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4A2" w:rsidRPr="00F21C9E" w:rsidRDefault="001824A2" w:rsidP="001824A2">
      <w:pPr>
        <w:pStyle w:val="Companyname"/>
        <w:rPr>
          <w:sz w:val="32"/>
          <w:szCs w:val="32"/>
        </w:rPr>
      </w:pPr>
      <w:r w:rsidRPr="00F21C9E">
        <w:rPr>
          <w:sz w:val="32"/>
          <w:szCs w:val="32"/>
        </w:rPr>
        <w:t>Geography 476</w:t>
      </w:r>
      <w:r w:rsidRPr="00F21C9E">
        <w:rPr>
          <w:sz w:val="32"/>
          <w:szCs w:val="32"/>
        </w:rPr>
        <w:tab/>
      </w:r>
      <w:r>
        <w:rPr>
          <w:sz w:val="32"/>
          <w:szCs w:val="32"/>
        </w:rPr>
        <w:tab/>
      </w:r>
      <w:r>
        <w:rPr>
          <w:sz w:val="32"/>
          <w:szCs w:val="32"/>
        </w:rPr>
        <w:tab/>
      </w:r>
      <w:r>
        <w:rPr>
          <w:sz w:val="32"/>
          <w:szCs w:val="32"/>
        </w:rPr>
        <w:tab/>
      </w:r>
      <w:r>
        <w:rPr>
          <w:sz w:val="32"/>
          <w:szCs w:val="32"/>
        </w:rPr>
        <w:tab/>
        <w:t xml:space="preserve">       </w:t>
      </w:r>
      <w:r w:rsidRPr="00F21C9E">
        <w:rPr>
          <w:sz w:val="32"/>
          <w:szCs w:val="32"/>
        </w:rPr>
        <w:t>GIS Practicum</w:t>
      </w:r>
    </w:p>
    <w:p w:rsidR="001824A2" w:rsidRDefault="001824A2" w:rsidP="001824A2">
      <w:pPr>
        <w:pStyle w:val="Title"/>
        <w:spacing w:before="1200"/>
        <w:rPr>
          <w:sz w:val="44"/>
          <w:szCs w:val="44"/>
        </w:rPr>
      </w:pPr>
      <w:bookmarkStart w:id="0" w:name="Text20"/>
      <w:r>
        <w:rPr>
          <w:noProof/>
          <w:sz w:val="44"/>
          <w:szCs w:val="44"/>
        </w:rPr>
        <mc:AlternateContent>
          <mc:Choice Requires="wps">
            <w:drawing>
              <wp:anchor distT="0" distB="0" distL="114300" distR="114300" simplePos="0" relativeHeight="251659264" behindDoc="0" locked="0" layoutInCell="1" allowOverlap="1" wp14:anchorId="461A07CF" wp14:editId="6FAA751E">
                <wp:simplePos x="0" y="0"/>
                <wp:positionH relativeFrom="column">
                  <wp:posOffset>8890</wp:posOffset>
                </wp:positionH>
                <wp:positionV relativeFrom="page">
                  <wp:posOffset>2235835</wp:posOffset>
                </wp:positionV>
                <wp:extent cx="5486400" cy="0"/>
                <wp:effectExtent l="8890" t="6985" r="10160" b="12065"/>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7pt,176.05pt" to="432.7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xs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PLSmN66AiErtbCiOntWL2Wr63SGlq5aoA48UXy8G8rKQkbxJCRtn4IJ9/1kziCFHr2Of&#10;zo3tAiR0AJ2jHJe7HPzsEYXDaT6f5SmoRgdfQooh0VjnP3HdoWCUWALpCExOW+cDEVIMIeEepTdC&#10;yqi2VKgv8WI6mcYEp6VgwRnCnD3sK2nRiYR5iV+sCjyPYVYfFYtgLSdsfbM9EfJqw+VSBTwoBejc&#10;rOtA/Fiki/V8Pc9H+WS2HuVpXY8+bqp8NNtkH6b1U11VdfYzUMvyohWMcRXYDcOZ5X8n/u2ZXMfq&#10;Pp73NiRv0WO/gOzwj6SjlkG+6yDsNbvs7KAxzGMMvr2dMPCPe7AfX/jqFwAAAP//AwBQSwMEFAAG&#10;AAgAAAAhAJCVulzbAAAACQEAAA8AAABkcnMvZG93bnJldi54bWxMj01Lw0AQhu+C/2EZwUtpN01t&#10;KTGbImpuXqwWr9PsmASzs2l220Z/vSMIenw/eOeZfDO6Tp1oCK1nA/NZAoq48rbl2sDrSzldgwoR&#10;2WLnmQx8UoBNcXmRY2b9mZ/ptI21khEOGRpoYuwzrUPVkMMw8z2xZO9+cBhFDrW2A55l3HU6TZKV&#10;dtiyXGiwp/uGqo/t0RkI5Y4O5dekmiRvi9pTenh4ekRjrq/Gu1tQkcb4V4YffEGHQpj2/sg2qE70&#10;jRQNLJbpHJTk69VSnP2vo4tc//+g+AYAAP//AwBQSwECLQAUAAYACAAAACEAtoM4kv4AAADhAQAA&#10;EwAAAAAAAAAAAAAAAAAAAAAAW0NvbnRlbnRfVHlwZXNdLnhtbFBLAQItABQABgAIAAAAIQA4/SH/&#10;1gAAAJQBAAALAAAAAAAAAAAAAAAAAC8BAABfcmVscy8ucmVsc1BLAQItABQABgAIAAAAIQCxUhxs&#10;EwIAACkEAAAOAAAAAAAAAAAAAAAAAC4CAABkcnMvZTJvRG9jLnhtbFBLAQItABQABgAIAAAAIQCQ&#10;lbpc2wAAAAkBAAAPAAAAAAAAAAAAAAAAAG0EAABkcnMvZG93bnJldi54bWxQSwUGAAAAAAQABADz&#10;AAAAdQUAAAAA&#10;">
                <w10:wrap anchory="page"/>
              </v:line>
            </w:pict>
          </mc:Fallback>
        </mc:AlternateContent>
      </w:r>
      <w:bookmarkEnd w:id="0"/>
      <w:r>
        <w:rPr>
          <w:sz w:val="44"/>
          <w:szCs w:val="44"/>
        </w:rPr>
        <w:t>GIS Certificates; Professional Certifications</w:t>
      </w:r>
    </w:p>
    <w:p w:rsidR="001824A2" w:rsidRDefault="001824A2" w:rsidP="001824A2">
      <w:pPr>
        <w:spacing w:after="20"/>
        <w:rPr>
          <w:b/>
        </w:rPr>
      </w:pPr>
    </w:p>
    <w:p w:rsidR="001824A2" w:rsidRDefault="001824A2" w:rsidP="001824A2">
      <w:pPr>
        <w:spacing w:after="20"/>
        <w:rPr>
          <w:b/>
        </w:rPr>
      </w:pPr>
    </w:p>
    <w:p w:rsidR="007B42CE" w:rsidRDefault="007B42CE" w:rsidP="001824A2">
      <w:pPr>
        <w:spacing w:after="20"/>
        <w:rPr>
          <w:b/>
        </w:rPr>
      </w:pPr>
      <w:bookmarkStart w:id="1" w:name="_GoBack"/>
      <w:bookmarkEnd w:id="1"/>
    </w:p>
    <w:p w:rsidR="001824A2" w:rsidRDefault="001824A2" w:rsidP="001824A2">
      <w:pPr>
        <w:spacing w:after="20"/>
      </w:pPr>
      <w:r>
        <w:rPr>
          <w:b/>
        </w:rPr>
        <w:t>Professor</w:t>
      </w:r>
      <w:r w:rsidRPr="00AE050F">
        <w:rPr>
          <w:b/>
        </w:rPr>
        <w:t>:</w:t>
      </w:r>
      <w:r>
        <w:t xml:space="preserve"> Dr. Daniel Goldberg</w:t>
      </w:r>
    </w:p>
    <w:p w:rsidR="001824A2" w:rsidRDefault="001824A2" w:rsidP="001824A2">
      <w:pPr>
        <w:spacing w:after="20"/>
      </w:pPr>
      <w:r>
        <w:rPr>
          <w:b/>
        </w:rPr>
        <w:t>RE</w:t>
      </w:r>
      <w:r w:rsidRPr="00AE050F">
        <w:rPr>
          <w:b/>
        </w:rPr>
        <w:t>:</w:t>
      </w:r>
      <w:r>
        <w:t xml:space="preserve"> GIS Technical Certifications</w:t>
      </w:r>
    </w:p>
    <w:p w:rsidR="001824A2" w:rsidRDefault="001824A2" w:rsidP="001824A2">
      <w:pPr>
        <w:spacing w:after="20"/>
      </w:pPr>
      <w:r w:rsidRPr="00AE050F">
        <w:rPr>
          <w:b/>
        </w:rPr>
        <w:t>Date:</w:t>
      </w:r>
      <w:r>
        <w:t xml:space="preserve"> February 6, 2014</w:t>
      </w:r>
    </w:p>
    <w:p w:rsidR="001824A2" w:rsidRDefault="001824A2" w:rsidP="001824A2">
      <w:pPr>
        <w:spacing w:after="20"/>
      </w:pPr>
      <w:r w:rsidRPr="00AE050F">
        <w:rPr>
          <w:b/>
        </w:rPr>
        <w:t>Name:</w:t>
      </w:r>
      <w:r>
        <w:t xml:space="preserve"> </w:t>
      </w:r>
      <w:proofErr w:type="spellStart"/>
      <w:r>
        <w:t>Jannel</w:t>
      </w:r>
      <w:proofErr w:type="spellEnd"/>
      <w:r>
        <w:t xml:space="preserve"> Gonzales</w:t>
      </w:r>
    </w:p>
    <w:p w:rsidR="001824A2" w:rsidRDefault="001824A2" w:rsidP="001824A2">
      <w:pPr>
        <w:pStyle w:val="Heading2"/>
      </w:pPr>
    </w:p>
    <w:p w:rsidR="001824A2" w:rsidRPr="00F21C9E" w:rsidRDefault="001824A2" w:rsidP="001824A2">
      <w:pPr>
        <w:pStyle w:val="Heading2"/>
        <w:rPr>
          <w:sz w:val="28"/>
        </w:rPr>
      </w:pPr>
      <w:r w:rsidRPr="00F21C9E">
        <w:rPr>
          <w:sz w:val="28"/>
        </w:rPr>
        <w:t>Problem</w:t>
      </w:r>
    </w:p>
    <w:p w:rsidR="001824A2" w:rsidRPr="00F21C9E" w:rsidRDefault="001824A2" w:rsidP="001824A2">
      <w:pPr>
        <w:ind w:firstLine="720"/>
        <w:rPr>
          <w:sz w:val="24"/>
        </w:rPr>
      </w:pPr>
      <w:r w:rsidRPr="00F21C9E">
        <w:rPr>
          <w:sz w:val="24"/>
        </w:rPr>
        <w:t xml:space="preserve">Although the necessity of accurate map production has been recognized for centuries, in our modern world -typically full of regulations- the industry professionals responsible for providing maps are not uniformly trained, tested, or certified. In fact, the different sources of Geographic education and Cartographic training offered prior to entering the workforce are not sequential, comparable or synchronous. The wide range of approaches and software limitations, do not converge into an unambiguous testing procedure for the profession. Some professions which require passing a professional level test to be able to work are Doctors, Lawyers, and Educators etc.  However as a GIS worker, the expertise is still very loosely interpreted, as there has no best way to guarantee proficiency one way or not. All it </w:t>
      </w:r>
      <w:proofErr w:type="gramStart"/>
      <w:r w:rsidRPr="00F21C9E">
        <w:rPr>
          <w:sz w:val="24"/>
        </w:rPr>
        <w:t>takes,</w:t>
      </w:r>
      <w:proofErr w:type="gramEnd"/>
      <w:r w:rsidRPr="00F21C9E">
        <w:rPr>
          <w:sz w:val="24"/>
        </w:rPr>
        <w:t xml:space="preserve"> “is knowing how to press the buttons to get the software to do what you need it to.” But, those are the people these testing certifications need to be weeding out of the industry. Sadly though, a deep understanding of data types and how or why the computer represents what you click it to is not, really, required. Commercial software and equipment make it available for anyone to pick up “GIS Technician” as a job if they wanted to. </w:t>
      </w:r>
    </w:p>
    <w:p w:rsidR="001824A2" w:rsidRDefault="001824A2" w:rsidP="001824A2">
      <w:pPr>
        <w:pStyle w:val="Heading6"/>
      </w:pPr>
    </w:p>
    <w:p w:rsidR="001824A2" w:rsidRPr="00F21C9E" w:rsidRDefault="001824A2" w:rsidP="001824A2">
      <w:pPr>
        <w:pStyle w:val="Heading6"/>
        <w:rPr>
          <w:sz w:val="24"/>
          <w:szCs w:val="24"/>
        </w:rPr>
      </w:pPr>
      <w:r w:rsidRPr="00F21C9E">
        <w:rPr>
          <w:sz w:val="24"/>
          <w:szCs w:val="24"/>
        </w:rPr>
        <w:t>WHAT TO DO:</w:t>
      </w:r>
    </w:p>
    <w:p w:rsidR="001824A2" w:rsidRPr="00F21C9E" w:rsidRDefault="001824A2" w:rsidP="001824A2">
      <w:pPr>
        <w:ind w:firstLine="720"/>
        <w:rPr>
          <w:sz w:val="24"/>
        </w:rPr>
      </w:pPr>
      <w:r w:rsidRPr="00F21C9E">
        <w:rPr>
          <w:sz w:val="24"/>
        </w:rPr>
        <w:t>Currently, the levels of education involved with GIS start off with GIS certificate programs, GIS minors of study, GIS majors of study, and on to GIS master’s degree and PhD degree programs. And, outside of the educational sphere the two most commonly recognized technical certifications in the workplace are a GISP (</w:t>
      </w:r>
      <w:proofErr w:type="spellStart"/>
      <w:r w:rsidRPr="00F21C9E">
        <w:rPr>
          <w:sz w:val="24"/>
        </w:rPr>
        <w:t>GISprofessional</w:t>
      </w:r>
      <w:proofErr w:type="spellEnd"/>
      <w:r w:rsidRPr="00F21C9E">
        <w:rPr>
          <w:sz w:val="24"/>
        </w:rPr>
        <w:t xml:space="preserve">) or an ESRI Technical Certification. </w:t>
      </w:r>
    </w:p>
    <w:p w:rsidR="00043DB5" w:rsidRPr="001824A2" w:rsidRDefault="007248EB" w:rsidP="00324498">
      <w:pPr>
        <w:pStyle w:val="Heading2"/>
        <w:rPr>
          <w:sz w:val="28"/>
          <w:szCs w:val="28"/>
        </w:rPr>
      </w:pPr>
      <w:proofErr w:type="spellStart"/>
      <w:r w:rsidRPr="001824A2">
        <w:rPr>
          <w:sz w:val="28"/>
          <w:szCs w:val="28"/>
        </w:rPr>
        <w:lastRenderedPageBreak/>
        <w:t>GIS_Professional</w:t>
      </w:r>
      <w:proofErr w:type="spellEnd"/>
      <w:r w:rsidRPr="001824A2">
        <w:rPr>
          <w:sz w:val="28"/>
          <w:szCs w:val="28"/>
        </w:rPr>
        <w:t xml:space="preserve"> vs. ESRI Certification</w:t>
      </w:r>
    </w:p>
    <w:p w:rsidR="001824A2" w:rsidRPr="001824A2" w:rsidRDefault="001824A2" w:rsidP="001824A2">
      <w:pPr>
        <w:pStyle w:val="Heading6"/>
        <w:rPr>
          <w:sz w:val="24"/>
          <w:szCs w:val="24"/>
        </w:rPr>
      </w:pPr>
      <w:r w:rsidRPr="001824A2">
        <w:rPr>
          <w:sz w:val="24"/>
          <w:szCs w:val="24"/>
        </w:rPr>
        <w:t>GISP:</w:t>
      </w:r>
    </w:p>
    <w:p w:rsidR="001824A2" w:rsidRDefault="001824A2" w:rsidP="001824A2">
      <w:pPr>
        <w:pStyle w:val="ListBullet2"/>
        <w:numPr>
          <w:ilvl w:val="0"/>
          <w:numId w:val="27"/>
        </w:numPr>
        <w:tabs>
          <w:tab w:val="clear" w:pos="1620"/>
          <w:tab w:val="num" w:pos="1080"/>
        </w:tabs>
        <w:ind w:left="1080"/>
      </w:pPr>
      <w:r>
        <w:t xml:space="preserve">A GISP is awarded by GIS Certification Institute (GISCI), a not-for-profit organization, who offers Certifications to geospatial professionals around the world </w:t>
      </w:r>
      <w:r>
        <w:br/>
      </w:r>
    </w:p>
    <w:p w:rsidR="001824A2" w:rsidRDefault="001824A2" w:rsidP="001824A2">
      <w:pPr>
        <w:pStyle w:val="ListBullet2"/>
        <w:numPr>
          <w:ilvl w:val="0"/>
          <w:numId w:val="27"/>
        </w:numPr>
        <w:tabs>
          <w:tab w:val="clear" w:pos="1620"/>
          <w:tab w:val="num" w:pos="1080"/>
        </w:tabs>
        <w:ind w:left="1080"/>
      </w:pPr>
      <w:r w:rsidRPr="00AF00EA">
        <w:rPr>
          <w:b/>
        </w:rPr>
        <w:t>Cost $$$$</w:t>
      </w:r>
      <w:r>
        <w:t xml:space="preserve"> </w:t>
      </w:r>
      <w:r>
        <w:br/>
        <w:t xml:space="preserve">  </w:t>
      </w:r>
      <w:r>
        <w:tab/>
      </w:r>
      <w:r w:rsidRPr="00F21C9E">
        <w:rPr>
          <w:b/>
        </w:rPr>
        <w:t>Initially</w:t>
      </w:r>
      <w:r>
        <w:t xml:space="preserve">:      $250.00,    and must renew every 5 years </w:t>
      </w:r>
      <w:r>
        <w:br/>
        <w:t xml:space="preserve"> </w:t>
      </w:r>
      <w:r w:rsidRPr="00F21C9E">
        <w:rPr>
          <w:b/>
        </w:rPr>
        <w:t xml:space="preserve">+   renewal      </w:t>
      </w:r>
      <w:r>
        <w:t>$115.00</w:t>
      </w:r>
      <w:r>
        <w:br/>
      </w:r>
    </w:p>
    <w:p w:rsidR="001824A2" w:rsidRDefault="001824A2" w:rsidP="001824A2">
      <w:pPr>
        <w:pStyle w:val="ListBullet2"/>
        <w:numPr>
          <w:ilvl w:val="0"/>
          <w:numId w:val="27"/>
        </w:numPr>
        <w:tabs>
          <w:tab w:val="clear" w:pos="1620"/>
          <w:tab w:val="num" w:pos="1080"/>
        </w:tabs>
        <w:ind w:left="1080"/>
      </w:pPr>
      <w:r>
        <w:t xml:space="preserve">Applications can be done online or manually printed and mailed in; </w:t>
      </w:r>
      <w:r>
        <w:br/>
      </w:r>
    </w:p>
    <w:p w:rsidR="001824A2" w:rsidRPr="00305EC5" w:rsidRDefault="001824A2" w:rsidP="001824A2">
      <w:pPr>
        <w:pStyle w:val="ListBullet2"/>
        <w:numPr>
          <w:ilvl w:val="0"/>
          <w:numId w:val="27"/>
        </w:numPr>
        <w:tabs>
          <w:tab w:val="clear" w:pos="1620"/>
          <w:tab w:val="num" w:pos="1080"/>
        </w:tabs>
        <w:ind w:left="1080"/>
      </w:pPr>
      <w:r>
        <w:t xml:space="preserve">Requires you to compile and present requested information in which you are graded by a point system – the more you have done within the given categories the more you will score. </w:t>
      </w:r>
      <w:r>
        <w:br/>
      </w:r>
    </w:p>
    <w:p w:rsidR="001824A2" w:rsidRDefault="001824A2" w:rsidP="001824A2">
      <w:pPr>
        <w:pStyle w:val="ListBullet2"/>
        <w:numPr>
          <w:ilvl w:val="0"/>
          <w:numId w:val="0"/>
        </w:numPr>
        <w:tabs>
          <w:tab w:val="num" w:pos="1080"/>
        </w:tabs>
        <w:ind w:left="1080" w:hanging="360"/>
      </w:pPr>
      <w:r>
        <w:t xml:space="preserve">Categories to be judged: </w:t>
      </w:r>
      <w:r>
        <w:br/>
        <w:t xml:space="preserve"> </w:t>
      </w:r>
      <w:r>
        <w:tab/>
        <w:t>Education</w:t>
      </w:r>
      <w:r>
        <w:br/>
        <w:t xml:space="preserve"> </w:t>
      </w:r>
      <w:r>
        <w:tab/>
        <w:t xml:space="preserve">Professional Experience </w:t>
      </w:r>
      <w:r>
        <w:br/>
        <w:t xml:space="preserve"> </w:t>
      </w:r>
      <w:r>
        <w:tab/>
        <w:t xml:space="preserve">Amount worked (full-time VS part-time, number of years, how many places) </w:t>
      </w:r>
      <w:r>
        <w:br/>
        <w:t xml:space="preserve"> </w:t>
      </w:r>
      <w:r>
        <w:tab/>
        <w:t xml:space="preserve">Amount of contribution you have made to the profession </w:t>
      </w:r>
    </w:p>
    <w:p w:rsidR="007248EB" w:rsidRPr="001824A2" w:rsidRDefault="007248EB" w:rsidP="007248EB">
      <w:pPr>
        <w:pStyle w:val="Heading6"/>
        <w:rPr>
          <w:sz w:val="24"/>
          <w:szCs w:val="24"/>
        </w:rPr>
      </w:pPr>
      <w:r w:rsidRPr="001824A2">
        <w:rPr>
          <w:sz w:val="24"/>
          <w:szCs w:val="24"/>
        </w:rPr>
        <w:t>ESRI:</w:t>
      </w:r>
    </w:p>
    <w:p w:rsidR="006F0A5A" w:rsidRDefault="006F0A5A" w:rsidP="007248EB">
      <w:pPr>
        <w:pStyle w:val="ListBullet2"/>
      </w:pPr>
      <w:r>
        <w:t xml:space="preserve">An ESRI Certification can be obtained by taking a standardized computer test, hosted by ESRI; </w:t>
      </w:r>
    </w:p>
    <w:p w:rsidR="00324498" w:rsidRDefault="006F0A5A" w:rsidP="007248EB">
      <w:pPr>
        <w:pStyle w:val="ListBullet2"/>
      </w:pPr>
      <w:r>
        <w:t>Scored by a test of questions - with</w:t>
      </w:r>
      <w:r w:rsidR="00324498">
        <w:t xml:space="preserve"> </w:t>
      </w:r>
      <w:r>
        <w:t>a couple of</w:t>
      </w:r>
      <w:r w:rsidR="00324498">
        <w:t xml:space="preserve"> different</w:t>
      </w:r>
      <w:r>
        <w:t xml:space="preserve"> tests offered for particular category areas as well as different</w:t>
      </w:r>
      <w:r w:rsidR="00324498">
        <w:t xml:space="preserve"> levels of </w:t>
      </w:r>
      <w:r>
        <w:t xml:space="preserve">difficulty </w:t>
      </w:r>
      <w:r w:rsidR="00324498">
        <w:t>certifications</w:t>
      </w:r>
      <w:r>
        <w:t xml:space="preserve">; such as Associate VS. Professional; Desktop, Developer and Enterprise </w:t>
      </w:r>
    </w:p>
    <w:p w:rsidR="007248EB" w:rsidRPr="006F0A5A" w:rsidRDefault="007248EB" w:rsidP="007248EB">
      <w:pPr>
        <w:pStyle w:val="ListBullet2"/>
        <w:rPr>
          <w:b/>
        </w:rPr>
      </w:pPr>
      <w:r w:rsidRPr="006F0A5A">
        <w:rPr>
          <w:b/>
        </w:rPr>
        <w:t xml:space="preserve">Cost $$$$ </w:t>
      </w:r>
      <w:r w:rsidR="006F0A5A">
        <w:rPr>
          <w:b/>
        </w:rPr>
        <w:br/>
        <w:t>Initially: $225.00,    AND the certification tests are by the VERSION of software</w:t>
      </w:r>
      <w:proofErr w:type="gramStart"/>
      <w:r w:rsidR="006F0A5A">
        <w:rPr>
          <w:b/>
        </w:rPr>
        <w:t>..</w:t>
      </w:r>
      <w:proofErr w:type="gramEnd"/>
      <w:r w:rsidR="006F0A5A">
        <w:rPr>
          <w:b/>
        </w:rPr>
        <w:t xml:space="preserve"> </w:t>
      </w:r>
    </w:p>
    <w:p w:rsidR="007248EB" w:rsidRPr="00305EC5" w:rsidRDefault="00324498" w:rsidP="007248EB">
      <w:pPr>
        <w:pStyle w:val="ListBullet2"/>
      </w:pPr>
      <w:r>
        <w:t xml:space="preserve">BIASED towards ESRI software </w:t>
      </w:r>
    </w:p>
    <w:p w:rsidR="007248EB" w:rsidRPr="006A5537" w:rsidRDefault="007248EB" w:rsidP="007248EB">
      <w:pPr>
        <w:pStyle w:val="ListBullet2"/>
        <w:numPr>
          <w:ilvl w:val="0"/>
          <w:numId w:val="0"/>
        </w:numPr>
        <w:ind w:left="1080" w:hanging="360"/>
      </w:pPr>
    </w:p>
    <w:p w:rsidR="00043DB5" w:rsidRDefault="00043DB5" w:rsidP="0078049C">
      <w:pPr>
        <w:pStyle w:val="Heading2"/>
      </w:pPr>
      <w:r>
        <w:t xml:space="preserve">Decision </w:t>
      </w:r>
      <w:r w:rsidR="0075591E">
        <w:t>M</w:t>
      </w:r>
      <w:r w:rsidR="003222E5">
        <w:t>aking</w:t>
      </w:r>
    </w:p>
    <w:p w:rsidR="00043DB5" w:rsidRPr="006F4900" w:rsidRDefault="00324498" w:rsidP="00324498">
      <w:pPr>
        <w:pStyle w:val="BodyText"/>
        <w:ind w:firstLine="720"/>
      </w:pPr>
      <w:r>
        <w:t xml:space="preserve">I think it really depends on where you are in your GIS education, skill level, or career. Also heavily depends on who you work for and what your goals are. If you work for a company that uses ESRI – ESRI certifications should work fine and could possibly be paid for the testing by your employer. However, if you really know what you are doing and are getting the experience as well – waiting to get a GISP could be easier. </w:t>
      </w:r>
    </w:p>
    <w:p w:rsidR="00BC35A0" w:rsidRDefault="00BC35A0" w:rsidP="00BC35A0">
      <w:pPr>
        <w:pStyle w:val="ListBullet2"/>
        <w:numPr>
          <w:ilvl w:val="0"/>
          <w:numId w:val="0"/>
        </w:numPr>
        <w:ind w:left="1080" w:hanging="360"/>
      </w:pPr>
    </w:p>
    <w:p w:rsidR="00781A3F" w:rsidRDefault="00781A3F" w:rsidP="00233089">
      <w:pPr>
        <w:pStyle w:val="BodyText3"/>
        <w:tabs>
          <w:tab w:val="left" w:pos="5760"/>
        </w:tabs>
        <w:spacing w:before="20"/>
      </w:pPr>
    </w:p>
    <w:p w:rsidR="00781A3F" w:rsidRPr="00781A3F" w:rsidRDefault="00781A3F" w:rsidP="00781A3F"/>
    <w:p w:rsidR="00233089" w:rsidRPr="00781A3F" w:rsidRDefault="00233089" w:rsidP="00781A3F">
      <w:pPr>
        <w:tabs>
          <w:tab w:val="left" w:pos="1110"/>
        </w:tabs>
      </w:pPr>
    </w:p>
    <w:sectPr w:rsidR="00233089" w:rsidRPr="00781A3F" w:rsidSect="00921FC3">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FE0" w:rsidRDefault="00D64FE0" w:rsidP="003F4E9C">
      <w:r>
        <w:separator/>
      </w:r>
    </w:p>
  </w:endnote>
  <w:endnote w:type="continuationSeparator" w:id="0">
    <w:p w:rsidR="00D64FE0" w:rsidRDefault="00D64FE0" w:rsidP="003F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FE0" w:rsidRDefault="00D64FE0" w:rsidP="003F4E9C">
      <w:r>
        <w:separator/>
      </w:r>
    </w:p>
  </w:footnote>
  <w:footnote w:type="continuationSeparator" w:id="0">
    <w:p w:rsidR="00D64FE0" w:rsidRDefault="00D64FE0" w:rsidP="003F4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1CB2CE"/>
    <w:lvl w:ilvl="0">
      <w:start w:val="1"/>
      <w:numFmt w:val="decimal"/>
      <w:lvlText w:val="%1."/>
      <w:lvlJc w:val="left"/>
      <w:pPr>
        <w:tabs>
          <w:tab w:val="num" w:pos="1800"/>
        </w:tabs>
        <w:ind w:left="1800" w:hanging="360"/>
      </w:pPr>
    </w:lvl>
  </w:abstractNum>
  <w:abstractNum w:abstractNumId="1">
    <w:nsid w:val="FFFFFF7D"/>
    <w:multiLevelType w:val="singleLevel"/>
    <w:tmpl w:val="AD262BF0"/>
    <w:lvl w:ilvl="0">
      <w:start w:val="1"/>
      <w:numFmt w:val="decimal"/>
      <w:lvlText w:val="%1."/>
      <w:lvlJc w:val="left"/>
      <w:pPr>
        <w:tabs>
          <w:tab w:val="num" w:pos="1440"/>
        </w:tabs>
        <w:ind w:left="1440" w:hanging="360"/>
      </w:pPr>
    </w:lvl>
  </w:abstractNum>
  <w:abstractNum w:abstractNumId="2">
    <w:nsid w:val="FFFFFF7E"/>
    <w:multiLevelType w:val="singleLevel"/>
    <w:tmpl w:val="17B287B0"/>
    <w:lvl w:ilvl="0">
      <w:start w:val="1"/>
      <w:numFmt w:val="decimal"/>
      <w:lvlText w:val="%1."/>
      <w:lvlJc w:val="left"/>
      <w:pPr>
        <w:tabs>
          <w:tab w:val="num" w:pos="1080"/>
        </w:tabs>
        <w:ind w:left="1080" w:hanging="360"/>
      </w:pPr>
    </w:lvl>
  </w:abstractNum>
  <w:abstractNum w:abstractNumId="3">
    <w:nsid w:val="FFFFFF7F"/>
    <w:multiLevelType w:val="singleLevel"/>
    <w:tmpl w:val="293AFAE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92A88D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1A0A3C"/>
    <w:lvl w:ilvl="0">
      <w:start w:val="1"/>
      <w:numFmt w:val="bullet"/>
      <w:pStyle w:val="ListBullet4"/>
      <w:lvlText w:val=""/>
      <w:lvlJc w:val="left"/>
      <w:pPr>
        <w:tabs>
          <w:tab w:val="num" w:pos="1440"/>
        </w:tabs>
        <w:ind w:left="1440" w:hanging="360"/>
      </w:pPr>
      <w:rPr>
        <w:rFonts w:ascii="Wingdings" w:hAnsi="Wingdings" w:hint="default"/>
        <w:color w:val="auto"/>
      </w:rPr>
    </w:lvl>
  </w:abstractNum>
  <w:abstractNum w:abstractNumId="6">
    <w:nsid w:val="FFFFFF82"/>
    <w:multiLevelType w:val="singleLevel"/>
    <w:tmpl w:val="2BC0EC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6AC0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F729114"/>
    <w:lvl w:ilvl="0">
      <w:start w:val="1"/>
      <w:numFmt w:val="decimal"/>
      <w:pStyle w:val="ListNumber"/>
      <w:lvlText w:val="%1."/>
      <w:lvlJc w:val="left"/>
      <w:pPr>
        <w:tabs>
          <w:tab w:val="num" w:pos="360"/>
        </w:tabs>
        <w:ind w:left="360" w:hanging="360"/>
      </w:pPr>
    </w:lvl>
  </w:abstractNum>
  <w:abstractNum w:abstractNumId="9">
    <w:nsid w:val="FFFFFF89"/>
    <w:multiLevelType w:val="singleLevel"/>
    <w:tmpl w:val="E306F702"/>
    <w:lvl w:ilvl="0">
      <w:start w:val="1"/>
      <w:numFmt w:val="bullet"/>
      <w:lvlText w:val=""/>
      <w:lvlJc w:val="left"/>
      <w:pPr>
        <w:tabs>
          <w:tab w:val="num" w:pos="360"/>
        </w:tabs>
        <w:ind w:left="360" w:hanging="360"/>
      </w:pPr>
      <w:rPr>
        <w:rFonts w:ascii="Symbol" w:hAnsi="Symbol" w:hint="default"/>
      </w:rPr>
    </w:lvl>
  </w:abstractNum>
  <w:abstractNum w:abstractNumId="10">
    <w:nsid w:val="012D3E7A"/>
    <w:multiLevelType w:val="hybridMultilevel"/>
    <w:tmpl w:val="2AFEE026"/>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1">
    <w:nsid w:val="05205DA3"/>
    <w:multiLevelType w:val="multilevel"/>
    <w:tmpl w:val="ECF4F336"/>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2">
    <w:nsid w:val="0B823AF3"/>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3">
    <w:nsid w:val="157E32E1"/>
    <w:multiLevelType w:val="hybridMultilevel"/>
    <w:tmpl w:val="5DD65D00"/>
    <w:lvl w:ilvl="0" w:tplc="04090001">
      <w:start w:val="1"/>
      <w:numFmt w:val="bullet"/>
      <w:lvlText w:val=""/>
      <w:lvlJc w:val="left"/>
      <w:pPr>
        <w:tabs>
          <w:tab w:val="num" w:pos="2318"/>
        </w:tabs>
        <w:ind w:left="2318"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14">
    <w:nsid w:val="15AC2D50"/>
    <w:multiLevelType w:val="hybridMultilevel"/>
    <w:tmpl w:val="08B8E0A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1A294C08"/>
    <w:multiLevelType w:val="hybridMultilevel"/>
    <w:tmpl w:val="32543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AA7A01"/>
    <w:multiLevelType w:val="multilevel"/>
    <w:tmpl w:val="D76E12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20BE4A3E"/>
    <w:multiLevelType w:val="hybridMultilevel"/>
    <w:tmpl w:val="1E54FC6E"/>
    <w:lvl w:ilvl="0" w:tplc="B344EC3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C003FAE"/>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19">
    <w:nsid w:val="33406E48"/>
    <w:multiLevelType w:val="hybridMultilevel"/>
    <w:tmpl w:val="86E2F378"/>
    <w:lvl w:ilvl="0" w:tplc="DFE010B2">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0">
    <w:nsid w:val="343806EA"/>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21">
    <w:nsid w:val="37783241"/>
    <w:multiLevelType w:val="hybridMultilevel"/>
    <w:tmpl w:val="37785CB8"/>
    <w:lvl w:ilvl="0" w:tplc="04090001">
      <w:start w:val="1"/>
      <w:numFmt w:val="bullet"/>
      <w:lvlText w:val=""/>
      <w:lvlJc w:val="left"/>
      <w:pPr>
        <w:tabs>
          <w:tab w:val="num" w:pos="2160"/>
        </w:tabs>
        <w:ind w:left="216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2">
    <w:nsid w:val="3A725B08"/>
    <w:multiLevelType w:val="hybridMultilevel"/>
    <w:tmpl w:val="2D0C941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3">
    <w:nsid w:val="42213DB2"/>
    <w:multiLevelType w:val="multilevel"/>
    <w:tmpl w:val="3014BAE0"/>
    <w:lvl w:ilvl="0">
      <w:start w:val="1"/>
      <w:numFmt w:val="upperLett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24">
    <w:nsid w:val="426153D2"/>
    <w:multiLevelType w:val="hybridMultilevel"/>
    <w:tmpl w:val="85E2C95C"/>
    <w:lvl w:ilvl="0" w:tplc="6A7461F6">
      <w:start w:val="1"/>
      <w:numFmt w:val="bullet"/>
      <w:pStyle w:val="ListBullet2"/>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4C250B"/>
    <w:multiLevelType w:val="hybridMultilevel"/>
    <w:tmpl w:val="02F4AF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E637EF8"/>
    <w:multiLevelType w:val="hybridMultilevel"/>
    <w:tmpl w:val="82F474B0"/>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7">
    <w:nsid w:val="4EB4071E"/>
    <w:multiLevelType w:val="hybridMultilevel"/>
    <w:tmpl w:val="716E06A4"/>
    <w:lvl w:ilvl="0" w:tplc="436E2CB6">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28">
    <w:nsid w:val="50324BBD"/>
    <w:multiLevelType w:val="multilevel"/>
    <w:tmpl w:val="B2DAFEB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720"/>
      </w:pPr>
    </w:lvl>
    <w:lvl w:ilvl="2">
      <w:start w:val="1"/>
      <w:numFmt w:val="lowerLetter"/>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lowerLetter"/>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lowerLetter"/>
      <w:lvlText w:val="(%7)"/>
      <w:lvlJc w:val="left"/>
      <w:pPr>
        <w:tabs>
          <w:tab w:val="num" w:pos="5760"/>
        </w:tabs>
        <w:ind w:left="5760" w:hanging="720"/>
      </w:pPr>
    </w:lvl>
    <w:lvl w:ilvl="7">
      <w:start w:val="1"/>
      <w:numFmt w:val="lowerRoman"/>
      <w:lvlText w:val="(%8)"/>
      <w:lvlJc w:val="left"/>
      <w:pPr>
        <w:tabs>
          <w:tab w:val="num" w:pos="6480"/>
        </w:tabs>
        <w:ind w:left="6480" w:hanging="720"/>
      </w:pPr>
    </w:lvl>
    <w:lvl w:ilvl="8">
      <w:start w:val="1"/>
      <w:numFmt w:val="lowerLetter"/>
      <w:lvlText w:val="(%9)"/>
      <w:lvlJc w:val="left"/>
      <w:pPr>
        <w:tabs>
          <w:tab w:val="num" w:pos="7200"/>
        </w:tabs>
        <w:ind w:left="7200" w:hanging="720"/>
      </w:pPr>
    </w:lvl>
  </w:abstractNum>
  <w:abstractNum w:abstractNumId="29">
    <w:nsid w:val="51267662"/>
    <w:multiLevelType w:val="hybridMultilevel"/>
    <w:tmpl w:val="62304A08"/>
    <w:lvl w:ilvl="0" w:tplc="0409000F">
      <w:start w:val="3"/>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A15D15"/>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1">
    <w:nsid w:val="58F87B3D"/>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2">
    <w:nsid w:val="60654D2E"/>
    <w:multiLevelType w:val="hybridMultilevel"/>
    <w:tmpl w:val="2A960340"/>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33">
    <w:nsid w:val="67AC0EE4"/>
    <w:multiLevelType w:val="hybridMultilevel"/>
    <w:tmpl w:val="C4A8D378"/>
    <w:lvl w:ilvl="0" w:tplc="8C0639F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1564E91"/>
    <w:multiLevelType w:val="multilevel"/>
    <w:tmpl w:val="C4EE8C2A"/>
    <w:lvl w:ilvl="0">
      <w:start w:val="1"/>
      <w:numFmt w:val="upperLetter"/>
      <w:lvlText w:val="%1."/>
      <w:lvlJc w:val="left"/>
      <w:pPr>
        <w:tabs>
          <w:tab w:val="num" w:pos="720"/>
        </w:tabs>
        <w:ind w:left="720" w:hanging="720"/>
      </w:pPr>
    </w:lvl>
    <w:lvl w:ilvl="1">
      <w:start w:val="1"/>
      <w:numFmt w:val="bullet"/>
      <w:lvlText w:val=""/>
      <w:lvlJc w:val="left"/>
      <w:pPr>
        <w:tabs>
          <w:tab w:val="num" w:pos="1080"/>
        </w:tabs>
        <w:ind w:left="1080" w:hanging="360"/>
      </w:pPr>
      <w:rPr>
        <w:rFonts w:ascii="Symbol" w:hAnsi="Symbol" w:hint="default"/>
      </w:rPr>
    </w:lvl>
    <w:lvl w:ilvl="2">
      <w:start w:val="1"/>
      <w:numFmt w:val="lowerLetter"/>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lowerLetter"/>
      <w:lvlText w:val="(%7)"/>
      <w:lvlJc w:val="left"/>
      <w:pPr>
        <w:tabs>
          <w:tab w:val="num" w:pos="5040"/>
        </w:tabs>
        <w:ind w:left="5040" w:hanging="720"/>
      </w:pPr>
    </w:lvl>
    <w:lvl w:ilvl="7">
      <w:start w:val="1"/>
      <w:numFmt w:val="low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35">
    <w:nsid w:val="7288294B"/>
    <w:multiLevelType w:val="hybridMultilevel"/>
    <w:tmpl w:val="C5060630"/>
    <w:lvl w:ilvl="0" w:tplc="4A0E685C">
      <w:start w:val="1"/>
      <w:numFmt w:val="bullet"/>
      <w:lvlText w:val=""/>
      <w:lvlJc w:val="left"/>
      <w:pPr>
        <w:tabs>
          <w:tab w:val="num" w:pos="2520"/>
        </w:tabs>
        <w:ind w:left="2520" w:hanging="360"/>
      </w:pPr>
      <w:rPr>
        <w:rFonts w:ascii="Symbol" w:hAnsi="Symbol"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6">
    <w:nsid w:val="735F49A8"/>
    <w:multiLevelType w:val="hybridMultilevel"/>
    <w:tmpl w:val="0B44A05A"/>
    <w:lvl w:ilvl="0" w:tplc="04090001">
      <w:start w:val="1"/>
      <w:numFmt w:val="bullet"/>
      <w:lvlText w:val=""/>
      <w:lvlJc w:val="left"/>
      <w:pPr>
        <w:tabs>
          <w:tab w:val="num" w:pos="1440"/>
        </w:tabs>
        <w:ind w:left="144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abstractNum w:abstractNumId="37">
    <w:nsid w:val="76520652"/>
    <w:multiLevelType w:val="hybridMultilevel"/>
    <w:tmpl w:val="D9FAE2A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77A83207"/>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39">
    <w:nsid w:val="7D9B69E9"/>
    <w:multiLevelType w:val="multilevel"/>
    <w:tmpl w:val="640C8470"/>
    <w:lvl w:ilvl="0">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3038"/>
        </w:tabs>
        <w:ind w:left="3038" w:hanging="360"/>
      </w:pPr>
      <w:rPr>
        <w:rFonts w:ascii="Courier New" w:hAnsi="Courier New" w:cs="Courier New" w:hint="default"/>
      </w:rPr>
    </w:lvl>
    <w:lvl w:ilvl="2">
      <w:start w:val="1"/>
      <w:numFmt w:val="bullet"/>
      <w:lvlText w:val=""/>
      <w:lvlJc w:val="left"/>
      <w:pPr>
        <w:tabs>
          <w:tab w:val="num" w:pos="3758"/>
        </w:tabs>
        <w:ind w:left="3758" w:hanging="360"/>
      </w:pPr>
      <w:rPr>
        <w:rFonts w:ascii="Wingdings" w:hAnsi="Wingdings" w:hint="default"/>
      </w:rPr>
    </w:lvl>
    <w:lvl w:ilvl="3">
      <w:start w:val="1"/>
      <w:numFmt w:val="bullet"/>
      <w:lvlText w:val=""/>
      <w:lvlJc w:val="left"/>
      <w:pPr>
        <w:tabs>
          <w:tab w:val="num" w:pos="4478"/>
        </w:tabs>
        <w:ind w:left="4478" w:hanging="360"/>
      </w:pPr>
      <w:rPr>
        <w:rFonts w:ascii="Symbol" w:hAnsi="Symbol" w:hint="default"/>
      </w:rPr>
    </w:lvl>
    <w:lvl w:ilvl="4">
      <w:start w:val="1"/>
      <w:numFmt w:val="bullet"/>
      <w:lvlText w:val="o"/>
      <w:lvlJc w:val="left"/>
      <w:pPr>
        <w:tabs>
          <w:tab w:val="num" w:pos="5198"/>
        </w:tabs>
        <w:ind w:left="5198" w:hanging="360"/>
      </w:pPr>
      <w:rPr>
        <w:rFonts w:ascii="Courier New" w:hAnsi="Courier New" w:cs="Courier New" w:hint="default"/>
      </w:rPr>
    </w:lvl>
    <w:lvl w:ilvl="5">
      <w:start w:val="1"/>
      <w:numFmt w:val="bullet"/>
      <w:lvlText w:val=""/>
      <w:lvlJc w:val="left"/>
      <w:pPr>
        <w:tabs>
          <w:tab w:val="num" w:pos="5918"/>
        </w:tabs>
        <w:ind w:left="5918" w:hanging="360"/>
      </w:pPr>
      <w:rPr>
        <w:rFonts w:ascii="Wingdings" w:hAnsi="Wingdings" w:hint="default"/>
      </w:rPr>
    </w:lvl>
    <w:lvl w:ilvl="6">
      <w:start w:val="1"/>
      <w:numFmt w:val="bullet"/>
      <w:lvlText w:val=""/>
      <w:lvlJc w:val="left"/>
      <w:pPr>
        <w:tabs>
          <w:tab w:val="num" w:pos="6638"/>
        </w:tabs>
        <w:ind w:left="6638" w:hanging="360"/>
      </w:pPr>
      <w:rPr>
        <w:rFonts w:ascii="Symbol" w:hAnsi="Symbol" w:hint="default"/>
      </w:rPr>
    </w:lvl>
    <w:lvl w:ilvl="7">
      <w:start w:val="1"/>
      <w:numFmt w:val="bullet"/>
      <w:lvlText w:val="o"/>
      <w:lvlJc w:val="left"/>
      <w:pPr>
        <w:tabs>
          <w:tab w:val="num" w:pos="7358"/>
        </w:tabs>
        <w:ind w:left="7358" w:hanging="360"/>
      </w:pPr>
      <w:rPr>
        <w:rFonts w:ascii="Courier New" w:hAnsi="Courier New" w:cs="Courier New" w:hint="default"/>
      </w:rPr>
    </w:lvl>
    <w:lvl w:ilvl="8">
      <w:start w:val="1"/>
      <w:numFmt w:val="bullet"/>
      <w:lvlText w:val=""/>
      <w:lvlJc w:val="left"/>
      <w:pPr>
        <w:tabs>
          <w:tab w:val="num" w:pos="8078"/>
        </w:tabs>
        <w:ind w:left="8078" w:hanging="360"/>
      </w:pPr>
      <w:rPr>
        <w:rFonts w:ascii="Wingdings" w:hAnsi="Wingdings" w:hint="default"/>
      </w:rPr>
    </w:lvl>
  </w:abstractNum>
  <w:abstractNum w:abstractNumId="40">
    <w:nsid w:val="7DA62181"/>
    <w:multiLevelType w:val="hybridMultilevel"/>
    <w:tmpl w:val="640C8470"/>
    <w:lvl w:ilvl="0" w:tplc="5C6AAB4A">
      <w:start w:val="1"/>
      <w:numFmt w:val="bullet"/>
      <w:lvlText w:val=""/>
      <w:lvlJc w:val="left"/>
      <w:pPr>
        <w:tabs>
          <w:tab w:val="num" w:pos="2318"/>
        </w:tabs>
        <w:ind w:left="231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3038"/>
        </w:tabs>
        <w:ind w:left="3038" w:hanging="360"/>
      </w:pPr>
      <w:rPr>
        <w:rFonts w:ascii="Courier New" w:hAnsi="Courier New" w:cs="Courier New" w:hint="default"/>
      </w:rPr>
    </w:lvl>
    <w:lvl w:ilvl="2" w:tplc="04090005" w:tentative="1">
      <w:start w:val="1"/>
      <w:numFmt w:val="bullet"/>
      <w:lvlText w:val=""/>
      <w:lvlJc w:val="left"/>
      <w:pPr>
        <w:tabs>
          <w:tab w:val="num" w:pos="3758"/>
        </w:tabs>
        <w:ind w:left="3758" w:hanging="360"/>
      </w:pPr>
      <w:rPr>
        <w:rFonts w:ascii="Wingdings" w:hAnsi="Wingdings" w:hint="default"/>
      </w:rPr>
    </w:lvl>
    <w:lvl w:ilvl="3" w:tplc="04090001" w:tentative="1">
      <w:start w:val="1"/>
      <w:numFmt w:val="bullet"/>
      <w:lvlText w:val=""/>
      <w:lvlJc w:val="left"/>
      <w:pPr>
        <w:tabs>
          <w:tab w:val="num" w:pos="4478"/>
        </w:tabs>
        <w:ind w:left="4478" w:hanging="360"/>
      </w:pPr>
      <w:rPr>
        <w:rFonts w:ascii="Symbol" w:hAnsi="Symbol" w:hint="default"/>
      </w:rPr>
    </w:lvl>
    <w:lvl w:ilvl="4" w:tplc="04090003" w:tentative="1">
      <w:start w:val="1"/>
      <w:numFmt w:val="bullet"/>
      <w:lvlText w:val="o"/>
      <w:lvlJc w:val="left"/>
      <w:pPr>
        <w:tabs>
          <w:tab w:val="num" w:pos="5198"/>
        </w:tabs>
        <w:ind w:left="5198" w:hanging="360"/>
      </w:pPr>
      <w:rPr>
        <w:rFonts w:ascii="Courier New" w:hAnsi="Courier New" w:cs="Courier New" w:hint="default"/>
      </w:rPr>
    </w:lvl>
    <w:lvl w:ilvl="5" w:tplc="04090005" w:tentative="1">
      <w:start w:val="1"/>
      <w:numFmt w:val="bullet"/>
      <w:lvlText w:val=""/>
      <w:lvlJc w:val="left"/>
      <w:pPr>
        <w:tabs>
          <w:tab w:val="num" w:pos="5918"/>
        </w:tabs>
        <w:ind w:left="5918" w:hanging="360"/>
      </w:pPr>
      <w:rPr>
        <w:rFonts w:ascii="Wingdings" w:hAnsi="Wingdings" w:hint="default"/>
      </w:rPr>
    </w:lvl>
    <w:lvl w:ilvl="6" w:tplc="04090001" w:tentative="1">
      <w:start w:val="1"/>
      <w:numFmt w:val="bullet"/>
      <w:lvlText w:val=""/>
      <w:lvlJc w:val="left"/>
      <w:pPr>
        <w:tabs>
          <w:tab w:val="num" w:pos="6638"/>
        </w:tabs>
        <w:ind w:left="6638" w:hanging="360"/>
      </w:pPr>
      <w:rPr>
        <w:rFonts w:ascii="Symbol" w:hAnsi="Symbol" w:hint="default"/>
      </w:rPr>
    </w:lvl>
    <w:lvl w:ilvl="7" w:tplc="04090003" w:tentative="1">
      <w:start w:val="1"/>
      <w:numFmt w:val="bullet"/>
      <w:lvlText w:val="o"/>
      <w:lvlJc w:val="left"/>
      <w:pPr>
        <w:tabs>
          <w:tab w:val="num" w:pos="7358"/>
        </w:tabs>
        <w:ind w:left="7358" w:hanging="360"/>
      </w:pPr>
      <w:rPr>
        <w:rFonts w:ascii="Courier New" w:hAnsi="Courier New" w:cs="Courier New" w:hint="default"/>
      </w:rPr>
    </w:lvl>
    <w:lvl w:ilvl="8" w:tplc="04090005" w:tentative="1">
      <w:start w:val="1"/>
      <w:numFmt w:val="bullet"/>
      <w:lvlText w:val=""/>
      <w:lvlJc w:val="left"/>
      <w:pPr>
        <w:tabs>
          <w:tab w:val="num" w:pos="8078"/>
        </w:tabs>
        <w:ind w:left="8078" w:hanging="360"/>
      </w:pPr>
      <w:rPr>
        <w:rFonts w:ascii="Wingdings" w:hAnsi="Wingdings" w:hint="default"/>
      </w:rPr>
    </w:lvl>
  </w:abstractNum>
  <w:num w:numId="1">
    <w:abstractNumId w:val="22"/>
  </w:num>
  <w:num w:numId="2">
    <w:abstractNumId w:val="26"/>
  </w:num>
  <w:num w:numId="3">
    <w:abstractNumId w:val="32"/>
  </w:num>
  <w:num w:numId="4">
    <w:abstractNumId w:val="29"/>
  </w:num>
  <w:num w:numId="5">
    <w:abstractNumId w:val="25"/>
  </w:num>
  <w:num w:numId="6">
    <w:abstractNumId w:val="40"/>
  </w:num>
  <w:num w:numId="7">
    <w:abstractNumId w:val="17"/>
  </w:num>
  <w:num w:numId="8">
    <w:abstractNumId w:val="35"/>
  </w:num>
  <w:num w:numId="9">
    <w:abstractNumId w:val="31"/>
  </w:num>
  <w:num w:numId="10">
    <w:abstractNumId w:val="13"/>
  </w:num>
  <w:num w:numId="11">
    <w:abstractNumId w:val="14"/>
  </w:num>
  <w:num w:numId="12">
    <w:abstractNumId w:val="30"/>
  </w:num>
  <w:num w:numId="13">
    <w:abstractNumId w:val="21"/>
  </w:num>
  <w:num w:numId="14">
    <w:abstractNumId w:val="15"/>
  </w:num>
  <w:num w:numId="15">
    <w:abstractNumId w:val="33"/>
  </w:num>
  <w:num w:numId="16">
    <w:abstractNumId w:val="20"/>
  </w:num>
  <w:num w:numId="17">
    <w:abstractNumId w:val="36"/>
  </w:num>
  <w:num w:numId="18">
    <w:abstractNumId w:val="12"/>
  </w:num>
  <w:num w:numId="19">
    <w:abstractNumId w:val="27"/>
  </w:num>
  <w:num w:numId="20">
    <w:abstractNumId w:val="38"/>
  </w:num>
  <w:num w:numId="21">
    <w:abstractNumId w:val="10"/>
  </w:num>
  <w:num w:numId="22">
    <w:abstractNumId w:val="16"/>
  </w:num>
  <w:num w:numId="23">
    <w:abstractNumId w:val="39"/>
  </w:num>
  <w:num w:numId="24">
    <w:abstractNumId w:val="18"/>
  </w:num>
  <w:num w:numId="25">
    <w:abstractNumId w:val="19"/>
  </w:num>
  <w:num w:numId="26">
    <w:abstractNumId w:val="7"/>
  </w:num>
  <w:num w:numId="27">
    <w:abstractNumId w:val="24"/>
  </w:num>
  <w:num w:numId="28">
    <w:abstractNumId w:val="24"/>
  </w:num>
  <w:num w:numId="29">
    <w:abstractNumId w:val="23"/>
  </w:num>
  <w:num w:numId="30">
    <w:abstractNumId w:val="37"/>
  </w:num>
  <w:num w:numId="31">
    <w:abstractNumId w:val="11"/>
  </w:num>
  <w:num w:numId="32">
    <w:abstractNumId w:val="28"/>
  </w:num>
  <w:num w:numId="33">
    <w:abstractNumId w:val="34"/>
  </w:num>
  <w:num w:numId="34">
    <w:abstractNumId w:val="24"/>
  </w:num>
  <w:num w:numId="35">
    <w:abstractNumId w:val="6"/>
  </w:num>
  <w:num w:numId="36">
    <w:abstractNumId w:val="24"/>
  </w:num>
  <w:num w:numId="37">
    <w:abstractNumId w:val="9"/>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6145" style="v-text-anchor:middle" fill="f" fillcolor="#0c9">
      <v:fill color="#0c9" on="f"/>
      <v:stroke weight="2.25pt"/>
      <o:colormru v:ext="edit" colors="#343e5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75"/>
    <w:rsid w:val="00035812"/>
    <w:rsid w:val="00043DB5"/>
    <w:rsid w:val="00060623"/>
    <w:rsid w:val="00063216"/>
    <w:rsid w:val="00077AF9"/>
    <w:rsid w:val="00077B8A"/>
    <w:rsid w:val="000809A8"/>
    <w:rsid w:val="00090CAF"/>
    <w:rsid w:val="000A523E"/>
    <w:rsid w:val="000B068D"/>
    <w:rsid w:val="000B3644"/>
    <w:rsid w:val="00103966"/>
    <w:rsid w:val="00105F34"/>
    <w:rsid w:val="001110E8"/>
    <w:rsid w:val="001176D9"/>
    <w:rsid w:val="00122307"/>
    <w:rsid w:val="001249CD"/>
    <w:rsid w:val="00136F1F"/>
    <w:rsid w:val="0013787D"/>
    <w:rsid w:val="00146AD8"/>
    <w:rsid w:val="00156888"/>
    <w:rsid w:val="00173614"/>
    <w:rsid w:val="00174EDF"/>
    <w:rsid w:val="0017732E"/>
    <w:rsid w:val="001824A2"/>
    <w:rsid w:val="0019373F"/>
    <w:rsid w:val="0019796F"/>
    <w:rsid w:val="001A7B0B"/>
    <w:rsid w:val="001B3AC1"/>
    <w:rsid w:val="001B66BC"/>
    <w:rsid w:val="00203B00"/>
    <w:rsid w:val="00210E48"/>
    <w:rsid w:val="00233089"/>
    <w:rsid w:val="00242935"/>
    <w:rsid w:val="0025049A"/>
    <w:rsid w:val="002617EE"/>
    <w:rsid w:val="00274620"/>
    <w:rsid w:val="00291D07"/>
    <w:rsid w:val="00296B4D"/>
    <w:rsid w:val="002A0B1A"/>
    <w:rsid w:val="002A5D69"/>
    <w:rsid w:val="002B1C04"/>
    <w:rsid w:val="002C5D11"/>
    <w:rsid w:val="002F4800"/>
    <w:rsid w:val="00305EC5"/>
    <w:rsid w:val="00306230"/>
    <w:rsid w:val="00310997"/>
    <w:rsid w:val="003129A9"/>
    <w:rsid w:val="00314F7B"/>
    <w:rsid w:val="003222E5"/>
    <w:rsid w:val="00322D20"/>
    <w:rsid w:val="00324498"/>
    <w:rsid w:val="0032747A"/>
    <w:rsid w:val="003403BB"/>
    <w:rsid w:val="00353515"/>
    <w:rsid w:val="00355BFB"/>
    <w:rsid w:val="00363C91"/>
    <w:rsid w:val="00377540"/>
    <w:rsid w:val="00390EA4"/>
    <w:rsid w:val="003B0FAA"/>
    <w:rsid w:val="003B7127"/>
    <w:rsid w:val="003D78C8"/>
    <w:rsid w:val="003E40CF"/>
    <w:rsid w:val="003F4E9C"/>
    <w:rsid w:val="0040438B"/>
    <w:rsid w:val="004122DA"/>
    <w:rsid w:val="00415698"/>
    <w:rsid w:val="00416A8F"/>
    <w:rsid w:val="0042319B"/>
    <w:rsid w:val="00424054"/>
    <w:rsid w:val="004254EF"/>
    <w:rsid w:val="00432E45"/>
    <w:rsid w:val="00432E47"/>
    <w:rsid w:val="00436894"/>
    <w:rsid w:val="004516AD"/>
    <w:rsid w:val="004701A1"/>
    <w:rsid w:val="00470B5A"/>
    <w:rsid w:val="00490BA3"/>
    <w:rsid w:val="00497612"/>
    <w:rsid w:val="004A7748"/>
    <w:rsid w:val="004B3FC5"/>
    <w:rsid w:val="004C4BA2"/>
    <w:rsid w:val="004C5CF2"/>
    <w:rsid w:val="004E53BA"/>
    <w:rsid w:val="004F31DF"/>
    <w:rsid w:val="004F33FC"/>
    <w:rsid w:val="00514BA2"/>
    <w:rsid w:val="00515579"/>
    <w:rsid w:val="00521715"/>
    <w:rsid w:val="0052447C"/>
    <w:rsid w:val="0052587B"/>
    <w:rsid w:val="0052760E"/>
    <w:rsid w:val="005437C1"/>
    <w:rsid w:val="005440ED"/>
    <w:rsid w:val="005452A2"/>
    <w:rsid w:val="0055556A"/>
    <w:rsid w:val="00557EB5"/>
    <w:rsid w:val="0057094D"/>
    <w:rsid w:val="0058782B"/>
    <w:rsid w:val="005A4388"/>
    <w:rsid w:val="005B7B80"/>
    <w:rsid w:val="005C57C0"/>
    <w:rsid w:val="005F532F"/>
    <w:rsid w:val="00601CC6"/>
    <w:rsid w:val="00613A5C"/>
    <w:rsid w:val="00631CD3"/>
    <w:rsid w:val="00656256"/>
    <w:rsid w:val="006734DE"/>
    <w:rsid w:val="006953F8"/>
    <w:rsid w:val="0069603E"/>
    <w:rsid w:val="006D2FE1"/>
    <w:rsid w:val="006F0A5A"/>
    <w:rsid w:val="00701FAA"/>
    <w:rsid w:val="007075DD"/>
    <w:rsid w:val="007128A6"/>
    <w:rsid w:val="007170BD"/>
    <w:rsid w:val="00723D05"/>
    <w:rsid w:val="007248EB"/>
    <w:rsid w:val="00732436"/>
    <w:rsid w:val="007403B7"/>
    <w:rsid w:val="00740968"/>
    <w:rsid w:val="0075591E"/>
    <w:rsid w:val="00761BBE"/>
    <w:rsid w:val="0076657D"/>
    <w:rsid w:val="007745DD"/>
    <w:rsid w:val="0078049C"/>
    <w:rsid w:val="00781A3F"/>
    <w:rsid w:val="007901D8"/>
    <w:rsid w:val="00792B1C"/>
    <w:rsid w:val="007A4B83"/>
    <w:rsid w:val="007B42CE"/>
    <w:rsid w:val="007C424F"/>
    <w:rsid w:val="007D6F93"/>
    <w:rsid w:val="007E0947"/>
    <w:rsid w:val="007E13E7"/>
    <w:rsid w:val="007E20FB"/>
    <w:rsid w:val="007E6A23"/>
    <w:rsid w:val="007F7B3E"/>
    <w:rsid w:val="00825B96"/>
    <w:rsid w:val="00827AA2"/>
    <w:rsid w:val="008324CA"/>
    <w:rsid w:val="00840901"/>
    <w:rsid w:val="00845A5F"/>
    <w:rsid w:val="00854946"/>
    <w:rsid w:val="0086359D"/>
    <w:rsid w:val="00866703"/>
    <w:rsid w:val="00866A50"/>
    <w:rsid w:val="008809AA"/>
    <w:rsid w:val="00881532"/>
    <w:rsid w:val="008907C1"/>
    <w:rsid w:val="008A1D13"/>
    <w:rsid w:val="008B1F83"/>
    <w:rsid w:val="008C656F"/>
    <w:rsid w:val="008C75A5"/>
    <w:rsid w:val="008D30F3"/>
    <w:rsid w:val="008D598D"/>
    <w:rsid w:val="008E4C70"/>
    <w:rsid w:val="008E69C4"/>
    <w:rsid w:val="008F5B06"/>
    <w:rsid w:val="00900302"/>
    <w:rsid w:val="00900D48"/>
    <w:rsid w:val="00904A6A"/>
    <w:rsid w:val="00912317"/>
    <w:rsid w:val="0091440C"/>
    <w:rsid w:val="009167D3"/>
    <w:rsid w:val="00921FC3"/>
    <w:rsid w:val="00940E6C"/>
    <w:rsid w:val="00956139"/>
    <w:rsid w:val="00967240"/>
    <w:rsid w:val="00975401"/>
    <w:rsid w:val="00987D71"/>
    <w:rsid w:val="009A541C"/>
    <w:rsid w:val="009B0617"/>
    <w:rsid w:val="009B6E1E"/>
    <w:rsid w:val="009C649C"/>
    <w:rsid w:val="009F1646"/>
    <w:rsid w:val="00A049D0"/>
    <w:rsid w:val="00A1604D"/>
    <w:rsid w:val="00A3430B"/>
    <w:rsid w:val="00A41BD9"/>
    <w:rsid w:val="00A55601"/>
    <w:rsid w:val="00A55EFA"/>
    <w:rsid w:val="00A76EDB"/>
    <w:rsid w:val="00A830EA"/>
    <w:rsid w:val="00A91048"/>
    <w:rsid w:val="00AB4DBD"/>
    <w:rsid w:val="00AD506F"/>
    <w:rsid w:val="00AD76BE"/>
    <w:rsid w:val="00AE050F"/>
    <w:rsid w:val="00AF482C"/>
    <w:rsid w:val="00AF4B7F"/>
    <w:rsid w:val="00B277E6"/>
    <w:rsid w:val="00B377D2"/>
    <w:rsid w:val="00B53FB2"/>
    <w:rsid w:val="00B81F55"/>
    <w:rsid w:val="00BA2B09"/>
    <w:rsid w:val="00BA36B7"/>
    <w:rsid w:val="00BA47E2"/>
    <w:rsid w:val="00BB4814"/>
    <w:rsid w:val="00BC2FE0"/>
    <w:rsid w:val="00BC35A0"/>
    <w:rsid w:val="00BD23C4"/>
    <w:rsid w:val="00BE1949"/>
    <w:rsid w:val="00C00A33"/>
    <w:rsid w:val="00C06053"/>
    <w:rsid w:val="00C066D7"/>
    <w:rsid w:val="00C1021D"/>
    <w:rsid w:val="00C24B5F"/>
    <w:rsid w:val="00C343C4"/>
    <w:rsid w:val="00C54DFB"/>
    <w:rsid w:val="00C57526"/>
    <w:rsid w:val="00C77EE0"/>
    <w:rsid w:val="00C85400"/>
    <w:rsid w:val="00C92CFC"/>
    <w:rsid w:val="00CA205C"/>
    <w:rsid w:val="00CA45AF"/>
    <w:rsid w:val="00CA55AA"/>
    <w:rsid w:val="00CD2A6C"/>
    <w:rsid w:val="00CD6B2D"/>
    <w:rsid w:val="00CF721D"/>
    <w:rsid w:val="00D0606C"/>
    <w:rsid w:val="00D22875"/>
    <w:rsid w:val="00D32E76"/>
    <w:rsid w:val="00D339FE"/>
    <w:rsid w:val="00D5430D"/>
    <w:rsid w:val="00D607C7"/>
    <w:rsid w:val="00D64970"/>
    <w:rsid w:val="00D64FE0"/>
    <w:rsid w:val="00D80C72"/>
    <w:rsid w:val="00DA0A78"/>
    <w:rsid w:val="00DA2E22"/>
    <w:rsid w:val="00DA3F9B"/>
    <w:rsid w:val="00DB48FF"/>
    <w:rsid w:val="00DB6AAB"/>
    <w:rsid w:val="00DC00A2"/>
    <w:rsid w:val="00DC130F"/>
    <w:rsid w:val="00DC165A"/>
    <w:rsid w:val="00DF3F4E"/>
    <w:rsid w:val="00DF7ACB"/>
    <w:rsid w:val="00E06920"/>
    <w:rsid w:val="00E217AB"/>
    <w:rsid w:val="00E348D2"/>
    <w:rsid w:val="00E56EF9"/>
    <w:rsid w:val="00E62629"/>
    <w:rsid w:val="00E65E5F"/>
    <w:rsid w:val="00E74280"/>
    <w:rsid w:val="00E964F5"/>
    <w:rsid w:val="00E9684A"/>
    <w:rsid w:val="00EB132F"/>
    <w:rsid w:val="00EB2B6B"/>
    <w:rsid w:val="00EB42D7"/>
    <w:rsid w:val="00EC282E"/>
    <w:rsid w:val="00EC501A"/>
    <w:rsid w:val="00EC76AF"/>
    <w:rsid w:val="00EC798F"/>
    <w:rsid w:val="00ED26A5"/>
    <w:rsid w:val="00ED5874"/>
    <w:rsid w:val="00EE2DE8"/>
    <w:rsid w:val="00EF0C6A"/>
    <w:rsid w:val="00EF7B6E"/>
    <w:rsid w:val="00F01B7D"/>
    <w:rsid w:val="00F06D11"/>
    <w:rsid w:val="00F123EC"/>
    <w:rsid w:val="00F227E0"/>
    <w:rsid w:val="00F3085A"/>
    <w:rsid w:val="00F51257"/>
    <w:rsid w:val="00F55C46"/>
    <w:rsid w:val="00F576C4"/>
    <w:rsid w:val="00F63CBE"/>
    <w:rsid w:val="00F64C0C"/>
    <w:rsid w:val="00F949EE"/>
    <w:rsid w:val="00FB0AE6"/>
    <w:rsid w:val="00FB2A44"/>
    <w:rsid w:val="00FC2C7E"/>
    <w:rsid w:val="00FE7247"/>
    <w:rsid w:val="00FE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v-text-anchor:middle" fill="f" fillcolor="#0c9">
      <v:fill color="#0c9" on="f"/>
      <v:stroke weight="2.25pt"/>
      <o:colormru v:ext="edit" colors="#343e5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3DB5"/>
    <w:rPr>
      <w:rFonts w:ascii="Arial" w:eastAsia="Times New Roman" w:hAnsi="Arial"/>
      <w:szCs w:val="24"/>
    </w:rPr>
  </w:style>
  <w:style w:type="paragraph" w:styleId="Heading1">
    <w:name w:val="heading 1"/>
    <w:basedOn w:val="BodyTextINTROParagraph"/>
    <w:next w:val="Normal"/>
    <w:link w:val="Heading1Char"/>
    <w:qFormat/>
    <w:rsid w:val="00043DB5"/>
    <w:pPr>
      <w:spacing w:line="240" w:lineRule="auto"/>
      <w:ind w:left="0"/>
      <w:outlineLvl w:val="0"/>
    </w:pPr>
    <w:rPr>
      <w:b w:val="0"/>
      <w:color w:val="auto"/>
      <w:sz w:val="36"/>
      <w:szCs w:val="32"/>
    </w:rPr>
  </w:style>
  <w:style w:type="paragraph" w:styleId="Heading2">
    <w:name w:val="heading 2"/>
    <w:basedOn w:val="Normal"/>
    <w:next w:val="Normal"/>
    <w:qFormat/>
    <w:rsid w:val="00043DB5"/>
    <w:pPr>
      <w:keepNext/>
      <w:spacing w:before="480"/>
      <w:outlineLvl w:val="1"/>
    </w:pPr>
    <w:rPr>
      <w:rFonts w:cs="Arial"/>
      <w:b/>
      <w:bCs/>
      <w:iCs/>
      <w:color w:val="343E5F"/>
      <w:spacing w:val="2"/>
      <w:sz w:val="24"/>
    </w:rPr>
  </w:style>
  <w:style w:type="paragraph" w:styleId="Heading3">
    <w:name w:val="heading 3"/>
    <w:basedOn w:val="BodyText"/>
    <w:next w:val="Normal"/>
    <w:qFormat/>
    <w:rsid w:val="00043DB5"/>
    <w:pPr>
      <w:spacing w:before="240" w:after="0"/>
      <w:outlineLvl w:val="2"/>
    </w:pPr>
    <w:rPr>
      <w:b/>
      <w:i/>
      <w:szCs w:val="20"/>
    </w:rPr>
  </w:style>
  <w:style w:type="paragraph" w:styleId="Heading4">
    <w:name w:val="heading 4"/>
    <w:basedOn w:val="Normal"/>
    <w:next w:val="Normal"/>
    <w:link w:val="Heading4Char"/>
    <w:qFormat/>
    <w:rsid w:val="00043DB5"/>
    <w:pPr>
      <w:keepNext/>
      <w:spacing w:before="180"/>
      <w:outlineLvl w:val="3"/>
    </w:pPr>
    <w:rPr>
      <w:b/>
      <w:bCs/>
      <w:spacing w:val="20"/>
      <w:sz w:val="16"/>
      <w:szCs w:val="16"/>
    </w:rPr>
  </w:style>
  <w:style w:type="paragraph" w:styleId="Heading5">
    <w:name w:val="heading 5"/>
    <w:aliases w:val="Heading (table) 5"/>
    <w:basedOn w:val="Heading4"/>
    <w:next w:val="Normal"/>
    <w:link w:val="Heading5Char"/>
    <w:qFormat/>
    <w:rsid w:val="00043DB5"/>
    <w:pPr>
      <w:spacing w:before="80" w:after="20"/>
      <w:outlineLvl w:val="4"/>
    </w:pPr>
  </w:style>
  <w:style w:type="paragraph" w:styleId="Heading6">
    <w:name w:val="heading 6"/>
    <w:basedOn w:val="Heading4"/>
    <w:next w:val="Normal"/>
    <w:link w:val="Heading6Char"/>
    <w:qFormat/>
    <w:rsid w:val="00AE050F"/>
    <w:pPr>
      <w:spacing w:before="240" w:after="40"/>
      <w:outlineLvl w:val="5"/>
    </w:pPr>
    <w:rPr>
      <w:caps/>
      <w:spacing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3DB5"/>
    <w:pPr>
      <w:spacing w:after="120"/>
    </w:pPr>
  </w:style>
  <w:style w:type="paragraph" w:styleId="BodyText2">
    <w:name w:val="Body Text 2"/>
    <w:basedOn w:val="BodyText"/>
    <w:rsid w:val="00043DB5"/>
    <w:pPr>
      <w:spacing w:after="0"/>
    </w:pPr>
    <w:rPr>
      <w:b/>
    </w:rPr>
  </w:style>
  <w:style w:type="paragraph" w:styleId="BodyText3">
    <w:name w:val="Body Text 3"/>
    <w:basedOn w:val="Normal"/>
    <w:rsid w:val="002617EE"/>
  </w:style>
  <w:style w:type="character" w:customStyle="1" w:styleId="BodyTextChar">
    <w:name w:val="Body Text Char"/>
    <w:basedOn w:val="DefaultParagraphFont"/>
    <w:link w:val="BodyText"/>
    <w:rsid w:val="00043DB5"/>
    <w:rPr>
      <w:rFonts w:ascii="Arial" w:hAnsi="Arial"/>
      <w:szCs w:val="24"/>
      <w:lang w:val="en-US" w:eastAsia="en-US" w:bidi="ar-SA"/>
    </w:rPr>
  </w:style>
  <w:style w:type="paragraph" w:customStyle="1" w:styleId="BodyTextINTROParagraph">
    <w:name w:val="Body Text INTRO Paragraph"/>
    <w:basedOn w:val="Normal"/>
    <w:next w:val="BodyText3"/>
    <w:link w:val="BodyTextINTROParagraphChar"/>
    <w:rsid w:val="00043DB5"/>
    <w:pPr>
      <w:tabs>
        <w:tab w:val="left" w:pos="480"/>
        <w:tab w:val="left" w:pos="960"/>
        <w:tab w:val="left" w:pos="1440"/>
        <w:tab w:val="left" w:pos="1920"/>
        <w:tab w:val="left" w:pos="2400"/>
        <w:tab w:val="left" w:pos="2880"/>
        <w:tab w:val="left" w:pos="3360"/>
        <w:tab w:val="left" w:pos="3840"/>
        <w:tab w:val="left" w:pos="4320"/>
      </w:tabs>
      <w:spacing w:before="360" w:after="120" w:line="360" w:lineRule="exact"/>
      <w:ind w:left="1440"/>
    </w:pPr>
    <w:rPr>
      <w:rFonts w:cs="Courier New"/>
      <w:b/>
      <w:color w:val="333333"/>
    </w:rPr>
  </w:style>
  <w:style w:type="character" w:customStyle="1" w:styleId="BodyTextINTROParagraphChar">
    <w:name w:val="Body Text INTRO Paragraph Char"/>
    <w:basedOn w:val="DefaultParagraphFont"/>
    <w:link w:val="BodyTextINTROParagraph"/>
    <w:rsid w:val="00043DB5"/>
    <w:rPr>
      <w:rFonts w:ascii="Arial" w:hAnsi="Arial" w:cs="Courier New"/>
      <w:b/>
      <w:color w:val="333333"/>
      <w:szCs w:val="24"/>
      <w:lang w:val="en-US" w:eastAsia="en-US" w:bidi="ar-SA"/>
    </w:rPr>
  </w:style>
  <w:style w:type="character" w:styleId="CommentReference">
    <w:name w:val="annotation reference"/>
    <w:basedOn w:val="DefaultParagraphFont"/>
    <w:semiHidden/>
    <w:rsid w:val="00043DB5"/>
    <w:rPr>
      <w:sz w:val="16"/>
      <w:szCs w:val="16"/>
    </w:rPr>
  </w:style>
  <w:style w:type="paragraph" w:styleId="CommentText">
    <w:name w:val="annotation text"/>
    <w:basedOn w:val="Normal"/>
    <w:semiHidden/>
    <w:rsid w:val="00043DB5"/>
    <w:rPr>
      <w:szCs w:val="20"/>
    </w:rPr>
  </w:style>
  <w:style w:type="paragraph" w:styleId="CommentSubject">
    <w:name w:val="annotation subject"/>
    <w:basedOn w:val="CommentText"/>
    <w:next w:val="CommentText"/>
    <w:semiHidden/>
    <w:rsid w:val="00043DB5"/>
    <w:rPr>
      <w:b/>
      <w:bCs/>
    </w:rPr>
  </w:style>
  <w:style w:type="paragraph" w:customStyle="1" w:styleId="Companyname">
    <w:name w:val="Company name"/>
    <w:basedOn w:val="Normal"/>
    <w:rsid w:val="00043DB5"/>
    <w:rPr>
      <w:b/>
      <w:sz w:val="24"/>
    </w:rPr>
  </w:style>
  <w:style w:type="paragraph" w:styleId="Footer">
    <w:name w:val="footer"/>
    <w:basedOn w:val="Normal"/>
    <w:rsid w:val="00043DB5"/>
    <w:rPr>
      <w:caps/>
      <w:sz w:val="16"/>
      <w:szCs w:val="16"/>
    </w:rPr>
  </w:style>
  <w:style w:type="paragraph" w:styleId="Header">
    <w:name w:val="header"/>
    <w:basedOn w:val="Normal"/>
    <w:rsid w:val="00043DB5"/>
    <w:pPr>
      <w:tabs>
        <w:tab w:val="center" w:pos="4320"/>
        <w:tab w:val="right" w:pos="8640"/>
      </w:tabs>
    </w:pPr>
    <w:rPr>
      <w:caps/>
      <w:sz w:val="16"/>
      <w:szCs w:val="16"/>
    </w:rPr>
  </w:style>
  <w:style w:type="character" w:customStyle="1" w:styleId="Heading4Char">
    <w:name w:val="Heading 4 Char"/>
    <w:basedOn w:val="DefaultParagraphFont"/>
    <w:link w:val="Heading4"/>
    <w:rsid w:val="00043DB5"/>
    <w:rPr>
      <w:rFonts w:ascii="Arial" w:hAnsi="Arial"/>
      <w:b/>
      <w:bCs/>
      <w:spacing w:val="20"/>
      <w:sz w:val="16"/>
      <w:szCs w:val="16"/>
      <w:lang w:val="en-US" w:eastAsia="en-US" w:bidi="ar-SA"/>
    </w:rPr>
  </w:style>
  <w:style w:type="character" w:customStyle="1" w:styleId="Heading6Char">
    <w:name w:val="Heading 6 Char"/>
    <w:basedOn w:val="Heading4Char"/>
    <w:link w:val="Heading6"/>
    <w:rsid w:val="00AE050F"/>
    <w:rPr>
      <w:rFonts w:ascii="Arial" w:hAnsi="Arial"/>
      <w:b/>
      <w:bCs/>
      <w:caps/>
      <w:spacing w:val="16"/>
      <w:sz w:val="16"/>
      <w:szCs w:val="16"/>
      <w:lang w:val="en-US" w:eastAsia="en-US" w:bidi="ar-SA"/>
    </w:rPr>
  </w:style>
  <w:style w:type="character" w:customStyle="1" w:styleId="Heading5Char">
    <w:name w:val="Heading 5 Char"/>
    <w:aliases w:val="Heading (table) 5 Char"/>
    <w:basedOn w:val="Heading6Char"/>
    <w:link w:val="Heading5"/>
    <w:rsid w:val="00043DB5"/>
    <w:rPr>
      <w:rFonts w:ascii="Arial" w:hAnsi="Arial"/>
      <w:b/>
      <w:bCs/>
      <w:caps/>
      <w:spacing w:val="16"/>
      <w:sz w:val="16"/>
      <w:szCs w:val="16"/>
      <w:lang w:val="en-US" w:eastAsia="en-US" w:bidi="ar-SA"/>
    </w:rPr>
  </w:style>
  <w:style w:type="character" w:customStyle="1" w:styleId="Heading1Char">
    <w:name w:val="Heading 1 Char"/>
    <w:basedOn w:val="BodyTextINTROParagraphChar"/>
    <w:link w:val="Heading1"/>
    <w:rsid w:val="00043DB5"/>
    <w:rPr>
      <w:rFonts w:ascii="Arial" w:hAnsi="Arial" w:cs="Courier New"/>
      <w:b/>
      <w:color w:val="333333"/>
      <w:sz w:val="36"/>
      <w:szCs w:val="32"/>
      <w:lang w:val="en-US" w:eastAsia="en-US" w:bidi="ar-SA"/>
    </w:rPr>
  </w:style>
  <w:style w:type="paragraph" w:customStyle="1" w:styleId="Instructionaltext">
    <w:name w:val="Instructional text"/>
    <w:basedOn w:val="BodyText"/>
    <w:rsid w:val="00043DB5"/>
    <w:pPr>
      <w:spacing w:before="60"/>
    </w:pPr>
    <w:rPr>
      <w:sz w:val="16"/>
    </w:rPr>
  </w:style>
  <w:style w:type="paragraph" w:customStyle="1" w:styleId="IntroBodyText">
    <w:name w:val="Intro Body Text"/>
    <w:basedOn w:val="Normal"/>
    <w:rsid w:val="00043DB5"/>
    <w:pPr>
      <w:tabs>
        <w:tab w:val="left" w:pos="480"/>
        <w:tab w:val="left" w:pos="960"/>
        <w:tab w:val="left" w:pos="1440"/>
        <w:tab w:val="left" w:pos="1920"/>
        <w:tab w:val="left" w:pos="2400"/>
        <w:tab w:val="left" w:pos="2880"/>
        <w:tab w:val="left" w:pos="3360"/>
        <w:tab w:val="left" w:pos="3840"/>
        <w:tab w:val="left" w:pos="4320"/>
      </w:tabs>
      <w:ind w:left="-14"/>
    </w:pPr>
    <w:rPr>
      <w:rFonts w:cs="Arial"/>
      <w:szCs w:val="20"/>
    </w:rPr>
  </w:style>
  <w:style w:type="paragraph" w:styleId="ListBullet2">
    <w:name w:val="List Bullet 2"/>
    <w:basedOn w:val="BodyText"/>
    <w:rsid w:val="00233089"/>
    <w:pPr>
      <w:numPr>
        <w:numId w:val="36"/>
      </w:numPr>
      <w:tabs>
        <w:tab w:val="clear" w:pos="1620"/>
        <w:tab w:val="num" w:pos="1080"/>
      </w:tabs>
      <w:spacing w:before="60" w:after="60"/>
      <w:ind w:left="1080"/>
    </w:pPr>
  </w:style>
  <w:style w:type="paragraph" w:styleId="ListBullet3">
    <w:name w:val="List Bullet 3"/>
    <w:basedOn w:val="ListBullet2"/>
    <w:rsid w:val="00043DB5"/>
    <w:pPr>
      <w:numPr>
        <w:numId w:val="0"/>
      </w:numPr>
    </w:pPr>
  </w:style>
  <w:style w:type="paragraph" w:customStyle="1" w:styleId="StyleBodyText2Left043After0pt">
    <w:name w:val="Style Body Text 2 + Left:  0.43&quot; After:  0 pt"/>
    <w:basedOn w:val="BodyText2"/>
    <w:autoRedefine/>
    <w:rsid w:val="00043DB5"/>
    <w:pPr>
      <w:tabs>
        <w:tab w:val="center" w:pos="7200"/>
      </w:tabs>
      <w:spacing w:line="480" w:lineRule="auto"/>
      <w:ind w:left="432"/>
    </w:pPr>
    <w:rPr>
      <w:rFonts w:ascii="Verdana" w:hAnsi="Verdana"/>
      <w:b w:val="0"/>
      <w:szCs w:val="20"/>
    </w:rPr>
  </w:style>
  <w:style w:type="paragraph" w:customStyle="1" w:styleId="StyleBodyTextINTROParagraphCustomColorRGB119119119B">
    <w:name w:val="Style Body Text INTRO Paragraph + Custom Color(RGB(119119119)) B..."/>
    <w:basedOn w:val="BodyTextINTROParagraph"/>
    <w:rsid w:val="00043DB5"/>
    <w:pPr>
      <w:tabs>
        <w:tab w:val="clear" w:pos="1440"/>
        <w:tab w:val="left" w:pos="0"/>
      </w:tabs>
      <w:spacing w:before="300" w:after="0"/>
      <w:ind w:left="0"/>
    </w:pPr>
    <w:rPr>
      <w:rFonts w:cs="Arial"/>
      <w:bCs/>
      <w:color w:val="5F5F5F"/>
      <w:sz w:val="24"/>
    </w:rPr>
  </w:style>
  <w:style w:type="paragraph" w:customStyle="1" w:styleId="TableBodyText">
    <w:name w:val="Table Body Text"/>
    <w:basedOn w:val="BodyText"/>
    <w:rsid w:val="00043DB5"/>
    <w:pPr>
      <w:spacing w:before="20" w:after="20"/>
    </w:pPr>
    <w:rPr>
      <w:sz w:val="18"/>
      <w:szCs w:val="18"/>
    </w:rPr>
  </w:style>
  <w:style w:type="paragraph" w:customStyle="1" w:styleId="Tablesubtitle">
    <w:name w:val="Table subtitle"/>
    <w:basedOn w:val="Normal"/>
    <w:rsid w:val="00043DB5"/>
    <w:pPr>
      <w:keepNext/>
      <w:spacing w:before="60" w:after="20"/>
      <w:outlineLvl w:val="5"/>
    </w:pPr>
    <w:rPr>
      <w:rFonts w:cs="Arial"/>
      <w:b/>
      <w:bCs/>
      <w:spacing w:val="10"/>
      <w:sz w:val="16"/>
      <w:szCs w:val="16"/>
    </w:rPr>
  </w:style>
  <w:style w:type="paragraph" w:customStyle="1" w:styleId="TableTitle">
    <w:name w:val="Table Title"/>
    <w:next w:val="Heading5"/>
    <w:rsid w:val="00043DB5"/>
    <w:pPr>
      <w:spacing w:before="360" w:after="60"/>
    </w:pPr>
    <w:rPr>
      <w:rFonts w:ascii="Arial" w:eastAsia="Times New Roman" w:hAnsi="Arial"/>
      <w:b/>
    </w:rPr>
  </w:style>
  <w:style w:type="paragraph" w:styleId="Title">
    <w:name w:val="Title"/>
    <w:basedOn w:val="BodyTextINTROParagraph"/>
    <w:qFormat/>
    <w:rsid w:val="00043DB5"/>
    <w:pPr>
      <w:spacing w:before="960" w:line="240" w:lineRule="auto"/>
      <w:ind w:left="0"/>
    </w:pPr>
    <w:rPr>
      <w:rFonts w:cs="Arial"/>
      <w:b w:val="0"/>
      <w:color w:val="343E5F"/>
      <w:sz w:val="52"/>
      <w:szCs w:val="52"/>
    </w:rPr>
  </w:style>
  <w:style w:type="paragraph" w:styleId="BalloonText">
    <w:name w:val="Balloon Text"/>
    <w:basedOn w:val="Normal"/>
    <w:semiHidden/>
    <w:rsid w:val="00043DB5"/>
    <w:rPr>
      <w:rFonts w:ascii="Tahoma" w:hAnsi="Tahoma" w:cs="Tahoma"/>
      <w:sz w:val="16"/>
      <w:szCs w:val="16"/>
    </w:rPr>
  </w:style>
  <w:style w:type="paragraph" w:styleId="ListNumber">
    <w:name w:val="List Number"/>
    <w:basedOn w:val="Normal"/>
    <w:rsid w:val="00AE050F"/>
    <w:pPr>
      <w:numPr>
        <w:numId w:val="40"/>
      </w:numPr>
    </w:pPr>
  </w:style>
  <w:style w:type="paragraph" w:styleId="ListNumber2">
    <w:name w:val="List Number 2"/>
    <w:basedOn w:val="Normal"/>
    <w:rsid w:val="00233089"/>
    <w:pPr>
      <w:numPr>
        <w:numId w:val="41"/>
      </w:numPr>
      <w:spacing w:after="120"/>
    </w:pPr>
  </w:style>
  <w:style w:type="paragraph" w:styleId="ListBullet4">
    <w:name w:val="List Bullet 4"/>
    <w:basedOn w:val="Normal"/>
    <w:rsid w:val="000809A8"/>
    <w:pPr>
      <w:numPr>
        <w:numId w:val="38"/>
      </w:numPr>
    </w:pPr>
  </w:style>
  <w:style w:type="character" w:styleId="PageNumber">
    <w:name w:val="page number"/>
    <w:basedOn w:val="DefaultParagraphFont"/>
    <w:rsid w:val="001110E8"/>
  </w:style>
  <w:style w:type="paragraph" w:styleId="ListNumber3">
    <w:name w:val="List Number 3"/>
    <w:basedOn w:val="ListNumber"/>
    <w:rsid w:val="001110E8"/>
    <w:pPr>
      <w:tabs>
        <w:tab w:val="clear" w:pos="360"/>
      </w:tabs>
      <w:spacing w:after="120"/>
      <w:ind w:left="2160"/>
    </w:pPr>
    <w:rPr>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nel.gonzales\AppData\Roaming\Microsoft\Templates\Team%20operating%20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operating agreement.dot</Template>
  <TotalTime>143</TotalTime>
  <Pages>2</Pages>
  <Words>553</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DebbieG</dc:creator>
  <cp:lastModifiedBy>Jannel Gonzales</cp:lastModifiedBy>
  <cp:revision>11</cp:revision>
  <cp:lastPrinted>2005-05-19T20:44:00Z</cp:lastPrinted>
  <dcterms:created xsi:type="dcterms:W3CDTF">2014-02-06T07:13:00Z</dcterms:created>
  <dcterms:modified xsi:type="dcterms:W3CDTF">2014-02-16T21:41:00Z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TC012197901033</vt:lpwstr>
  </property>
</Properties>
</file>