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59B89" w14:textId="77777777" w:rsidR="00B40DFB" w:rsidRPr="00C324CC" w:rsidRDefault="00000000">
      <w:pPr>
        <w:pStyle w:val="Title1"/>
        <w:spacing w:after="187"/>
        <w:rPr>
          <w:rFonts w:ascii="Calibri" w:hAnsi="Calibri" w:cs="Helvetica"/>
          <w:szCs w:val="32"/>
        </w:rPr>
      </w:pPr>
      <w:r w:rsidRPr="00C324CC">
        <w:rPr>
          <w:rFonts w:ascii="Calibri" w:hAnsi="Calibri" w:cs="Helvetica"/>
          <w:szCs w:val="32"/>
        </w:rPr>
        <w:t>Titel der Untersuchung</w:t>
      </w:r>
    </w:p>
    <w:p w14:paraId="3B8C921D" w14:textId="77777777" w:rsidR="00B40DFB" w:rsidRDefault="00000000">
      <w:pPr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Namen und Matrikelnummer</w:t>
      </w:r>
    </w:p>
    <w:p w14:paraId="1ACE36FB" w14:textId="77777777" w:rsidR="00B40DFB" w:rsidRPr="00C324CC" w:rsidRDefault="00B40DFB">
      <w:pPr>
        <w:spacing w:after="187"/>
        <w:jc w:val="center"/>
        <w:rPr>
          <w:rFonts w:ascii="Calibri" w:hAnsi="Calibri"/>
          <w:sz w:val="20"/>
          <w:szCs w:val="20"/>
        </w:rPr>
      </w:pPr>
    </w:p>
    <w:p w14:paraId="742009DB" w14:textId="77777777" w:rsidR="00B40DFB" w:rsidRDefault="00000000">
      <w:pPr>
        <w:numPr>
          <w:ilvl w:val="0"/>
          <w:numId w:val="2"/>
        </w:numPr>
        <w:spacing w:before="312" w:after="156"/>
        <w:ind w:left="0" w:firstLine="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Einführung </w:t>
      </w:r>
    </w:p>
    <w:p w14:paraId="0C270C20" w14:textId="77777777" w:rsidR="00B40DFB" w:rsidRDefault="00000000">
      <w:pPr>
        <w:numPr>
          <w:ilvl w:val="1"/>
          <w:numId w:val="2"/>
        </w:numPr>
        <w:spacing w:after="159"/>
        <w:ind w:left="0" w:firstLine="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Allgemeines zum Thema</w:t>
      </w:r>
    </w:p>
    <w:p w14:paraId="3050151A" w14:textId="15B48B81" w:rsidR="00133F70" w:rsidRDefault="00133F70">
      <w:pPr>
        <w:spacing w:after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Etwa ab dem 50. Lebensjahr nimmt die natürliche Leistungsfähigkeit des menschlichen Gehörs auf beiden Ohren ab.</w:t>
      </w:r>
    </w:p>
    <w:p w14:paraId="4A5884F1" w14:textId="7E858115" w:rsidR="00133F70" w:rsidRDefault="00133F70">
      <w:pPr>
        <w:spacing w:after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Dies ist vor allem Verschleißerscheinungen an den Haarzellen des Innenohrs zurückzuführen. Jedoch spielen auch Hörnerv und Hörzentrum im Gehirn eine wichtige Rolle in diesem Alterungsprozess.</w:t>
      </w:r>
    </w:p>
    <w:p w14:paraId="25A9650A" w14:textId="77777777" w:rsidR="00133F70" w:rsidRDefault="00133F70">
      <w:pPr>
        <w:spacing w:after="0"/>
        <w:rPr>
          <w:rFonts w:ascii="Calibri" w:hAnsi="Calibri"/>
          <w:sz w:val="20"/>
          <w:szCs w:val="20"/>
        </w:rPr>
      </w:pPr>
    </w:p>
    <w:p w14:paraId="5108DAF3" w14:textId="51D3AB64" w:rsidR="00B40DFB" w:rsidRDefault="00133F70">
      <w:pPr>
        <w:spacing w:after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Es soll daher untersucht werden, welche Töne (Sinus) über ein Frequenzgang (xx Hertz bis xx Hertz) von einer Testperson gehört werden können. Dabei werden X Töne aus dem Frequenzspektrum gewählt und diese linear getestet (tief Richtung hoch). </w:t>
      </w:r>
      <w:r>
        <w:rPr>
          <w:rFonts w:ascii="Calibri" w:hAnsi="Calibri"/>
          <w:sz w:val="20"/>
          <w:szCs w:val="20"/>
        </w:rPr>
        <w:br/>
      </w:r>
      <w:r>
        <w:rPr>
          <w:rFonts w:ascii="Calibri" w:hAnsi="Calibri"/>
          <w:sz w:val="20"/>
          <w:szCs w:val="20"/>
        </w:rPr>
        <w:br/>
        <w:t xml:space="preserve">Die Lautstärke der Töne wird zu Anfang festgelegt (X </w:t>
      </w:r>
      <w:proofErr w:type="spellStart"/>
      <w:r>
        <w:rPr>
          <w:rFonts w:ascii="Calibri" w:hAnsi="Calibri"/>
          <w:sz w:val="20"/>
          <w:szCs w:val="20"/>
        </w:rPr>
        <w:t>dBA</w:t>
      </w:r>
      <w:proofErr w:type="spellEnd"/>
      <w:r>
        <w:rPr>
          <w:rFonts w:ascii="Calibri" w:hAnsi="Calibri"/>
          <w:sz w:val="20"/>
          <w:szCs w:val="20"/>
        </w:rPr>
        <w:t>) und wird während der Untersuchung nicht geändert.</w:t>
      </w:r>
    </w:p>
    <w:p w14:paraId="5BC48660" w14:textId="77777777" w:rsidR="00B40DFB" w:rsidRDefault="00000000">
      <w:pPr>
        <w:numPr>
          <w:ilvl w:val="1"/>
          <w:numId w:val="2"/>
        </w:numPr>
        <w:spacing w:before="159" w:after="159"/>
        <w:ind w:left="0" w:firstLine="0"/>
        <w:rPr>
          <w:rFonts w:ascii="Calibri" w:hAnsi="Calibri"/>
          <w:b/>
          <w:bCs/>
          <w:sz w:val="22"/>
          <w:szCs w:val="22"/>
        </w:rPr>
      </w:pPr>
      <w:proofErr w:type="spellStart"/>
      <w:r>
        <w:rPr>
          <w:rFonts w:ascii="Calibri" w:hAnsi="Calibri"/>
          <w:b/>
          <w:bCs/>
          <w:sz w:val="22"/>
          <w:szCs w:val="22"/>
        </w:rPr>
        <w:t>Fragetellung</w:t>
      </w:r>
      <w:proofErr w:type="spellEnd"/>
      <w:r>
        <w:rPr>
          <w:rFonts w:ascii="Calibri" w:hAnsi="Calibri"/>
          <w:b/>
          <w:bCs/>
          <w:sz w:val="22"/>
          <w:szCs w:val="22"/>
        </w:rPr>
        <w:t>/Hypothese</w:t>
      </w:r>
    </w:p>
    <w:p w14:paraId="1D63F282" w14:textId="7E4E49A9" w:rsidR="00B40DFB" w:rsidRDefault="00133F70">
      <w:pPr>
        <w:spacing w:after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Welche Sinustöne können von einer Testperson in Relation zum </w:t>
      </w:r>
      <w:r w:rsidR="005E5806">
        <w:rPr>
          <w:rFonts w:ascii="Calibri" w:hAnsi="Calibri"/>
          <w:sz w:val="20"/>
          <w:szCs w:val="20"/>
        </w:rPr>
        <w:t>Lebensalter gehört werden?</w:t>
      </w:r>
    </w:p>
    <w:p w14:paraId="1E5B32B4" w14:textId="77777777" w:rsidR="00B40DFB" w:rsidRDefault="00000000">
      <w:pPr>
        <w:numPr>
          <w:ilvl w:val="0"/>
          <w:numId w:val="2"/>
        </w:numPr>
        <w:spacing w:before="156" w:after="156"/>
        <w:ind w:left="0" w:firstLine="0"/>
        <w:rPr>
          <w:rFonts w:ascii="Calibri" w:hAnsi="Calibri"/>
          <w:b/>
          <w:bCs/>
          <w:lang w:val="en-GB"/>
        </w:rPr>
      </w:pPr>
      <w:proofErr w:type="spellStart"/>
      <w:r>
        <w:rPr>
          <w:rFonts w:ascii="Calibri" w:hAnsi="Calibri"/>
          <w:b/>
          <w:bCs/>
          <w:lang w:val="en-GB"/>
        </w:rPr>
        <w:t>Daten</w:t>
      </w:r>
      <w:proofErr w:type="spellEnd"/>
      <w:r>
        <w:rPr>
          <w:rFonts w:ascii="Calibri" w:hAnsi="Calibri"/>
          <w:b/>
          <w:bCs/>
          <w:lang w:val="en-GB"/>
        </w:rPr>
        <w:t xml:space="preserve"> und </w:t>
      </w:r>
      <w:proofErr w:type="spellStart"/>
      <w:r>
        <w:rPr>
          <w:rFonts w:ascii="Calibri" w:hAnsi="Calibri"/>
          <w:b/>
          <w:bCs/>
          <w:lang w:val="en-GB"/>
        </w:rPr>
        <w:t>Methode</w:t>
      </w:r>
      <w:proofErr w:type="spellEnd"/>
    </w:p>
    <w:p w14:paraId="2BB4F630" w14:textId="77777777" w:rsidR="00B40DFB" w:rsidRDefault="00000000">
      <w:pPr>
        <w:numPr>
          <w:ilvl w:val="1"/>
          <w:numId w:val="2"/>
        </w:numPr>
        <w:spacing w:after="156"/>
        <w:ind w:left="0" w:firstLine="0"/>
        <w:rPr>
          <w:rFonts w:ascii="Calibri" w:hAnsi="Calibri"/>
          <w:b/>
          <w:bCs/>
          <w:sz w:val="22"/>
          <w:szCs w:val="22"/>
          <w:lang w:val="en-GB"/>
        </w:rPr>
      </w:pPr>
      <w:proofErr w:type="spellStart"/>
      <w:r>
        <w:rPr>
          <w:rFonts w:ascii="Calibri" w:hAnsi="Calibri"/>
          <w:b/>
          <w:bCs/>
          <w:sz w:val="22"/>
          <w:szCs w:val="22"/>
          <w:lang w:val="en-GB"/>
        </w:rPr>
        <w:t>Daten</w:t>
      </w:r>
      <w:proofErr w:type="spellEnd"/>
    </w:p>
    <w:p w14:paraId="58555E43" w14:textId="77D45397" w:rsidR="00B40DFB" w:rsidRPr="00C324CC" w:rsidRDefault="005E5806">
      <w:pPr>
        <w:spacing w:after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Sinustöne generiert durch einen Frequenzgenerator (Software) mit konstanter Lautstärke.</w:t>
      </w:r>
    </w:p>
    <w:p w14:paraId="5E0E0D79" w14:textId="77777777" w:rsidR="00B40DFB" w:rsidRDefault="00000000">
      <w:pPr>
        <w:numPr>
          <w:ilvl w:val="1"/>
          <w:numId w:val="2"/>
        </w:numPr>
        <w:spacing w:before="156" w:after="156"/>
        <w:ind w:left="0" w:firstLine="0"/>
        <w:rPr>
          <w:rFonts w:ascii="Calibri" w:hAnsi="Calibri"/>
          <w:b/>
          <w:bCs/>
          <w:sz w:val="22"/>
          <w:szCs w:val="22"/>
          <w:lang w:val="en-GB"/>
        </w:rPr>
      </w:pPr>
      <w:proofErr w:type="spellStart"/>
      <w:r>
        <w:rPr>
          <w:rFonts w:ascii="Calibri" w:hAnsi="Calibri"/>
          <w:b/>
          <w:bCs/>
          <w:sz w:val="22"/>
          <w:szCs w:val="22"/>
          <w:lang w:val="en-GB"/>
        </w:rPr>
        <w:t>Methode</w:t>
      </w:r>
      <w:proofErr w:type="spellEnd"/>
    </w:p>
    <w:p w14:paraId="055B73C5" w14:textId="78D2BBF6" w:rsidR="005E5806" w:rsidRDefault="005E5806">
      <w:pPr>
        <w:spacing w:after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Es handelt sich um eine Schwellenwertmessung (Höhe des Sinustons). Der Ton soll zweifelsfrei gehört werden können.</w:t>
      </w:r>
      <w:r>
        <w:rPr>
          <w:rFonts w:ascii="Calibri" w:hAnsi="Calibri"/>
          <w:sz w:val="20"/>
          <w:szCs w:val="20"/>
        </w:rPr>
        <w:br/>
        <w:t>Das Alter der Testperson wird dabei als wichtiger Parameter berücksichtigt.</w:t>
      </w:r>
    </w:p>
    <w:p w14:paraId="7ECAB42D" w14:textId="77777777" w:rsidR="00B40DFB" w:rsidRDefault="00000000">
      <w:pPr>
        <w:numPr>
          <w:ilvl w:val="0"/>
          <w:numId w:val="2"/>
        </w:numPr>
        <w:spacing w:before="156" w:after="156"/>
        <w:ind w:left="0" w:firstLine="0"/>
        <w:rPr>
          <w:rFonts w:ascii="Calibri" w:hAnsi="Calibri"/>
          <w:b/>
          <w:bCs/>
          <w:lang w:val="en-GB"/>
        </w:rPr>
      </w:pPr>
      <w:proofErr w:type="spellStart"/>
      <w:r>
        <w:rPr>
          <w:rFonts w:ascii="Calibri" w:hAnsi="Calibri"/>
          <w:b/>
          <w:bCs/>
          <w:lang w:val="en-GB"/>
        </w:rPr>
        <w:t>Durchführung</w:t>
      </w:r>
      <w:proofErr w:type="spellEnd"/>
    </w:p>
    <w:p w14:paraId="416F276C" w14:textId="77777777" w:rsidR="00B40DFB" w:rsidRDefault="00000000">
      <w:pPr>
        <w:spacing w:after="0"/>
        <w:rPr>
          <w:rFonts w:ascii="Calibri" w:hAnsi="Calibri"/>
          <w:sz w:val="20"/>
          <w:szCs w:val="20"/>
          <w:lang w:val="en-GB"/>
        </w:rPr>
      </w:pPr>
      <w:r w:rsidRPr="00C324CC">
        <w:rPr>
          <w:rFonts w:ascii="Calibri" w:hAnsi="Calibri"/>
          <w:sz w:val="20"/>
          <w:szCs w:val="20"/>
        </w:rPr>
        <w:t xml:space="preserve">Beschreibung wie das Experiment durchgeführt wird (einschl. </w:t>
      </w:r>
      <w:r>
        <w:rPr>
          <w:rFonts w:ascii="Calibri" w:hAnsi="Calibri"/>
          <w:sz w:val="20"/>
          <w:szCs w:val="20"/>
          <w:lang w:val="en-GB"/>
        </w:rPr>
        <w:t>Screenshots)</w:t>
      </w:r>
    </w:p>
    <w:p w14:paraId="6048247D" w14:textId="77777777" w:rsidR="00B40DFB" w:rsidRDefault="00000000">
      <w:pPr>
        <w:numPr>
          <w:ilvl w:val="0"/>
          <w:numId w:val="2"/>
        </w:numPr>
        <w:spacing w:before="156" w:after="156"/>
        <w:ind w:left="0" w:firstLine="0"/>
        <w:rPr>
          <w:rFonts w:ascii="Calibri" w:hAnsi="Calibri"/>
          <w:b/>
          <w:bCs/>
          <w:lang w:val="en-GB"/>
        </w:rPr>
      </w:pPr>
      <w:proofErr w:type="spellStart"/>
      <w:r>
        <w:rPr>
          <w:rFonts w:ascii="Calibri" w:hAnsi="Calibri"/>
          <w:b/>
          <w:bCs/>
          <w:lang w:val="en-GB"/>
        </w:rPr>
        <w:t>Ergebnisse</w:t>
      </w:r>
      <w:proofErr w:type="spellEnd"/>
      <w:r>
        <w:rPr>
          <w:rFonts w:ascii="Calibri" w:hAnsi="Calibri"/>
          <w:b/>
          <w:bCs/>
          <w:lang w:val="en-GB"/>
        </w:rPr>
        <w:t xml:space="preserve"> </w:t>
      </w:r>
    </w:p>
    <w:p w14:paraId="4AACA979" w14:textId="77777777" w:rsidR="00B40DFB" w:rsidRDefault="00000000">
      <w:pPr>
        <w:numPr>
          <w:ilvl w:val="1"/>
          <w:numId w:val="2"/>
        </w:numPr>
        <w:spacing w:before="159" w:after="159"/>
        <w:ind w:left="0" w:firstLine="0"/>
        <w:rPr>
          <w:rFonts w:ascii="Calibri" w:hAnsi="Calibri"/>
          <w:b/>
          <w:bCs/>
          <w:sz w:val="22"/>
          <w:szCs w:val="22"/>
          <w:lang w:val="en-GB"/>
        </w:rPr>
      </w:pPr>
      <w:r>
        <w:rPr>
          <w:rFonts w:ascii="Calibri" w:hAnsi="Calibri"/>
          <w:b/>
          <w:bCs/>
          <w:sz w:val="22"/>
          <w:szCs w:val="22"/>
          <w:lang w:val="en-GB"/>
        </w:rPr>
        <w:t>Quantitative Analyse</w:t>
      </w:r>
    </w:p>
    <w:p w14:paraId="5CEE6D88" w14:textId="77777777" w:rsidR="00B40DFB" w:rsidRPr="00C324CC" w:rsidRDefault="00000000">
      <w:pPr>
        <w:spacing w:after="0"/>
        <w:rPr>
          <w:rFonts w:ascii="Calibri" w:hAnsi="Calibri"/>
          <w:sz w:val="20"/>
          <w:szCs w:val="20"/>
        </w:rPr>
      </w:pPr>
      <w:r w:rsidRPr="00C324CC">
        <w:rPr>
          <w:rFonts w:ascii="Calibri" w:hAnsi="Calibri"/>
          <w:sz w:val="20"/>
          <w:szCs w:val="20"/>
        </w:rPr>
        <w:t>Statistische Auswertung der Ergebnisse (Mittelwerte d. Reaktionszeit, Häufigkeiten o.ä.)</w:t>
      </w:r>
    </w:p>
    <w:p w14:paraId="41ECEDCC" w14:textId="77777777" w:rsidR="00B40DFB" w:rsidRDefault="00000000">
      <w:pPr>
        <w:numPr>
          <w:ilvl w:val="1"/>
          <w:numId w:val="2"/>
        </w:numPr>
        <w:spacing w:before="159" w:after="159"/>
        <w:ind w:left="0" w:firstLine="0"/>
        <w:rPr>
          <w:rFonts w:ascii="Calibri" w:hAnsi="Calibri"/>
          <w:b/>
          <w:bCs/>
          <w:sz w:val="22"/>
          <w:szCs w:val="22"/>
          <w:lang w:val="en-GB"/>
        </w:rPr>
      </w:pPr>
      <w:proofErr w:type="spellStart"/>
      <w:r>
        <w:rPr>
          <w:rFonts w:ascii="Calibri" w:hAnsi="Calibri"/>
          <w:b/>
          <w:bCs/>
          <w:sz w:val="22"/>
          <w:szCs w:val="22"/>
          <w:lang w:val="en-GB"/>
        </w:rPr>
        <w:t>Diskussion</w:t>
      </w:r>
      <w:proofErr w:type="spellEnd"/>
    </w:p>
    <w:p w14:paraId="396B7A76" w14:textId="77777777" w:rsidR="00B40DFB" w:rsidRPr="00C324CC" w:rsidRDefault="00000000">
      <w:pPr>
        <w:spacing w:after="0"/>
        <w:rPr>
          <w:rFonts w:ascii="Calibri" w:hAnsi="Calibri"/>
          <w:sz w:val="20"/>
          <w:szCs w:val="20"/>
        </w:rPr>
      </w:pPr>
      <w:r w:rsidRPr="00C324CC">
        <w:rPr>
          <w:rFonts w:ascii="Calibri" w:hAnsi="Calibri"/>
          <w:sz w:val="20"/>
          <w:szCs w:val="20"/>
        </w:rPr>
        <w:t>Überlegungen warum die Ergebnisse bzgl. der Fragestellung/Hypothese</w:t>
      </w:r>
    </w:p>
    <w:p w14:paraId="6B45C20D" w14:textId="77777777" w:rsidR="00B40DFB" w:rsidRDefault="00000000">
      <w:pPr>
        <w:numPr>
          <w:ilvl w:val="0"/>
          <w:numId w:val="2"/>
        </w:numPr>
        <w:spacing w:before="156" w:after="156"/>
        <w:ind w:left="0" w:firstLine="0"/>
        <w:rPr>
          <w:rFonts w:ascii="Calibri" w:hAnsi="Calibri"/>
          <w:b/>
          <w:bCs/>
          <w:lang w:val="en-GB"/>
        </w:rPr>
      </w:pPr>
      <w:proofErr w:type="spellStart"/>
      <w:r>
        <w:rPr>
          <w:rFonts w:ascii="Calibri" w:hAnsi="Calibri"/>
          <w:b/>
          <w:bCs/>
          <w:lang w:val="en-GB"/>
        </w:rPr>
        <w:t>Referenzen</w:t>
      </w:r>
      <w:proofErr w:type="spellEnd"/>
    </w:p>
    <w:p w14:paraId="6E326DF9" w14:textId="77777777" w:rsidR="00B40DFB" w:rsidRDefault="00000000">
      <w:pPr>
        <w:spacing w:after="0"/>
        <w:rPr>
          <w:rFonts w:ascii="Calibri" w:hAnsi="Calibri"/>
          <w:sz w:val="20"/>
          <w:szCs w:val="20"/>
          <w:lang w:val="en-GB"/>
        </w:rPr>
      </w:pPr>
      <w:proofErr w:type="spellStart"/>
      <w:r>
        <w:rPr>
          <w:rFonts w:ascii="Calibri" w:hAnsi="Calibri"/>
          <w:sz w:val="20"/>
          <w:szCs w:val="20"/>
          <w:lang w:val="en-GB"/>
        </w:rPr>
        <w:t>Verwendete</w:t>
      </w:r>
      <w:proofErr w:type="spellEnd"/>
      <w:r>
        <w:rPr>
          <w:rFonts w:ascii="Calibri" w:hAnsi="Calibri"/>
          <w:sz w:val="20"/>
          <w:szCs w:val="20"/>
          <w:lang w:val="en-GB"/>
        </w:rPr>
        <w:t xml:space="preserve"> </w:t>
      </w:r>
      <w:proofErr w:type="spellStart"/>
      <w:r>
        <w:rPr>
          <w:rFonts w:ascii="Calibri" w:hAnsi="Calibri"/>
          <w:sz w:val="20"/>
          <w:szCs w:val="20"/>
          <w:lang w:val="en-GB"/>
        </w:rPr>
        <w:t>Quellen</w:t>
      </w:r>
      <w:proofErr w:type="spellEnd"/>
    </w:p>
    <w:p w14:paraId="1FB1D009" w14:textId="77777777" w:rsidR="00B40DFB" w:rsidRDefault="00B40DFB">
      <w:pPr>
        <w:spacing w:after="187"/>
        <w:rPr>
          <w:rFonts w:ascii="Calibri" w:hAnsi="Calibri"/>
          <w:sz w:val="20"/>
          <w:szCs w:val="20"/>
          <w:lang w:val="en-GB"/>
        </w:rPr>
      </w:pPr>
    </w:p>
    <w:p w14:paraId="0386B660" w14:textId="77777777" w:rsidR="00B40DFB" w:rsidRDefault="00B40DFB">
      <w:pPr>
        <w:spacing w:after="187"/>
        <w:rPr>
          <w:rFonts w:ascii="Calibri" w:hAnsi="Calibri"/>
          <w:lang w:val="en-GB"/>
        </w:rPr>
      </w:pPr>
    </w:p>
    <w:p w14:paraId="620F30D4" w14:textId="77777777" w:rsidR="00B40DFB" w:rsidRDefault="00B40DFB">
      <w:pPr>
        <w:spacing w:after="187"/>
        <w:rPr>
          <w:rFonts w:ascii="Calibri" w:hAnsi="Calibri"/>
          <w:lang w:val="en-GB"/>
        </w:rPr>
      </w:pPr>
    </w:p>
    <w:p w14:paraId="7BD11871" w14:textId="77777777" w:rsidR="00B40DFB" w:rsidRDefault="00B40DFB">
      <w:pPr>
        <w:spacing w:after="187"/>
        <w:rPr>
          <w:rFonts w:ascii="Calibri" w:hAnsi="Calibri"/>
          <w:lang w:val="en-GB"/>
        </w:rPr>
      </w:pPr>
    </w:p>
    <w:p w14:paraId="1FA3A8AE" w14:textId="77777777" w:rsidR="00B40DFB" w:rsidRDefault="00B40DFB">
      <w:pPr>
        <w:spacing w:after="187"/>
        <w:rPr>
          <w:rFonts w:ascii="Calibri" w:hAnsi="Calibri"/>
          <w:lang w:val="en-GB"/>
        </w:rPr>
      </w:pPr>
    </w:p>
    <w:p w14:paraId="648AD7FA" w14:textId="77777777" w:rsidR="00B40DFB" w:rsidRDefault="00B40DFB">
      <w:pPr>
        <w:spacing w:after="187"/>
        <w:rPr>
          <w:rFonts w:ascii="Calibri" w:hAnsi="Calibri"/>
          <w:lang w:val="en-GB"/>
        </w:rPr>
      </w:pPr>
    </w:p>
    <w:p w14:paraId="3D8C7793" w14:textId="77777777" w:rsidR="00B40DFB" w:rsidRDefault="00B40DFB">
      <w:pPr>
        <w:spacing w:after="187"/>
        <w:rPr>
          <w:rFonts w:ascii="Calibri" w:hAnsi="Calibri"/>
        </w:rPr>
      </w:pPr>
    </w:p>
    <w:p w14:paraId="50D40F81" w14:textId="77777777" w:rsidR="00B40DFB" w:rsidRDefault="00B40DFB">
      <w:pPr>
        <w:spacing w:after="187"/>
      </w:pPr>
    </w:p>
    <w:sectPr w:rsidR="00B40DFB">
      <w:headerReference w:type="even" r:id="rId7"/>
      <w:headerReference w:type="default" r:id="rId8"/>
      <w:pgSz w:w="11906" w:h="16838"/>
      <w:pgMar w:top="1133" w:right="851" w:bottom="567" w:left="851" w:header="85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AB588" w14:textId="77777777" w:rsidR="009076A3" w:rsidRDefault="009076A3">
      <w:pPr>
        <w:spacing w:after="0"/>
      </w:pPr>
      <w:r>
        <w:separator/>
      </w:r>
    </w:p>
  </w:endnote>
  <w:endnote w:type="continuationSeparator" w:id="0">
    <w:p w14:paraId="2F0FEB87" w14:textId="77777777" w:rsidR="009076A3" w:rsidRDefault="009076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E5316" w14:textId="77777777" w:rsidR="009076A3" w:rsidRDefault="009076A3">
      <w:pPr>
        <w:spacing w:after="0"/>
      </w:pPr>
      <w:r>
        <w:separator/>
      </w:r>
    </w:p>
  </w:footnote>
  <w:footnote w:type="continuationSeparator" w:id="0">
    <w:p w14:paraId="46EEF689" w14:textId="77777777" w:rsidR="009076A3" w:rsidRDefault="009076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42931" w14:textId="77777777" w:rsidR="00B40DFB" w:rsidRDefault="00B40DFB">
    <w:pPr>
      <w:pStyle w:val="Kopfzeilelink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DB519" w14:textId="77777777" w:rsidR="00B40DFB" w:rsidRDefault="00B40DF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43CBD"/>
    <w:multiLevelType w:val="multilevel"/>
    <w:tmpl w:val="AFF01190"/>
    <w:lvl w:ilvl="0">
      <w:start w:val="1"/>
      <w:numFmt w:val="none"/>
      <w:pStyle w:val="berschrift1"/>
      <w:suff w:val="nothing"/>
      <w:lvlText w:val=""/>
      <w:lvlJc w:val="left"/>
      <w:pPr>
        <w:ind w:left="28" w:hanging="28"/>
      </w:pPr>
    </w:lvl>
    <w:lvl w:ilvl="1">
      <w:start w:val="1"/>
      <w:numFmt w:val="none"/>
      <w:pStyle w:val="berschrift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berschrift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berschrift5"/>
      <w:suff w:val="nothing"/>
      <w:lvlText w:val=""/>
      <w:lvlJc w:val="left"/>
      <w:pPr>
        <w:ind w:left="1008" w:hanging="1008"/>
      </w:pPr>
    </w:lvl>
    <w:lvl w:ilvl="5">
      <w:start w:val="1"/>
      <w:numFmt w:val="none"/>
      <w:pStyle w:val="berschrift6"/>
      <w:suff w:val="nothing"/>
      <w:lvlText w:val=""/>
      <w:lvlJc w:val="left"/>
      <w:pPr>
        <w:ind w:left="1152" w:hanging="1152"/>
      </w:pPr>
    </w:lvl>
    <w:lvl w:ilvl="6">
      <w:start w:val="1"/>
      <w:numFmt w:val="none"/>
      <w:pStyle w:val="berschrift7"/>
      <w:suff w:val="nothing"/>
      <w:lvlText w:val=""/>
      <w:lvlJc w:val="left"/>
      <w:pPr>
        <w:ind w:left="1296" w:hanging="1296"/>
      </w:pPr>
    </w:lvl>
    <w:lvl w:ilvl="7">
      <w:start w:val="1"/>
      <w:numFmt w:val="none"/>
      <w:pStyle w:val="berschrift8"/>
      <w:suff w:val="nothing"/>
      <w:lvlText w:val=""/>
      <w:lvlJc w:val="left"/>
      <w:pPr>
        <w:ind w:left="1440" w:hanging="1440"/>
      </w:pPr>
    </w:lvl>
    <w:lvl w:ilvl="8">
      <w:start w:val="1"/>
      <w:numFmt w:val="none"/>
      <w:pStyle w:val="berschrift9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3E591472"/>
    <w:multiLevelType w:val="multilevel"/>
    <w:tmpl w:val="1B026B3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657"/>
        </w:tabs>
        <w:ind w:left="657" w:hanging="567"/>
      </w:p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69288497">
    <w:abstractNumId w:val="0"/>
  </w:num>
  <w:num w:numId="2" w16cid:durableId="408384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9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0DFB"/>
    <w:rsid w:val="00133F70"/>
    <w:rsid w:val="005E5806"/>
    <w:rsid w:val="007342C2"/>
    <w:rsid w:val="009076A3"/>
    <w:rsid w:val="00B40DFB"/>
    <w:rsid w:val="00C3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249BE"/>
  <w15:docId w15:val="{26A560CF-0F34-4303-8DAD-22A9D1BDD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SimSun" w:hAnsi="Times New Roman" w:cs="Times New Roman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overflowPunct w:val="0"/>
      <w:spacing w:after="200"/>
    </w:pPr>
    <w:rPr>
      <w:rFonts w:ascii="Cambria" w:eastAsia="Cambria" w:hAnsi="Cambria" w:cs="Tahoma"/>
      <w:color w:val="00000A"/>
      <w:sz w:val="24"/>
      <w:lang w:eastAsia="en-US" w:bidi="ar-SA"/>
    </w:rPr>
  </w:style>
  <w:style w:type="paragraph" w:styleId="berschrift1">
    <w:name w:val="heading 1"/>
    <w:basedOn w:val="Standard"/>
    <w:next w:val="Textkrper"/>
    <w:uiPriority w:val="9"/>
    <w:qFormat/>
    <w:pPr>
      <w:keepNext/>
      <w:numPr>
        <w:numId w:val="1"/>
      </w:numPr>
      <w:tabs>
        <w:tab w:val="left" w:pos="360"/>
      </w:tabs>
      <w:spacing w:before="180" w:after="120"/>
      <w:jc w:val="center"/>
      <w:outlineLvl w:val="0"/>
    </w:pPr>
    <w:rPr>
      <w:rFonts w:ascii="Times New Roman" w:eastAsia="SimSun" w:hAnsi="Times New Roman" w:cs="Times New Roman"/>
      <w:b/>
      <w:lang w:val="en-US"/>
    </w:rPr>
  </w:style>
  <w:style w:type="paragraph" w:styleId="berschrift2">
    <w:name w:val="heading 2"/>
    <w:basedOn w:val="Standard"/>
    <w:next w:val="Textkrper"/>
    <w:uiPriority w:val="9"/>
    <w:semiHidden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="Calibri" w:hAnsi="Calibri"/>
      <w:b/>
      <w:bCs/>
      <w:color w:val="4F81BD"/>
      <w:sz w:val="26"/>
      <w:szCs w:val="26"/>
    </w:rPr>
  </w:style>
  <w:style w:type="paragraph" w:styleId="berschrift3">
    <w:name w:val="heading 3"/>
    <w:basedOn w:val="Standard"/>
    <w:next w:val="Textkrper"/>
    <w:uiPriority w:val="9"/>
    <w:semiHidden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="Calibri" w:hAnsi="Calibri"/>
      <w:b/>
      <w:bCs/>
      <w:color w:val="4F81BD"/>
    </w:rPr>
  </w:style>
  <w:style w:type="paragraph" w:styleId="berschrift4">
    <w:name w:val="heading 4"/>
    <w:basedOn w:val="Standard"/>
    <w:next w:val="Textkrper"/>
    <w:uiPriority w:val="9"/>
    <w:semiHidden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="Calibri" w:hAnsi="Calibri"/>
      <w:b/>
      <w:bCs/>
      <w:i/>
      <w:iCs/>
      <w:color w:val="4F81BD"/>
    </w:rPr>
  </w:style>
  <w:style w:type="paragraph" w:styleId="berschrift5">
    <w:name w:val="heading 5"/>
    <w:basedOn w:val="Standard"/>
    <w:next w:val="Textkrper"/>
    <w:uiPriority w:val="9"/>
    <w:semiHidden/>
    <w:unhideWhenUsed/>
    <w:qFormat/>
    <w:pPr>
      <w:numPr>
        <w:ilvl w:val="4"/>
        <w:numId w:val="1"/>
      </w:numPr>
      <w:tabs>
        <w:tab w:val="left" w:pos="0"/>
      </w:tabs>
      <w:spacing w:before="240" w:after="60"/>
      <w:jc w:val="both"/>
      <w:outlineLvl w:val="4"/>
    </w:pPr>
    <w:rPr>
      <w:rFonts w:ascii="Times New Roman" w:eastAsia="SimSun" w:hAnsi="Times New Roman" w:cs="Times New Roman"/>
      <w:sz w:val="18"/>
      <w:szCs w:val="20"/>
      <w:lang w:val="en-US"/>
    </w:rPr>
  </w:style>
  <w:style w:type="paragraph" w:styleId="berschrift6">
    <w:name w:val="heading 6"/>
    <w:basedOn w:val="Standard"/>
    <w:next w:val="Textkrper"/>
    <w:uiPriority w:val="9"/>
    <w:semiHidden/>
    <w:unhideWhenUsed/>
    <w:qFormat/>
    <w:pPr>
      <w:numPr>
        <w:ilvl w:val="5"/>
        <w:numId w:val="1"/>
      </w:numPr>
      <w:tabs>
        <w:tab w:val="left" w:pos="0"/>
      </w:tabs>
      <w:spacing w:before="240" w:after="60"/>
      <w:jc w:val="both"/>
      <w:outlineLvl w:val="5"/>
    </w:pPr>
    <w:rPr>
      <w:rFonts w:ascii="Arial" w:eastAsia="SimSun" w:hAnsi="Arial" w:cs="Times New Roman"/>
      <w:i/>
      <w:sz w:val="22"/>
      <w:szCs w:val="20"/>
      <w:lang w:val="en-US"/>
    </w:rPr>
  </w:style>
  <w:style w:type="paragraph" w:styleId="berschrift7">
    <w:name w:val="heading 7"/>
    <w:basedOn w:val="Standard"/>
    <w:next w:val="Textkrper"/>
    <w:qFormat/>
    <w:pPr>
      <w:numPr>
        <w:ilvl w:val="6"/>
        <w:numId w:val="1"/>
      </w:numPr>
      <w:tabs>
        <w:tab w:val="left" w:pos="0"/>
      </w:tabs>
      <w:spacing w:before="240" w:after="60"/>
      <w:jc w:val="both"/>
      <w:outlineLvl w:val="6"/>
    </w:pPr>
    <w:rPr>
      <w:rFonts w:ascii="Arial" w:eastAsia="SimSun" w:hAnsi="Arial" w:cs="Times New Roman"/>
      <w:sz w:val="18"/>
      <w:szCs w:val="20"/>
      <w:lang w:val="en-US"/>
    </w:rPr>
  </w:style>
  <w:style w:type="paragraph" w:styleId="berschrift8">
    <w:name w:val="heading 8"/>
    <w:basedOn w:val="Standard"/>
    <w:next w:val="Textkrper"/>
    <w:qFormat/>
    <w:pPr>
      <w:numPr>
        <w:ilvl w:val="7"/>
        <w:numId w:val="1"/>
      </w:numPr>
      <w:tabs>
        <w:tab w:val="left" w:pos="0"/>
      </w:tabs>
      <w:spacing w:before="240" w:after="60"/>
      <w:jc w:val="both"/>
      <w:outlineLvl w:val="7"/>
    </w:pPr>
    <w:rPr>
      <w:rFonts w:ascii="Arial" w:eastAsia="SimSun" w:hAnsi="Arial" w:cs="Times New Roman"/>
      <w:i/>
      <w:sz w:val="18"/>
      <w:szCs w:val="20"/>
      <w:lang w:val="en-US"/>
    </w:rPr>
  </w:style>
  <w:style w:type="paragraph" w:styleId="berschrift9">
    <w:name w:val="heading 9"/>
    <w:basedOn w:val="Standard"/>
    <w:next w:val="Textkrper"/>
    <w:qFormat/>
    <w:pPr>
      <w:numPr>
        <w:ilvl w:val="8"/>
        <w:numId w:val="1"/>
      </w:numPr>
      <w:tabs>
        <w:tab w:val="left" w:pos="0"/>
      </w:tabs>
      <w:spacing w:before="240" w:after="60"/>
      <w:jc w:val="both"/>
      <w:outlineLvl w:val="8"/>
    </w:pPr>
    <w:rPr>
      <w:rFonts w:ascii="Arial" w:eastAsia="SimSun" w:hAnsi="Arial" w:cs="Times New Roman"/>
      <w:i/>
      <w:sz w:val="18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qFormat/>
    <w:rPr>
      <w:rFonts w:ascii="Calibri" w:eastAsia="Cambria" w:hAnsi="Calibri" w:cs="Tahoma"/>
      <w:b/>
      <w:bCs/>
      <w:color w:val="4F81BD"/>
      <w:sz w:val="26"/>
      <w:szCs w:val="26"/>
    </w:rPr>
  </w:style>
  <w:style w:type="character" w:customStyle="1" w:styleId="berschrift3Zchn">
    <w:name w:val="Überschrift 3 Zchn"/>
    <w:basedOn w:val="Absatz-Standardschriftart"/>
    <w:qFormat/>
    <w:rPr>
      <w:rFonts w:ascii="Calibri" w:eastAsia="Cambria" w:hAnsi="Calibri" w:cs="Tahoma"/>
      <w:b/>
      <w:bCs/>
      <w:color w:val="4F81BD"/>
    </w:rPr>
  </w:style>
  <w:style w:type="character" w:customStyle="1" w:styleId="berschrift4Zchn">
    <w:name w:val="Überschrift 4 Zchn"/>
    <w:basedOn w:val="Absatz-Standardschriftart"/>
    <w:qFormat/>
    <w:rPr>
      <w:rFonts w:ascii="Calibri" w:eastAsia="Cambria" w:hAnsi="Calibri" w:cs="Tahoma"/>
      <w:b/>
      <w:bCs/>
      <w:i/>
      <w:iCs/>
      <w:color w:val="4F81BD"/>
    </w:rPr>
  </w:style>
  <w:style w:type="character" w:customStyle="1" w:styleId="FuzeileZchn">
    <w:name w:val="Fußzeile Zchn"/>
    <w:basedOn w:val="Absatz-Standardschriftart"/>
    <w:qFormat/>
  </w:style>
  <w:style w:type="character" w:styleId="Seitenzahl">
    <w:name w:val="page number"/>
    <w:basedOn w:val="Absatz-Standardschriftart"/>
    <w:qFormat/>
  </w:style>
  <w:style w:type="character" w:customStyle="1" w:styleId="KopfzeileZchn">
    <w:name w:val="Kopfzeile Zchn"/>
    <w:basedOn w:val="Absatz-Standardschriftart"/>
    <w:qFormat/>
  </w:style>
  <w:style w:type="character" w:customStyle="1" w:styleId="FootnoteZeichen">
    <w:name w:val="Footnote Zeichen"/>
    <w:basedOn w:val="Absatz-Standardschriftart"/>
    <w:qFormat/>
    <w:rPr>
      <w:rFonts w:ascii="Helvetica" w:hAnsi="Helvetica"/>
      <w:sz w:val="16"/>
    </w:rPr>
  </w:style>
  <w:style w:type="character" w:customStyle="1" w:styleId="FunotentextZchn">
    <w:name w:val="Fußnotentext Zchn"/>
    <w:basedOn w:val="Absatz-Standardschriftart"/>
    <w:qFormat/>
  </w:style>
  <w:style w:type="character" w:customStyle="1" w:styleId="Funotenanker">
    <w:name w:val="Fußnotenanker"/>
    <w:rPr>
      <w:vertAlign w:val="superscript"/>
    </w:rPr>
  </w:style>
  <w:style w:type="character" w:customStyle="1" w:styleId="FootnoteCharacters">
    <w:name w:val="Footnote Characters"/>
    <w:basedOn w:val="Absatz-Standardschriftart"/>
    <w:qFormat/>
    <w:rPr>
      <w:vertAlign w:val="superscript"/>
    </w:rPr>
  </w:style>
  <w:style w:type="character" w:customStyle="1" w:styleId="SprechblasentextZchn">
    <w:name w:val="Sprechblasentext Zchn"/>
    <w:basedOn w:val="Absatz-Standardschriftart"/>
    <w:qFormat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qFormat/>
    <w:rPr>
      <w:rFonts w:ascii="Times New Roman" w:eastAsia="SimSun" w:hAnsi="Times New Roman" w:cs="Times New Roman"/>
      <w:b/>
      <w:lang w:val="en-US"/>
    </w:rPr>
  </w:style>
  <w:style w:type="character" w:customStyle="1" w:styleId="berschrift5Zchn">
    <w:name w:val="Überschrift 5 Zchn"/>
    <w:basedOn w:val="Absatz-Standardschriftart"/>
    <w:qFormat/>
    <w:rPr>
      <w:rFonts w:ascii="Times New Roman" w:eastAsia="SimSun" w:hAnsi="Times New Roman" w:cs="Times New Roman"/>
      <w:sz w:val="18"/>
      <w:szCs w:val="20"/>
      <w:lang w:val="en-US"/>
    </w:rPr>
  </w:style>
  <w:style w:type="character" w:customStyle="1" w:styleId="berschrift6Zchn">
    <w:name w:val="Überschrift 6 Zchn"/>
    <w:basedOn w:val="Absatz-Standardschriftart"/>
    <w:qFormat/>
    <w:rPr>
      <w:rFonts w:ascii="Arial" w:eastAsia="SimSun" w:hAnsi="Arial" w:cs="Times New Roman"/>
      <w:i/>
      <w:sz w:val="22"/>
      <w:szCs w:val="20"/>
      <w:lang w:val="en-US"/>
    </w:rPr>
  </w:style>
  <w:style w:type="character" w:customStyle="1" w:styleId="berschrift7Zchn">
    <w:name w:val="Überschrift 7 Zchn"/>
    <w:basedOn w:val="Absatz-Standardschriftart"/>
    <w:qFormat/>
    <w:rPr>
      <w:rFonts w:ascii="Arial" w:eastAsia="SimSun" w:hAnsi="Arial" w:cs="Times New Roman"/>
      <w:sz w:val="18"/>
      <w:szCs w:val="20"/>
      <w:lang w:val="en-US"/>
    </w:rPr>
  </w:style>
  <w:style w:type="character" w:customStyle="1" w:styleId="berschrift8Zchn">
    <w:name w:val="Überschrift 8 Zchn"/>
    <w:basedOn w:val="Absatz-Standardschriftart"/>
    <w:qFormat/>
    <w:rPr>
      <w:rFonts w:ascii="Arial" w:eastAsia="SimSun" w:hAnsi="Arial" w:cs="Times New Roman"/>
      <w:i/>
      <w:sz w:val="18"/>
      <w:szCs w:val="20"/>
      <w:lang w:val="en-US"/>
    </w:rPr>
  </w:style>
  <w:style w:type="character" w:customStyle="1" w:styleId="berschrift9Zchn">
    <w:name w:val="Überschrift 9 Zchn"/>
    <w:basedOn w:val="Absatz-Standardschriftart"/>
    <w:qFormat/>
    <w:rPr>
      <w:rFonts w:ascii="Arial" w:eastAsia="SimSun" w:hAnsi="Arial" w:cs="Times New Roman"/>
      <w:i/>
      <w:sz w:val="18"/>
      <w:szCs w:val="20"/>
      <w:lang w:val="en-US"/>
    </w:rPr>
  </w:style>
  <w:style w:type="character" w:customStyle="1" w:styleId="TextkrperZchn">
    <w:name w:val="Textkörper Zchn"/>
    <w:basedOn w:val="Absatz-Standardschriftart"/>
    <w:qFormat/>
  </w:style>
  <w:style w:type="character" w:customStyle="1" w:styleId="Internetverknpfung">
    <w:name w:val="Internetverknüpfung"/>
    <w:basedOn w:val="Absatz-Standardschriftart"/>
    <w:rPr>
      <w:color w:val="0000FF"/>
      <w:u w:val="single"/>
    </w:rPr>
  </w:style>
  <w:style w:type="character" w:customStyle="1" w:styleId="UnresolvedMention1">
    <w:name w:val="Unresolved Mention1"/>
    <w:basedOn w:val="Absatz-Standardschriftart"/>
    <w:qFormat/>
    <w:rPr>
      <w:color w:val="605E5C"/>
      <w:highlight w:val="lightGray"/>
    </w:rPr>
  </w:style>
  <w:style w:type="character" w:customStyle="1" w:styleId="UnresolvedMention2">
    <w:name w:val="Unresolved Mention2"/>
    <w:basedOn w:val="Absatz-Standardschriftart"/>
    <w:qFormat/>
    <w:rPr>
      <w:color w:val="605E5C"/>
      <w:highlight w:val="lightGray"/>
    </w:rPr>
  </w:style>
  <w:style w:type="character" w:styleId="Kommentarzeichen">
    <w:name w:val="annotation reference"/>
    <w:basedOn w:val="Absatz-Standardschriftart"/>
    <w:qFormat/>
    <w:rPr>
      <w:sz w:val="16"/>
    </w:rPr>
  </w:style>
  <w:style w:type="character" w:customStyle="1" w:styleId="KommentartextZchn">
    <w:name w:val="Kommentartext Zchn"/>
    <w:basedOn w:val="Absatz-Standardschriftart"/>
    <w:qFormat/>
    <w:rPr>
      <w:sz w:val="20"/>
      <w:szCs w:val="20"/>
    </w:rPr>
  </w:style>
  <w:style w:type="character" w:customStyle="1" w:styleId="KommentarthemaZchn">
    <w:name w:val="Kommentarthema Zchn"/>
    <w:basedOn w:val="KommentartextZchn"/>
    <w:qFormat/>
    <w:rPr>
      <w:b/>
      <w:bCs/>
      <w:sz w:val="20"/>
      <w:szCs w:val="20"/>
    </w:rPr>
  </w:style>
  <w:style w:type="character" w:customStyle="1" w:styleId="ListLabel1">
    <w:name w:val="ListLabel 1"/>
    <w:qFormat/>
    <w:rPr>
      <w:b w:val="0"/>
      <w:i w:val="0"/>
      <w:sz w:val="20"/>
    </w:rPr>
  </w:style>
  <w:style w:type="character" w:customStyle="1" w:styleId="ListLabel2">
    <w:name w:val="ListLabel 2"/>
    <w:qFormat/>
    <w:rPr>
      <w:i w:val="0"/>
      <w:iCs w:val="0"/>
      <w:sz w:val="16"/>
      <w:szCs w:val="16"/>
    </w:rPr>
  </w:style>
  <w:style w:type="character" w:customStyle="1" w:styleId="ListLabel3">
    <w:name w:val="ListLabel 3"/>
    <w:qFormat/>
  </w:style>
  <w:style w:type="character" w:customStyle="1" w:styleId="Endnotenanker">
    <w:name w:val="Endnotenanker"/>
    <w:rPr>
      <w:vertAlign w:val="superscript"/>
    </w:rPr>
  </w:style>
  <w:style w:type="character" w:customStyle="1" w:styleId="ListLabel4">
    <w:name w:val="ListLabel 4"/>
    <w:qFormat/>
    <w:rPr>
      <w:rFonts w:ascii="Garamond" w:hAnsi="Garamond"/>
      <w:b w:val="0"/>
      <w:i w:val="0"/>
      <w:sz w:val="20"/>
    </w:rPr>
  </w:style>
  <w:style w:type="character" w:customStyle="1" w:styleId="ListLabel5">
    <w:name w:val="ListLabel 5"/>
    <w:qFormat/>
    <w:rPr>
      <w:rFonts w:ascii="Garamond" w:hAnsi="Garamond" w:cs="Symbol"/>
      <w:sz w:val="20"/>
    </w:rPr>
  </w:style>
  <w:style w:type="character" w:customStyle="1" w:styleId="ListLabel6">
    <w:name w:val="ListLabel 6"/>
    <w:qFormat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Ari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"/>
    </w:rPr>
  </w:style>
  <w:style w:type="paragraph" w:customStyle="1" w:styleId="Abstract">
    <w:name w:val="Abstract"/>
    <w:qFormat/>
    <w:pPr>
      <w:overflowPunct w:val="0"/>
      <w:spacing w:after="200"/>
      <w:jc w:val="center"/>
    </w:pPr>
    <w:rPr>
      <w:rFonts w:ascii="Helvetica" w:eastAsia="Cambria" w:hAnsi="Helvetica" w:cs="Tahoma"/>
      <w:smallCaps/>
      <w:color w:val="00000A"/>
      <w:sz w:val="24"/>
      <w:lang w:eastAsia="en-US" w:bidi="ar-SA"/>
    </w:rPr>
  </w:style>
  <w:style w:type="paragraph" w:customStyle="1" w:styleId="AbstractText">
    <w:name w:val="Abstract_Text"/>
    <w:qFormat/>
    <w:pPr>
      <w:overflowPunct w:val="0"/>
      <w:spacing w:before="200" w:after="400"/>
      <w:ind w:left="1985" w:right="1985"/>
      <w:jc w:val="both"/>
    </w:pPr>
    <w:rPr>
      <w:rFonts w:ascii="Helvetica" w:eastAsia="Cambria" w:hAnsi="Helvetica" w:cs="Tahoma"/>
      <w:color w:val="00000A"/>
      <w:sz w:val="16"/>
      <w:lang w:eastAsia="en-US" w:bidi="ar-SA"/>
    </w:rPr>
  </w:style>
  <w:style w:type="paragraph" w:customStyle="1" w:styleId="SectionHeading">
    <w:name w:val="Section_Heading"/>
    <w:basedOn w:val="Standard"/>
    <w:qFormat/>
    <w:pPr>
      <w:ind w:left="680" w:hanging="680"/>
      <w:jc w:val="both"/>
    </w:pPr>
    <w:rPr>
      <w:rFonts w:ascii="Helvetica" w:hAnsi="Helvetica" w:cs="Helvetica"/>
      <w:b/>
      <w:lang w:val="en-GB"/>
    </w:rPr>
  </w:style>
  <w:style w:type="paragraph" w:customStyle="1" w:styleId="Text">
    <w:name w:val="Text"/>
    <w:basedOn w:val="Beschriftung"/>
    <w:qFormat/>
    <w:pPr>
      <w:tabs>
        <w:tab w:val="left" w:pos="0"/>
      </w:tabs>
      <w:spacing w:before="0" w:after="200"/>
      <w:ind w:firstLine="284"/>
      <w:jc w:val="both"/>
    </w:pPr>
    <w:rPr>
      <w:rFonts w:ascii="Garamond" w:hAnsi="Garamond" w:cs="Tahoma"/>
      <w:sz w:val="20"/>
      <w:szCs w:val="20"/>
      <w:lang w:val="en-GB"/>
    </w:rPr>
  </w:style>
  <w:style w:type="paragraph" w:customStyle="1" w:styleId="SubsectionHeading">
    <w:name w:val="Subsection_Heading"/>
    <w:qFormat/>
    <w:pPr>
      <w:overflowPunct w:val="0"/>
      <w:spacing w:after="200"/>
    </w:pPr>
    <w:rPr>
      <w:rFonts w:ascii="Helvetica" w:eastAsia="Cambria" w:hAnsi="Helvetica" w:cs="Helvetica"/>
      <w:b/>
      <w:color w:val="00000A"/>
      <w:szCs w:val="20"/>
      <w:lang w:val="en-GB" w:eastAsia="en-US" w:bidi="ar-SA"/>
    </w:rPr>
  </w:style>
  <w:style w:type="paragraph" w:customStyle="1" w:styleId="Title1">
    <w:name w:val="Title1"/>
    <w:qFormat/>
    <w:pPr>
      <w:overflowPunct w:val="0"/>
      <w:spacing w:after="400"/>
      <w:jc w:val="center"/>
    </w:pPr>
    <w:rPr>
      <w:rFonts w:ascii="Helvetica" w:eastAsia="Cambria" w:hAnsi="Helvetica" w:cs="Tahoma"/>
      <w:b/>
      <w:color w:val="00000A"/>
      <w:sz w:val="32"/>
      <w:lang w:eastAsia="en-US" w:bidi="ar-SA"/>
    </w:rPr>
  </w:style>
  <w:style w:type="paragraph" w:customStyle="1" w:styleId="Author">
    <w:name w:val="Author"/>
    <w:qFormat/>
    <w:pPr>
      <w:overflowPunct w:val="0"/>
      <w:spacing w:before="400" w:after="400"/>
      <w:jc w:val="center"/>
    </w:pPr>
    <w:rPr>
      <w:rFonts w:ascii="Helvetica" w:eastAsia="Cambria" w:hAnsi="Helvetica" w:cs="Tahoma"/>
      <w:color w:val="00000A"/>
      <w:sz w:val="24"/>
      <w:lang w:eastAsia="en-US" w:bidi="ar-SA"/>
    </w:rPr>
  </w:style>
  <w:style w:type="paragraph" w:customStyle="1" w:styleId="SubsubsectionHeading">
    <w:name w:val="Subsubsection_Heading"/>
    <w:qFormat/>
    <w:pPr>
      <w:overflowPunct w:val="0"/>
      <w:spacing w:before="300"/>
    </w:pPr>
    <w:rPr>
      <w:rFonts w:ascii="Helvetica" w:eastAsia="Cambria" w:hAnsi="Helvetica" w:cs="Tahoma"/>
      <w:i/>
      <w:color w:val="00000A"/>
      <w:lang w:eastAsia="en-US" w:bidi="ar-SA"/>
    </w:rPr>
  </w:style>
  <w:style w:type="paragraph" w:styleId="Fuzeile">
    <w:name w:val="footer"/>
    <w:basedOn w:val="Standard"/>
    <w:pPr>
      <w:suppressLineNumbers/>
      <w:tabs>
        <w:tab w:val="center" w:pos="4536"/>
        <w:tab w:val="right" w:pos="9072"/>
      </w:tabs>
      <w:spacing w:after="0"/>
    </w:pPr>
  </w:style>
  <w:style w:type="paragraph" w:customStyle="1" w:styleId="Tablecontents">
    <w:name w:val="Table_contents"/>
    <w:qFormat/>
    <w:pPr>
      <w:overflowPunct w:val="0"/>
      <w:spacing w:after="200"/>
      <w:jc w:val="center"/>
    </w:pPr>
    <w:rPr>
      <w:rFonts w:ascii="Helvetica" w:eastAsia="Cambria" w:hAnsi="Helvetica" w:cs="Tahoma"/>
      <w:color w:val="00000A"/>
      <w:lang w:eastAsia="en-US" w:bidi="ar-SA"/>
    </w:rPr>
  </w:style>
  <w:style w:type="paragraph" w:customStyle="1" w:styleId="Caption1">
    <w:name w:val="Caption1"/>
    <w:qFormat/>
    <w:pPr>
      <w:overflowPunct w:val="0"/>
      <w:spacing w:before="200" w:after="400"/>
      <w:jc w:val="right"/>
    </w:pPr>
    <w:rPr>
      <w:rFonts w:ascii="Helvetica" w:eastAsia="Cambria" w:hAnsi="Helvetica" w:cs="Tahoma"/>
      <w:i/>
      <w:color w:val="00000A"/>
      <w:lang w:eastAsia="en-US" w:bidi="ar-SA"/>
    </w:rPr>
  </w:style>
  <w:style w:type="paragraph" w:customStyle="1" w:styleId="References">
    <w:name w:val="References"/>
    <w:qFormat/>
    <w:pPr>
      <w:overflowPunct w:val="0"/>
      <w:spacing w:after="200"/>
      <w:ind w:left="284" w:hanging="284"/>
      <w:jc w:val="both"/>
    </w:pPr>
    <w:rPr>
      <w:rFonts w:ascii="Helvetica" w:eastAsia="Cambria" w:hAnsi="Helvetica" w:cs="Tahoma"/>
      <w:color w:val="00000A"/>
      <w:lang w:eastAsia="en-US" w:bidi="ar-SA"/>
    </w:rPr>
  </w:style>
  <w:style w:type="paragraph" w:customStyle="1" w:styleId="SPLC-Header">
    <w:name w:val="SPLC-Header"/>
    <w:qFormat/>
    <w:pPr>
      <w:overflowPunct w:val="0"/>
      <w:spacing w:after="600"/>
      <w:jc w:val="right"/>
    </w:pPr>
    <w:rPr>
      <w:rFonts w:ascii="Helvetica" w:eastAsia="Cambria" w:hAnsi="Helvetica" w:cs="Tahoma"/>
      <w:color w:val="00000A"/>
      <w:sz w:val="16"/>
      <w:lang w:eastAsia="en-US" w:bidi="ar-SA"/>
    </w:rPr>
  </w:style>
  <w:style w:type="paragraph" w:styleId="Kopfzeile">
    <w:name w:val="header"/>
    <w:basedOn w:val="Standard"/>
    <w:pPr>
      <w:suppressLineNumbers/>
      <w:tabs>
        <w:tab w:val="center" w:pos="4536"/>
        <w:tab w:val="right" w:pos="9072"/>
      </w:tabs>
      <w:spacing w:after="0"/>
    </w:pPr>
  </w:style>
  <w:style w:type="paragraph" w:customStyle="1" w:styleId="Quotation">
    <w:name w:val="Quotation"/>
    <w:qFormat/>
    <w:pPr>
      <w:overflowPunct w:val="0"/>
      <w:spacing w:after="400"/>
      <w:ind w:left="284" w:right="284"/>
      <w:jc w:val="both"/>
    </w:pPr>
    <w:rPr>
      <w:rFonts w:ascii="Helvetica" w:eastAsia="Cambria" w:hAnsi="Helvetica" w:cs="Tahoma"/>
      <w:color w:val="00000A"/>
      <w:sz w:val="16"/>
      <w:lang w:eastAsia="en-US" w:bidi="ar-SA"/>
    </w:rPr>
  </w:style>
  <w:style w:type="paragraph" w:styleId="Funotentext">
    <w:name w:val="footnote text"/>
    <w:basedOn w:val="Standard"/>
    <w:pPr>
      <w:suppressLineNumbers/>
      <w:overflowPunct/>
      <w:ind w:left="283" w:hanging="283"/>
    </w:pPr>
    <w:rPr>
      <w:rFonts w:ascii="Helvetica" w:hAnsi="Helvetica"/>
      <w:sz w:val="16"/>
    </w:rPr>
  </w:style>
  <w:style w:type="paragraph" w:customStyle="1" w:styleId="Example">
    <w:name w:val="Example"/>
    <w:qFormat/>
    <w:pPr>
      <w:tabs>
        <w:tab w:val="left" w:pos="142"/>
      </w:tabs>
      <w:overflowPunct w:val="0"/>
      <w:spacing w:after="400"/>
      <w:ind w:left="284"/>
    </w:pPr>
    <w:rPr>
      <w:rFonts w:ascii="Helvetica" w:eastAsia="Cambria" w:hAnsi="Helvetica" w:cs="Tahoma"/>
      <w:color w:val="00000A"/>
      <w:lang w:eastAsia="en-US" w:bidi="ar-SA"/>
    </w:rPr>
  </w:style>
  <w:style w:type="paragraph" w:styleId="Sprechblasentext">
    <w:name w:val="Balloon Text"/>
    <w:basedOn w:val="Standard"/>
    <w:qFormat/>
    <w:pPr>
      <w:spacing w:after="0"/>
    </w:pPr>
    <w:rPr>
      <w:rFonts w:ascii="Tahoma" w:hAnsi="Tahoma"/>
      <w:sz w:val="16"/>
      <w:szCs w:val="16"/>
    </w:rPr>
  </w:style>
  <w:style w:type="paragraph" w:styleId="Aufzhlungszeichen">
    <w:name w:val="List Bullet"/>
    <w:basedOn w:val="Standard"/>
    <w:qFormat/>
    <w:pPr>
      <w:spacing w:before="60" w:after="0"/>
      <w:jc w:val="both"/>
    </w:pPr>
    <w:rPr>
      <w:rFonts w:ascii="Times New Roman" w:eastAsia="SimSun" w:hAnsi="Times New Roman" w:cs="Times New Roman"/>
      <w:sz w:val="18"/>
      <w:szCs w:val="20"/>
      <w:lang w:val="en-US"/>
    </w:rPr>
  </w:style>
  <w:style w:type="paragraph" w:customStyle="1" w:styleId="Normal1">
    <w:name w:val="Normal1"/>
    <w:qFormat/>
    <w:pPr>
      <w:widowControl w:val="0"/>
      <w:overflowPunct w:val="0"/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n-US" w:bidi="ar-SA"/>
    </w:rPr>
  </w:style>
  <w:style w:type="paragraph" w:customStyle="1" w:styleId="Reference">
    <w:name w:val="Reference"/>
    <w:basedOn w:val="Standard"/>
    <w:qFormat/>
    <w:pPr>
      <w:spacing w:after="0"/>
      <w:jc w:val="both"/>
    </w:pPr>
    <w:rPr>
      <w:rFonts w:ascii="Times New Roman" w:eastAsia="SimSun" w:hAnsi="Times New Roman" w:cs="Times New Roman"/>
      <w:sz w:val="16"/>
      <w:szCs w:val="20"/>
      <w:lang w:val="en-US"/>
    </w:rPr>
  </w:style>
  <w:style w:type="paragraph" w:styleId="Kommentartext">
    <w:name w:val="annotation text"/>
    <w:basedOn w:val="Standard"/>
    <w:qFormat/>
    <w:rPr>
      <w:sz w:val="20"/>
      <w:szCs w:val="20"/>
    </w:rPr>
  </w:style>
  <w:style w:type="paragraph" w:styleId="Kommentarthema">
    <w:name w:val="annotation subject"/>
    <w:basedOn w:val="Kommentartext"/>
    <w:qFormat/>
    <w:rPr>
      <w:b/>
      <w:bCs/>
    </w:rPr>
  </w:style>
  <w:style w:type="paragraph" w:customStyle="1" w:styleId="Rahmeninhalt">
    <w:name w:val="Rahmeninhalt"/>
    <w:basedOn w:val="Standard"/>
    <w:qFormat/>
  </w:style>
  <w:style w:type="paragraph" w:customStyle="1" w:styleId="Kopfzeilelinks">
    <w:name w:val="Kopfzeile links"/>
    <w:basedOn w:val="Standard"/>
    <w:qFormat/>
    <w:pPr>
      <w:suppressLineNumbers/>
      <w:tabs>
        <w:tab w:val="center" w:pos="4819"/>
        <w:tab w:val="right" w:pos="9638"/>
      </w:tabs>
    </w:pPr>
  </w:style>
  <w:style w:type="paragraph" w:customStyle="1" w:styleId="Tabelleninhalt">
    <w:name w:val="Tabelleninhalt"/>
    <w:basedOn w:val="Standard"/>
    <w:qFormat/>
    <w:pPr>
      <w:suppressLineNumbers/>
    </w:pPr>
  </w:style>
  <w:style w:type="paragraph" w:customStyle="1" w:styleId="HorizontaleLinie">
    <w:name w:val="Horizontale Linie"/>
    <w:basedOn w:val="Standard"/>
    <w:next w:val="Textkrper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1285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*</dc:creator>
  <dc:description/>
  <cp:lastModifiedBy>Jay Brunner</cp:lastModifiedBy>
  <cp:revision>3</cp:revision>
  <cp:lastPrinted>2022-09-15T23:23:00Z</cp:lastPrinted>
  <dcterms:created xsi:type="dcterms:W3CDTF">2022-10-20T14:41:00Z</dcterms:created>
  <dcterms:modified xsi:type="dcterms:W3CDTF">2022-10-20T14:49:00Z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*</vt:lpwstr>
  </property>
</Properties>
</file>