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E288" w14:textId="77777777" w:rsidR="004175A0" w:rsidRDefault="004175A0" w:rsidP="004175A0"/>
    <w:p w14:paraId="24854E07" w14:textId="23CFE8CA" w:rsidR="004175A0" w:rsidRDefault="004175A0" w:rsidP="00D54F89">
      <w:pPr>
        <w:pStyle w:val="berschrift1"/>
      </w:pPr>
      <w:r>
        <w:t>Aufgabe 1</w:t>
      </w:r>
    </w:p>
    <w:p w14:paraId="105E1B3E" w14:textId="46C9D87A" w:rsidR="004175A0" w:rsidRDefault="00D54F89" w:rsidP="004175A0">
      <w:r w:rsidRPr="00D54F89">
        <w:drawing>
          <wp:inline distT="0" distB="0" distL="0" distR="0" wp14:anchorId="488299B6" wp14:editId="68D59D1B">
            <wp:extent cx="6645910" cy="373824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75D7" w14:textId="418581CE" w:rsidR="00A31613" w:rsidRDefault="004175A0" w:rsidP="004175A0">
      <w:r>
        <w:t xml:space="preserve">Den höchsten Anstieg an Corona Fällen gegenüber der vorherigen Woche hat </w:t>
      </w:r>
      <w:r w:rsidRPr="004175A0">
        <w:t>Indien mit 7764 neuen Fällen in Woche 1</w:t>
      </w:r>
      <w:r w:rsidR="00D54F89">
        <w:t>6 im Jahr 2021</w:t>
      </w:r>
    </w:p>
    <w:p w14:paraId="39D191B4" w14:textId="77777777" w:rsidR="00A31613" w:rsidRDefault="00A31613">
      <w:r>
        <w:br w:type="page"/>
      </w:r>
    </w:p>
    <w:p w14:paraId="2EF20647" w14:textId="3FAD75D0" w:rsidR="004175A0" w:rsidRDefault="004175A0" w:rsidP="00D54F89">
      <w:pPr>
        <w:pStyle w:val="berschrift1"/>
      </w:pPr>
      <w:r>
        <w:lastRenderedPageBreak/>
        <w:t>Aufgabe 2</w:t>
      </w:r>
    </w:p>
    <w:p w14:paraId="0AFBDFCD" w14:textId="74500503" w:rsidR="00D54F89" w:rsidRDefault="004175A0" w:rsidP="004175A0">
      <w:r w:rsidRPr="004175A0">
        <w:drawing>
          <wp:inline distT="0" distB="0" distL="0" distR="0" wp14:anchorId="648EDCBE" wp14:editId="3A5DD10A">
            <wp:extent cx="6939049" cy="23558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756" cy="23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2B29" w14:textId="77777777" w:rsidR="00D54F89" w:rsidRDefault="004175A0" w:rsidP="004175A0">
      <w:r w:rsidRPr="004175A0">
        <w:drawing>
          <wp:inline distT="0" distB="0" distL="0" distR="0" wp14:anchorId="6C7352B3" wp14:editId="6CD71874">
            <wp:extent cx="5760720" cy="29514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3858" w14:textId="77777777" w:rsidR="00D54F89" w:rsidRDefault="00D54F89" w:rsidP="004175A0">
      <w:r w:rsidRPr="00D54F89">
        <w:t>Amerika war 38 mal 14-Tagesraten-“Sieger"</w:t>
      </w:r>
    </w:p>
    <w:p w14:paraId="0930E661" w14:textId="7E2602AB" w:rsidR="00D54F89" w:rsidRDefault="00D54F89" w:rsidP="00D54F89">
      <w:pPr>
        <w:pStyle w:val="berschrift2"/>
      </w:pPr>
      <w:r>
        <w:lastRenderedPageBreak/>
        <w:t>Aufgabe 3</w:t>
      </w:r>
    </w:p>
    <w:p w14:paraId="171FA3B6" w14:textId="00BC818E" w:rsidR="003A0BFD" w:rsidRDefault="00D54F89" w:rsidP="004175A0">
      <w:r w:rsidRPr="00D54F89">
        <w:drawing>
          <wp:inline distT="0" distB="0" distL="0" distR="0" wp14:anchorId="56853798" wp14:editId="5EC129FE">
            <wp:extent cx="6645910" cy="3404870"/>
            <wp:effectExtent l="0" t="0" r="254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Am meisten hat Amerika unter Corona gelitten</w:t>
      </w:r>
    </w:p>
    <w:p w14:paraId="5AC2D2BE" w14:textId="77777777" w:rsidR="00A31613" w:rsidRPr="004175A0" w:rsidRDefault="00A31613" w:rsidP="004175A0"/>
    <w:sectPr w:rsidR="00A31613" w:rsidRPr="004175A0" w:rsidSect="004175A0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03"/>
    <w:rsid w:val="003A0BFD"/>
    <w:rsid w:val="004175A0"/>
    <w:rsid w:val="00540203"/>
    <w:rsid w:val="00A31613"/>
    <w:rsid w:val="00B213CD"/>
    <w:rsid w:val="00D54F89"/>
    <w:rsid w:val="00F5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1EBC"/>
  <w15:chartTrackingRefBased/>
  <w15:docId w15:val="{8CFB427D-CA1F-40E6-98C3-C8EAA233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4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4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402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0203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4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Völker</dc:creator>
  <cp:keywords/>
  <dc:description/>
  <cp:lastModifiedBy>Jannik Völker</cp:lastModifiedBy>
  <cp:revision>2</cp:revision>
  <dcterms:created xsi:type="dcterms:W3CDTF">2022-06-16T19:32:00Z</dcterms:created>
  <dcterms:modified xsi:type="dcterms:W3CDTF">2022-06-16T19:53:00Z</dcterms:modified>
</cp:coreProperties>
</file>