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F0BEE" w14:textId="77D16F19" w:rsidR="0059216E" w:rsidRDefault="00A7027A" w:rsidP="0059216E">
      <w:pPr>
        <w:jc w:val="center"/>
        <w:rPr>
          <w:b/>
          <w:szCs w:val="24"/>
        </w:rPr>
      </w:pPr>
      <w:r>
        <w:rPr>
          <w:rFonts w:hint="eastAsia"/>
          <w:b/>
          <w:szCs w:val="24"/>
          <w:lang w:eastAsia="zh-TW"/>
        </w:rPr>
        <w:t>Advanced DSP</w:t>
      </w:r>
      <w:r w:rsidR="0059216E">
        <w:rPr>
          <w:b/>
          <w:szCs w:val="24"/>
        </w:rPr>
        <w:t xml:space="preserve"> (202</w:t>
      </w:r>
      <w:r>
        <w:rPr>
          <w:rFonts w:hint="eastAsia"/>
          <w:b/>
          <w:szCs w:val="24"/>
          <w:lang w:eastAsia="zh-TW"/>
        </w:rPr>
        <w:t>4</w:t>
      </w:r>
      <w:r w:rsidR="0059216E">
        <w:rPr>
          <w:b/>
          <w:szCs w:val="24"/>
        </w:rPr>
        <w:t xml:space="preserve"> </w:t>
      </w:r>
      <w:r>
        <w:rPr>
          <w:rFonts w:hint="eastAsia"/>
          <w:b/>
          <w:szCs w:val="24"/>
          <w:lang w:eastAsia="zh-TW"/>
        </w:rPr>
        <w:t>Spring</w:t>
      </w:r>
      <w:r w:rsidR="0059216E">
        <w:rPr>
          <w:b/>
          <w:szCs w:val="24"/>
        </w:rPr>
        <w:t xml:space="preserve">) </w:t>
      </w:r>
      <w:r>
        <w:rPr>
          <w:b/>
          <w:szCs w:val="24"/>
        </w:rPr>
        <w:t>–</w:t>
      </w:r>
      <w:r w:rsidR="0059216E">
        <w:rPr>
          <w:b/>
          <w:szCs w:val="24"/>
        </w:rPr>
        <w:t xml:space="preserve"> </w:t>
      </w:r>
      <w:r>
        <w:rPr>
          <w:rFonts w:hint="eastAsia"/>
          <w:b/>
          <w:szCs w:val="24"/>
          <w:lang w:eastAsia="zh-TW"/>
        </w:rPr>
        <w:t xml:space="preserve">Quiz </w:t>
      </w:r>
      <w:r w:rsidR="0059216E" w:rsidRPr="008172CB">
        <w:rPr>
          <w:b/>
          <w:szCs w:val="24"/>
        </w:rPr>
        <w:t>Instructions/Questions</w:t>
      </w:r>
    </w:p>
    <w:p w14:paraId="62DD2056" w14:textId="77777777" w:rsidR="001A5815" w:rsidRDefault="0065542D" w:rsidP="001A5815">
      <w:pPr>
        <w:jc w:val="both"/>
        <w:rPr>
          <w:szCs w:val="24"/>
        </w:rPr>
      </w:pPr>
      <w:r>
        <w:rPr>
          <w:szCs w:val="24"/>
        </w:rPr>
        <w:t xml:space="preserve">                    </w:t>
      </w:r>
    </w:p>
    <w:p w14:paraId="544074EC" w14:textId="52EAEC13" w:rsidR="006470E1" w:rsidRPr="006470E1" w:rsidRDefault="006470E1" w:rsidP="00121DF6">
      <w:pPr>
        <w:jc w:val="both"/>
        <w:rPr>
          <w:b/>
          <w:bCs/>
          <w:szCs w:val="24"/>
          <w:u w:val="single"/>
          <w:lang w:eastAsia="zh-TW"/>
        </w:rPr>
      </w:pPr>
      <w:r w:rsidRPr="006470E1">
        <w:rPr>
          <w:rFonts w:hint="eastAsia"/>
          <w:b/>
          <w:bCs/>
          <w:szCs w:val="24"/>
          <w:u w:val="single"/>
          <w:lang w:eastAsia="zh-TW"/>
        </w:rPr>
        <w:t xml:space="preserve">Beamforming for Ultrasound Imaging </w:t>
      </w:r>
    </w:p>
    <w:p w14:paraId="0AE00707" w14:textId="089535B5" w:rsidR="00121DF6" w:rsidRDefault="001A5815" w:rsidP="00121DF6">
      <w:pPr>
        <w:jc w:val="both"/>
        <w:rPr>
          <w:szCs w:val="24"/>
          <w:lang w:eastAsia="zh-TW"/>
        </w:rPr>
      </w:pPr>
      <w:r w:rsidRPr="00121DF6">
        <w:rPr>
          <w:szCs w:val="24"/>
        </w:rPr>
        <w:t>We will explore the ultrasound imaging (called B-mode, Brightness mode) by processing the original RF (radio frequency) signal to obtain the final B-mode.</w:t>
      </w:r>
      <w:r w:rsidRPr="00121DF6">
        <w:rPr>
          <w:rFonts w:hint="eastAsia"/>
          <w:szCs w:val="24"/>
          <w:lang w:eastAsia="zh-TW"/>
        </w:rPr>
        <w:t xml:space="preserve"> </w:t>
      </w:r>
      <w:r w:rsidR="00121DF6">
        <w:rPr>
          <w:szCs w:val="24"/>
          <w:lang w:eastAsia="zh-TW"/>
        </w:rPr>
        <w:t xml:space="preserve">The technique we will explore is called synthetic transmit aperture. Please read Appendix A for details. </w:t>
      </w:r>
      <w:r w:rsidRPr="00121DF6">
        <w:rPr>
          <w:rFonts w:hint="eastAsia"/>
          <w:szCs w:val="24"/>
          <w:lang w:eastAsia="zh-TW"/>
        </w:rPr>
        <w:t>Th</w:t>
      </w:r>
      <w:r w:rsidRPr="00121DF6">
        <w:rPr>
          <w:szCs w:val="24"/>
          <w:lang w:eastAsia="zh-TW"/>
        </w:rPr>
        <w:t xml:space="preserve">ese </w:t>
      </w:r>
      <w:proofErr w:type="gramStart"/>
      <w:r w:rsidRPr="00121DF6">
        <w:rPr>
          <w:szCs w:val="24"/>
          <w:lang w:eastAsia="zh-TW"/>
        </w:rPr>
        <w:t>processing</w:t>
      </w:r>
      <w:proofErr w:type="gramEnd"/>
      <w:r w:rsidRPr="00121DF6">
        <w:rPr>
          <w:szCs w:val="24"/>
          <w:lang w:eastAsia="zh-TW"/>
        </w:rPr>
        <w:t xml:space="preserve"> includes </w:t>
      </w:r>
      <w:r w:rsidR="00A7027A" w:rsidRPr="00121DF6">
        <w:rPr>
          <w:rFonts w:hint="eastAsia"/>
          <w:szCs w:val="24"/>
          <w:lang w:eastAsia="zh-TW"/>
        </w:rPr>
        <w:t>beamforming using full dataset (i.e., all transmit-receive combinations), envelope detection, log compression and scan conversion.</w:t>
      </w:r>
      <w:r w:rsidR="00121DF6">
        <w:rPr>
          <w:szCs w:val="24"/>
          <w:lang w:eastAsia="zh-TW"/>
        </w:rPr>
        <w:t xml:space="preserve"> In this quiz, you need to complete coding of beamforming and envelope detection, as well as answer the following questions.</w:t>
      </w:r>
    </w:p>
    <w:p w14:paraId="06DDD2FC" w14:textId="0ADB24EB" w:rsidR="001F0538" w:rsidRPr="00121DF6" w:rsidRDefault="00121DF6" w:rsidP="00121DF6">
      <w:pPr>
        <w:jc w:val="both"/>
        <w:rPr>
          <w:szCs w:val="24"/>
          <w:lang w:eastAsia="zh-TW"/>
        </w:rPr>
      </w:pPr>
      <w:r>
        <w:rPr>
          <w:szCs w:val="24"/>
          <w:lang w:eastAsia="zh-TW"/>
        </w:rPr>
        <w:t xml:space="preserve">  </w:t>
      </w:r>
      <w:r w:rsidR="001A5815" w:rsidRPr="00121DF6">
        <w:rPr>
          <w:szCs w:val="24"/>
        </w:rPr>
        <w:t xml:space="preserve">A MATLAB code is provided together with this quiz. Please run and complete the codes according to the </w:t>
      </w:r>
      <w:r>
        <w:rPr>
          <w:szCs w:val="24"/>
        </w:rPr>
        <w:t>instructions in the code</w:t>
      </w:r>
      <w:r w:rsidR="001A5815" w:rsidRPr="00121DF6">
        <w:rPr>
          <w:szCs w:val="24"/>
        </w:rPr>
        <w:t xml:space="preserve">. </w:t>
      </w:r>
      <w:r w:rsidR="001A5815" w:rsidRPr="00121DF6">
        <w:rPr>
          <w:color w:val="0070C0"/>
          <w:szCs w:val="24"/>
        </w:rPr>
        <w:t xml:space="preserve">Please deliver BOTH the MATLAB code and your answers for </w:t>
      </w:r>
      <w:r w:rsidR="00984492" w:rsidRPr="00121DF6">
        <w:rPr>
          <w:color w:val="0070C0"/>
          <w:szCs w:val="24"/>
        </w:rPr>
        <w:t>five</w:t>
      </w:r>
      <w:r w:rsidR="001A5815" w:rsidRPr="00121DF6">
        <w:rPr>
          <w:color w:val="0070C0"/>
          <w:szCs w:val="24"/>
        </w:rPr>
        <w:t xml:space="preserve"> questions (PDF format) to e3. Make sure </w:t>
      </w:r>
      <w:r w:rsidR="00FB3879" w:rsidRPr="00121DF6">
        <w:rPr>
          <w:color w:val="0070C0"/>
          <w:szCs w:val="24"/>
        </w:rPr>
        <w:t>that your</w:t>
      </w:r>
      <w:r w:rsidR="001A5815" w:rsidRPr="00121DF6">
        <w:rPr>
          <w:color w:val="0070C0"/>
          <w:szCs w:val="24"/>
        </w:rPr>
        <w:t xml:space="preserve"> code is executable showing all results.  </w:t>
      </w:r>
    </w:p>
    <w:p w14:paraId="06F3BE1B" w14:textId="77777777" w:rsidR="00E51170" w:rsidRDefault="00E51170" w:rsidP="00252795">
      <w:pPr>
        <w:jc w:val="both"/>
        <w:rPr>
          <w:szCs w:val="24"/>
        </w:rPr>
      </w:pPr>
    </w:p>
    <w:p w14:paraId="1F94CCE0" w14:textId="3309D405" w:rsidR="00121DF6" w:rsidRDefault="008172CB" w:rsidP="00252795">
      <w:pPr>
        <w:jc w:val="both"/>
        <w:rPr>
          <w:color w:val="C00000"/>
          <w:szCs w:val="24"/>
        </w:rPr>
      </w:pPr>
      <w:r w:rsidRPr="00322A66">
        <w:rPr>
          <w:b/>
          <w:color w:val="C00000"/>
          <w:szCs w:val="24"/>
        </w:rPr>
        <w:t>QUESTION 1</w:t>
      </w:r>
      <w:r w:rsidR="00DE2E7E">
        <w:rPr>
          <w:b/>
          <w:color w:val="C00000"/>
          <w:szCs w:val="24"/>
        </w:rPr>
        <w:t>.1</w:t>
      </w:r>
      <w:r w:rsidRPr="00322A66">
        <w:rPr>
          <w:b/>
          <w:color w:val="C00000"/>
          <w:szCs w:val="24"/>
        </w:rPr>
        <w:t>:</w:t>
      </w:r>
      <w:r w:rsidRPr="008172CB">
        <w:rPr>
          <w:color w:val="C00000"/>
          <w:szCs w:val="24"/>
        </w:rPr>
        <w:t xml:space="preserve"> </w:t>
      </w:r>
      <w:r w:rsidR="00121DF6">
        <w:rPr>
          <w:color w:val="C00000"/>
          <w:szCs w:val="24"/>
        </w:rPr>
        <w:t>Complete the delay-and-sum beamforming code involvin</w:t>
      </w:r>
      <w:r w:rsidR="00DE2E7E">
        <w:rPr>
          <w:color w:val="C00000"/>
          <w:szCs w:val="24"/>
        </w:rPr>
        <w:t>g image formation</w:t>
      </w:r>
      <w:r w:rsidR="00121DF6">
        <w:rPr>
          <w:color w:val="C00000"/>
          <w:szCs w:val="24"/>
        </w:rPr>
        <w:t xml:space="preserve"> of </w:t>
      </w:r>
      <w:r w:rsidR="00DE2E7E">
        <w:rPr>
          <w:color w:val="C00000"/>
          <w:szCs w:val="24"/>
        </w:rPr>
        <w:t>the image pixels in the polar coordinates. (See below)</w:t>
      </w:r>
    </w:p>
    <w:p w14:paraId="7D0B5233" w14:textId="754C6E19" w:rsidR="00057852" w:rsidRPr="00DC59EF" w:rsidRDefault="00121DF6" w:rsidP="00121DF6">
      <w:pPr>
        <w:pStyle w:val="ListParagraph"/>
        <w:numPr>
          <w:ilvl w:val="0"/>
          <w:numId w:val="9"/>
        </w:numPr>
        <w:jc w:val="both"/>
        <w:rPr>
          <w:color w:val="002060"/>
          <w:szCs w:val="24"/>
        </w:rPr>
      </w:pPr>
      <w:r w:rsidRPr="00DC59EF">
        <w:rPr>
          <w:color w:val="002060"/>
          <w:szCs w:val="24"/>
        </w:rPr>
        <w:t xml:space="preserve">the distance between each </w:t>
      </w:r>
      <w:proofErr w:type="gramStart"/>
      <w:r w:rsidRPr="00DC59EF">
        <w:rPr>
          <w:color w:val="002060"/>
          <w:szCs w:val="24"/>
        </w:rPr>
        <w:t>transmit</w:t>
      </w:r>
      <w:proofErr w:type="gramEnd"/>
      <w:r w:rsidRPr="00DC59EF">
        <w:rPr>
          <w:color w:val="002060"/>
          <w:szCs w:val="24"/>
        </w:rPr>
        <w:t xml:space="preserve"> (Tx) channel and the target (The variable is called </w:t>
      </w:r>
      <w:proofErr w:type="spellStart"/>
      <w:r w:rsidRPr="00DC59EF">
        <w:rPr>
          <w:color w:val="002060"/>
          <w:szCs w:val="24"/>
        </w:rPr>
        <w:t>Tx_dist</w:t>
      </w:r>
      <w:proofErr w:type="spellEnd"/>
      <w:r w:rsidRPr="00DC59EF">
        <w:rPr>
          <w:color w:val="002060"/>
          <w:szCs w:val="24"/>
        </w:rPr>
        <w:t xml:space="preserve">), and the distance between each receive (Rx) channel and the target (called </w:t>
      </w:r>
      <w:proofErr w:type="spellStart"/>
      <w:r w:rsidRPr="00DC59EF">
        <w:rPr>
          <w:color w:val="002060"/>
          <w:szCs w:val="24"/>
        </w:rPr>
        <w:t>Rx_dist</w:t>
      </w:r>
      <w:proofErr w:type="spellEnd"/>
      <w:r w:rsidRPr="00DC59EF">
        <w:rPr>
          <w:color w:val="002060"/>
          <w:szCs w:val="24"/>
        </w:rPr>
        <w:t xml:space="preserve">).   </w:t>
      </w:r>
    </w:p>
    <w:p w14:paraId="7F266ABD" w14:textId="0FB70907" w:rsidR="00DE2E7E" w:rsidRPr="00DC59EF" w:rsidRDefault="00DE2E7E" w:rsidP="00DE2E7E">
      <w:pPr>
        <w:jc w:val="both"/>
        <w:rPr>
          <w:color w:val="002060"/>
          <w:szCs w:val="24"/>
        </w:rPr>
      </w:pPr>
      <w:r w:rsidRPr="00DC59EF">
        <w:rPr>
          <w:noProof/>
          <w:color w:val="002060"/>
          <w:szCs w:val="24"/>
        </w:rPr>
        <w:drawing>
          <wp:anchor distT="0" distB="0" distL="114300" distR="114300" simplePos="0" relativeHeight="251659264" behindDoc="0" locked="0" layoutInCell="1" allowOverlap="1" wp14:anchorId="7BE21C3E" wp14:editId="44F32D26">
            <wp:simplePos x="0" y="0"/>
            <wp:positionH relativeFrom="column">
              <wp:posOffset>0</wp:posOffset>
            </wp:positionH>
            <wp:positionV relativeFrom="paragraph">
              <wp:posOffset>256540</wp:posOffset>
            </wp:positionV>
            <wp:extent cx="6096635" cy="3429000"/>
            <wp:effectExtent l="0" t="0" r="0" b="0"/>
            <wp:wrapTopAndBottom/>
            <wp:docPr id="80591665" name="Picture 1" descr="A diagram of a triangle and a triangle with a triangle and a triangle with a triangle and a triangle with a triangle and a triangle with a triangle and a triangle with a triangle and a triang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1665" name="Picture 1" descr="A diagram of a triangle and a triangle with a triangle and a triangle with a triangle and a triangle with a triangle and a triangle with a triangle and a triangle with a triangle and a triangle wit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anchor>
        </w:drawing>
      </w:r>
    </w:p>
    <w:p w14:paraId="63466E57" w14:textId="77777777" w:rsidR="00DE2E7E" w:rsidRPr="00DC59EF" w:rsidRDefault="00DE2E7E" w:rsidP="00DE2E7E">
      <w:pPr>
        <w:jc w:val="both"/>
        <w:rPr>
          <w:color w:val="002060"/>
          <w:szCs w:val="24"/>
        </w:rPr>
      </w:pPr>
    </w:p>
    <w:p w14:paraId="51491E99" w14:textId="77777777" w:rsidR="00DE2E7E" w:rsidRPr="00DC59EF" w:rsidRDefault="00DE2E7E" w:rsidP="00DE2E7E">
      <w:pPr>
        <w:jc w:val="both"/>
        <w:rPr>
          <w:color w:val="002060"/>
          <w:szCs w:val="24"/>
        </w:rPr>
      </w:pPr>
    </w:p>
    <w:p w14:paraId="76BF1796" w14:textId="2B619369" w:rsidR="00DE2E7E" w:rsidRPr="00DC59EF" w:rsidRDefault="00121DF6" w:rsidP="00121DF6">
      <w:pPr>
        <w:pStyle w:val="ListParagraph"/>
        <w:numPr>
          <w:ilvl w:val="0"/>
          <w:numId w:val="9"/>
        </w:numPr>
        <w:jc w:val="both"/>
        <w:rPr>
          <w:color w:val="002060"/>
          <w:szCs w:val="24"/>
        </w:rPr>
      </w:pPr>
      <w:r w:rsidRPr="00DC59EF">
        <w:rPr>
          <w:color w:val="002060"/>
          <w:szCs w:val="24"/>
        </w:rPr>
        <w:lastRenderedPageBreak/>
        <w:t xml:space="preserve">Summing up all </w:t>
      </w:r>
      <w:r w:rsidR="00DE2E7E" w:rsidRPr="00DC59EF">
        <w:rPr>
          <w:color w:val="002060"/>
          <w:szCs w:val="24"/>
        </w:rPr>
        <w:t>sub-</w:t>
      </w:r>
      <w:r w:rsidRPr="00DC59EF">
        <w:rPr>
          <w:color w:val="002060"/>
          <w:szCs w:val="24"/>
        </w:rPr>
        <w:t xml:space="preserve">images </w:t>
      </w:r>
      <w:r w:rsidR="00DE2E7E" w:rsidRPr="00DC59EF">
        <w:rPr>
          <w:color w:val="002060"/>
          <w:szCs w:val="24"/>
        </w:rPr>
        <w:t xml:space="preserve">(called </w:t>
      </w:r>
      <w:proofErr w:type="spellStart"/>
      <w:r w:rsidR="00DE2E7E" w:rsidRPr="00DC59EF">
        <w:rPr>
          <w:color w:val="002060"/>
          <w:szCs w:val="24"/>
        </w:rPr>
        <w:t>subbf</w:t>
      </w:r>
      <w:proofErr w:type="spellEnd"/>
      <w:r w:rsidR="00DE2E7E" w:rsidRPr="00DC59EF">
        <w:rPr>
          <w:color w:val="002060"/>
          <w:szCs w:val="24"/>
        </w:rPr>
        <w:t xml:space="preserve">) </w:t>
      </w:r>
      <w:r w:rsidRPr="00DC59EF">
        <w:rPr>
          <w:color w:val="002060"/>
          <w:szCs w:val="24"/>
        </w:rPr>
        <w:t>corresponding to all Tx-Rx combinations</w:t>
      </w:r>
      <w:r w:rsidR="00DE2E7E" w:rsidRPr="00DC59EF">
        <w:rPr>
          <w:color w:val="002060"/>
          <w:szCs w:val="24"/>
        </w:rPr>
        <w:t xml:space="preserve"> to obtain the final beamformed image (called bf). </w:t>
      </w:r>
    </w:p>
    <w:p w14:paraId="2F38149E" w14:textId="1028BA5B" w:rsidR="00121DF6" w:rsidRPr="00DC59EF" w:rsidRDefault="00DE2E7E" w:rsidP="00121DF6">
      <w:pPr>
        <w:pStyle w:val="ListParagraph"/>
        <w:numPr>
          <w:ilvl w:val="0"/>
          <w:numId w:val="9"/>
        </w:numPr>
        <w:jc w:val="both"/>
        <w:rPr>
          <w:color w:val="002060"/>
          <w:szCs w:val="24"/>
        </w:rPr>
      </w:pPr>
      <w:r w:rsidRPr="00DC59EF">
        <w:rPr>
          <w:color w:val="002060"/>
          <w:szCs w:val="24"/>
        </w:rPr>
        <w:t xml:space="preserve">Envelope detection of the beamformed image (called </w:t>
      </w:r>
      <w:proofErr w:type="spellStart"/>
      <w:r w:rsidRPr="00DC59EF">
        <w:rPr>
          <w:color w:val="002060"/>
          <w:szCs w:val="24"/>
        </w:rPr>
        <w:t>bf_env</w:t>
      </w:r>
      <w:proofErr w:type="spellEnd"/>
      <w:r w:rsidRPr="00DC59EF">
        <w:rPr>
          <w:color w:val="002060"/>
          <w:szCs w:val="24"/>
        </w:rPr>
        <w:t xml:space="preserve">). Envelope detection can be done by one of the following two methods: Hilbert transform and base-band demodulation.  </w:t>
      </w:r>
    </w:p>
    <w:p w14:paraId="24058D77" w14:textId="0460B94C" w:rsidR="00DE2E7E" w:rsidRPr="00DC59EF" w:rsidRDefault="00DE2E7E" w:rsidP="00121DF6">
      <w:pPr>
        <w:pStyle w:val="ListParagraph"/>
        <w:numPr>
          <w:ilvl w:val="0"/>
          <w:numId w:val="9"/>
        </w:numPr>
        <w:jc w:val="both"/>
        <w:rPr>
          <w:color w:val="002060"/>
          <w:szCs w:val="24"/>
        </w:rPr>
      </w:pPr>
      <w:r w:rsidRPr="00DC59EF">
        <w:rPr>
          <w:color w:val="002060"/>
          <w:szCs w:val="24"/>
        </w:rPr>
        <w:t xml:space="preserve">Once you complete (a)-(c), the code will generate the final image. </w:t>
      </w:r>
    </w:p>
    <w:p w14:paraId="02F913C7" w14:textId="01951CB3" w:rsidR="00121DF6" w:rsidRDefault="00DE2E7E" w:rsidP="00DE2E7E">
      <w:pPr>
        <w:jc w:val="both"/>
        <w:rPr>
          <w:b/>
          <w:color w:val="C00000"/>
          <w:szCs w:val="24"/>
        </w:rPr>
      </w:pPr>
      <w:r>
        <w:rPr>
          <w:b/>
          <w:color w:val="C00000"/>
          <w:szCs w:val="24"/>
        </w:rPr>
        <w:t xml:space="preserve">  </w:t>
      </w:r>
    </w:p>
    <w:p w14:paraId="64288C07" w14:textId="41FEB4FD" w:rsidR="00DE2E7E" w:rsidRDefault="00DE2E7E" w:rsidP="00DE2E7E">
      <w:pPr>
        <w:jc w:val="both"/>
        <w:rPr>
          <w:b/>
          <w:color w:val="C00000"/>
          <w:szCs w:val="24"/>
        </w:rPr>
      </w:pPr>
      <w:r>
        <w:rPr>
          <w:b/>
          <w:color w:val="C00000"/>
          <w:szCs w:val="24"/>
        </w:rPr>
        <w:t xml:space="preserve">What is the </w:t>
      </w:r>
      <w:r w:rsidR="00202D6E">
        <w:rPr>
          <w:b/>
          <w:color w:val="C00000"/>
          <w:szCs w:val="24"/>
        </w:rPr>
        <w:t xml:space="preserve">beamformed image </w:t>
      </w:r>
      <w:r w:rsidR="008A1657">
        <w:rPr>
          <w:rFonts w:hint="eastAsia"/>
          <w:b/>
          <w:color w:val="C00000"/>
          <w:szCs w:val="24"/>
          <w:lang w:eastAsia="zh-TW"/>
        </w:rPr>
        <w:t xml:space="preserve">without </w:t>
      </w:r>
      <w:r w:rsidR="00202D6E">
        <w:rPr>
          <w:b/>
          <w:color w:val="C00000"/>
          <w:szCs w:val="24"/>
        </w:rPr>
        <w:t>doing envelope detection</w:t>
      </w:r>
      <w:r w:rsidR="008A1657">
        <w:rPr>
          <w:rFonts w:hint="eastAsia"/>
          <w:b/>
          <w:color w:val="C00000"/>
          <w:szCs w:val="24"/>
          <w:lang w:eastAsia="zh-TW"/>
        </w:rPr>
        <w:t xml:space="preserve"> (i.e., skipping step (c))</w:t>
      </w:r>
      <w:r w:rsidR="00202D6E">
        <w:rPr>
          <w:b/>
          <w:color w:val="C00000"/>
          <w:szCs w:val="24"/>
        </w:rPr>
        <w:t xml:space="preserve">? What is the beamformed image after step (d)?  Can you tell the difference between </w:t>
      </w:r>
      <w:r w:rsidR="000A017D">
        <w:rPr>
          <w:b/>
          <w:color w:val="C00000"/>
          <w:szCs w:val="24"/>
        </w:rPr>
        <w:t>the two</w:t>
      </w:r>
      <w:r w:rsidR="00202D6E">
        <w:rPr>
          <w:b/>
          <w:color w:val="C00000"/>
          <w:szCs w:val="24"/>
        </w:rPr>
        <w:t xml:space="preserve"> images? Please explain your findings. </w:t>
      </w:r>
      <w:r>
        <w:rPr>
          <w:b/>
          <w:color w:val="C00000"/>
          <w:szCs w:val="24"/>
        </w:rPr>
        <w:t xml:space="preserve"> </w:t>
      </w:r>
    </w:p>
    <w:p w14:paraId="5892AD0D" w14:textId="77777777" w:rsidR="00DE2E7E" w:rsidRDefault="00DE2E7E" w:rsidP="00DE2E7E">
      <w:pPr>
        <w:jc w:val="both"/>
        <w:rPr>
          <w:b/>
          <w:color w:val="C00000"/>
          <w:szCs w:val="24"/>
        </w:rPr>
      </w:pPr>
    </w:p>
    <w:p w14:paraId="4BDED1C9" w14:textId="0A12A8D1" w:rsidR="00DC59EF" w:rsidRPr="008A1657" w:rsidRDefault="00DE2E7E" w:rsidP="00DE2E7E">
      <w:pPr>
        <w:tabs>
          <w:tab w:val="left" w:pos="2805"/>
        </w:tabs>
        <w:jc w:val="both"/>
        <w:rPr>
          <w:b/>
          <w:color w:val="C00000"/>
          <w:szCs w:val="24"/>
          <w:lang w:eastAsia="zh-TW"/>
        </w:rPr>
      </w:pPr>
      <w:r w:rsidRPr="00322A66">
        <w:rPr>
          <w:b/>
          <w:color w:val="C00000"/>
          <w:szCs w:val="24"/>
        </w:rPr>
        <w:t>QUESTION 1</w:t>
      </w:r>
      <w:r>
        <w:rPr>
          <w:b/>
          <w:color w:val="C00000"/>
          <w:szCs w:val="24"/>
        </w:rPr>
        <w:t>.2</w:t>
      </w:r>
      <w:r w:rsidR="00202D6E">
        <w:rPr>
          <w:b/>
          <w:color w:val="C00000"/>
          <w:szCs w:val="24"/>
        </w:rPr>
        <w:t xml:space="preserve">:  </w:t>
      </w:r>
      <w:r w:rsidR="00202D6E" w:rsidRPr="00DC59EF">
        <w:rPr>
          <w:bCs/>
          <w:color w:val="C00000"/>
          <w:szCs w:val="24"/>
        </w:rPr>
        <w:t xml:space="preserve">The image frame rate using full 96 Tx events is slow because it requires 96 emissions. As explained in Appendix A, Tx events are possibly reduced while maintaining similar image quality. Can you design </w:t>
      </w:r>
      <w:r w:rsidR="000A017D" w:rsidRPr="00DC59EF">
        <w:rPr>
          <w:rFonts w:hint="eastAsia"/>
          <w:bCs/>
          <w:color w:val="C00000"/>
          <w:szCs w:val="24"/>
          <w:lang w:eastAsia="zh-TW"/>
        </w:rPr>
        <w:t>your own Tx</w:t>
      </w:r>
      <w:r w:rsidR="00202D6E" w:rsidRPr="00DC59EF">
        <w:rPr>
          <w:bCs/>
          <w:color w:val="C00000"/>
          <w:szCs w:val="24"/>
        </w:rPr>
        <w:t xml:space="preserve"> event</w:t>
      </w:r>
      <w:r w:rsidR="000A017D" w:rsidRPr="00DC59EF">
        <w:rPr>
          <w:rFonts w:hint="eastAsia"/>
          <w:bCs/>
          <w:color w:val="C00000"/>
          <w:szCs w:val="24"/>
          <w:lang w:eastAsia="zh-TW"/>
        </w:rPr>
        <w:t xml:space="preserve"> sequence (i.e., specify which Tx channels are emitted) to speed up the frame rate at the expense of slight image quality degradation? </w:t>
      </w:r>
      <w:r w:rsidR="000A017D" w:rsidRPr="008A1657">
        <w:rPr>
          <w:rFonts w:hint="eastAsia"/>
          <w:b/>
          <w:color w:val="C00000"/>
          <w:szCs w:val="24"/>
          <w:lang w:eastAsia="zh-TW"/>
        </w:rPr>
        <w:t>Explore your own Tx sequence</w:t>
      </w:r>
      <w:r w:rsidR="00DC59EF" w:rsidRPr="008A1657">
        <w:rPr>
          <w:rFonts w:hint="eastAsia"/>
          <w:b/>
          <w:color w:val="C00000"/>
          <w:szCs w:val="24"/>
          <w:lang w:eastAsia="zh-TW"/>
        </w:rPr>
        <w:t xml:space="preserve"> and answer </w:t>
      </w:r>
      <w:r w:rsidR="000A017D" w:rsidRPr="008A1657">
        <w:rPr>
          <w:rFonts w:hint="eastAsia"/>
          <w:b/>
          <w:color w:val="C00000"/>
          <w:szCs w:val="24"/>
          <w:lang w:eastAsia="zh-TW"/>
        </w:rPr>
        <w:t>how fast your frame rate</w:t>
      </w:r>
      <w:r w:rsidR="00DC59EF" w:rsidRPr="008A1657">
        <w:rPr>
          <w:rFonts w:hint="eastAsia"/>
          <w:b/>
          <w:color w:val="C00000"/>
          <w:szCs w:val="24"/>
          <w:lang w:eastAsia="zh-TW"/>
        </w:rPr>
        <w:t xml:space="preserve"> could be</w:t>
      </w:r>
      <w:r w:rsidR="000A017D" w:rsidRPr="008A1657">
        <w:rPr>
          <w:rFonts w:hint="eastAsia"/>
          <w:b/>
          <w:color w:val="C00000"/>
          <w:szCs w:val="24"/>
          <w:lang w:eastAsia="zh-TW"/>
        </w:rPr>
        <w:t>.</w:t>
      </w:r>
      <w:r w:rsidR="00DC59EF" w:rsidRPr="008A1657">
        <w:rPr>
          <w:rFonts w:hint="eastAsia"/>
          <w:b/>
          <w:color w:val="C00000"/>
          <w:szCs w:val="24"/>
          <w:lang w:eastAsia="zh-TW"/>
        </w:rPr>
        <w:t xml:space="preserve"> Justify that the image quality of your design is comparable to that of the full 96 Tx events.</w:t>
      </w:r>
    </w:p>
    <w:p w14:paraId="5E2C7904" w14:textId="4F67601B" w:rsidR="00DE2E7E" w:rsidRDefault="00202D6E" w:rsidP="00DE2E7E">
      <w:pPr>
        <w:tabs>
          <w:tab w:val="left" w:pos="2805"/>
        </w:tabs>
        <w:jc w:val="both"/>
        <w:rPr>
          <w:b/>
          <w:color w:val="C00000"/>
          <w:szCs w:val="24"/>
        </w:rPr>
      </w:pPr>
      <w:r>
        <w:rPr>
          <w:b/>
          <w:color w:val="C00000"/>
          <w:szCs w:val="24"/>
        </w:rPr>
        <w:t xml:space="preserve"> </w:t>
      </w:r>
    </w:p>
    <w:p w14:paraId="69C78ED6" w14:textId="52192A5F" w:rsidR="001A5815" w:rsidRPr="00445012" w:rsidRDefault="006470E1" w:rsidP="00445012">
      <w:pPr>
        <w:jc w:val="both"/>
        <w:rPr>
          <w:b/>
          <w:bCs/>
          <w:szCs w:val="24"/>
          <w:u w:val="single"/>
          <w:lang w:eastAsia="zh-TW"/>
        </w:rPr>
      </w:pPr>
      <w:r w:rsidRPr="00445012">
        <w:rPr>
          <w:rFonts w:hint="eastAsia"/>
          <w:b/>
          <w:bCs/>
          <w:szCs w:val="24"/>
          <w:u w:val="single"/>
          <w:lang w:eastAsia="zh-TW"/>
        </w:rPr>
        <w:t>Time-frequency analysis</w:t>
      </w:r>
      <w:r w:rsidR="00445012" w:rsidRPr="00445012">
        <w:rPr>
          <w:b/>
          <w:bCs/>
          <w:szCs w:val="24"/>
          <w:u w:val="single"/>
          <w:lang w:eastAsia="zh-TW"/>
        </w:rPr>
        <w:t xml:space="preserve"> (TFA)</w:t>
      </w:r>
      <w:r w:rsidRPr="00445012">
        <w:rPr>
          <w:rFonts w:hint="eastAsia"/>
          <w:b/>
          <w:bCs/>
          <w:szCs w:val="24"/>
          <w:u w:val="single"/>
          <w:lang w:eastAsia="zh-TW"/>
        </w:rPr>
        <w:t xml:space="preserve"> for music </w:t>
      </w:r>
    </w:p>
    <w:p w14:paraId="564B6FCD" w14:textId="57AE9B79" w:rsidR="00445012" w:rsidRDefault="00445012" w:rsidP="00445012">
      <w:pPr>
        <w:jc w:val="both"/>
        <w:rPr>
          <w:szCs w:val="24"/>
          <w:lang w:eastAsia="zh-TW"/>
        </w:rPr>
      </w:pPr>
      <w:r>
        <w:rPr>
          <w:szCs w:val="24"/>
          <w:lang w:eastAsia="zh-TW"/>
        </w:rPr>
        <w:t xml:space="preserve">TFA is perfect for music analysis. In this question set, we will improve the sound quality acquired by the parametric speaker (Google It!). Two music files, one is the original </w:t>
      </w:r>
      <w:proofErr w:type="gramStart"/>
      <w:r>
        <w:rPr>
          <w:szCs w:val="24"/>
          <w:lang w:eastAsia="zh-TW"/>
        </w:rPr>
        <w:t>sound</w:t>
      </w:r>
      <w:proofErr w:type="gramEnd"/>
      <w:r>
        <w:rPr>
          <w:szCs w:val="24"/>
          <w:lang w:eastAsia="zh-TW"/>
        </w:rPr>
        <w:t xml:space="preserve"> and the other is the parametric sound, are provided. A MATLAB code is also provided to read out these sounds and do the simple display of time waveform and spectrum.  What you need to do is to provide STFT (short-time Fourier transform) results associated with the original sound and the parametric sound. </w:t>
      </w:r>
    </w:p>
    <w:p w14:paraId="373B836A" w14:textId="77777777" w:rsidR="00445012" w:rsidRDefault="00445012" w:rsidP="00445012">
      <w:pPr>
        <w:jc w:val="both"/>
        <w:rPr>
          <w:szCs w:val="24"/>
          <w:lang w:eastAsia="zh-TW"/>
        </w:rPr>
      </w:pPr>
    </w:p>
    <w:p w14:paraId="1F40E467" w14:textId="38E27DB4" w:rsidR="00445012" w:rsidRDefault="00445012" w:rsidP="00445012">
      <w:pPr>
        <w:jc w:val="both"/>
        <w:rPr>
          <w:b/>
          <w:color w:val="C00000"/>
          <w:szCs w:val="24"/>
        </w:rPr>
      </w:pPr>
      <w:r w:rsidRPr="00322A66">
        <w:rPr>
          <w:b/>
          <w:color w:val="C00000"/>
          <w:szCs w:val="24"/>
        </w:rPr>
        <w:t xml:space="preserve">QUESTION </w:t>
      </w:r>
      <w:r>
        <w:rPr>
          <w:b/>
          <w:color w:val="C00000"/>
          <w:szCs w:val="24"/>
        </w:rPr>
        <w:t>2</w:t>
      </w:r>
      <w:r>
        <w:rPr>
          <w:b/>
          <w:color w:val="C00000"/>
          <w:szCs w:val="24"/>
        </w:rPr>
        <w:t>.1</w:t>
      </w:r>
      <w:r w:rsidRPr="00322A66">
        <w:rPr>
          <w:b/>
          <w:color w:val="C00000"/>
          <w:szCs w:val="24"/>
        </w:rPr>
        <w:t>:</w:t>
      </w:r>
      <w:r>
        <w:rPr>
          <w:b/>
          <w:color w:val="C00000"/>
          <w:szCs w:val="24"/>
        </w:rPr>
        <w:t xml:space="preserve"> </w:t>
      </w:r>
      <w:r w:rsidRPr="00445012">
        <w:rPr>
          <w:bCs/>
          <w:color w:val="C00000"/>
          <w:szCs w:val="24"/>
        </w:rPr>
        <w:t xml:space="preserve">Run the code and you can see two figures. The first figure is the waveform comparison between the original sound and the parametric sound. The second figure is the spectrum comparison. </w:t>
      </w:r>
      <w:r>
        <w:rPr>
          <w:b/>
          <w:color w:val="C00000"/>
          <w:szCs w:val="24"/>
        </w:rPr>
        <w:t xml:space="preserve">From these two figures, is there any difference between </w:t>
      </w:r>
      <w:proofErr w:type="gramStart"/>
      <w:r>
        <w:rPr>
          <w:b/>
          <w:color w:val="C00000"/>
          <w:szCs w:val="24"/>
        </w:rPr>
        <w:t>two</w:t>
      </w:r>
      <w:proofErr w:type="gramEnd"/>
      <w:r>
        <w:rPr>
          <w:b/>
          <w:color w:val="C00000"/>
          <w:szCs w:val="24"/>
        </w:rPr>
        <w:t xml:space="preserve"> sounds? Explain your answer. </w:t>
      </w:r>
    </w:p>
    <w:p w14:paraId="628B3647" w14:textId="77777777" w:rsidR="00445012" w:rsidRDefault="00445012" w:rsidP="00445012">
      <w:pPr>
        <w:jc w:val="both"/>
        <w:rPr>
          <w:color w:val="C00000"/>
          <w:szCs w:val="24"/>
        </w:rPr>
      </w:pPr>
    </w:p>
    <w:p w14:paraId="5749E42D" w14:textId="77777777" w:rsidR="00445012" w:rsidRDefault="00445012" w:rsidP="00445012">
      <w:pPr>
        <w:jc w:val="both"/>
        <w:rPr>
          <w:b/>
          <w:color w:val="C00000"/>
          <w:szCs w:val="24"/>
        </w:rPr>
      </w:pPr>
      <w:r w:rsidRPr="00322A66">
        <w:rPr>
          <w:b/>
          <w:color w:val="C00000"/>
          <w:szCs w:val="24"/>
        </w:rPr>
        <w:t xml:space="preserve">QUESTION </w:t>
      </w:r>
      <w:r>
        <w:rPr>
          <w:b/>
          <w:color w:val="C00000"/>
          <w:szCs w:val="24"/>
        </w:rPr>
        <w:t>2.</w:t>
      </w:r>
      <w:r>
        <w:rPr>
          <w:b/>
          <w:color w:val="C00000"/>
          <w:szCs w:val="24"/>
        </w:rPr>
        <w:t>2</w:t>
      </w:r>
      <w:r w:rsidRPr="00322A66">
        <w:rPr>
          <w:b/>
          <w:color w:val="C00000"/>
          <w:szCs w:val="24"/>
        </w:rPr>
        <w:t>:</w:t>
      </w:r>
      <w:r>
        <w:rPr>
          <w:b/>
          <w:color w:val="C00000"/>
          <w:szCs w:val="24"/>
        </w:rPr>
        <w:t xml:space="preserve"> </w:t>
      </w:r>
      <w:r w:rsidRPr="00445012">
        <w:rPr>
          <w:bCs/>
          <w:color w:val="C00000"/>
          <w:szCs w:val="24"/>
        </w:rPr>
        <w:t xml:space="preserve">The spectrum shown in Question 2.1 has no timing information. </w:t>
      </w:r>
      <w:proofErr w:type="gramStart"/>
      <w:r w:rsidRPr="00445012">
        <w:rPr>
          <w:bCs/>
          <w:color w:val="C00000"/>
          <w:szCs w:val="24"/>
        </w:rPr>
        <w:t>So</w:t>
      </w:r>
      <w:proofErr w:type="gramEnd"/>
      <w:r w:rsidRPr="00445012">
        <w:rPr>
          <w:bCs/>
          <w:color w:val="C00000"/>
          <w:szCs w:val="24"/>
        </w:rPr>
        <w:t xml:space="preserve"> your job is to provide STFT result for two sounds.</w:t>
      </w:r>
      <w:r>
        <w:rPr>
          <w:b/>
          <w:color w:val="C00000"/>
          <w:szCs w:val="24"/>
        </w:rPr>
        <w:t xml:space="preserve"> </w:t>
      </w:r>
      <w:r w:rsidRPr="00445012">
        <w:rPr>
          <w:bCs/>
          <w:color w:val="C00000"/>
          <w:szCs w:val="24"/>
        </w:rPr>
        <w:t>Complete the code (you can use MATLAB function “</w:t>
      </w:r>
      <w:proofErr w:type="spellStart"/>
      <w:r w:rsidRPr="00445012">
        <w:rPr>
          <w:bCs/>
          <w:color w:val="C00000"/>
          <w:szCs w:val="24"/>
        </w:rPr>
        <w:t>stft</w:t>
      </w:r>
      <w:proofErr w:type="spellEnd"/>
      <w:r w:rsidRPr="00445012">
        <w:rPr>
          <w:bCs/>
          <w:color w:val="C00000"/>
          <w:szCs w:val="24"/>
        </w:rPr>
        <w:t>” or write by yourself, or other internet/ChatGPT resources), but you need to specify the four parameters: Window size, Windowing function, FFT length, and Overlapping window length between two spectrum calculations.</w:t>
      </w:r>
      <w:r>
        <w:rPr>
          <w:b/>
          <w:color w:val="C00000"/>
          <w:szCs w:val="24"/>
        </w:rPr>
        <w:t xml:space="preserve">  Show your result in dB within the time range of 0-5 seconds and the frequency range of 0-4000Hz. What is the difference between </w:t>
      </w:r>
      <w:proofErr w:type="gramStart"/>
      <w:r>
        <w:rPr>
          <w:b/>
          <w:color w:val="C00000"/>
          <w:szCs w:val="24"/>
        </w:rPr>
        <w:t>two</w:t>
      </w:r>
      <w:proofErr w:type="gramEnd"/>
      <w:r>
        <w:rPr>
          <w:b/>
          <w:color w:val="C00000"/>
          <w:szCs w:val="24"/>
        </w:rPr>
        <w:t xml:space="preserve"> STFT results? </w:t>
      </w:r>
    </w:p>
    <w:p w14:paraId="0BB88383" w14:textId="77777777" w:rsidR="00445012" w:rsidRDefault="00445012" w:rsidP="00445012">
      <w:pPr>
        <w:jc w:val="both"/>
        <w:rPr>
          <w:b/>
          <w:color w:val="C00000"/>
          <w:szCs w:val="24"/>
        </w:rPr>
      </w:pPr>
    </w:p>
    <w:p w14:paraId="7CEB4831" w14:textId="77777777" w:rsidR="00445012" w:rsidRDefault="00445012" w:rsidP="00445012">
      <w:pPr>
        <w:jc w:val="both"/>
        <w:rPr>
          <w:b/>
          <w:color w:val="C00000"/>
          <w:szCs w:val="24"/>
        </w:rPr>
      </w:pPr>
      <w:r w:rsidRPr="00322A66">
        <w:rPr>
          <w:b/>
          <w:color w:val="C00000"/>
          <w:szCs w:val="24"/>
        </w:rPr>
        <w:t xml:space="preserve">QUESTION </w:t>
      </w:r>
      <w:r>
        <w:rPr>
          <w:b/>
          <w:color w:val="C00000"/>
          <w:szCs w:val="24"/>
        </w:rPr>
        <w:t>2.</w:t>
      </w:r>
      <w:r>
        <w:rPr>
          <w:b/>
          <w:color w:val="C00000"/>
          <w:szCs w:val="24"/>
        </w:rPr>
        <w:t>3</w:t>
      </w:r>
      <w:r w:rsidRPr="00322A66">
        <w:rPr>
          <w:b/>
          <w:color w:val="C00000"/>
          <w:szCs w:val="24"/>
        </w:rPr>
        <w:t>:</w:t>
      </w:r>
      <w:r>
        <w:rPr>
          <w:b/>
          <w:color w:val="C00000"/>
          <w:szCs w:val="24"/>
        </w:rPr>
        <w:t xml:space="preserve"> Based on the difference you find in Questions 2.1 and 2.2, can you design a filter (may be low-pass, high-pass, or band-pass filter) to improve the parametric sound so </w:t>
      </w:r>
      <w:r>
        <w:rPr>
          <w:b/>
          <w:color w:val="C00000"/>
          <w:szCs w:val="24"/>
        </w:rPr>
        <w:lastRenderedPageBreak/>
        <w:t xml:space="preserve">that the sound quality is comparable to the original sound? Explain your design and OUTPUT your sound as </w:t>
      </w:r>
      <w:proofErr w:type="gramStart"/>
      <w:r>
        <w:rPr>
          <w:b/>
          <w:color w:val="C00000"/>
          <w:szCs w:val="24"/>
        </w:rPr>
        <w:t>a mp4</w:t>
      </w:r>
      <w:proofErr w:type="gramEnd"/>
      <w:r>
        <w:rPr>
          <w:b/>
          <w:color w:val="C00000"/>
          <w:szCs w:val="24"/>
        </w:rPr>
        <w:t xml:space="preserve"> file. </w:t>
      </w:r>
    </w:p>
    <w:p w14:paraId="46B12992" w14:textId="6EA9A351" w:rsidR="00445012" w:rsidRDefault="00445012" w:rsidP="00445012">
      <w:pPr>
        <w:jc w:val="both"/>
        <w:rPr>
          <w:b/>
          <w:color w:val="C00000"/>
          <w:szCs w:val="24"/>
        </w:rPr>
      </w:pPr>
      <w:r>
        <w:rPr>
          <w:b/>
          <w:color w:val="C00000"/>
          <w:szCs w:val="24"/>
        </w:rPr>
        <w:t xml:space="preserve">  </w:t>
      </w:r>
    </w:p>
    <w:p w14:paraId="78EEA49D" w14:textId="54B089CC" w:rsidR="00445012" w:rsidRDefault="00445012" w:rsidP="00445012">
      <w:pPr>
        <w:jc w:val="both"/>
        <w:rPr>
          <w:b/>
          <w:color w:val="C00000"/>
          <w:szCs w:val="24"/>
        </w:rPr>
      </w:pPr>
      <w:r>
        <w:rPr>
          <w:b/>
          <w:color w:val="C00000"/>
          <w:szCs w:val="24"/>
        </w:rPr>
        <w:t xml:space="preserve"> </w:t>
      </w:r>
    </w:p>
    <w:p w14:paraId="4520792C" w14:textId="77777777" w:rsidR="00445012" w:rsidRDefault="00445012" w:rsidP="00445012">
      <w:pPr>
        <w:jc w:val="both"/>
        <w:rPr>
          <w:b/>
          <w:color w:val="C00000"/>
          <w:szCs w:val="24"/>
        </w:rPr>
      </w:pPr>
    </w:p>
    <w:p w14:paraId="256E9B19" w14:textId="58581CE5" w:rsidR="00445012" w:rsidRDefault="00445012" w:rsidP="00445012">
      <w:pPr>
        <w:tabs>
          <w:tab w:val="left" w:pos="938"/>
        </w:tabs>
        <w:jc w:val="both"/>
        <w:rPr>
          <w:szCs w:val="24"/>
          <w:lang w:eastAsia="zh-TW"/>
        </w:rPr>
      </w:pPr>
    </w:p>
    <w:p w14:paraId="138C7C08" w14:textId="3FCCD292" w:rsidR="00445012" w:rsidRPr="000478E5" w:rsidRDefault="00445012" w:rsidP="00445012">
      <w:pPr>
        <w:jc w:val="both"/>
        <w:rPr>
          <w:szCs w:val="24"/>
          <w:lang w:eastAsia="zh-TW"/>
        </w:rPr>
      </w:pPr>
      <w:r>
        <w:rPr>
          <w:szCs w:val="24"/>
          <w:lang w:eastAsia="zh-TW"/>
        </w:rPr>
        <w:t xml:space="preserve"> </w:t>
      </w:r>
    </w:p>
    <w:p w14:paraId="27BFA04E" w14:textId="77777777" w:rsidR="002C3811" w:rsidRDefault="002C3811" w:rsidP="00252795">
      <w:pPr>
        <w:jc w:val="both"/>
        <w:rPr>
          <w:szCs w:val="24"/>
        </w:rPr>
      </w:pPr>
    </w:p>
    <w:p w14:paraId="7D758DC6" w14:textId="77777777" w:rsidR="0094656D" w:rsidRDefault="0094656D" w:rsidP="00252795">
      <w:pPr>
        <w:jc w:val="both"/>
        <w:rPr>
          <w:szCs w:val="24"/>
        </w:rPr>
      </w:pPr>
    </w:p>
    <w:p w14:paraId="21CCE309" w14:textId="77777777" w:rsidR="00070993" w:rsidRDefault="00070993" w:rsidP="00252795">
      <w:pPr>
        <w:jc w:val="both"/>
        <w:rPr>
          <w:szCs w:val="24"/>
        </w:rPr>
      </w:pPr>
    </w:p>
    <w:p w14:paraId="3AAFB5EC" w14:textId="77777777" w:rsidR="00121DF6" w:rsidRDefault="00121DF6" w:rsidP="00252795">
      <w:pPr>
        <w:jc w:val="both"/>
        <w:rPr>
          <w:szCs w:val="24"/>
        </w:rPr>
      </w:pPr>
    </w:p>
    <w:p w14:paraId="7A86BB29" w14:textId="77777777" w:rsidR="00121DF6" w:rsidRDefault="00121DF6" w:rsidP="00252795">
      <w:pPr>
        <w:jc w:val="both"/>
        <w:rPr>
          <w:szCs w:val="24"/>
        </w:rPr>
      </w:pPr>
    </w:p>
    <w:p w14:paraId="75B795A8" w14:textId="77777777" w:rsidR="00121DF6" w:rsidRDefault="00121DF6" w:rsidP="00252795">
      <w:pPr>
        <w:jc w:val="both"/>
        <w:rPr>
          <w:szCs w:val="24"/>
        </w:rPr>
      </w:pPr>
    </w:p>
    <w:p w14:paraId="413AA2D3" w14:textId="58B596D5" w:rsidR="00121DF6" w:rsidRDefault="00121DF6" w:rsidP="00252795">
      <w:pPr>
        <w:jc w:val="both"/>
        <w:rPr>
          <w:szCs w:val="24"/>
          <w:lang w:eastAsia="zh-TW"/>
        </w:rPr>
      </w:pPr>
    </w:p>
    <w:p w14:paraId="437F63A2" w14:textId="77777777" w:rsidR="008A1657" w:rsidRDefault="008A1657" w:rsidP="00252795">
      <w:pPr>
        <w:jc w:val="both"/>
        <w:rPr>
          <w:szCs w:val="24"/>
          <w:lang w:eastAsia="zh-TW"/>
        </w:rPr>
      </w:pPr>
    </w:p>
    <w:p w14:paraId="60468C94" w14:textId="77777777" w:rsidR="008A1657" w:rsidRDefault="008A1657" w:rsidP="00252795">
      <w:pPr>
        <w:jc w:val="both"/>
        <w:rPr>
          <w:szCs w:val="24"/>
          <w:lang w:eastAsia="zh-TW"/>
        </w:rPr>
      </w:pPr>
    </w:p>
    <w:p w14:paraId="4C22F1E9" w14:textId="77777777" w:rsidR="008A1657" w:rsidRDefault="008A1657" w:rsidP="00252795">
      <w:pPr>
        <w:jc w:val="both"/>
        <w:rPr>
          <w:szCs w:val="24"/>
          <w:lang w:eastAsia="zh-TW"/>
        </w:rPr>
      </w:pPr>
    </w:p>
    <w:p w14:paraId="73D42064" w14:textId="77777777" w:rsidR="008A1657" w:rsidRDefault="008A1657" w:rsidP="00252795">
      <w:pPr>
        <w:jc w:val="both"/>
        <w:rPr>
          <w:szCs w:val="24"/>
          <w:lang w:eastAsia="zh-TW"/>
        </w:rPr>
      </w:pPr>
    </w:p>
    <w:p w14:paraId="0617FF3B" w14:textId="77777777" w:rsidR="008A1657" w:rsidRDefault="008A1657" w:rsidP="00252795">
      <w:pPr>
        <w:jc w:val="both"/>
        <w:rPr>
          <w:szCs w:val="24"/>
          <w:lang w:eastAsia="zh-TW"/>
        </w:rPr>
      </w:pPr>
    </w:p>
    <w:p w14:paraId="648241DC" w14:textId="77777777" w:rsidR="008A1657" w:rsidRDefault="008A1657" w:rsidP="00252795">
      <w:pPr>
        <w:jc w:val="both"/>
        <w:rPr>
          <w:szCs w:val="24"/>
          <w:lang w:eastAsia="zh-TW"/>
        </w:rPr>
      </w:pPr>
    </w:p>
    <w:p w14:paraId="5D6FC57B" w14:textId="77777777" w:rsidR="008A1657" w:rsidRDefault="008A1657" w:rsidP="00252795">
      <w:pPr>
        <w:jc w:val="both"/>
        <w:rPr>
          <w:szCs w:val="24"/>
          <w:lang w:eastAsia="zh-TW"/>
        </w:rPr>
      </w:pPr>
    </w:p>
    <w:p w14:paraId="7B8ED0FA" w14:textId="77777777" w:rsidR="00F97A86" w:rsidRDefault="00F97A86" w:rsidP="00252795">
      <w:pPr>
        <w:jc w:val="both"/>
        <w:rPr>
          <w:szCs w:val="24"/>
          <w:lang w:eastAsia="zh-TW"/>
        </w:rPr>
      </w:pPr>
    </w:p>
    <w:p w14:paraId="1B1A95D0" w14:textId="77777777" w:rsidR="00F97A86" w:rsidRDefault="00F97A86" w:rsidP="00252795">
      <w:pPr>
        <w:jc w:val="both"/>
        <w:rPr>
          <w:szCs w:val="24"/>
          <w:lang w:eastAsia="zh-TW"/>
        </w:rPr>
      </w:pPr>
    </w:p>
    <w:p w14:paraId="0F20BB02" w14:textId="77777777" w:rsidR="00F97A86" w:rsidRDefault="00F97A86" w:rsidP="00252795">
      <w:pPr>
        <w:jc w:val="both"/>
        <w:rPr>
          <w:szCs w:val="24"/>
          <w:lang w:eastAsia="zh-TW"/>
        </w:rPr>
      </w:pPr>
    </w:p>
    <w:p w14:paraId="6CD18C96" w14:textId="77777777" w:rsidR="00F97A86" w:rsidRDefault="00F97A86" w:rsidP="00252795">
      <w:pPr>
        <w:jc w:val="both"/>
        <w:rPr>
          <w:szCs w:val="24"/>
          <w:lang w:eastAsia="zh-TW"/>
        </w:rPr>
      </w:pPr>
    </w:p>
    <w:p w14:paraId="51469C39" w14:textId="77777777" w:rsidR="00F97A86" w:rsidRDefault="00F97A86" w:rsidP="00252795">
      <w:pPr>
        <w:jc w:val="both"/>
        <w:rPr>
          <w:szCs w:val="24"/>
          <w:lang w:eastAsia="zh-TW"/>
        </w:rPr>
      </w:pPr>
    </w:p>
    <w:p w14:paraId="77C85515" w14:textId="77777777" w:rsidR="00F97A86" w:rsidRDefault="00F97A86" w:rsidP="00252795">
      <w:pPr>
        <w:jc w:val="both"/>
        <w:rPr>
          <w:szCs w:val="24"/>
          <w:lang w:eastAsia="zh-TW"/>
        </w:rPr>
      </w:pPr>
    </w:p>
    <w:p w14:paraId="34DE7C54" w14:textId="77777777" w:rsidR="00F97A86" w:rsidRDefault="00F97A86" w:rsidP="00252795">
      <w:pPr>
        <w:jc w:val="both"/>
        <w:rPr>
          <w:szCs w:val="24"/>
          <w:lang w:eastAsia="zh-TW"/>
        </w:rPr>
      </w:pPr>
    </w:p>
    <w:p w14:paraId="0230A0DD" w14:textId="77777777" w:rsidR="00F97A86" w:rsidRDefault="00F97A86" w:rsidP="00252795">
      <w:pPr>
        <w:jc w:val="both"/>
        <w:rPr>
          <w:szCs w:val="24"/>
          <w:lang w:eastAsia="zh-TW"/>
        </w:rPr>
      </w:pPr>
    </w:p>
    <w:p w14:paraId="46AF712D" w14:textId="77777777" w:rsidR="00F97A86" w:rsidRDefault="00F97A86" w:rsidP="00252795">
      <w:pPr>
        <w:jc w:val="both"/>
        <w:rPr>
          <w:szCs w:val="24"/>
          <w:lang w:eastAsia="zh-TW"/>
        </w:rPr>
      </w:pPr>
    </w:p>
    <w:p w14:paraId="30CC1EA4" w14:textId="77777777" w:rsidR="00F97A86" w:rsidRDefault="00F97A86" w:rsidP="00252795">
      <w:pPr>
        <w:jc w:val="both"/>
        <w:rPr>
          <w:szCs w:val="24"/>
          <w:lang w:eastAsia="zh-TW"/>
        </w:rPr>
      </w:pPr>
    </w:p>
    <w:p w14:paraId="6B32F732" w14:textId="77777777" w:rsidR="00F97A86" w:rsidRDefault="00F97A86" w:rsidP="00252795">
      <w:pPr>
        <w:jc w:val="both"/>
        <w:rPr>
          <w:rFonts w:hint="eastAsia"/>
          <w:szCs w:val="24"/>
          <w:lang w:eastAsia="zh-TW"/>
        </w:rPr>
      </w:pPr>
    </w:p>
    <w:p w14:paraId="74DF84BE" w14:textId="77777777" w:rsidR="00121DF6" w:rsidRDefault="00121DF6" w:rsidP="00252795">
      <w:pPr>
        <w:jc w:val="both"/>
        <w:rPr>
          <w:szCs w:val="24"/>
        </w:rPr>
      </w:pPr>
    </w:p>
    <w:p w14:paraId="62042A54" w14:textId="4F110DEB" w:rsidR="00121DF6" w:rsidRDefault="00121DF6" w:rsidP="00F97A86">
      <w:pPr>
        <w:tabs>
          <w:tab w:val="left" w:pos="3068"/>
        </w:tabs>
        <w:jc w:val="both"/>
        <w:rPr>
          <w:szCs w:val="24"/>
        </w:rPr>
      </w:pPr>
      <w:r>
        <w:rPr>
          <w:szCs w:val="24"/>
        </w:rPr>
        <w:lastRenderedPageBreak/>
        <w:t xml:space="preserve">Appendix </w:t>
      </w:r>
      <w:r w:rsidR="00F97A86">
        <w:rPr>
          <w:szCs w:val="24"/>
        </w:rPr>
        <w:t>A</w:t>
      </w:r>
    </w:p>
    <w:p w14:paraId="4F1AADA2" w14:textId="77777777" w:rsidR="00121DF6" w:rsidRDefault="00121DF6" w:rsidP="00252795">
      <w:pPr>
        <w:jc w:val="both"/>
        <w:rPr>
          <w:szCs w:val="24"/>
        </w:rPr>
      </w:pPr>
    </w:p>
    <w:p w14:paraId="242DF00D" w14:textId="77777777" w:rsidR="00121DF6" w:rsidRPr="00121DF6" w:rsidRDefault="00121DF6" w:rsidP="00121DF6">
      <w:pPr>
        <w:keepNext/>
        <w:keepLines/>
        <w:spacing w:before="160" w:after="80" w:line="360" w:lineRule="auto"/>
        <w:ind w:firstLineChars="200" w:firstLine="560"/>
        <w:jc w:val="both"/>
        <w:outlineLvl w:val="2"/>
        <w:rPr>
          <w:rFonts w:ascii="Aptos Display" w:hAnsi="Aptos Display" w:cs="Aptos Display"/>
          <w:color w:val="0F4761"/>
          <w:kern w:val="2"/>
          <w:sz w:val="28"/>
          <w:szCs w:val="28"/>
          <w:lang w:eastAsia="zh-TW"/>
        </w:rPr>
      </w:pPr>
      <w:bookmarkStart w:id="0" w:name="_Toc148804546"/>
      <w:r w:rsidRPr="00121DF6">
        <w:rPr>
          <w:rFonts w:ascii="Aptos Display" w:hAnsi="Aptos Display" w:cs="Aptos Display"/>
          <w:color w:val="0F4761"/>
          <w:kern w:val="2"/>
          <w:sz w:val="28"/>
          <w:szCs w:val="28"/>
          <w:lang w:eastAsia="zh-TW"/>
        </w:rPr>
        <w:t>合成發射孔徑影像</w:t>
      </w:r>
      <w:bookmarkEnd w:id="0"/>
    </w:p>
    <w:p w14:paraId="115EEDE1"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t>合成發射孔徑影像技術有兩種主要方法，一種是使用全部探頭單元孔徑進行收發的全發射接收資料</w:t>
      </w:r>
      <w:r w:rsidRPr="00121DF6">
        <w:rPr>
          <w:rFonts w:ascii="Aptos Display" w:eastAsia="DFKai-SB" w:hAnsi="Aptos Display" w:cs="Aptos Display"/>
          <w:kern w:val="2"/>
          <w:lang w:eastAsia="zh-TW"/>
        </w:rPr>
        <w:t xml:space="preserve"> (full-data-set)</w:t>
      </w:r>
      <w:r w:rsidRPr="00121DF6">
        <w:rPr>
          <w:rFonts w:ascii="Aptos Display" w:eastAsia="DFKai-SB" w:hAnsi="Aptos Display" w:cs="Aptos Display"/>
          <w:kern w:val="2"/>
          <w:lang w:eastAsia="zh-TW"/>
        </w:rPr>
        <w:t>進行成像，另一種是只使用部份探頭單元子孔徑</w:t>
      </w:r>
      <w:r w:rsidRPr="00121DF6">
        <w:rPr>
          <w:rFonts w:ascii="Aptos Display" w:eastAsia="DFKai-SB" w:hAnsi="Aptos Display" w:cs="Aptos Display"/>
          <w:kern w:val="2"/>
          <w:lang w:eastAsia="zh-TW"/>
        </w:rPr>
        <w:t xml:space="preserve"> (</w:t>
      </w:r>
      <w:proofErr w:type="spellStart"/>
      <w:r w:rsidRPr="00121DF6">
        <w:rPr>
          <w:rFonts w:ascii="Aptos Display" w:eastAsia="DFKai-SB" w:hAnsi="Aptos Display" w:cs="Aptos Display"/>
          <w:kern w:val="2"/>
          <w:lang w:eastAsia="zh-TW"/>
        </w:rPr>
        <w:t>subaperture</w:t>
      </w:r>
      <w:proofErr w:type="spellEnd"/>
      <w:r w:rsidRPr="00121DF6">
        <w:rPr>
          <w:rFonts w:ascii="Aptos Display" w:eastAsia="DFKai-SB" w:hAnsi="Aptos Display" w:cs="Aptos Display"/>
          <w:kern w:val="2"/>
          <w:lang w:eastAsia="zh-TW"/>
        </w:rPr>
        <w:t>)</w:t>
      </w:r>
      <w:r w:rsidRPr="00121DF6">
        <w:rPr>
          <w:rFonts w:ascii="Aptos Display" w:eastAsia="DFKai-SB" w:hAnsi="Aptos Display" w:cs="Aptos Display"/>
          <w:kern w:val="2"/>
          <w:lang w:eastAsia="zh-TW"/>
        </w:rPr>
        <w:t>進行成像。</w:t>
      </w:r>
    </w:p>
    <w:p w14:paraId="01D88B56"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t>以全發射接收資料合成發射孔徑方法為例，如</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_Ref148304107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圖</w:t>
      </w:r>
      <w:r w:rsidRPr="00121DF6">
        <w:rPr>
          <w:rFonts w:ascii="Aptos Display" w:hAnsi="Aptos Display" w:cs="Aptos Display"/>
          <w:kern w:val="2"/>
          <w:lang w:eastAsia="zh-TW"/>
        </w:rPr>
        <w:t xml:space="preserve">2- </w:t>
      </w:r>
      <w:r w:rsidRPr="00121DF6">
        <w:rPr>
          <w:rFonts w:ascii="Aptos Display" w:hAnsi="Aptos Display" w:cs="Aptos Display"/>
          <w:noProof/>
          <w:kern w:val="2"/>
          <w:lang w:eastAsia="zh-TW"/>
        </w:rPr>
        <w:t>6</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所示，</w:t>
      </w:r>
      <w:r w:rsidRPr="00121DF6">
        <w:rPr>
          <w:rFonts w:ascii="Aptos Display" w:eastAsia="DFKai-SB" w:hAnsi="Aptos Display" w:cs="Aptos Display"/>
          <w:kern w:val="2"/>
          <w:lang w:eastAsia="zh-TW"/>
        </w:rPr>
        <w:t>Tx</w:t>
      </w:r>
      <w:r w:rsidRPr="00121DF6">
        <w:rPr>
          <w:rFonts w:ascii="Aptos Display" w:eastAsia="DFKai-SB" w:hAnsi="Aptos Display" w:cs="Aptos Display"/>
          <w:kern w:val="2"/>
          <w:lang w:eastAsia="zh-TW"/>
        </w:rPr>
        <w:t>和</w:t>
      </w:r>
      <w:r w:rsidRPr="00121DF6">
        <w:rPr>
          <w:rFonts w:ascii="Aptos Display" w:eastAsia="DFKai-SB" w:hAnsi="Aptos Display" w:cs="Aptos Display"/>
          <w:kern w:val="2"/>
          <w:lang w:eastAsia="zh-TW"/>
        </w:rPr>
        <w:t>Rx</w:t>
      </w:r>
      <w:r w:rsidRPr="00121DF6">
        <w:rPr>
          <w:rFonts w:ascii="Aptos Display" w:eastAsia="DFKai-SB" w:hAnsi="Aptos Display" w:cs="Aptos Display"/>
          <w:kern w:val="2"/>
          <w:lang w:eastAsia="zh-TW"/>
        </w:rPr>
        <w:t>表示同個超音波相控陣列探頭，灰色方格表示用於發射和接收時啟用的探頭單元。本方法會依序使用超音波探頭陣列中的一個單元進行發射，並在每次發射後透過所有探頭單元來接收回聲的訊號，從而擴大</w:t>
      </w:r>
      <w:proofErr w:type="gramStart"/>
      <w:r w:rsidRPr="00121DF6">
        <w:rPr>
          <w:rFonts w:ascii="Aptos Display" w:eastAsia="DFKai-SB" w:hAnsi="Aptos Display" w:cs="Aptos Display"/>
          <w:kern w:val="2"/>
          <w:lang w:eastAsia="zh-TW"/>
        </w:rPr>
        <w:t>了等效孔徑</w:t>
      </w:r>
      <w:proofErr w:type="gramEnd"/>
      <w:r w:rsidRPr="00121DF6">
        <w:rPr>
          <w:rFonts w:ascii="Aptos Display" w:eastAsia="DFKai-SB" w:hAnsi="Aptos Display" w:cs="Aptos Display"/>
          <w:kern w:val="2"/>
          <w:lang w:eastAsia="zh-TW"/>
        </w:rPr>
        <w:t>大小</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_Ref148359156 \r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eastAsia="DFKai-SB" w:hAnsi="Aptos Display" w:cs="Aptos Display"/>
          <w:kern w:val="2"/>
          <w:lang w:eastAsia="zh-TW"/>
        </w:rPr>
        <w:t>[52]</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。然後，使用延遲與總合</w:t>
      </w:r>
      <w:r w:rsidRPr="00121DF6">
        <w:rPr>
          <w:rFonts w:ascii="Aptos Display" w:eastAsia="DFKai-SB" w:hAnsi="Aptos Display" w:cs="Aptos Display"/>
          <w:kern w:val="2"/>
          <w:lang w:eastAsia="zh-TW"/>
        </w:rPr>
        <w:t xml:space="preserve"> (delay and sum, DAS)</w:t>
      </w:r>
      <w:r w:rsidRPr="00121DF6">
        <w:rPr>
          <w:rFonts w:ascii="Aptos Display" w:eastAsia="DFKai-SB" w:hAnsi="Aptos Display" w:cs="Aptos Display"/>
          <w:kern w:val="2"/>
          <w:lang w:eastAsia="zh-TW"/>
        </w:rPr>
        <w:t>的波束成型演算法來形成一次發射的影像。經過發射</w:t>
      </w:r>
      <w:r w:rsidRPr="00121DF6">
        <w:rPr>
          <w:rFonts w:ascii="Aptos Display" w:eastAsia="DFKai-SB" w:hAnsi="Aptos Display" w:cs="Aptos Display"/>
          <w:kern w:val="2"/>
          <w:lang w:eastAsia="zh-TW"/>
        </w:rPr>
        <w:t>N</w:t>
      </w:r>
      <w:r w:rsidRPr="00121DF6">
        <w:rPr>
          <w:rFonts w:ascii="Aptos Display" w:eastAsia="DFKai-SB" w:hAnsi="Aptos Display" w:cs="Aptos Display"/>
          <w:kern w:val="2"/>
          <w:lang w:eastAsia="zh-TW"/>
        </w:rPr>
        <w:t>次超音波並接收訊號後，最終將不同次發射的成像結果加總起來，便可獲得超音波合成發射孔徑影像。</w:t>
      </w:r>
    </w:p>
    <w:p w14:paraId="6B66175D" w14:textId="77777777" w:rsidR="00121DF6" w:rsidRPr="00121DF6" w:rsidRDefault="00121DF6" w:rsidP="00121DF6">
      <w:pPr>
        <w:spacing w:after="0" w:line="360" w:lineRule="auto"/>
        <w:ind w:firstLineChars="200" w:firstLine="480"/>
        <w:jc w:val="both"/>
        <w:rPr>
          <w:rFonts w:ascii="Aptos Display" w:eastAsia="DFKai-SB" w:hAnsi="Aptos Display" w:cs="Aptos Display"/>
          <w:vanish/>
          <w:kern w:val="2"/>
          <w:lang w:eastAsia="zh-TW"/>
        </w:rPr>
      </w:pPr>
    </w:p>
    <w:p w14:paraId="469B42AC" w14:textId="77777777" w:rsidR="00121DF6" w:rsidRPr="00121DF6" w:rsidRDefault="00121DF6" w:rsidP="00121DF6">
      <w:pPr>
        <w:spacing w:after="0" w:line="360" w:lineRule="auto"/>
        <w:jc w:val="both"/>
        <w:rPr>
          <w:rFonts w:ascii="Aptos Display" w:eastAsia="DFKai-SB" w:hAnsi="Aptos Display" w:cs="Aptos Display"/>
          <w:vanish/>
          <w:kern w:val="2"/>
          <w:lang w:eastAsia="zh-TW"/>
        </w:rPr>
      </w:pPr>
      <w:r w:rsidRPr="00121DF6">
        <w:rPr>
          <w:rFonts w:ascii="Aptos Display" w:eastAsia="DFKai-SB" w:hAnsi="Aptos Display" w:cs="Aptos Display"/>
          <w:vanish/>
          <w:kern w:val="2"/>
          <w:lang w:eastAsia="zh-TW"/>
        </w:rPr>
        <w:t xml:space="preserve"> </w:t>
      </w:r>
    </w:p>
    <w:p w14:paraId="4D59A304" w14:textId="77777777" w:rsidR="00121DF6" w:rsidRPr="00121DF6" w:rsidRDefault="00121DF6" w:rsidP="00121DF6">
      <w:pPr>
        <w:spacing w:after="0" w:line="360" w:lineRule="auto"/>
        <w:ind w:firstLineChars="200" w:firstLine="480"/>
        <w:jc w:val="both"/>
        <w:rPr>
          <w:rFonts w:ascii="Aptos Display" w:eastAsia="DFKai-SB" w:hAnsi="Aptos Display" w:cs="Aptos Display"/>
          <w:vanish/>
          <w:kern w:val="2"/>
          <w:lang w:eastAsia="zh-TW"/>
        </w:rPr>
      </w:pPr>
    </w:p>
    <w:p w14:paraId="02CFA4D4" w14:textId="77777777" w:rsidR="00121DF6" w:rsidRPr="00121DF6" w:rsidRDefault="00121DF6" w:rsidP="00121DF6">
      <w:pPr>
        <w:spacing w:after="0" w:line="360" w:lineRule="auto"/>
        <w:ind w:firstLineChars="200" w:firstLine="480"/>
        <w:jc w:val="center"/>
        <w:rPr>
          <w:rFonts w:ascii="Aptos Display" w:eastAsia="DFKai-SB" w:hAnsi="Aptos Display" w:cs="Aptos Display"/>
          <w:kern w:val="2"/>
          <w:lang w:eastAsia="zh-TW"/>
        </w:rPr>
      </w:pPr>
      <w:r w:rsidRPr="00121DF6">
        <w:rPr>
          <w:rFonts w:ascii="Aptos Display" w:eastAsia="DFKai-SB" w:hAnsi="Aptos Display" w:cs="Aptos Display"/>
          <w:noProof/>
          <w:kern w:val="2"/>
          <w:lang w:eastAsia="zh-TW"/>
        </w:rPr>
        <w:drawing>
          <wp:inline distT="0" distB="0" distL="0" distR="0" wp14:anchorId="39BCDB23" wp14:editId="1D2FA35C">
            <wp:extent cx="4959927" cy="1932376"/>
            <wp:effectExtent l="0" t="0" r="0" b="0"/>
            <wp:docPr id="674022987" name="圖片 674022987" descr="一張含有 螢幕擷取畫面, 設計 的圖片&#10;&#10;自動產生的描述">
              <a:extLst xmlns:a="http://schemas.openxmlformats.org/drawingml/2006/main">
                <a:ext uri="{FF2B5EF4-FFF2-40B4-BE49-F238E27FC236}">
                  <a16:creationId xmlns:a16="http://schemas.microsoft.com/office/drawing/2014/main" id="{49DAE621-82F8-C554-CA48-8F812428C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22987" name="圖片 674022987" descr="一張含有 螢幕擷取畫面, 設計 的圖片&#10;&#10;自動產生的描述">
                      <a:extLst>
                        <a:ext uri="{FF2B5EF4-FFF2-40B4-BE49-F238E27FC236}">
                          <a16:creationId xmlns:a16="http://schemas.microsoft.com/office/drawing/2014/main" id="{49DAE621-82F8-C554-CA48-8F812428C5B8}"/>
                        </a:ext>
                      </a:extLst>
                    </pic:cNvPr>
                    <pic:cNvPicPr>
                      <a:picLocks noChangeAspect="1"/>
                    </pic:cNvPicPr>
                  </pic:nvPicPr>
                  <pic:blipFill rotWithShape="1">
                    <a:blip r:embed="rId8"/>
                    <a:srcRect l="518" t="301" r="-324" b="-301"/>
                    <a:stretch/>
                  </pic:blipFill>
                  <pic:spPr>
                    <a:xfrm>
                      <a:off x="0" y="0"/>
                      <a:ext cx="4983806" cy="1941679"/>
                    </a:xfrm>
                    <a:prstGeom prst="rect">
                      <a:avLst/>
                    </a:prstGeom>
                  </pic:spPr>
                </pic:pic>
              </a:graphicData>
            </a:graphic>
          </wp:inline>
        </w:drawing>
      </w:r>
    </w:p>
    <w:p w14:paraId="72F2FA5B" w14:textId="77777777" w:rsidR="00121DF6" w:rsidRPr="00121DF6" w:rsidRDefault="00121DF6" w:rsidP="00121DF6">
      <w:pPr>
        <w:spacing w:afterLines="100" w:after="240" w:line="360" w:lineRule="auto"/>
        <w:jc w:val="center"/>
        <w:rPr>
          <w:rFonts w:ascii="Aptos Display" w:hAnsi="Aptos Display" w:cs="Aptos Display"/>
          <w:kern w:val="2"/>
          <w:szCs w:val="20"/>
          <w:lang w:eastAsia="zh-TW"/>
        </w:rPr>
      </w:pPr>
      <w:bookmarkStart w:id="1" w:name="_Ref148304107"/>
      <w:bookmarkStart w:id="2" w:name="_Toc148804589"/>
      <w:r w:rsidRPr="00121DF6">
        <w:rPr>
          <w:rFonts w:ascii="Aptos Display" w:hAnsi="Aptos Display" w:cs="Aptos Display"/>
          <w:kern w:val="2"/>
          <w:szCs w:val="20"/>
          <w:lang w:eastAsia="zh-TW"/>
        </w:rPr>
        <w:t>圖</w:t>
      </w:r>
      <w:r w:rsidRPr="00121DF6">
        <w:rPr>
          <w:rFonts w:ascii="Aptos Display" w:hAnsi="Aptos Display" w:cs="Aptos Display"/>
          <w:kern w:val="2"/>
          <w:szCs w:val="20"/>
          <w:lang w:eastAsia="zh-TW"/>
        </w:rPr>
        <w:t xml:space="preserve">2- </w:t>
      </w:r>
      <w:r w:rsidRPr="00121DF6">
        <w:rPr>
          <w:rFonts w:ascii="Aptos Display" w:hAnsi="Aptos Display" w:cs="Aptos Display"/>
          <w:kern w:val="2"/>
          <w:szCs w:val="20"/>
          <w:lang w:eastAsia="zh-TW"/>
        </w:rPr>
        <w:fldChar w:fldCharType="begin"/>
      </w:r>
      <w:r w:rsidRPr="00121DF6">
        <w:rPr>
          <w:rFonts w:ascii="Aptos Display" w:hAnsi="Aptos Display" w:cs="Aptos Display"/>
          <w:kern w:val="2"/>
          <w:szCs w:val="20"/>
          <w:lang w:eastAsia="zh-TW"/>
        </w:rPr>
        <w:instrText xml:space="preserve"> SEQ </w:instrText>
      </w:r>
      <w:r w:rsidRPr="00121DF6">
        <w:rPr>
          <w:rFonts w:ascii="Aptos Display" w:hAnsi="Aptos Display" w:cs="Aptos Display"/>
          <w:kern w:val="2"/>
          <w:szCs w:val="20"/>
          <w:lang w:eastAsia="zh-TW"/>
        </w:rPr>
        <w:instrText>圖</w:instrText>
      </w:r>
      <w:r w:rsidRPr="00121DF6">
        <w:rPr>
          <w:rFonts w:ascii="Aptos Display" w:hAnsi="Aptos Display" w:cs="Aptos Display"/>
          <w:kern w:val="2"/>
          <w:szCs w:val="20"/>
          <w:lang w:eastAsia="zh-TW"/>
        </w:rPr>
        <w:instrText xml:space="preserve">2- \* ARABIC </w:instrText>
      </w:r>
      <w:r w:rsidRPr="00121DF6">
        <w:rPr>
          <w:rFonts w:ascii="Aptos Display" w:hAnsi="Aptos Display" w:cs="Aptos Display"/>
          <w:kern w:val="2"/>
          <w:szCs w:val="20"/>
          <w:lang w:eastAsia="zh-TW"/>
        </w:rPr>
        <w:fldChar w:fldCharType="separate"/>
      </w:r>
      <w:r w:rsidRPr="00121DF6">
        <w:rPr>
          <w:rFonts w:ascii="Aptos Display" w:hAnsi="Aptos Display" w:cs="Aptos Display"/>
          <w:noProof/>
          <w:kern w:val="2"/>
          <w:szCs w:val="20"/>
          <w:lang w:eastAsia="zh-TW"/>
        </w:rPr>
        <w:t>6</w:t>
      </w:r>
      <w:r w:rsidRPr="00121DF6">
        <w:rPr>
          <w:rFonts w:ascii="Aptos Display" w:hAnsi="Aptos Display" w:cs="Aptos Display"/>
          <w:kern w:val="2"/>
          <w:szCs w:val="20"/>
          <w:lang w:eastAsia="zh-TW"/>
        </w:rPr>
        <w:fldChar w:fldCharType="end"/>
      </w:r>
      <w:bookmarkEnd w:id="1"/>
      <w:r w:rsidRPr="00121DF6">
        <w:rPr>
          <w:rFonts w:ascii="Aptos Display" w:hAnsi="Aptos Display" w:cs="Aptos Display"/>
          <w:kern w:val="2"/>
          <w:szCs w:val="20"/>
          <w:lang w:eastAsia="zh-TW"/>
        </w:rPr>
        <w:t>超音波合成發射孔徑影像方法流程，灰色方格表示用於發射或接收時有啟用的探頭單元。</w:t>
      </w:r>
      <w:bookmarkEnd w:id="2"/>
    </w:p>
    <w:p w14:paraId="6E7B6EBE"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_Ref148487903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式</w:t>
      </w:r>
      <w:r w:rsidRPr="00121DF6">
        <w:rPr>
          <w:rFonts w:ascii="Aptos Display" w:hAnsi="Aptos Display" w:cs="Aptos Display"/>
          <w:kern w:val="2"/>
          <w:lang w:eastAsia="zh-TW"/>
        </w:rPr>
        <w:t xml:space="preserve">- </w:t>
      </w:r>
      <w:r w:rsidRPr="00121DF6">
        <w:rPr>
          <w:rFonts w:ascii="Aptos Display" w:hAnsi="Aptos Display" w:cs="Aptos Display"/>
          <w:noProof/>
          <w:kern w:val="2"/>
          <w:lang w:eastAsia="zh-TW"/>
        </w:rPr>
        <w:t>2</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中，</w:t>
      </w:r>
      <w:r w:rsidRPr="00121DF6">
        <w:rPr>
          <w:rFonts w:ascii="Cambria Math" w:eastAsia="DFKai-SB" w:hAnsi="Cambria Math" w:cs="Cambria Math"/>
          <w:kern w:val="2"/>
          <w:lang w:eastAsia="zh-TW"/>
        </w:rPr>
        <w:t>𝑆</w:t>
      </w:r>
      <w:r w:rsidRPr="00121DF6">
        <w:rPr>
          <w:rFonts w:ascii="Aptos Display" w:eastAsia="DFKai-SB" w:hAnsi="Aptos Display" w:cs="Aptos Display"/>
          <w:kern w:val="2"/>
          <w:lang w:eastAsia="zh-TW"/>
        </w:rPr>
        <w:t>是維度</w:t>
      </w:r>
      <w:r w:rsidRPr="00121DF6">
        <w:rPr>
          <w:rFonts w:ascii="Aptos Display" w:eastAsia="DFKai-SB" w:hAnsi="Aptos Display" w:cs="Aptos Display"/>
          <w:kern w:val="2"/>
          <w:lang w:eastAsia="zh-TW"/>
        </w:rPr>
        <w:t xml:space="preserve"> </w:t>
      </w:r>
      <m:oMath>
        <m:d>
          <m:dPr>
            <m:ctrlPr>
              <w:rPr>
                <w:rFonts w:ascii="Cambria Math" w:eastAsia="DFKai-SB" w:hAnsi="Cambria Math" w:cs="Aptos Display"/>
                <w:i/>
                <w:kern w:val="2"/>
                <w:lang w:eastAsia="zh-TW"/>
              </w:rPr>
            </m:ctrlPr>
          </m:dPr>
          <m:e>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N</m:t>
                </m:r>
              </m:e>
              <m:sub>
                <m:r>
                  <w:rPr>
                    <w:rFonts w:ascii="Cambria Math" w:eastAsia="DFKai-SB" w:hAnsi="Cambria Math" w:cs="Aptos Display"/>
                    <w:kern w:val="2"/>
                    <w:lang w:eastAsia="zh-TW"/>
                  </w:rPr>
                  <m:t>x</m:t>
                </m:r>
              </m:sub>
            </m:sSub>
          </m:e>
        </m:d>
        <m:r>
          <w:rPr>
            <w:rFonts w:ascii="Cambria Math" w:eastAsia="DFKai-SB" w:hAnsi="Cambria Math" w:cs="Aptos Display"/>
            <w:kern w:val="2"/>
            <w:lang w:eastAsia="zh-TW"/>
          </w:rPr>
          <m:t>×</m:t>
        </m:r>
        <m:d>
          <m:dPr>
            <m:ctrlPr>
              <w:rPr>
                <w:rFonts w:ascii="Cambria Math" w:eastAsia="DFKai-SB" w:hAnsi="Cambria Math" w:cs="Aptos Display"/>
                <w:i/>
                <w:kern w:val="2"/>
                <w:lang w:eastAsia="zh-TW"/>
              </w:rPr>
            </m:ctrlPr>
          </m:dPr>
          <m:e>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N</m:t>
                </m:r>
              </m:e>
              <m:sub>
                <m:r>
                  <w:rPr>
                    <w:rFonts w:ascii="Cambria Math" w:eastAsia="DFKai-SB" w:hAnsi="Cambria Math" w:cs="Aptos Display"/>
                    <w:kern w:val="2"/>
                    <w:lang w:eastAsia="zh-TW"/>
                  </w:rPr>
                  <m:t>x</m:t>
                </m:r>
              </m:sub>
            </m:sSub>
          </m:e>
        </m:d>
        <m:r>
          <w:rPr>
            <w:rFonts w:ascii="Cambria Math" w:eastAsia="DFKai-SB" w:hAnsi="Cambria Math" w:cs="Aptos Display"/>
            <w:kern w:val="2"/>
            <w:lang w:eastAsia="zh-TW"/>
          </w:rPr>
          <m:t>×</m:t>
        </m:r>
        <m:d>
          <m:dPr>
            <m:ctrlPr>
              <w:rPr>
                <w:rFonts w:ascii="Cambria Math" w:eastAsia="DFKai-SB" w:hAnsi="Cambria Math" w:cs="Aptos Display"/>
                <w:i/>
                <w:kern w:val="2"/>
                <w:lang w:eastAsia="zh-TW"/>
              </w:rPr>
            </m:ctrlPr>
          </m:dPr>
          <m:e>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N</m:t>
                </m:r>
              </m:e>
              <m:sub>
                <m:r>
                  <w:rPr>
                    <w:rFonts w:ascii="Cambria Math" w:eastAsia="DFKai-SB" w:hAnsi="Cambria Math" w:cs="Aptos Display"/>
                    <w:kern w:val="2"/>
                    <w:lang w:eastAsia="zh-TW"/>
                  </w:rPr>
                  <m:t>t</m:t>
                </m:r>
              </m:sub>
            </m:sSub>
          </m:e>
        </m:d>
      </m:oMath>
      <w:r w:rsidRPr="00121DF6">
        <w:rPr>
          <w:rFonts w:ascii="Aptos Display" w:eastAsia="DFKai-SB" w:hAnsi="Aptos Display" w:cs="Aptos Display"/>
          <w:kern w:val="2"/>
          <w:lang w:eastAsia="zh-TW"/>
        </w:rPr>
        <w:t>的原始射頻信號資料（</w:t>
      </w:r>
      <w:r w:rsidRPr="00121DF6">
        <w:rPr>
          <w:rFonts w:ascii="Aptos Display" w:eastAsia="DFKai-SB" w:hAnsi="Aptos Display" w:cs="Aptos Display"/>
          <w:kern w:val="2"/>
          <w:lang w:eastAsia="zh-TW"/>
        </w:rPr>
        <w:t>RF data</w:t>
      </w:r>
      <w:r w:rsidRPr="00121DF6">
        <w:rPr>
          <w:rFonts w:ascii="Aptos Display" w:eastAsia="DFKai-SB" w:hAnsi="Aptos Display" w:cs="Aptos Display"/>
          <w:kern w:val="2"/>
          <w:lang w:eastAsia="zh-TW"/>
        </w:rPr>
        <w:t>），依序代表發射單元、接收單元和訊號的長度，</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a</m:t>
            </m:r>
          </m:e>
          <m:sub>
            <m:r>
              <w:rPr>
                <w:rFonts w:ascii="Cambria Math" w:eastAsia="DFKai-SB" w:hAnsi="Cambria Math" w:cs="Aptos Display"/>
                <w:kern w:val="2"/>
                <w:lang w:eastAsia="zh-TW"/>
              </w:rPr>
              <m:t>Tx,Rx</m:t>
            </m:r>
          </m:sub>
        </m:sSub>
      </m:oMath>
      <w:r w:rsidRPr="00121DF6">
        <w:rPr>
          <w:rFonts w:ascii="Aptos Display" w:eastAsia="DFKai-SB" w:hAnsi="Aptos Display" w:cs="Aptos Display"/>
          <w:kern w:val="2"/>
          <w:lang w:eastAsia="zh-TW"/>
        </w:rPr>
        <w:t>代表一維陣列的孔徑權重函數，</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x</m:t>
            </m:r>
          </m:e>
          <m:sub>
            <m:r>
              <w:rPr>
                <w:rFonts w:ascii="Cambria Math" w:eastAsia="DFKai-SB" w:hAnsi="Cambria Math" w:cs="Aptos Display"/>
                <w:kern w:val="2"/>
                <w:lang w:eastAsia="zh-TW"/>
              </w:rPr>
              <m:t>Tx</m:t>
            </m:r>
          </m:sub>
        </m:sSub>
        <m:r>
          <w:rPr>
            <w:rFonts w:ascii="Cambria Math" w:eastAsia="DFKai-SB" w:hAnsi="Cambria Math" w:cs="Aptos Display"/>
            <w:kern w:val="2"/>
            <w:lang w:eastAsia="zh-TW"/>
          </w:rPr>
          <m:t>,</m:t>
        </m:r>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x</m:t>
            </m:r>
          </m:e>
          <m:sub>
            <m:r>
              <w:rPr>
                <w:rFonts w:ascii="Cambria Math" w:eastAsia="DFKai-SB" w:hAnsi="Cambria Math" w:cs="Aptos Display"/>
                <w:kern w:val="2"/>
                <w:lang w:eastAsia="zh-TW"/>
              </w:rPr>
              <m:t>Rx</m:t>
            </m:r>
          </m:sub>
        </m:sSub>
      </m:oMath>
      <w:r w:rsidRPr="00121DF6">
        <w:rPr>
          <w:rFonts w:ascii="Aptos Display" w:eastAsia="DFKai-SB" w:hAnsi="Aptos Display" w:cs="Aptos Display"/>
          <w:kern w:val="2"/>
          <w:lang w:eastAsia="zh-TW"/>
        </w:rPr>
        <w:t>則分別是發射和接收對應的探頭單元位置，</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I</m:t>
            </m:r>
          </m:e>
          <m:sub>
            <m:r>
              <w:rPr>
                <w:rFonts w:ascii="Cambria Math" w:eastAsia="DFKai-SB" w:hAnsi="Cambria Math" w:cs="Aptos Display"/>
                <w:kern w:val="2"/>
                <w:lang w:eastAsia="zh-TW"/>
              </w:rPr>
              <m:t>SA</m:t>
            </m:r>
          </m:sub>
        </m:sSub>
      </m:oMath>
      <w:r w:rsidRPr="00121DF6">
        <w:rPr>
          <w:rFonts w:ascii="Aptos Display" w:eastAsia="DFKai-SB" w:hAnsi="Aptos Display" w:cs="Aptos Display"/>
          <w:kern w:val="2"/>
          <w:lang w:eastAsia="zh-TW"/>
        </w:rPr>
        <w:t>為得出的合成發射孔徑影像。</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121DF6" w:rsidRPr="00121DF6" w14:paraId="4A36E276" w14:textId="77777777" w:rsidTr="00C74293">
        <w:tc>
          <w:tcPr>
            <w:tcW w:w="7621" w:type="dxa"/>
          </w:tcPr>
          <w:p w14:paraId="10545F58" w14:textId="77777777" w:rsidR="00121DF6" w:rsidRPr="00121DF6" w:rsidRDefault="00121DF6" w:rsidP="00121DF6">
            <w:pPr>
              <w:spacing w:line="360" w:lineRule="auto"/>
              <w:jc w:val="center"/>
              <w:rPr>
                <w:rFonts w:ascii="Aptos Display" w:eastAsia="DFKai-SB" w:hAnsi="Aptos Display" w:cs="Aptos Display"/>
              </w:rPr>
            </w:pPr>
            <m:oMathPara>
              <m:oMath>
                <m:sSub>
                  <m:sSubPr>
                    <m:ctrlPr>
                      <w:rPr>
                        <w:rFonts w:ascii="Cambria Math" w:eastAsia="DFKai-SB" w:hAnsi="Cambria Math" w:cs="Aptos Display"/>
                        <w:i/>
                      </w:rPr>
                    </m:ctrlPr>
                  </m:sSubPr>
                  <m:e>
                    <m:r>
                      <w:rPr>
                        <w:rFonts w:ascii="Cambria Math" w:eastAsia="DFKai-SB" w:hAnsi="Cambria Math" w:cs="Aptos Display"/>
                      </w:rPr>
                      <m:t>I</m:t>
                    </m:r>
                  </m:e>
                  <m:sub>
                    <m:r>
                      <w:rPr>
                        <w:rFonts w:ascii="Cambria Math" w:eastAsia="DFKai-SB" w:hAnsi="Cambria Math" w:cs="Aptos Display"/>
                      </w:rPr>
                      <m:t>SA</m:t>
                    </m:r>
                  </m:sub>
                </m:sSub>
                <m:d>
                  <m:dPr>
                    <m:ctrlPr>
                      <w:rPr>
                        <w:rFonts w:ascii="Cambria Math" w:eastAsia="DFKai-SB" w:hAnsi="Cambria Math" w:cs="Aptos Display"/>
                        <w:i/>
                      </w:rPr>
                    </m:ctrlPr>
                  </m:dPr>
                  <m:e>
                    <m:r>
                      <w:rPr>
                        <w:rFonts w:ascii="Cambria Math" w:eastAsia="DFKai-SB" w:hAnsi="Cambria Math" w:cs="Aptos Display"/>
                      </w:rPr>
                      <m:t>P</m:t>
                    </m:r>
                  </m:e>
                </m:d>
                <m:r>
                  <w:rPr>
                    <w:rFonts w:ascii="Cambria Math" w:eastAsia="DFKai-SB" w:hAnsi="Cambria Math" w:cs="Aptos Display"/>
                  </w:rPr>
                  <m:t xml:space="preserve">= </m:t>
                </m:r>
                <m:nary>
                  <m:naryPr>
                    <m:chr m:val="∑"/>
                    <m:limLoc m:val="undOvr"/>
                    <m:ctrlPr>
                      <w:rPr>
                        <w:rFonts w:ascii="Cambria Math" w:eastAsia="DFKai-SB" w:hAnsi="Cambria Math" w:cs="Aptos Display"/>
                        <w:i/>
                      </w:rPr>
                    </m:ctrlPr>
                  </m:naryPr>
                  <m:sub>
                    <m:r>
                      <w:rPr>
                        <w:rFonts w:ascii="Cambria Math" w:eastAsia="DFKai-SB" w:hAnsi="Cambria Math" w:cs="Aptos Display"/>
                      </w:rPr>
                      <m:t>Rx</m:t>
                    </m:r>
                  </m:sub>
                  <m:sup>
                    <m:sSub>
                      <m:sSubPr>
                        <m:ctrlPr>
                          <w:rPr>
                            <w:rFonts w:ascii="Cambria Math" w:eastAsia="DFKai-SB" w:hAnsi="Cambria Math" w:cs="Aptos Display"/>
                            <w:i/>
                          </w:rPr>
                        </m:ctrlPr>
                      </m:sSubPr>
                      <m:e>
                        <m:r>
                          <w:rPr>
                            <w:rFonts w:ascii="Cambria Math" w:eastAsia="DFKai-SB" w:hAnsi="Cambria Math" w:cs="Aptos Display"/>
                          </w:rPr>
                          <m:t>N</m:t>
                        </m:r>
                      </m:e>
                      <m:sub>
                        <m:r>
                          <w:rPr>
                            <w:rFonts w:ascii="Cambria Math" w:eastAsia="DFKai-SB" w:hAnsi="Cambria Math" w:cs="Aptos Display"/>
                          </w:rPr>
                          <m:t>x</m:t>
                        </m:r>
                      </m:sub>
                    </m:sSub>
                  </m:sup>
                  <m:e>
                    <m:nary>
                      <m:naryPr>
                        <m:chr m:val="∑"/>
                        <m:limLoc m:val="undOvr"/>
                        <m:ctrlPr>
                          <w:rPr>
                            <w:rFonts w:ascii="Cambria Math" w:eastAsia="DFKai-SB" w:hAnsi="Cambria Math" w:cs="Aptos Display"/>
                            <w:i/>
                          </w:rPr>
                        </m:ctrlPr>
                      </m:naryPr>
                      <m:sub>
                        <m:r>
                          <w:rPr>
                            <w:rFonts w:ascii="Cambria Math" w:eastAsia="DFKai-SB" w:hAnsi="Cambria Math" w:cs="Aptos Display"/>
                          </w:rPr>
                          <m:t>Tx</m:t>
                        </m:r>
                      </m:sub>
                      <m:sup>
                        <m:sSub>
                          <m:sSubPr>
                            <m:ctrlPr>
                              <w:rPr>
                                <w:rFonts w:ascii="Cambria Math" w:eastAsia="DFKai-SB" w:hAnsi="Cambria Math" w:cs="Aptos Display"/>
                                <w:i/>
                              </w:rPr>
                            </m:ctrlPr>
                          </m:sSubPr>
                          <m:e>
                            <m:r>
                              <w:rPr>
                                <w:rFonts w:ascii="Cambria Math" w:eastAsia="DFKai-SB" w:hAnsi="Cambria Math" w:cs="Aptos Display"/>
                              </w:rPr>
                              <m:t>N</m:t>
                            </m:r>
                          </m:e>
                          <m:sub>
                            <m:r>
                              <w:rPr>
                                <w:rFonts w:ascii="Cambria Math" w:eastAsia="DFKai-SB" w:hAnsi="Cambria Math" w:cs="Aptos Display"/>
                              </w:rPr>
                              <m:t>x</m:t>
                            </m:r>
                          </m:sub>
                        </m:sSub>
                      </m:sup>
                      <m:e>
                        <m:sSub>
                          <m:sSubPr>
                            <m:ctrlPr>
                              <w:rPr>
                                <w:rFonts w:ascii="Cambria Math" w:eastAsia="DFKai-SB" w:hAnsi="Cambria Math" w:cs="Aptos Display"/>
                                <w:i/>
                              </w:rPr>
                            </m:ctrlPr>
                          </m:sSubPr>
                          <m:e>
                            <m:r>
                              <w:rPr>
                                <w:rFonts w:ascii="Cambria Math" w:eastAsia="DFKai-SB" w:hAnsi="Cambria Math" w:cs="Aptos Display"/>
                              </w:rPr>
                              <m:t>a</m:t>
                            </m:r>
                          </m:e>
                          <m:sub>
                            <m:r>
                              <w:rPr>
                                <w:rFonts w:ascii="Cambria Math" w:eastAsia="DFKai-SB" w:hAnsi="Cambria Math" w:cs="Aptos Display"/>
                              </w:rPr>
                              <m:t>Tx,Rx</m:t>
                            </m:r>
                          </m:sub>
                        </m:sSub>
                        <m:r>
                          <w:rPr>
                            <w:rFonts w:ascii="Cambria Math" w:eastAsia="DFKai-SB" w:hAnsi="Cambria Math" w:cs="Aptos Display"/>
                          </w:rPr>
                          <m:t>S</m:t>
                        </m:r>
                        <m:d>
                          <m:dPr>
                            <m:ctrlPr>
                              <w:rPr>
                                <w:rFonts w:ascii="Cambria Math" w:eastAsia="DFKai-SB" w:hAnsi="Cambria Math" w:cs="Aptos Display"/>
                                <w:i/>
                              </w:rPr>
                            </m:ctrlPr>
                          </m:dPr>
                          <m:e>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Tx</m:t>
                                </m:r>
                              </m:sub>
                            </m:sSub>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Rx</m:t>
                                </m:r>
                              </m:sub>
                            </m:sSub>
                            <m:r>
                              <w:rPr>
                                <w:rFonts w:ascii="Cambria Math" w:eastAsia="DFKai-SB" w:hAnsi="Cambria Math" w:cs="Aptos Display"/>
                              </w:rPr>
                              <m:t>,t=</m:t>
                            </m:r>
                            <m:d>
                              <m:dPr>
                                <m:ctrlPr>
                                  <w:rPr>
                                    <w:rFonts w:ascii="Cambria Math" w:eastAsia="DFKai-SB" w:hAnsi="Cambria Math" w:cs="Aptos Display"/>
                                    <w:i/>
                                  </w:rPr>
                                </m:ctrlPr>
                              </m:dPr>
                              <m:e>
                                <m:sSub>
                                  <m:sSubPr>
                                    <m:ctrlPr>
                                      <w:rPr>
                                        <w:rFonts w:ascii="Cambria Math" w:eastAsia="DFKai-SB" w:hAnsi="Cambria Math" w:cs="Aptos Display"/>
                                        <w:i/>
                                      </w:rPr>
                                    </m:ctrlPr>
                                  </m:sSubPr>
                                  <m:e>
                                    <m:r>
                                      <w:rPr>
                                        <w:rFonts w:ascii="Cambria Math" w:eastAsia="DFKai-SB" w:hAnsi="Cambria Math" w:cs="Aptos Display"/>
                                      </w:rPr>
                                      <m:t>τ</m:t>
                                    </m:r>
                                  </m:e>
                                  <m:sub>
                                    <m:r>
                                      <w:rPr>
                                        <w:rFonts w:ascii="Cambria Math" w:eastAsia="DFKai-SB" w:hAnsi="Cambria Math" w:cs="Aptos Display"/>
                                      </w:rPr>
                                      <m:t>Tx</m:t>
                                    </m:r>
                                  </m:sub>
                                </m:sSub>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τ</m:t>
                                    </m:r>
                                  </m:e>
                                  <m:sub>
                                    <m:r>
                                      <w:rPr>
                                        <w:rFonts w:ascii="Cambria Math" w:eastAsia="DFKai-SB" w:hAnsi="Cambria Math" w:cs="Aptos Display"/>
                                      </w:rPr>
                                      <m:t>Rx</m:t>
                                    </m:r>
                                  </m:sub>
                                </m:sSub>
                              </m:e>
                            </m:d>
                          </m:e>
                        </m:d>
                      </m:e>
                    </m:nary>
                  </m:e>
                </m:nary>
              </m:oMath>
            </m:oMathPara>
          </w:p>
        </w:tc>
        <w:tc>
          <w:tcPr>
            <w:tcW w:w="741" w:type="dxa"/>
          </w:tcPr>
          <w:p w14:paraId="0FDA713D" w14:textId="77777777" w:rsidR="00121DF6" w:rsidRPr="00121DF6" w:rsidRDefault="00121DF6" w:rsidP="00121DF6">
            <w:pPr>
              <w:spacing w:afterLines="100" w:after="240"/>
              <w:jc w:val="both"/>
              <w:rPr>
                <w:rFonts w:ascii="Aptos Display" w:hAnsi="Aptos Display" w:cs="Aptos Display"/>
                <w:szCs w:val="20"/>
              </w:rPr>
            </w:pPr>
            <w:bookmarkStart w:id="3" w:name="_Ref148304253"/>
            <w:r w:rsidRPr="00121DF6">
              <w:rPr>
                <w:rFonts w:ascii="Aptos Display" w:hAnsi="Aptos Display" w:cs="Aptos Display"/>
                <w:szCs w:val="20"/>
              </w:rPr>
              <w:br/>
            </w:r>
            <w:bookmarkStart w:id="4" w:name="_Ref148487903"/>
            <w:r w:rsidRPr="00121DF6">
              <w:rPr>
                <w:rFonts w:ascii="Aptos Display" w:hAnsi="Aptos Display" w:cs="Aptos Display"/>
                <w:szCs w:val="20"/>
              </w:rPr>
              <w:t>式</w:t>
            </w:r>
            <w:r w:rsidRPr="00121DF6">
              <w:rPr>
                <w:rFonts w:ascii="Aptos Display" w:hAnsi="Aptos Display" w:cs="Aptos Display"/>
                <w:szCs w:val="20"/>
              </w:rPr>
              <w:t xml:space="preserve">- </w:t>
            </w:r>
            <w:r w:rsidRPr="00121DF6">
              <w:rPr>
                <w:rFonts w:ascii="Aptos Display" w:hAnsi="Aptos Display" w:cs="Aptos Display"/>
                <w:szCs w:val="20"/>
              </w:rPr>
              <w:fldChar w:fldCharType="begin"/>
            </w:r>
            <w:r w:rsidRPr="00121DF6">
              <w:rPr>
                <w:rFonts w:ascii="Aptos Display" w:hAnsi="Aptos Display" w:cs="Aptos Display"/>
                <w:szCs w:val="20"/>
              </w:rPr>
              <w:instrText xml:space="preserve"> SEQ </w:instrText>
            </w:r>
            <w:r w:rsidRPr="00121DF6">
              <w:rPr>
                <w:rFonts w:ascii="Aptos Display" w:hAnsi="Aptos Display" w:cs="Aptos Display"/>
                <w:szCs w:val="20"/>
              </w:rPr>
              <w:instrText>式</w:instrText>
            </w:r>
            <w:r w:rsidRPr="00121DF6">
              <w:rPr>
                <w:rFonts w:ascii="Aptos Display" w:hAnsi="Aptos Display" w:cs="Aptos Display"/>
                <w:szCs w:val="20"/>
              </w:rPr>
              <w:instrText xml:space="preserve">- \* ARABIC </w:instrText>
            </w:r>
            <w:r w:rsidRPr="00121DF6">
              <w:rPr>
                <w:rFonts w:ascii="Aptos Display" w:hAnsi="Aptos Display" w:cs="Aptos Display"/>
                <w:szCs w:val="20"/>
              </w:rPr>
              <w:fldChar w:fldCharType="separate"/>
            </w:r>
            <w:r w:rsidRPr="00121DF6">
              <w:rPr>
                <w:rFonts w:ascii="Aptos Display" w:hAnsi="Aptos Display" w:cs="Aptos Display"/>
                <w:noProof/>
                <w:szCs w:val="20"/>
              </w:rPr>
              <w:t>2</w:t>
            </w:r>
            <w:r w:rsidRPr="00121DF6">
              <w:rPr>
                <w:rFonts w:ascii="Aptos Display" w:hAnsi="Aptos Display" w:cs="Aptos Display"/>
                <w:szCs w:val="20"/>
              </w:rPr>
              <w:fldChar w:fldCharType="end"/>
            </w:r>
            <w:bookmarkEnd w:id="3"/>
            <w:bookmarkEnd w:id="4"/>
          </w:p>
        </w:tc>
      </w:tr>
    </w:tbl>
    <w:p w14:paraId="369AB6A3"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lastRenderedPageBreak/>
        <w:t>如</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_Ref148304283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圖</w:t>
      </w:r>
      <w:r w:rsidRPr="00121DF6">
        <w:rPr>
          <w:rFonts w:ascii="Aptos Display" w:hAnsi="Aptos Display" w:cs="Aptos Display"/>
          <w:kern w:val="2"/>
          <w:lang w:eastAsia="zh-TW"/>
        </w:rPr>
        <w:t xml:space="preserve">2- </w:t>
      </w:r>
      <w:r w:rsidRPr="00121DF6">
        <w:rPr>
          <w:rFonts w:ascii="Aptos Display" w:hAnsi="Aptos Display" w:cs="Aptos Display"/>
          <w:noProof/>
          <w:kern w:val="2"/>
          <w:lang w:eastAsia="zh-TW"/>
        </w:rPr>
        <w:t>7</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所示，圖中</w:t>
      </w:r>
      <m:oMath>
        <m:r>
          <w:rPr>
            <w:rFonts w:ascii="Cambria Math" w:eastAsia="DFKai-SB" w:hAnsi="Cambria Math" w:cs="Aptos Display"/>
            <w:kern w:val="2"/>
            <w:lang w:eastAsia="zh-TW"/>
          </w:rPr>
          <m:t>P=(</m:t>
        </m:r>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x</m:t>
            </m:r>
          </m:e>
          <m:sub>
            <m:r>
              <w:rPr>
                <w:rFonts w:ascii="Cambria Math" w:eastAsia="DFKai-SB" w:hAnsi="Cambria Math" w:cs="Aptos Display"/>
                <w:kern w:val="2"/>
                <w:lang w:eastAsia="zh-TW"/>
              </w:rPr>
              <m:t>i</m:t>
            </m:r>
          </m:sub>
        </m:sSub>
        <m:r>
          <w:rPr>
            <w:rFonts w:ascii="Cambria Math" w:eastAsia="DFKai-SB" w:hAnsi="Cambria Math" w:cs="Aptos Display"/>
            <w:kern w:val="2"/>
            <w:lang w:eastAsia="zh-TW"/>
          </w:rPr>
          <m:t>,</m:t>
        </m:r>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z</m:t>
            </m:r>
          </m:e>
          <m:sub>
            <m:r>
              <w:rPr>
                <w:rFonts w:ascii="Cambria Math" w:eastAsia="DFKai-SB" w:hAnsi="Cambria Math" w:cs="Aptos Display"/>
                <w:kern w:val="2"/>
                <w:lang w:eastAsia="zh-TW"/>
              </w:rPr>
              <m:t>k</m:t>
            </m:r>
          </m:sub>
        </m:sSub>
        <m:r>
          <w:rPr>
            <w:rFonts w:ascii="Cambria Math" w:eastAsia="DFKai-SB" w:hAnsi="Cambria Math" w:cs="Aptos Display"/>
            <w:kern w:val="2"/>
            <w:lang w:eastAsia="zh-TW"/>
          </w:rPr>
          <m:t>)</m:t>
        </m:r>
      </m:oMath>
      <w:r w:rsidRPr="00121DF6">
        <w:rPr>
          <w:rFonts w:ascii="Aptos Display" w:eastAsia="DFKai-SB" w:hAnsi="Aptos Display" w:cs="Aptos Display"/>
          <w:kern w:val="2"/>
          <w:lang w:eastAsia="zh-TW"/>
        </w:rPr>
        <w:t>代表探頭掃描空間中的一成像點，</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τ</m:t>
            </m:r>
          </m:e>
          <m:sub>
            <m:r>
              <w:rPr>
                <w:rFonts w:ascii="Cambria Math" w:eastAsia="DFKai-SB" w:hAnsi="Cambria Math" w:cs="Aptos Display"/>
                <w:kern w:val="2"/>
                <w:lang w:eastAsia="zh-TW"/>
              </w:rPr>
              <m:t>Tx</m:t>
            </m:r>
          </m:sub>
        </m:sSub>
      </m:oMath>
      <w:r w:rsidRPr="00121DF6">
        <w:rPr>
          <w:rFonts w:ascii="Aptos Display" w:eastAsia="DFKai-SB" w:hAnsi="Aptos Display" w:cs="Aptos Display"/>
          <w:kern w:val="2"/>
          <w:lang w:eastAsia="zh-TW"/>
        </w:rPr>
        <w:t>和</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τ</m:t>
            </m:r>
          </m:e>
          <m:sub>
            <m:r>
              <w:rPr>
                <w:rFonts w:ascii="Cambria Math" w:eastAsia="DFKai-SB" w:hAnsi="Cambria Math" w:cs="Aptos Display"/>
                <w:kern w:val="2"/>
                <w:lang w:eastAsia="zh-TW"/>
              </w:rPr>
              <m:t>Rx</m:t>
            </m:r>
          </m:sub>
        </m:sSub>
      </m:oMath>
      <w:r w:rsidRPr="00121DF6">
        <w:rPr>
          <w:rFonts w:ascii="Aptos Display" w:eastAsia="DFKai-SB" w:hAnsi="Aptos Display" w:cs="Aptos Display"/>
          <w:kern w:val="2"/>
          <w:lang w:eastAsia="zh-TW"/>
        </w:rPr>
        <w:t>分別是發射以及接收的探頭單元與成像點</w:t>
      </w:r>
      <w:r w:rsidRPr="00121DF6">
        <w:rPr>
          <w:rFonts w:ascii="Cambria Math" w:eastAsia="DFKai-SB" w:hAnsi="Cambria Math" w:cs="Cambria Math"/>
          <w:kern w:val="2"/>
          <w:lang w:eastAsia="zh-TW"/>
        </w:rPr>
        <w:t>𝐏</w:t>
      </w:r>
      <w:r w:rsidRPr="00121DF6">
        <w:rPr>
          <w:rFonts w:ascii="Aptos Display" w:eastAsia="DFKai-SB" w:hAnsi="Aptos Display" w:cs="Aptos Display"/>
          <w:kern w:val="2"/>
          <w:lang w:eastAsia="zh-TW"/>
        </w:rPr>
        <w:t>之間的延遲時間，計算如下</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_Ref148307205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式</w:t>
      </w:r>
      <w:r w:rsidRPr="00121DF6">
        <w:rPr>
          <w:rFonts w:ascii="Aptos Display" w:hAnsi="Aptos Display" w:cs="Aptos Display"/>
          <w:kern w:val="2"/>
          <w:lang w:eastAsia="zh-TW"/>
        </w:rPr>
        <w:t xml:space="preserve">- </w:t>
      </w:r>
      <w:r w:rsidRPr="00121DF6">
        <w:rPr>
          <w:rFonts w:ascii="Aptos Display" w:hAnsi="Aptos Display" w:cs="Aptos Display"/>
          <w:noProof/>
          <w:kern w:val="2"/>
          <w:lang w:eastAsia="zh-TW"/>
        </w:rPr>
        <w:t>3</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 xml:space="preserve">, </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_Ref148307217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式</w:t>
      </w:r>
      <w:r w:rsidRPr="00121DF6">
        <w:rPr>
          <w:rFonts w:ascii="Aptos Display" w:hAnsi="Aptos Display" w:cs="Aptos Display"/>
          <w:kern w:val="2"/>
          <w:lang w:eastAsia="zh-TW"/>
        </w:rPr>
        <w:t xml:space="preserve">- </w:t>
      </w:r>
      <w:r w:rsidRPr="00121DF6">
        <w:rPr>
          <w:rFonts w:ascii="Aptos Display" w:hAnsi="Aptos Display" w:cs="Aptos Display"/>
          <w:noProof/>
          <w:kern w:val="2"/>
          <w:lang w:eastAsia="zh-TW"/>
        </w:rPr>
        <w:t>4</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121DF6" w:rsidRPr="00121DF6" w14:paraId="3ACA2712" w14:textId="77777777" w:rsidTr="00C74293">
        <w:tc>
          <w:tcPr>
            <w:tcW w:w="7621" w:type="dxa"/>
          </w:tcPr>
          <w:p w14:paraId="685D6906" w14:textId="77777777" w:rsidR="00121DF6" w:rsidRPr="00121DF6" w:rsidRDefault="00121DF6" w:rsidP="00121DF6">
            <w:pPr>
              <w:spacing w:line="360" w:lineRule="auto"/>
              <w:jc w:val="both"/>
              <w:rPr>
                <w:rFonts w:ascii="Aptos Display" w:eastAsia="DFKai-SB" w:hAnsi="Aptos Display" w:cs="Aptos Display"/>
              </w:rPr>
            </w:pPr>
            <m:oMathPara>
              <m:oMath>
                <m:r>
                  <w:rPr>
                    <w:rFonts w:ascii="Cambria Math" w:eastAsia="DFKai-SB" w:hAnsi="Cambria Math" w:cs="Aptos Display"/>
                  </w:rPr>
                  <m:t xml:space="preserve">              </m:t>
                </m:r>
                <m:sSub>
                  <m:sSubPr>
                    <m:ctrlPr>
                      <w:rPr>
                        <w:rFonts w:ascii="Cambria Math" w:eastAsia="DFKai-SB" w:hAnsi="Cambria Math" w:cs="Aptos Display"/>
                        <w:i/>
                      </w:rPr>
                    </m:ctrlPr>
                  </m:sSubPr>
                  <m:e>
                    <m:r>
                      <w:rPr>
                        <w:rFonts w:ascii="Cambria Math" w:eastAsia="DFKai-SB" w:hAnsi="Cambria Math" w:cs="Aptos Display"/>
                      </w:rPr>
                      <m:t>τ</m:t>
                    </m:r>
                  </m:e>
                  <m:sub>
                    <m:r>
                      <w:rPr>
                        <w:rFonts w:ascii="Cambria Math" w:eastAsia="DFKai-SB" w:hAnsi="Cambria Math" w:cs="Aptos Display"/>
                      </w:rPr>
                      <m:t>Tx</m:t>
                    </m:r>
                  </m:sub>
                </m:sSub>
                <m:r>
                  <w:rPr>
                    <w:rFonts w:ascii="Cambria Math" w:eastAsia="DFKai-SB" w:hAnsi="Cambria Math" w:cs="Aptos Display"/>
                  </w:rPr>
                  <m:t xml:space="preserve">= </m:t>
                </m:r>
                <m:f>
                  <m:fPr>
                    <m:ctrlPr>
                      <w:rPr>
                        <w:rFonts w:ascii="Cambria Math" w:eastAsia="DFKai-SB" w:hAnsi="Cambria Math" w:cs="Aptos Display"/>
                        <w:i/>
                      </w:rPr>
                    </m:ctrlPr>
                  </m:fPr>
                  <m:num>
                    <m:rad>
                      <m:radPr>
                        <m:degHide m:val="1"/>
                        <m:ctrlPr>
                          <w:rPr>
                            <w:rFonts w:ascii="Cambria Math" w:eastAsia="DFKai-SB" w:hAnsi="Cambria Math" w:cs="Aptos Display"/>
                            <w:i/>
                          </w:rPr>
                        </m:ctrlPr>
                      </m:radPr>
                      <m:deg/>
                      <m:e>
                        <m:sSup>
                          <m:sSupPr>
                            <m:ctrlPr>
                              <w:rPr>
                                <w:rFonts w:ascii="Cambria Math" w:eastAsia="DFKai-SB" w:hAnsi="Cambria Math" w:cs="Aptos Display"/>
                                <w:i/>
                              </w:rPr>
                            </m:ctrlPr>
                          </m:sSupPr>
                          <m:e>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Tx</m:t>
                                </m:r>
                              </m:sub>
                            </m:sSub>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i</m:t>
                                </m:r>
                              </m:sub>
                            </m:sSub>
                            <m:r>
                              <w:rPr>
                                <w:rFonts w:ascii="Cambria Math" w:eastAsia="DFKai-SB" w:hAnsi="Cambria Math" w:cs="Aptos Display"/>
                              </w:rPr>
                              <m:t>)</m:t>
                            </m:r>
                          </m:e>
                          <m:sup>
                            <m:r>
                              <w:rPr>
                                <w:rFonts w:ascii="Cambria Math" w:eastAsia="DFKai-SB" w:hAnsi="Cambria Math" w:cs="Aptos Display"/>
                              </w:rPr>
                              <m:t>2</m:t>
                            </m:r>
                          </m:sup>
                        </m:sSup>
                        <m:r>
                          <w:rPr>
                            <w:rFonts w:ascii="Cambria Math" w:eastAsia="DFKai-SB" w:hAnsi="Cambria Math" w:cs="Aptos Display"/>
                          </w:rPr>
                          <m:t>+</m:t>
                        </m:r>
                        <m:sSup>
                          <m:sSupPr>
                            <m:ctrlPr>
                              <w:rPr>
                                <w:rFonts w:ascii="Cambria Math" w:eastAsia="DFKai-SB" w:hAnsi="Cambria Math" w:cs="Aptos Display"/>
                                <w:i/>
                              </w:rPr>
                            </m:ctrlPr>
                          </m:sSupPr>
                          <m:e>
                            <m:sSub>
                              <m:sSubPr>
                                <m:ctrlPr>
                                  <w:rPr>
                                    <w:rFonts w:ascii="Cambria Math" w:eastAsia="DFKai-SB" w:hAnsi="Cambria Math" w:cs="Aptos Display"/>
                                    <w:i/>
                                  </w:rPr>
                                </m:ctrlPr>
                              </m:sSubPr>
                              <m:e>
                                <m:r>
                                  <w:rPr>
                                    <w:rFonts w:ascii="Cambria Math" w:eastAsia="DFKai-SB" w:hAnsi="Cambria Math" w:cs="Aptos Display"/>
                                  </w:rPr>
                                  <m:t>Z</m:t>
                                </m:r>
                              </m:e>
                              <m:sub>
                                <m:r>
                                  <w:rPr>
                                    <w:rFonts w:ascii="Cambria Math" w:eastAsia="DFKai-SB" w:hAnsi="Cambria Math" w:cs="Aptos Display"/>
                                  </w:rPr>
                                  <m:t>k</m:t>
                                </m:r>
                              </m:sub>
                            </m:sSub>
                          </m:e>
                          <m:sup>
                            <m:r>
                              <w:rPr>
                                <w:rFonts w:ascii="Cambria Math" w:eastAsia="DFKai-SB" w:hAnsi="Cambria Math" w:cs="Aptos Display"/>
                              </w:rPr>
                              <m:t>2</m:t>
                            </m:r>
                          </m:sup>
                        </m:sSup>
                      </m:e>
                    </m:rad>
                  </m:num>
                  <m:den>
                    <m:r>
                      <w:rPr>
                        <w:rFonts w:ascii="Cambria Math" w:eastAsia="DFKai-SB" w:hAnsi="Cambria Math" w:cs="Aptos Display"/>
                      </w:rPr>
                      <m:t>c</m:t>
                    </m:r>
                  </m:den>
                </m:f>
              </m:oMath>
            </m:oMathPara>
          </w:p>
        </w:tc>
        <w:tc>
          <w:tcPr>
            <w:tcW w:w="741" w:type="dxa"/>
          </w:tcPr>
          <w:p w14:paraId="6292F4E7" w14:textId="77777777" w:rsidR="00121DF6" w:rsidRPr="00121DF6" w:rsidRDefault="00121DF6" w:rsidP="00121DF6">
            <w:pPr>
              <w:spacing w:afterLines="100" w:after="240"/>
              <w:jc w:val="both"/>
              <w:rPr>
                <w:rFonts w:ascii="Aptos Display" w:eastAsia="DFKai-SB" w:hAnsi="Aptos Display" w:cs="Aptos Display"/>
                <w:szCs w:val="20"/>
              </w:rPr>
            </w:pPr>
            <w:bookmarkStart w:id="5" w:name="_Ref148304295"/>
            <w:r w:rsidRPr="00121DF6">
              <w:rPr>
                <w:rFonts w:ascii="Aptos Display" w:hAnsi="Aptos Display" w:cs="Aptos Display"/>
                <w:szCs w:val="20"/>
              </w:rPr>
              <w:br/>
            </w:r>
            <w:bookmarkStart w:id="6" w:name="_Ref148307205"/>
            <w:r w:rsidRPr="00121DF6">
              <w:rPr>
                <w:rFonts w:ascii="Aptos Display" w:hAnsi="Aptos Display" w:cs="Aptos Display"/>
                <w:szCs w:val="20"/>
              </w:rPr>
              <w:t>式</w:t>
            </w:r>
            <w:r w:rsidRPr="00121DF6">
              <w:rPr>
                <w:rFonts w:ascii="Aptos Display" w:hAnsi="Aptos Display" w:cs="Aptos Display"/>
                <w:szCs w:val="20"/>
              </w:rPr>
              <w:t xml:space="preserve">- </w:t>
            </w:r>
            <w:r w:rsidRPr="00121DF6">
              <w:rPr>
                <w:rFonts w:ascii="Aptos Display" w:hAnsi="Aptos Display" w:cs="Aptos Display"/>
                <w:szCs w:val="20"/>
              </w:rPr>
              <w:fldChar w:fldCharType="begin"/>
            </w:r>
            <w:r w:rsidRPr="00121DF6">
              <w:rPr>
                <w:rFonts w:ascii="Aptos Display" w:hAnsi="Aptos Display" w:cs="Aptos Display"/>
                <w:szCs w:val="20"/>
              </w:rPr>
              <w:instrText xml:space="preserve"> SEQ </w:instrText>
            </w:r>
            <w:r w:rsidRPr="00121DF6">
              <w:rPr>
                <w:rFonts w:ascii="Aptos Display" w:hAnsi="Aptos Display" w:cs="Aptos Display"/>
                <w:szCs w:val="20"/>
              </w:rPr>
              <w:instrText>式</w:instrText>
            </w:r>
            <w:r w:rsidRPr="00121DF6">
              <w:rPr>
                <w:rFonts w:ascii="Aptos Display" w:hAnsi="Aptos Display" w:cs="Aptos Display"/>
                <w:szCs w:val="20"/>
              </w:rPr>
              <w:instrText xml:space="preserve">- \* ARABIC </w:instrText>
            </w:r>
            <w:r w:rsidRPr="00121DF6">
              <w:rPr>
                <w:rFonts w:ascii="Aptos Display" w:hAnsi="Aptos Display" w:cs="Aptos Display"/>
                <w:szCs w:val="20"/>
              </w:rPr>
              <w:fldChar w:fldCharType="separate"/>
            </w:r>
            <w:r w:rsidRPr="00121DF6">
              <w:rPr>
                <w:rFonts w:ascii="Aptos Display" w:hAnsi="Aptos Display" w:cs="Aptos Display"/>
                <w:noProof/>
                <w:szCs w:val="20"/>
              </w:rPr>
              <w:t>3</w:t>
            </w:r>
            <w:r w:rsidRPr="00121DF6">
              <w:rPr>
                <w:rFonts w:ascii="Aptos Display" w:hAnsi="Aptos Display" w:cs="Aptos Display"/>
                <w:szCs w:val="20"/>
              </w:rPr>
              <w:fldChar w:fldCharType="end"/>
            </w:r>
            <w:bookmarkEnd w:id="5"/>
            <w:bookmarkEnd w:id="6"/>
          </w:p>
        </w:tc>
      </w:tr>
      <w:tr w:rsidR="00121DF6" w:rsidRPr="00121DF6" w14:paraId="4CB8A502" w14:textId="77777777" w:rsidTr="00C74293">
        <w:tc>
          <w:tcPr>
            <w:tcW w:w="7621" w:type="dxa"/>
          </w:tcPr>
          <w:p w14:paraId="7849BF9E" w14:textId="77777777" w:rsidR="00121DF6" w:rsidRPr="00121DF6" w:rsidRDefault="00121DF6" w:rsidP="00121DF6">
            <w:pPr>
              <w:spacing w:line="360" w:lineRule="auto"/>
              <w:jc w:val="both"/>
              <w:rPr>
                <w:rFonts w:ascii="Aptos Display" w:eastAsia="DFKai-SB" w:hAnsi="Aptos Display" w:cs="Aptos Display"/>
              </w:rPr>
            </w:pPr>
            <m:oMathPara>
              <m:oMath>
                <m:sSub>
                  <m:sSubPr>
                    <m:ctrlPr>
                      <w:rPr>
                        <w:rFonts w:ascii="Cambria Math" w:eastAsia="DFKai-SB" w:hAnsi="Cambria Math" w:cs="Aptos Display"/>
                        <w:i/>
                      </w:rPr>
                    </m:ctrlPr>
                  </m:sSubPr>
                  <m:e>
                    <m:r>
                      <w:rPr>
                        <w:rFonts w:ascii="Cambria Math" w:eastAsia="DFKai-SB" w:hAnsi="Cambria Math" w:cs="Aptos Display"/>
                      </w:rPr>
                      <m:t xml:space="preserve">             τ</m:t>
                    </m:r>
                  </m:e>
                  <m:sub>
                    <m:r>
                      <w:rPr>
                        <w:rFonts w:ascii="Cambria Math" w:eastAsia="DFKai-SB" w:hAnsi="Cambria Math" w:cs="Aptos Display"/>
                      </w:rPr>
                      <m:t>Rx</m:t>
                    </m:r>
                  </m:sub>
                </m:sSub>
                <m:r>
                  <w:rPr>
                    <w:rFonts w:ascii="Cambria Math" w:eastAsia="DFKai-SB" w:hAnsi="Cambria Math" w:cs="Aptos Display"/>
                  </w:rPr>
                  <m:t xml:space="preserve">= </m:t>
                </m:r>
                <m:f>
                  <m:fPr>
                    <m:ctrlPr>
                      <w:rPr>
                        <w:rFonts w:ascii="Cambria Math" w:eastAsia="DFKai-SB" w:hAnsi="Cambria Math" w:cs="Aptos Display"/>
                        <w:i/>
                      </w:rPr>
                    </m:ctrlPr>
                  </m:fPr>
                  <m:num>
                    <m:rad>
                      <m:radPr>
                        <m:degHide m:val="1"/>
                        <m:ctrlPr>
                          <w:rPr>
                            <w:rFonts w:ascii="Cambria Math" w:eastAsia="DFKai-SB" w:hAnsi="Cambria Math" w:cs="Aptos Display"/>
                            <w:i/>
                          </w:rPr>
                        </m:ctrlPr>
                      </m:radPr>
                      <m:deg/>
                      <m:e>
                        <m:sSup>
                          <m:sSupPr>
                            <m:ctrlPr>
                              <w:rPr>
                                <w:rFonts w:ascii="Cambria Math" w:eastAsia="DFKai-SB" w:hAnsi="Cambria Math" w:cs="Aptos Display"/>
                                <w:i/>
                              </w:rPr>
                            </m:ctrlPr>
                          </m:sSupPr>
                          <m:e>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Rx</m:t>
                                </m:r>
                              </m:sub>
                            </m:sSub>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X</m:t>
                                </m:r>
                              </m:e>
                              <m:sub>
                                <m:r>
                                  <w:rPr>
                                    <w:rFonts w:ascii="Cambria Math" w:eastAsia="DFKai-SB" w:hAnsi="Cambria Math" w:cs="Aptos Display"/>
                                  </w:rPr>
                                  <m:t>i</m:t>
                                </m:r>
                              </m:sub>
                            </m:sSub>
                            <m:r>
                              <w:rPr>
                                <w:rFonts w:ascii="Cambria Math" w:eastAsia="DFKai-SB" w:hAnsi="Cambria Math" w:cs="Aptos Display"/>
                              </w:rPr>
                              <m:t>)</m:t>
                            </m:r>
                          </m:e>
                          <m:sup>
                            <m:r>
                              <w:rPr>
                                <w:rFonts w:ascii="Cambria Math" w:eastAsia="DFKai-SB" w:hAnsi="Cambria Math" w:cs="Aptos Display"/>
                              </w:rPr>
                              <m:t>2</m:t>
                            </m:r>
                          </m:sup>
                        </m:sSup>
                        <m:r>
                          <w:rPr>
                            <w:rFonts w:ascii="Cambria Math" w:eastAsia="DFKai-SB" w:hAnsi="Cambria Math" w:cs="Aptos Display"/>
                          </w:rPr>
                          <m:t>+</m:t>
                        </m:r>
                        <m:sSup>
                          <m:sSupPr>
                            <m:ctrlPr>
                              <w:rPr>
                                <w:rFonts w:ascii="Cambria Math" w:eastAsia="DFKai-SB" w:hAnsi="Cambria Math" w:cs="Aptos Display"/>
                                <w:i/>
                              </w:rPr>
                            </m:ctrlPr>
                          </m:sSupPr>
                          <m:e>
                            <m:sSub>
                              <m:sSubPr>
                                <m:ctrlPr>
                                  <w:rPr>
                                    <w:rFonts w:ascii="Cambria Math" w:eastAsia="DFKai-SB" w:hAnsi="Cambria Math" w:cs="Aptos Display"/>
                                    <w:i/>
                                  </w:rPr>
                                </m:ctrlPr>
                              </m:sSubPr>
                              <m:e>
                                <m:r>
                                  <w:rPr>
                                    <w:rFonts w:ascii="Cambria Math" w:eastAsia="DFKai-SB" w:hAnsi="Cambria Math" w:cs="Aptos Display"/>
                                  </w:rPr>
                                  <m:t>Z</m:t>
                                </m:r>
                              </m:e>
                              <m:sub>
                                <m:r>
                                  <w:rPr>
                                    <w:rFonts w:ascii="Cambria Math" w:eastAsia="DFKai-SB" w:hAnsi="Cambria Math" w:cs="Aptos Display"/>
                                  </w:rPr>
                                  <m:t>k</m:t>
                                </m:r>
                              </m:sub>
                            </m:sSub>
                          </m:e>
                          <m:sup>
                            <m:r>
                              <w:rPr>
                                <w:rFonts w:ascii="Cambria Math" w:eastAsia="DFKai-SB" w:hAnsi="Cambria Math" w:cs="Aptos Display"/>
                              </w:rPr>
                              <m:t>2</m:t>
                            </m:r>
                          </m:sup>
                        </m:sSup>
                      </m:e>
                    </m:rad>
                  </m:num>
                  <m:den>
                    <m:r>
                      <w:rPr>
                        <w:rFonts w:ascii="Cambria Math" w:eastAsia="DFKai-SB" w:hAnsi="Cambria Math" w:cs="Aptos Display"/>
                      </w:rPr>
                      <m:t>c</m:t>
                    </m:r>
                  </m:den>
                </m:f>
              </m:oMath>
            </m:oMathPara>
          </w:p>
        </w:tc>
        <w:tc>
          <w:tcPr>
            <w:tcW w:w="741" w:type="dxa"/>
          </w:tcPr>
          <w:p w14:paraId="404907AF" w14:textId="77777777" w:rsidR="00121DF6" w:rsidRPr="00121DF6" w:rsidRDefault="00121DF6" w:rsidP="00121DF6">
            <w:pPr>
              <w:spacing w:afterLines="100" w:after="240"/>
              <w:jc w:val="both"/>
              <w:rPr>
                <w:rFonts w:ascii="Aptos Display" w:eastAsia="DFKai-SB" w:hAnsi="Aptos Display" w:cs="Aptos Display"/>
                <w:szCs w:val="20"/>
              </w:rPr>
            </w:pPr>
            <w:bookmarkStart w:id="7" w:name="_Ref148304314"/>
            <w:r w:rsidRPr="00121DF6">
              <w:rPr>
                <w:rFonts w:ascii="Aptos Display" w:hAnsi="Aptos Display" w:cs="Aptos Display"/>
                <w:szCs w:val="20"/>
              </w:rPr>
              <w:br/>
            </w:r>
            <w:bookmarkStart w:id="8" w:name="_Ref148307217"/>
            <w:r w:rsidRPr="00121DF6">
              <w:rPr>
                <w:rFonts w:ascii="Aptos Display" w:hAnsi="Aptos Display" w:cs="Aptos Display"/>
                <w:szCs w:val="20"/>
              </w:rPr>
              <w:t>式</w:t>
            </w:r>
            <w:r w:rsidRPr="00121DF6">
              <w:rPr>
                <w:rFonts w:ascii="Aptos Display" w:hAnsi="Aptos Display" w:cs="Aptos Display"/>
                <w:szCs w:val="20"/>
              </w:rPr>
              <w:t xml:space="preserve">- </w:t>
            </w:r>
            <w:r w:rsidRPr="00121DF6">
              <w:rPr>
                <w:rFonts w:ascii="Aptos Display" w:hAnsi="Aptos Display" w:cs="Aptos Display"/>
                <w:szCs w:val="20"/>
              </w:rPr>
              <w:fldChar w:fldCharType="begin"/>
            </w:r>
            <w:r w:rsidRPr="00121DF6">
              <w:rPr>
                <w:rFonts w:ascii="Aptos Display" w:hAnsi="Aptos Display" w:cs="Aptos Display"/>
                <w:szCs w:val="20"/>
              </w:rPr>
              <w:instrText xml:space="preserve"> SEQ </w:instrText>
            </w:r>
            <w:r w:rsidRPr="00121DF6">
              <w:rPr>
                <w:rFonts w:ascii="Aptos Display" w:hAnsi="Aptos Display" w:cs="Aptos Display"/>
                <w:szCs w:val="20"/>
              </w:rPr>
              <w:instrText>式</w:instrText>
            </w:r>
            <w:r w:rsidRPr="00121DF6">
              <w:rPr>
                <w:rFonts w:ascii="Aptos Display" w:hAnsi="Aptos Display" w:cs="Aptos Display"/>
                <w:szCs w:val="20"/>
              </w:rPr>
              <w:instrText xml:space="preserve">- \* ARABIC </w:instrText>
            </w:r>
            <w:r w:rsidRPr="00121DF6">
              <w:rPr>
                <w:rFonts w:ascii="Aptos Display" w:hAnsi="Aptos Display" w:cs="Aptos Display"/>
                <w:szCs w:val="20"/>
              </w:rPr>
              <w:fldChar w:fldCharType="separate"/>
            </w:r>
            <w:r w:rsidRPr="00121DF6">
              <w:rPr>
                <w:rFonts w:ascii="Aptos Display" w:hAnsi="Aptos Display" w:cs="Aptos Display"/>
                <w:noProof/>
                <w:szCs w:val="20"/>
              </w:rPr>
              <w:t>4</w:t>
            </w:r>
            <w:r w:rsidRPr="00121DF6">
              <w:rPr>
                <w:rFonts w:ascii="Aptos Display" w:hAnsi="Aptos Display" w:cs="Aptos Display"/>
                <w:szCs w:val="20"/>
              </w:rPr>
              <w:fldChar w:fldCharType="end"/>
            </w:r>
            <w:bookmarkEnd w:id="7"/>
            <w:bookmarkEnd w:id="8"/>
          </w:p>
        </w:tc>
      </w:tr>
    </w:tbl>
    <w:p w14:paraId="629F0ECC" w14:textId="77777777" w:rsidR="00121DF6" w:rsidRPr="00121DF6" w:rsidRDefault="00121DF6" w:rsidP="00121DF6">
      <w:pPr>
        <w:spacing w:after="0" w:line="360" w:lineRule="auto"/>
        <w:ind w:firstLineChars="200" w:firstLine="480"/>
        <w:jc w:val="both"/>
        <w:rPr>
          <w:rFonts w:ascii="Aptos Display" w:eastAsia="DFKai-SB" w:hAnsi="Aptos Display" w:cs="Aptos Display"/>
          <w:vanish/>
          <w:kern w:val="2"/>
          <w:lang w:eastAsia="zh-TW"/>
        </w:rPr>
      </w:pPr>
    </w:p>
    <w:p w14:paraId="0B07967B"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m:oMath>
        <m:r>
          <w:rPr>
            <w:rFonts w:ascii="Cambria Math" w:eastAsia="DFKai-SB" w:hAnsi="Cambria Math" w:cs="Aptos Display"/>
            <w:kern w:val="2"/>
            <w:lang w:eastAsia="zh-TW"/>
          </w:rPr>
          <m:t>c</m:t>
        </m:r>
      </m:oMath>
      <w:r w:rsidRPr="00121DF6">
        <w:rPr>
          <w:rFonts w:ascii="Aptos Display" w:eastAsia="DFKai-SB" w:hAnsi="Aptos Display" w:cs="Aptos Display"/>
          <w:kern w:val="2"/>
          <w:lang w:eastAsia="zh-TW"/>
        </w:rPr>
        <w:t>為超音波傳遞速度，</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X</m:t>
            </m:r>
          </m:e>
          <m:sub>
            <m:r>
              <w:rPr>
                <w:rFonts w:ascii="Cambria Math" w:eastAsia="DFKai-SB" w:hAnsi="Cambria Math" w:cs="Aptos Display"/>
                <w:kern w:val="2"/>
                <w:lang w:eastAsia="zh-TW"/>
              </w:rPr>
              <m:t>Tx</m:t>
            </m:r>
          </m:sub>
        </m:sSub>
      </m:oMath>
      <w:r w:rsidRPr="00121DF6">
        <w:rPr>
          <w:rFonts w:ascii="Aptos Display" w:eastAsia="DFKai-SB" w:hAnsi="Aptos Display" w:cs="Aptos Display"/>
          <w:kern w:val="2"/>
          <w:lang w:eastAsia="zh-TW"/>
        </w:rPr>
        <w:t>為探頭發射單元之</w:t>
      </w:r>
      <w:r w:rsidRPr="00121DF6">
        <w:rPr>
          <w:rFonts w:ascii="Aptos Display" w:eastAsia="DFKai-SB" w:hAnsi="Aptos Display" w:cs="Aptos Display"/>
          <w:kern w:val="2"/>
          <w:lang w:eastAsia="zh-TW"/>
        </w:rPr>
        <w:t>X</w:t>
      </w:r>
      <w:r w:rsidRPr="00121DF6">
        <w:rPr>
          <w:rFonts w:ascii="Aptos Display" w:eastAsia="DFKai-SB" w:hAnsi="Aptos Display" w:cs="Aptos Display"/>
          <w:kern w:val="2"/>
          <w:lang w:eastAsia="zh-TW"/>
        </w:rPr>
        <w:t>座標位置</w:t>
      </w:r>
      <w:r w:rsidRPr="00121DF6">
        <w:rPr>
          <w:rFonts w:ascii="Aptos Display" w:eastAsia="DFKai-SB" w:hAnsi="Aptos Display" w:cs="Aptos Display"/>
          <w:kern w:val="2"/>
          <w:lang w:eastAsia="zh-TW"/>
        </w:rPr>
        <w:t xml:space="preserve">, </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X</m:t>
            </m:r>
          </m:e>
          <m:sub>
            <m:r>
              <w:rPr>
                <w:rFonts w:ascii="Cambria Math" w:eastAsia="DFKai-SB" w:hAnsi="Cambria Math" w:cs="Aptos Display"/>
                <w:kern w:val="2"/>
                <w:lang w:eastAsia="zh-TW"/>
              </w:rPr>
              <m:t>Rx</m:t>
            </m:r>
          </m:sub>
        </m:sSub>
      </m:oMath>
      <w:r w:rsidRPr="00121DF6">
        <w:rPr>
          <w:rFonts w:ascii="Aptos Display" w:eastAsia="DFKai-SB" w:hAnsi="Aptos Display" w:cs="Aptos Display"/>
          <w:kern w:val="2"/>
          <w:lang w:eastAsia="zh-TW"/>
        </w:rPr>
        <w:t>為探頭接收單元的</w:t>
      </w:r>
      <w:r w:rsidRPr="00121DF6">
        <w:rPr>
          <w:rFonts w:ascii="Aptos Display" w:eastAsia="DFKai-SB" w:hAnsi="Aptos Display" w:cs="Aptos Display"/>
          <w:kern w:val="2"/>
          <w:lang w:eastAsia="zh-TW"/>
        </w:rPr>
        <w:t>X</w:t>
      </w:r>
      <w:r w:rsidRPr="00121DF6">
        <w:rPr>
          <w:rFonts w:ascii="Aptos Display" w:eastAsia="DFKai-SB" w:hAnsi="Aptos Display" w:cs="Aptos Display"/>
          <w:kern w:val="2"/>
          <w:lang w:eastAsia="zh-TW"/>
        </w:rPr>
        <w:t>座標位置</w:t>
      </w:r>
      <w:r w:rsidRPr="00121DF6">
        <w:rPr>
          <w:rFonts w:ascii="Aptos Display" w:eastAsia="DFKai-SB" w:hAnsi="Aptos Display" w:cs="Aptos Display"/>
          <w:kern w:val="2"/>
          <w:lang w:eastAsia="zh-TW"/>
        </w:rPr>
        <w:t xml:space="preserve">, </w:t>
      </w:r>
      <w:r w:rsidRPr="00121DF6">
        <w:rPr>
          <w:rFonts w:ascii="Cambria Math" w:eastAsia="DFKai-SB" w:hAnsi="Cambria Math" w:cs="Cambria Math"/>
          <w:kern w:val="2"/>
          <w:lang w:eastAsia="zh-TW"/>
        </w:rPr>
        <w:t>𝑖</w:t>
      </w:r>
      <w:r w:rsidRPr="00121DF6">
        <w:rPr>
          <w:rFonts w:ascii="Aptos Display" w:eastAsia="DFKai-SB" w:hAnsi="Aptos Display" w:cs="Aptos Display"/>
          <w:kern w:val="2"/>
          <w:lang w:eastAsia="zh-TW"/>
        </w:rPr>
        <w:t xml:space="preserve">, </w:t>
      </w:r>
      <w:r w:rsidRPr="00121DF6">
        <w:rPr>
          <w:rFonts w:ascii="Cambria Math" w:eastAsia="DFKai-SB" w:hAnsi="Cambria Math" w:cs="Cambria Math"/>
          <w:kern w:val="2"/>
          <w:lang w:eastAsia="zh-TW"/>
        </w:rPr>
        <w:t>𝑘</w:t>
      </w:r>
      <w:r w:rsidRPr="00121DF6">
        <w:rPr>
          <w:rFonts w:ascii="Aptos Display" w:eastAsia="DFKai-SB" w:hAnsi="Aptos Display" w:cs="Aptos Display"/>
          <w:kern w:val="2"/>
          <w:lang w:eastAsia="zh-TW"/>
        </w:rPr>
        <w:t>依序代表探頭掃描空間中沿著</w:t>
      </w:r>
      <w:r w:rsidRPr="00121DF6">
        <w:rPr>
          <w:rFonts w:ascii="Aptos Display" w:eastAsia="DFKai-SB" w:hAnsi="Aptos Display" w:cs="Aptos Display"/>
          <w:kern w:val="2"/>
          <w:lang w:eastAsia="zh-TW"/>
        </w:rPr>
        <w:t>X</w:t>
      </w:r>
      <w:r w:rsidRPr="00121DF6">
        <w:rPr>
          <w:rFonts w:ascii="Aptos Display" w:eastAsia="DFKai-SB" w:hAnsi="Aptos Display" w:cs="Aptos Display"/>
          <w:kern w:val="2"/>
          <w:lang w:eastAsia="zh-TW"/>
        </w:rPr>
        <w:t>軸及</w:t>
      </w:r>
      <w:r w:rsidRPr="00121DF6">
        <w:rPr>
          <w:rFonts w:ascii="Aptos Display" w:eastAsia="DFKai-SB" w:hAnsi="Aptos Display" w:cs="Aptos Display"/>
          <w:kern w:val="2"/>
          <w:lang w:eastAsia="zh-TW"/>
        </w:rPr>
        <w:t>Z</w:t>
      </w:r>
      <w:r w:rsidRPr="00121DF6">
        <w:rPr>
          <w:rFonts w:ascii="Aptos Display" w:eastAsia="DFKai-SB" w:hAnsi="Aptos Display" w:cs="Aptos Display"/>
          <w:kern w:val="2"/>
          <w:lang w:eastAsia="zh-TW"/>
        </w:rPr>
        <w:t>軸方向的像素。</w:t>
      </w:r>
    </w:p>
    <w:p w14:paraId="3D24B584" w14:textId="77777777" w:rsidR="00121DF6" w:rsidRPr="00121DF6" w:rsidRDefault="00121DF6" w:rsidP="00121DF6">
      <w:pPr>
        <w:spacing w:after="0" w:line="360" w:lineRule="auto"/>
        <w:ind w:firstLineChars="200" w:firstLine="480"/>
        <w:jc w:val="center"/>
        <w:rPr>
          <w:rFonts w:ascii="Aptos Display" w:eastAsia="DFKai-SB" w:hAnsi="Aptos Display" w:cs="Aptos Display"/>
          <w:kern w:val="2"/>
          <w:lang w:eastAsia="zh-TW"/>
        </w:rPr>
      </w:pPr>
    </w:p>
    <w:p w14:paraId="445451B5" w14:textId="77777777" w:rsidR="00121DF6" w:rsidRPr="00121DF6" w:rsidRDefault="00121DF6" w:rsidP="00121DF6">
      <w:pPr>
        <w:spacing w:after="0" w:line="360" w:lineRule="auto"/>
        <w:ind w:firstLineChars="200" w:firstLine="480"/>
        <w:jc w:val="center"/>
        <w:rPr>
          <w:rFonts w:ascii="Aptos Display" w:eastAsia="DFKai-SB" w:hAnsi="Aptos Display" w:cs="Aptos Display"/>
          <w:kern w:val="2"/>
          <w:lang w:eastAsia="zh-TW"/>
        </w:rPr>
      </w:pPr>
      <w:r w:rsidRPr="00121DF6">
        <w:rPr>
          <w:rFonts w:ascii="Aptos Display" w:eastAsia="DFKai-SB" w:hAnsi="Aptos Display" w:cs="Aptos Display"/>
          <w:noProof/>
          <w:kern w:val="2"/>
          <w:lang w:eastAsia="zh-TW"/>
        </w:rPr>
        <w:drawing>
          <wp:inline distT="0" distB="0" distL="0" distR="0" wp14:anchorId="479ACB80" wp14:editId="187DC77E">
            <wp:extent cx="2051050" cy="2566866"/>
            <wp:effectExtent l="0" t="0" r="6350" b="0"/>
            <wp:docPr id="40834074" name="圖片 40834074" descr="一張含有 藝術, 設計 的圖片&#10;&#10;描述是以中可信度自動產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074" name="圖片 40834074" descr="一張含有 藝術, 設計 的圖片&#10;&#10;描述是以中可信度自動產生"/>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67"/>
                    <a:stretch/>
                  </pic:blipFill>
                  <pic:spPr bwMode="auto">
                    <a:xfrm>
                      <a:off x="0" y="0"/>
                      <a:ext cx="2061557" cy="2580016"/>
                    </a:xfrm>
                    <a:prstGeom prst="rect">
                      <a:avLst/>
                    </a:prstGeom>
                    <a:noFill/>
                    <a:ln>
                      <a:noFill/>
                    </a:ln>
                    <a:extLst>
                      <a:ext uri="{53640926-AAD7-44D8-BBD7-CCE9431645EC}">
                        <a14:shadowObscured xmlns:a14="http://schemas.microsoft.com/office/drawing/2010/main"/>
                      </a:ext>
                    </a:extLst>
                  </pic:spPr>
                </pic:pic>
              </a:graphicData>
            </a:graphic>
          </wp:inline>
        </w:drawing>
      </w:r>
    </w:p>
    <w:p w14:paraId="71CF74E7" w14:textId="77777777" w:rsidR="00121DF6" w:rsidRPr="00121DF6" w:rsidRDefault="00121DF6" w:rsidP="00121DF6">
      <w:pPr>
        <w:spacing w:afterLines="100" w:after="240" w:line="360" w:lineRule="auto"/>
        <w:jc w:val="center"/>
        <w:rPr>
          <w:rFonts w:ascii="Aptos Display" w:eastAsia="DFKai-SB" w:hAnsi="Aptos Display" w:cs="Aptos Display"/>
          <w:kern w:val="2"/>
          <w:szCs w:val="20"/>
          <w:lang w:eastAsia="zh-TW"/>
        </w:rPr>
      </w:pPr>
      <w:bookmarkStart w:id="9" w:name="_Ref148304283"/>
      <w:bookmarkStart w:id="10" w:name="_Toc148804590"/>
      <w:r w:rsidRPr="00121DF6">
        <w:rPr>
          <w:rFonts w:ascii="Aptos Display" w:hAnsi="Aptos Display" w:cs="Aptos Display"/>
          <w:kern w:val="2"/>
          <w:szCs w:val="20"/>
          <w:lang w:eastAsia="zh-TW"/>
        </w:rPr>
        <w:t>圖</w:t>
      </w:r>
      <w:r w:rsidRPr="00121DF6">
        <w:rPr>
          <w:rFonts w:ascii="Aptos Display" w:hAnsi="Aptos Display" w:cs="Aptos Display"/>
          <w:kern w:val="2"/>
          <w:szCs w:val="20"/>
          <w:lang w:eastAsia="zh-TW"/>
        </w:rPr>
        <w:t xml:space="preserve">2- </w:t>
      </w:r>
      <w:r w:rsidRPr="00121DF6">
        <w:rPr>
          <w:rFonts w:ascii="Aptos Display" w:hAnsi="Aptos Display" w:cs="Aptos Display"/>
          <w:kern w:val="2"/>
          <w:szCs w:val="20"/>
          <w:lang w:eastAsia="zh-TW"/>
        </w:rPr>
        <w:fldChar w:fldCharType="begin"/>
      </w:r>
      <w:r w:rsidRPr="00121DF6">
        <w:rPr>
          <w:rFonts w:ascii="Aptos Display" w:hAnsi="Aptos Display" w:cs="Aptos Display"/>
          <w:kern w:val="2"/>
          <w:szCs w:val="20"/>
          <w:lang w:eastAsia="zh-TW"/>
        </w:rPr>
        <w:instrText xml:space="preserve"> SEQ </w:instrText>
      </w:r>
      <w:r w:rsidRPr="00121DF6">
        <w:rPr>
          <w:rFonts w:ascii="Aptos Display" w:hAnsi="Aptos Display" w:cs="Aptos Display"/>
          <w:kern w:val="2"/>
          <w:szCs w:val="20"/>
          <w:lang w:eastAsia="zh-TW"/>
        </w:rPr>
        <w:instrText>圖</w:instrText>
      </w:r>
      <w:r w:rsidRPr="00121DF6">
        <w:rPr>
          <w:rFonts w:ascii="Aptos Display" w:hAnsi="Aptos Display" w:cs="Aptos Display"/>
          <w:kern w:val="2"/>
          <w:szCs w:val="20"/>
          <w:lang w:eastAsia="zh-TW"/>
        </w:rPr>
        <w:instrText xml:space="preserve">2- \* ARABIC </w:instrText>
      </w:r>
      <w:r w:rsidRPr="00121DF6">
        <w:rPr>
          <w:rFonts w:ascii="Aptos Display" w:hAnsi="Aptos Display" w:cs="Aptos Display"/>
          <w:kern w:val="2"/>
          <w:szCs w:val="20"/>
          <w:lang w:eastAsia="zh-TW"/>
        </w:rPr>
        <w:fldChar w:fldCharType="separate"/>
      </w:r>
      <w:r w:rsidRPr="00121DF6">
        <w:rPr>
          <w:rFonts w:ascii="Aptos Display" w:hAnsi="Aptos Display" w:cs="Aptos Display"/>
          <w:noProof/>
          <w:kern w:val="2"/>
          <w:szCs w:val="20"/>
          <w:lang w:eastAsia="zh-TW"/>
        </w:rPr>
        <w:t>7</w:t>
      </w:r>
      <w:r w:rsidRPr="00121DF6">
        <w:rPr>
          <w:rFonts w:ascii="Aptos Display" w:hAnsi="Aptos Display" w:cs="Aptos Display"/>
          <w:kern w:val="2"/>
          <w:szCs w:val="20"/>
          <w:lang w:eastAsia="zh-TW"/>
        </w:rPr>
        <w:fldChar w:fldCharType="end"/>
      </w:r>
      <w:bookmarkEnd w:id="9"/>
      <w:r w:rsidRPr="00121DF6">
        <w:rPr>
          <w:rFonts w:ascii="Aptos Display" w:hAnsi="Aptos Display" w:cs="Aptos Display"/>
          <w:kern w:val="2"/>
          <w:szCs w:val="20"/>
          <w:lang w:eastAsia="zh-TW"/>
        </w:rPr>
        <w:t>超音波合成發射孔徑影像方法探頭與成像點</w:t>
      </w:r>
      <w:r w:rsidRPr="00121DF6">
        <w:rPr>
          <w:rFonts w:ascii="Aptos Display" w:hAnsi="Aptos Display" w:cs="Aptos Display"/>
          <w:kern w:val="2"/>
          <w:szCs w:val="20"/>
          <w:lang w:eastAsia="zh-TW"/>
        </w:rPr>
        <w:t>P</w:t>
      </w:r>
      <w:r w:rsidRPr="00121DF6">
        <w:rPr>
          <w:rFonts w:ascii="Aptos Display" w:hAnsi="Aptos Display" w:cs="Aptos Display"/>
          <w:kern w:val="2"/>
          <w:szCs w:val="20"/>
          <w:lang w:eastAsia="zh-TW"/>
        </w:rPr>
        <w:t>之間的距離計算路徑。</w:t>
      </w:r>
      <w:bookmarkEnd w:id="10"/>
    </w:p>
    <w:p w14:paraId="3EC4AE31"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t>為了加快影像</w:t>
      </w:r>
      <w:proofErr w:type="gramStart"/>
      <w:r w:rsidRPr="00121DF6">
        <w:rPr>
          <w:rFonts w:ascii="Aptos Display" w:eastAsia="DFKai-SB" w:hAnsi="Aptos Display" w:cs="Aptos Display"/>
          <w:kern w:val="2"/>
          <w:lang w:eastAsia="zh-TW"/>
        </w:rPr>
        <w:t>的幀率</w:t>
      </w:r>
      <w:proofErr w:type="gramEnd"/>
      <w:r w:rsidRPr="00121DF6">
        <w:rPr>
          <w:rFonts w:ascii="Aptos Display" w:eastAsia="DFKai-SB" w:hAnsi="Aptos Display" w:cs="Aptos Display"/>
          <w:kern w:val="2"/>
          <w:lang w:eastAsia="zh-TW"/>
        </w:rPr>
        <w:t>，超音波合成發射孔徑影像技術還有一種延伸應用</w:t>
      </w:r>
      <w:r w:rsidRPr="00121DF6">
        <w:rPr>
          <w:rFonts w:ascii="Aptos Display" w:eastAsia="DFKai-SB" w:hAnsi="Aptos Display" w:cs="Aptos Display"/>
          <w:kern w:val="2"/>
          <w:lang w:eastAsia="zh-TW"/>
        </w:rPr>
        <w:t xml:space="preserve"> </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_Ref148358763 \r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eastAsia="DFKai-SB" w:hAnsi="Aptos Display" w:cs="Aptos Display"/>
          <w:kern w:val="2"/>
          <w:lang w:eastAsia="zh-TW"/>
        </w:rPr>
        <w:t>[37]</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，不需要按照順序啟用全部探頭單元，而是可以透過稀疏間距單元發射</w:t>
      </w:r>
      <w:r w:rsidRPr="00121DF6">
        <w:rPr>
          <w:rFonts w:ascii="Aptos Display" w:eastAsia="DFKai-SB" w:hAnsi="Aptos Display" w:cs="Aptos Display"/>
          <w:kern w:val="2"/>
          <w:lang w:eastAsia="zh-TW"/>
        </w:rPr>
        <w:t xml:space="preserve"> (</w:t>
      </w:r>
      <w:r w:rsidRPr="00121DF6">
        <w:rPr>
          <w:rFonts w:ascii="Aptos Display" w:eastAsia="DFKai-SB" w:hAnsi="Aptos Display" w:cs="Aptos Display"/>
          <w:kern w:val="2"/>
          <w:lang w:eastAsia="zh-TW"/>
        </w:rPr>
        <w:t>例如：</w:t>
      </w:r>
      <w:r w:rsidRPr="00121DF6">
        <w:rPr>
          <w:rFonts w:ascii="Aptos Display" w:eastAsia="DFKai-SB" w:hAnsi="Aptos Display" w:cs="Aptos Display"/>
          <w:kern w:val="2"/>
          <w:lang w:eastAsia="zh-TW"/>
        </w:rPr>
        <w:t>Tx=1, 7, 13, ..., 91)</w:t>
      </w:r>
      <w:r w:rsidRPr="00121DF6">
        <w:rPr>
          <w:rFonts w:ascii="Aptos Display" w:eastAsia="DFKai-SB" w:hAnsi="Aptos Display" w:cs="Aptos Display"/>
          <w:kern w:val="2"/>
          <w:lang w:eastAsia="zh-TW"/>
        </w:rPr>
        <w:t>，並搭配全部單元接收回波訊號</w:t>
      </w:r>
      <w:r w:rsidRPr="00121DF6">
        <w:rPr>
          <w:rFonts w:ascii="Aptos Display" w:eastAsia="DFKai-SB" w:hAnsi="Aptos Display" w:cs="Aptos Display"/>
          <w:kern w:val="2"/>
          <w:lang w:eastAsia="zh-TW"/>
        </w:rPr>
        <w:t xml:space="preserve"> (Rx=1~96)</w:t>
      </w:r>
      <w:r w:rsidRPr="00121DF6">
        <w:rPr>
          <w:rFonts w:ascii="Aptos Display" w:eastAsia="DFKai-SB" w:hAnsi="Aptos Display" w:cs="Aptos Display"/>
          <w:kern w:val="2"/>
          <w:lang w:eastAsia="zh-TW"/>
        </w:rPr>
        <w:t>，從而將發射次數減少若干倍來讓幀數倍增。此方法的影像能保持一定品質的原因可透過等效孔徑</w:t>
      </w:r>
      <w:r w:rsidRPr="00121DF6">
        <w:rPr>
          <w:rFonts w:ascii="Aptos Display" w:eastAsia="DFKai-SB" w:hAnsi="Aptos Display" w:cs="Aptos Display"/>
          <w:kern w:val="2"/>
          <w:lang w:eastAsia="zh-TW"/>
        </w:rPr>
        <w:t xml:space="preserve"> (effective aperture) </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_Ref147888100 \r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eastAsia="DFKai-SB" w:hAnsi="Aptos Display" w:cs="Aptos Display"/>
          <w:kern w:val="2"/>
          <w:lang w:eastAsia="zh-TW"/>
        </w:rPr>
        <w:t>[53]</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來說明。根據等效孔徑的定義，如</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_Ref148304419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式</w:t>
      </w:r>
      <w:r w:rsidRPr="00121DF6">
        <w:rPr>
          <w:rFonts w:ascii="Aptos Display" w:hAnsi="Aptos Display" w:cs="Aptos Display"/>
          <w:kern w:val="2"/>
          <w:lang w:eastAsia="zh-TW"/>
        </w:rPr>
        <w:t xml:space="preserve">- </w:t>
      </w:r>
      <w:r w:rsidRPr="00121DF6">
        <w:rPr>
          <w:rFonts w:ascii="Aptos Display" w:hAnsi="Aptos Display" w:cs="Aptos Display"/>
          <w:noProof/>
          <w:kern w:val="2"/>
          <w:lang w:eastAsia="zh-TW"/>
        </w:rPr>
        <w:t>5</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，系統的等效孔徑</w:t>
      </w:r>
      <w:r w:rsidRPr="00121DF6">
        <w:rPr>
          <w:rFonts w:ascii="Aptos Display" w:eastAsia="DFKai-SB" w:hAnsi="Aptos Display" w:cs="Aptos Display"/>
          <w:kern w:val="2"/>
          <w:lang w:eastAsia="zh-TW"/>
        </w:rPr>
        <w:t xml:space="preserve"> </w:t>
      </w:r>
      <m:oMath>
        <m:r>
          <w:rPr>
            <w:rFonts w:ascii="Cambria Math" w:eastAsia="DFKai-SB" w:hAnsi="Cambria Math" w:cs="Aptos Display"/>
            <w:kern w:val="2"/>
            <w:lang w:eastAsia="zh-TW"/>
          </w:rPr>
          <m:t>E(</m:t>
        </m:r>
        <m:f>
          <m:fPr>
            <m:type m:val="lin"/>
            <m:ctrlPr>
              <w:rPr>
                <w:rFonts w:ascii="Cambria Math" w:eastAsia="DFKai-SB" w:hAnsi="Cambria Math" w:cs="Aptos Display"/>
                <w:i/>
                <w:kern w:val="2"/>
                <w:lang w:eastAsia="zh-TW"/>
              </w:rPr>
            </m:ctrlPr>
          </m:fPr>
          <m:num>
            <m:r>
              <w:rPr>
                <w:rFonts w:ascii="Cambria Math" w:eastAsia="DFKai-SB" w:hAnsi="Cambria Math" w:cs="Aptos Display"/>
                <w:kern w:val="2"/>
                <w:lang w:eastAsia="zh-TW"/>
              </w:rPr>
              <m:t>x</m:t>
            </m:r>
          </m:num>
          <m:den>
            <m:r>
              <w:rPr>
                <w:rFonts w:ascii="Cambria Math" w:eastAsia="DFKai-SB" w:hAnsi="Cambria Math" w:cs="Aptos Display"/>
                <w:kern w:val="2"/>
                <w:lang w:eastAsia="zh-TW"/>
              </w:rPr>
              <m:t>λ</m:t>
            </m:r>
          </m:den>
        </m:f>
        <m:r>
          <w:rPr>
            <w:rFonts w:ascii="Cambria Math" w:eastAsia="DFKai-SB" w:hAnsi="Cambria Math" w:cs="Aptos Display"/>
            <w:kern w:val="2"/>
            <w:lang w:eastAsia="zh-TW"/>
          </w:rPr>
          <m:t>)</m:t>
        </m:r>
      </m:oMath>
      <w:r w:rsidRPr="00121DF6">
        <w:rPr>
          <w:rFonts w:ascii="Aptos Display" w:eastAsia="DFKai-SB" w:hAnsi="Aptos Display" w:cs="Aptos Display"/>
          <w:kern w:val="2"/>
          <w:lang w:eastAsia="zh-TW"/>
        </w:rPr>
        <w:t>為發射孔徑函數</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a</m:t>
            </m:r>
          </m:e>
          <m:sub>
            <m:r>
              <w:rPr>
                <w:rFonts w:ascii="Cambria Math" w:eastAsia="DFKai-SB" w:hAnsi="Cambria Math" w:cs="Aptos Display"/>
                <w:kern w:val="2"/>
                <w:lang w:eastAsia="zh-TW"/>
              </w:rPr>
              <m:t>T</m:t>
            </m:r>
          </m:sub>
        </m:sSub>
        <m:r>
          <w:rPr>
            <w:rFonts w:ascii="Cambria Math" w:eastAsia="DFKai-SB" w:hAnsi="Cambria Math" w:cs="Aptos Display"/>
            <w:kern w:val="2"/>
            <w:lang w:eastAsia="zh-TW"/>
          </w:rPr>
          <m:t>(</m:t>
        </m:r>
        <m:f>
          <m:fPr>
            <m:type m:val="lin"/>
            <m:ctrlPr>
              <w:rPr>
                <w:rFonts w:ascii="Cambria Math" w:eastAsia="DFKai-SB" w:hAnsi="Cambria Math" w:cs="Aptos Display"/>
                <w:i/>
                <w:kern w:val="2"/>
                <w:lang w:eastAsia="zh-TW"/>
              </w:rPr>
            </m:ctrlPr>
          </m:fPr>
          <m:num>
            <m:r>
              <w:rPr>
                <w:rFonts w:ascii="Cambria Math" w:eastAsia="DFKai-SB" w:hAnsi="Cambria Math" w:cs="Aptos Display"/>
                <w:kern w:val="2"/>
                <w:lang w:eastAsia="zh-TW"/>
              </w:rPr>
              <m:t>x</m:t>
            </m:r>
          </m:num>
          <m:den>
            <m:r>
              <w:rPr>
                <w:rFonts w:ascii="Cambria Math" w:eastAsia="DFKai-SB" w:hAnsi="Cambria Math" w:cs="Aptos Display"/>
                <w:kern w:val="2"/>
                <w:lang w:eastAsia="zh-TW"/>
              </w:rPr>
              <m:t>λ</m:t>
            </m:r>
          </m:den>
        </m:f>
        <m:r>
          <w:rPr>
            <w:rFonts w:ascii="Cambria Math" w:eastAsia="DFKai-SB" w:hAnsi="Cambria Math" w:cs="Aptos Display"/>
            <w:kern w:val="2"/>
            <w:lang w:eastAsia="zh-TW"/>
          </w:rPr>
          <m:t>)</m:t>
        </m:r>
      </m:oMath>
      <w:r w:rsidRPr="00121DF6">
        <w:rPr>
          <w:rFonts w:ascii="Aptos Display" w:eastAsia="DFKai-SB" w:hAnsi="Aptos Display" w:cs="Aptos Display"/>
          <w:kern w:val="2"/>
          <w:lang w:eastAsia="zh-TW"/>
        </w:rPr>
        <w:t>和接收孔徑函數</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a</m:t>
            </m:r>
          </m:e>
          <m:sub>
            <m:r>
              <w:rPr>
                <w:rFonts w:ascii="Cambria Math" w:eastAsia="DFKai-SB" w:hAnsi="Cambria Math" w:cs="Aptos Display"/>
                <w:kern w:val="2"/>
                <w:lang w:eastAsia="zh-TW"/>
              </w:rPr>
              <m:t>R</m:t>
            </m:r>
          </m:sub>
        </m:sSub>
        <m:r>
          <w:rPr>
            <w:rFonts w:ascii="Cambria Math" w:eastAsia="DFKai-SB" w:hAnsi="Cambria Math" w:cs="Aptos Display"/>
            <w:kern w:val="2"/>
            <w:lang w:eastAsia="zh-TW"/>
          </w:rPr>
          <m:t>(</m:t>
        </m:r>
        <m:f>
          <m:fPr>
            <m:type m:val="lin"/>
            <m:ctrlPr>
              <w:rPr>
                <w:rFonts w:ascii="Cambria Math" w:eastAsia="DFKai-SB" w:hAnsi="Cambria Math" w:cs="Aptos Display"/>
                <w:i/>
                <w:kern w:val="2"/>
                <w:lang w:eastAsia="zh-TW"/>
              </w:rPr>
            </m:ctrlPr>
          </m:fPr>
          <m:num>
            <m:r>
              <w:rPr>
                <w:rFonts w:ascii="Cambria Math" w:eastAsia="DFKai-SB" w:hAnsi="Cambria Math" w:cs="Aptos Display"/>
                <w:kern w:val="2"/>
                <w:lang w:eastAsia="zh-TW"/>
              </w:rPr>
              <m:t>x</m:t>
            </m:r>
          </m:num>
          <m:den>
            <m:r>
              <w:rPr>
                <w:rFonts w:ascii="Cambria Math" w:eastAsia="DFKai-SB" w:hAnsi="Cambria Math" w:cs="Aptos Display"/>
                <w:kern w:val="2"/>
                <w:lang w:eastAsia="zh-TW"/>
              </w:rPr>
              <m:t>λ</m:t>
            </m:r>
          </m:den>
        </m:f>
        <m:r>
          <w:rPr>
            <w:rFonts w:ascii="Cambria Math" w:eastAsia="DFKai-SB" w:hAnsi="Cambria Math" w:cs="Aptos Display"/>
            <w:kern w:val="2"/>
            <w:lang w:eastAsia="zh-TW"/>
          </w:rPr>
          <m:t xml:space="preserve">) </m:t>
        </m:r>
      </m:oMath>
      <w:r w:rsidRPr="00121DF6">
        <w:rPr>
          <w:rFonts w:ascii="Aptos Display" w:eastAsia="DFKai-SB" w:hAnsi="Aptos Display" w:cs="Aptos Display"/>
          <w:kern w:val="2"/>
          <w:lang w:eastAsia="zh-TW"/>
        </w:rPr>
        <w:t>捲積的結果。其中</w:t>
      </w:r>
      <m:oMath>
        <m:f>
          <m:fPr>
            <m:type m:val="lin"/>
            <m:ctrlPr>
              <w:rPr>
                <w:rFonts w:ascii="Cambria Math" w:eastAsia="DFKai-SB" w:hAnsi="Cambria Math" w:cs="Aptos Display"/>
                <w:i/>
                <w:kern w:val="2"/>
                <w:lang w:eastAsia="zh-TW"/>
              </w:rPr>
            </m:ctrlPr>
          </m:fPr>
          <m:num>
            <m:r>
              <w:rPr>
                <w:rFonts w:ascii="Cambria Math" w:eastAsia="DFKai-SB" w:hAnsi="Cambria Math" w:cs="Aptos Display"/>
                <w:kern w:val="2"/>
                <w:lang w:eastAsia="zh-TW"/>
              </w:rPr>
              <m:t>x</m:t>
            </m:r>
          </m:num>
          <m:den>
            <m:r>
              <w:rPr>
                <w:rFonts w:ascii="Cambria Math" w:eastAsia="DFKai-SB" w:hAnsi="Cambria Math" w:cs="Aptos Display"/>
                <w:kern w:val="2"/>
                <w:lang w:eastAsia="zh-TW"/>
              </w:rPr>
              <m:t>λ</m:t>
            </m:r>
          </m:den>
        </m:f>
      </m:oMath>
      <w:r w:rsidRPr="00121DF6">
        <w:rPr>
          <w:rFonts w:ascii="Aptos Display" w:eastAsia="DFKai-SB" w:hAnsi="Aptos Display" w:cs="Aptos Display"/>
          <w:kern w:val="2"/>
          <w:lang w:eastAsia="zh-TW"/>
        </w:rPr>
        <w:t>代表單元的位置。</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121DF6" w:rsidRPr="00121DF6" w14:paraId="3C355229" w14:textId="77777777" w:rsidTr="00C74293">
        <w:trPr>
          <w:trHeight w:val="68"/>
        </w:trPr>
        <w:tc>
          <w:tcPr>
            <w:tcW w:w="7621" w:type="dxa"/>
          </w:tcPr>
          <w:p w14:paraId="1A5B5369" w14:textId="77777777" w:rsidR="00121DF6" w:rsidRPr="00121DF6" w:rsidRDefault="00121DF6" w:rsidP="00121DF6">
            <w:pPr>
              <w:spacing w:line="360" w:lineRule="auto"/>
              <w:jc w:val="center"/>
              <w:rPr>
                <w:rFonts w:ascii="Aptos Display" w:eastAsia="DFKai-SB" w:hAnsi="Aptos Display" w:cs="Aptos Display"/>
              </w:rPr>
            </w:pPr>
            <m:oMathPara>
              <m:oMath>
                <m:r>
                  <w:rPr>
                    <w:rFonts w:ascii="Cambria Math" w:eastAsia="DFKai-SB" w:hAnsi="Cambria Math" w:cs="Aptos Display"/>
                  </w:rPr>
                  <m:t>E(</m:t>
                </m:r>
                <m:f>
                  <m:fPr>
                    <m:type m:val="lin"/>
                    <m:ctrlPr>
                      <w:rPr>
                        <w:rFonts w:ascii="Cambria Math" w:eastAsia="DFKai-SB" w:hAnsi="Cambria Math" w:cs="Aptos Display"/>
                        <w:i/>
                      </w:rPr>
                    </m:ctrlPr>
                  </m:fPr>
                  <m:num>
                    <m:r>
                      <w:rPr>
                        <w:rFonts w:ascii="Cambria Math" w:eastAsia="DFKai-SB" w:hAnsi="Cambria Math" w:cs="Aptos Display"/>
                      </w:rPr>
                      <m:t>x</m:t>
                    </m:r>
                  </m:num>
                  <m:den>
                    <m:r>
                      <w:rPr>
                        <w:rFonts w:ascii="Cambria Math" w:eastAsia="DFKai-SB" w:hAnsi="Cambria Math" w:cs="Aptos Display"/>
                      </w:rPr>
                      <m:t>λ</m:t>
                    </m:r>
                  </m:den>
                </m:f>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a</m:t>
                    </m:r>
                  </m:e>
                  <m:sub>
                    <m:r>
                      <w:rPr>
                        <w:rFonts w:ascii="Cambria Math" w:eastAsia="DFKai-SB" w:hAnsi="Cambria Math" w:cs="Aptos Display"/>
                      </w:rPr>
                      <m:t>T</m:t>
                    </m:r>
                  </m:sub>
                </m:sSub>
                <m:r>
                  <w:rPr>
                    <w:rFonts w:ascii="Cambria Math" w:eastAsia="DFKai-SB" w:hAnsi="Cambria Math" w:cs="Aptos Display"/>
                  </w:rPr>
                  <m:t>(</m:t>
                </m:r>
                <m:f>
                  <m:fPr>
                    <m:type m:val="lin"/>
                    <m:ctrlPr>
                      <w:rPr>
                        <w:rFonts w:ascii="Cambria Math" w:eastAsia="DFKai-SB" w:hAnsi="Cambria Math" w:cs="Aptos Display"/>
                        <w:i/>
                      </w:rPr>
                    </m:ctrlPr>
                  </m:fPr>
                  <m:num>
                    <m:r>
                      <w:rPr>
                        <w:rFonts w:ascii="Cambria Math" w:eastAsia="DFKai-SB" w:hAnsi="Cambria Math" w:cs="Aptos Display"/>
                      </w:rPr>
                      <m:t>x</m:t>
                    </m:r>
                  </m:num>
                  <m:den>
                    <m:r>
                      <w:rPr>
                        <w:rFonts w:ascii="Cambria Math" w:eastAsia="DFKai-SB" w:hAnsi="Cambria Math" w:cs="Aptos Display"/>
                      </w:rPr>
                      <m:t>λ</m:t>
                    </m:r>
                  </m:den>
                </m:f>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a</m:t>
                    </m:r>
                  </m:e>
                  <m:sub>
                    <m:r>
                      <w:rPr>
                        <w:rFonts w:ascii="Cambria Math" w:eastAsia="DFKai-SB" w:hAnsi="Cambria Math" w:cs="Aptos Display"/>
                      </w:rPr>
                      <m:t>R</m:t>
                    </m:r>
                  </m:sub>
                </m:sSub>
                <m:r>
                  <w:rPr>
                    <w:rFonts w:ascii="Cambria Math" w:eastAsia="DFKai-SB" w:hAnsi="Cambria Math" w:cs="Aptos Display"/>
                  </w:rPr>
                  <m:t>(</m:t>
                </m:r>
                <m:f>
                  <m:fPr>
                    <m:type m:val="lin"/>
                    <m:ctrlPr>
                      <w:rPr>
                        <w:rFonts w:ascii="Cambria Math" w:eastAsia="DFKai-SB" w:hAnsi="Cambria Math" w:cs="Aptos Display"/>
                        <w:i/>
                      </w:rPr>
                    </m:ctrlPr>
                  </m:fPr>
                  <m:num>
                    <m:r>
                      <w:rPr>
                        <w:rFonts w:ascii="Cambria Math" w:eastAsia="DFKai-SB" w:hAnsi="Cambria Math" w:cs="Aptos Display"/>
                      </w:rPr>
                      <m:t>x</m:t>
                    </m:r>
                  </m:num>
                  <m:den>
                    <m:r>
                      <w:rPr>
                        <w:rFonts w:ascii="Cambria Math" w:eastAsia="DFKai-SB" w:hAnsi="Cambria Math" w:cs="Aptos Display"/>
                      </w:rPr>
                      <m:t>λ</m:t>
                    </m:r>
                  </m:den>
                </m:f>
                <m:r>
                  <w:rPr>
                    <w:rFonts w:ascii="Cambria Math" w:eastAsia="DFKai-SB" w:hAnsi="Cambria Math" w:cs="Aptos Display"/>
                  </w:rPr>
                  <m:t>)</m:t>
                </m:r>
              </m:oMath>
            </m:oMathPara>
          </w:p>
        </w:tc>
        <w:tc>
          <w:tcPr>
            <w:tcW w:w="741" w:type="dxa"/>
          </w:tcPr>
          <w:p w14:paraId="3C9BB32B" w14:textId="77777777" w:rsidR="00121DF6" w:rsidRPr="00121DF6" w:rsidRDefault="00121DF6" w:rsidP="00121DF6">
            <w:pPr>
              <w:spacing w:afterLines="100" w:after="240"/>
              <w:jc w:val="center"/>
              <w:rPr>
                <w:rFonts w:ascii="Aptos Display" w:eastAsia="DFKai-SB" w:hAnsi="Aptos Display" w:cs="Aptos Display"/>
                <w:szCs w:val="20"/>
              </w:rPr>
            </w:pPr>
            <w:bookmarkStart w:id="11" w:name="_Ref148304419"/>
            <w:r w:rsidRPr="00121DF6">
              <w:rPr>
                <w:rFonts w:ascii="Aptos Display" w:hAnsi="Aptos Display" w:cs="Aptos Display"/>
                <w:szCs w:val="20"/>
              </w:rPr>
              <w:t>式</w:t>
            </w:r>
            <w:r w:rsidRPr="00121DF6">
              <w:rPr>
                <w:rFonts w:ascii="Aptos Display" w:hAnsi="Aptos Display" w:cs="Aptos Display"/>
                <w:szCs w:val="20"/>
              </w:rPr>
              <w:t xml:space="preserve">- </w:t>
            </w:r>
            <w:r w:rsidRPr="00121DF6">
              <w:rPr>
                <w:rFonts w:ascii="Aptos Display" w:hAnsi="Aptos Display" w:cs="Aptos Display"/>
                <w:szCs w:val="20"/>
              </w:rPr>
              <w:fldChar w:fldCharType="begin"/>
            </w:r>
            <w:r w:rsidRPr="00121DF6">
              <w:rPr>
                <w:rFonts w:ascii="Aptos Display" w:hAnsi="Aptos Display" w:cs="Aptos Display"/>
                <w:szCs w:val="20"/>
              </w:rPr>
              <w:instrText xml:space="preserve"> SEQ </w:instrText>
            </w:r>
            <w:r w:rsidRPr="00121DF6">
              <w:rPr>
                <w:rFonts w:ascii="Aptos Display" w:hAnsi="Aptos Display" w:cs="Aptos Display"/>
                <w:szCs w:val="20"/>
              </w:rPr>
              <w:instrText>式</w:instrText>
            </w:r>
            <w:r w:rsidRPr="00121DF6">
              <w:rPr>
                <w:rFonts w:ascii="Aptos Display" w:hAnsi="Aptos Display" w:cs="Aptos Display"/>
                <w:szCs w:val="20"/>
              </w:rPr>
              <w:instrText xml:space="preserve">- \* ARABIC </w:instrText>
            </w:r>
            <w:r w:rsidRPr="00121DF6">
              <w:rPr>
                <w:rFonts w:ascii="Aptos Display" w:hAnsi="Aptos Display" w:cs="Aptos Display"/>
                <w:szCs w:val="20"/>
              </w:rPr>
              <w:fldChar w:fldCharType="separate"/>
            </w:r>
            <w:r w:rsidRPr="00121DF6">
              <w:rPr>
                <w:rFonts w:ascii="Aptos Display" w:hAnsi="Aptos Display" w:cs="Aptos Display"/>
                <w:noProof/>
                <w:szCs w:val="20"/>
              </w:rPr>
              <w:t>5</w:t>
            </w:r>
            <w:r w:rsidRPr="00121DF6">
              <w:rPr>
                <w:rFonts w:ascii="Aptos Display" w:hAnsi="Aptos Display" w:cs="Aptos Display"/>
                <w:szCs w:val="20"/>
              </w:rPr>
              <w:fldChar w:fldCharType="end"/>
            </w:r>
            <w:bookmarkEnd w:id="11"/>
          </w:p>
        </w:tc>
      </w:tr>
    </w:tbl>
    <w:p w14:paraId="649DCB0E" w14:textId="77777777" w:rsidR="00121DF6" w:rsidRPr="00121DF6" w:rsidRDefault="00121DF6" w:rsidP="00121DF6">
      <w:pPr>
        <w:spacing w:after="0" w:line="360" w:lineRule="auto"/>
        <w:ind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lastRenderedPageBreak/>
        <w:t>發射</w:t>
      </w:r>
      <w:proofErr w:type="gramStart"/>
      <w:r w:rsidRPr="00121DF6">
        <w:rPr>
          <w:rFonts w:ascii="Aptos Display" w:eastAsia="DFKai-SB" w:hAnsi="Aptos Display" w:cs="Aptos Display"/>
          <w:kern w:val="2"/>
          <w:lang w:eastAsia="zh-TW"/>
        </w:rPr>
        <w:t>波束圖</w:t>
      </w:r>
      <w:proofErr w:type="gramEnd"/>
      <w:r w:rsidRPr="00121DF6">
        <w:rPr>
          <w:rFonts w:ascii="Aptos Display" w:eastAsia="DFKai-SB" w:hAnsi="Aptos Display" w:cs="Aptos Display"/>
          <w:kern w:val="2"/>
          <w:lang w:eastAsia="zh-TW"/>
        </w:rPr>
        <w:t xml:space="preserve"> (beam pattern) </w:t>
      </w:r>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P</m:t>
            </m:r>
          </m:e>
          <m:sub>
            <m:r>
              <w:rPr>
                <w:rFonts w:ascii="Cambria Math" w:eastAsia="DFKai-SB" w:hAnsi="Cambria Math" w:cs="Aptos Display"/>
                <w:kern w:val="2"/>
                <w:lang w:eastAsia="zh-TW"/>
              </w:rPr>
              <m:t>T</m:t>
            </m:r>
          </m:sub>
        </m:sSub>
        <m:d>
          <m:dPr>
            <m:ctrlPr>
              <w:rPr>
                <w:rFonts w:ascii="Cambria Math" w:eastAsia="DFKai-SB" w:hAnsi="Cambria Math" w:cs="Aptos Display"/>
                <w:i/>
                <w:kern w:val="2"/>
                <w:lang w:eastAsia="zh-TW"/>
              </w:rPr>
            </m:ctrlPr>
          </m:dPr>
          <m:e>
            <m:r>
              <w:rPr>
                <w:rFonts w:ascii="Cambria Math" w:eastAsia="DFKai-SB" w:hAnsi="Cambria Math" w:cs="Aptos Display"/>
                <w:kern w:val="2"/>
                <w:lang w:eastAsia="zh-TW"/>
              </w:rPr>
              <m:t>s</m:t>
            </m:r>
          </m:e>
        </m:d>
      </m:oMath>
      <w:r w:rsidRPr="00121DF6">
        <w:rPr>
          <w:rFonts w:ascii="Aptos Display" w:eastAsia="DFKai-SB" w:hAnsi="Aptos Display" w:cs="Aptos Display"/>
          <w:kern w:val="2"/>
          <w:lang w:eastAsia="zh-TW"/>
        </w:rPr>
        <w:t>和接收</w:t>
      </w:r>
      <w:proofErr w:type="gramStart"/>
      <w:r w:rsidRPr="00121DF6">
        <w:rPr>
          <w:rFonts w:ascii="Aptos Display" w:eastAsia="DFKai-SB" w:hAnsi="Aptos Display" w:cs="Aptos Display"/>
          <w:kern w:val="2"/>
          <w:lang w:eastAsia="zh-TW"/>
        </w:rPr>
        <w:t>波束圖</w:t>
      </w:r>
      <w:proofErr w:type="gramEnd"/>
      <m:oMath>
        <m:sSub>
          <m:sSubPr>
            <m:ctrlPr>
              <w:rPr>
                <w:rFonts w:ascii="Cambria Math" w:eastAsia="DFKai-SB" w:hAnsi="Cambria Math" w:cs="Aptos Display"/>
                <w:i/>
                <w:kern w:val="2"/>
                <w:lang w:eastAsia="zh-TW"/>
              </w:rPr>
            </m:ctrlPr>
          </m:sSubPr>
          <m:e>
            <m:r>
              <w:rPr>
                <w:rFonts w:ascii="Cambria Math" w:eastAsia="DFKai-SB" w:hAnsi="Cambria Math" w:cs="Aptos Display"/>
                <w:kern w:val="2"/>
                <w:lang w:eastAsia="zh-TW"/>
              </w:rPr>
              <m:t>P</m:t>
            </m:r>
          </m:e>
          <m:sub>
            <m:r>
              <w:rPr>
                <w:rFonts w:ascii="Cambria Math" w:eastAsia="DFKai-SB" w:hAnsi="Cambria Math" w:cs="Aptos Display"/>
                <w:kern w:val="2"/>
                <w:lang w:eastAsia="zh-TW"/>
              </w:rPr>
              <m:t>R</m:t>
            </m:r>
          </m:sub>
        </m:sSub>
        <m:d>
          <m:dPr>
            <m:ctrlPr>
              <w:rPr>
                <w:rFonts w:ascii="Cambria Math" w:eastAsia="DFKai-SB" w:hAnsi="Cambria Math" w:cs="Aptos Display"/>
                <w:i/>
                <w:kern w:val="2"/>
                <w:lang w:eastAsia="zh-TW"/>
              </w:rPr>
            </m:ctrlPr>
          </m:dPr>
          <m:e>
            <m:r>
              <w:rPr>
                <w:rFonts w:ascii="Cambria Math" w:eastAsia="DFKai-SB" w:hAnsi="Cambria Math" w:cs="Aptos Display"/>
                <w:kern w:val="2"/>
                <w:lang w:eastAsia="zh-TW"/>
              </w:rPr>
              <m:t>s</m:t>
            </m:r>
          </m:e>
        </m:d>
      </m:oMath>
      <w:r w:rsidRPr="00121DF6">
        <w:rPr>
          <w:rFonts w:ascii="Aptos Display" w:eastAsia="DFKai-SB" w:hAnsi="Aptos Display" w:cs="Aptos Display"/>
          <w:kern w:val="2"/>
          <w:lang w:eastAsia="zh-TW"/>
        </w:rPr>
        <w:t>的乘積</w:t>
      </w:r>
      <w:proofErr w:type="gramStart"/>
      <w:r w:rsidRPr="00121DF6">
        <w:rPr>
          <w:rFonts w:ascii="Aptos Display" w:eastAsia="DFKai-SB" w:hAnsi="Aptos Display" w:cs="Aptos Display"/>
          <w:kern w:val="2"/>
          <w:lang w:eastAsia="zh-TW"/>
        </w:rPr>
        <w:t>為等效孔徑</w:t>
      </w:r>
      <w:proofErr w:type="gramEnd"/>
      <w:r w:rsidRPr="00121DF6">
        <w:rPr>
          <w:rFonts w:ascii="Aptos Display" w:eastAsia="DFKai-SB" w:hAnsi="Aptos Display" w:cs="Aptos Display"/>
          <w:kern w:val="2"/>
          <w:lang w:eastAsia="zh-TW"/>
        </w:rPr>
        <w:t>的傅立葉變換計算之結果，其關係如</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_Ref148304491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圖</w:t>
      </w:r>
      <w:r w:rsidRPr="00121DF6">
        <w:rPr>
          <w:rFonts w:ascii="Aptos Display" w:hAnsi="Aptos Display" w:cs="Aptos Display"/>
          <w:kern w:val="2"/>
          <w:lang w:eastAsia="zh-TW"/>
        </w:rPr>
        <w:t xml:space="preserve">2- </w:t>
      </w:r>
      <w:r w:rsidRPr="00121DF6">
        <w:rPr>
          <w:rFonts w:ascii="Aptos Display" w:hAnsi="Aptos Display" w:cs="Aptos Display"/>
          <w:noProof/>
          <w:kern w:val="2"/>
          <w:lang w:eastAsia="zh-TW"/>
        </w:rPr>
        <w:t>8</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所示：</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741"/>
      </w:tblGrid>
      <w:tr w:rsidR="00121DF6" w:rsidRPr="00121DF6" w14:paraId="3B46BD8F" w14:textId="77777777" w:rsidTr="00C74293">
        <w:tc>
          <w:tcPr>
            <w:tcW w:w="7621" w:type="dxa"/>
          </w:tcPr>
          <w:p w14:paraId="1483C1F6" w14:textId="77777777" w:rsidR="00121DF6" w:rsidRPr="00121DF6" w:rsidRDefault="00121DF6" w:rsidP="00121DF6">
            <w:pPr>
              <w:spacing w:line="360" w:lineRule="auto"/>
              <w:jc w:val="both"/>
              <w:rPr>
                <w:rFonts w:ascii="Aptos Display" w:eastAsia="DFKai-SB" w:hAnsi="Aptos Display" w:cs="Aptos Display"/>
              </w:rPr>
            </w:pPr>
            <m:oMathPara>
              <m:oMathParaPr>
                <m:jc m:val="center"/>
              </m:oMathParaPr>
              <m:oMath>
                <m:sSub>
                  <m:sSubPr>
                    <m:ctrlPr>
                      <w:rPr>
                        <w:rFonts w:ascii="Cambria Math" w:eastAsia="DFKai-SB" w:hAnsi="Cambria Math" w:cs="Aptos Display"/>
                        <w:i/>
                      </w:rPr>
                    </m:ctrlPr>
                  </m:sSubPr>
                  <m:e>
                    <m:r>
                      <w:rPr>
                        <w:rFonts w:ascii="Cambria Math" w:eastAsia="DFKai-SB" w:hAnsi="Cambria Math" w:cs="Aptos Display"/>
                      </w:rPr>
                      <m:t>P</m:t>
                    </m:r>
                  </m:e>
                  <m:sub>
                    <m:r>
                      <w:rPr>
                        <w:rFonts w:ascii="Cambria Math" w:eastAsia="DFKai-SB" w:hAnsi="Cambria Math" w:cs="Aptos Display"/>
                      </w:rPr>
                      <m:t>TR</m:t>
                    </m:r>
                  </m:sub>
                </m:sSub>
                <m:d>
                  <m:dPr>
                    <m:ctrlPr>
                      <w:rPr>
                        <w:rFonts w:ascii="Cambria Math" w:eastAsia="DFKai-SB" w:hAnsi="Cambria Math" w:cs="Aptos Display"/>
                        <w:i/>
                      </w:rPr>
                    </m:ctrlPr>
                  </m:dPr>
                  <m:e>
                    <m:r>
                      <w:rPr>
                        <w:rFonts w:ascii="Cambria Math" w:eastAsia="DFKai-SB" w:hAnsi="Cambria Math" w:cs="Aptos Display"/>
                      </w:rPr>
                      <m:t>s</m:t>
                    </m:r>
                  </m:e>
                </m:d>
                <m:r>
                  <m:rPr>
                    <m:scr m:val="script"/>
                  </m:rPr>
                  <w:rPr>
                    <w:rFonts w:ascii="Cambria Math" w:eastAsia="DFKai-SB" w:hAnsi="Cambria Math" w:cs="Aptos Display"/>
                  </w:rPr>
                  <m:t>=F</m:t>
                </m:r>
                <m:d>
                  <m:dPr>
                    <m:begChr m:val="{"/>
                    <m:endChr m:val="}"/>
                    <m:ctrlPr>
                      <w:rPr>
                        <w:rFonts w:ascii="Cambria Math" w:eastAsia="DFKai-SB" w:hAnsi="Cambria Math" w:cs="Aptos Display"/>
                        <w:i/>
                      </w:rPr>
                    </m:ctrlPr>
                  </m:dPr>
                  <m:e>
                    <m:sSub>
                      <m:sSubPr>
                        <m:ctrlPr>
                          <w:rPr>
                            <w:rFonts w:ascii="Cambria Math" w:eastAsia="DFKai-SB" w:hAnsi="Cambria Math" w:cs="Aptos Display"/>
                            <w:i/>
                          </w:rPr>
                        </m:ctrlPr>
                      </m:sSubPr>
                      <m:e>
                        <m:r>
                          <w:rPr>
                            <w:rFonts w:ascii="Cambria Math" w:eastAsia="DFKai-SB" w:hAnsi="Cambria Math" w:cs="Aptos Display"/>
                          </w:rPr>
                          <m:t>a</m:t>
                        </m:r>
                      </m:e>
                      <m:sub>
                        <m:r>
                          <w:rPr>
                            <w:rFonts w:ascii="Cambria Math" w:eastAsia="DFKai-SB" w:hAnsi="Cambria Math" w:cs="Aptos Display"/>
                          </w:rPr>
                          <m:t>T</m:t>
                        </m:r>
                      </m:sub>
                    </m:sSub>
                    <m:d>
                      <m:dPr>
                        <m:ctrlPr>
                          <w:rPr>
                            <w:rFonts w:ascii="Cambria Math" w:eastAsia="DFKai-SB" w:hAnsi="Cambria Math" w:cs="Aptos Display"/>
                            <w:i/>
                          </w:rPr>
                        </m:ctrlPr>
                      </m:dPr>
                      <m:e>
                        <m:f>
                          <m:fPr>
                            <m:type m:val="lin"/>
                            <m:ctrlPr>
                              <w:rPr>
                                <w:rFonts w:ascii="Cambria Math" w:eastAsia="DFKai-SB" w:hAnsi="Cambria Math" w:cs="Aptos Display"/>
                                <w:i/>
                              </w:rPr>
                            </m:ctrlPr>
                          </m:fPr>
                          <m:num>
                            <m:r>
                              <w:rPr>
                                <w:rFonts w:ascii="Cambria Math" w:eastAsia="DFKai-SB" w:hAnsi="Cambria Math" w:cs="Aptos Display"/>
                              </w:rPr>
                              <m:t>x</m:t>
                            </m:r>
                          </m:num>
                          <m:den>
                            <m:r>
                              <w:rPr>
                                <w:rFonts w:ascii="Cambria Math" w:eastAsia="DFKai-SB" w:hAnsi="Cambria Math" w:cs="Aptos Display"/>
                              </w:rPr>
                              <m:t>λ</m:t>
                            </m:r>
                          </m:den>
                        </m:f>
                      </m:e>
                    </m:d>
                    <m:r>
                      <w:rPr>
                        <w:rFonts w:ascii="Cambria Math" w:eastAsia="DFKai-SB" w:hAnsi="Cambria Math" w:cs="Aptos Display"/>
                      </w:rPr>
                      <m:t>*</m:t>
                    </m:r>
                    <m:sSub>
                      <m:sSubPr>
                        <m:ctrlPr>
                          <w:rPr>
                            <w:rFonts w:ascii="Cambria Math" w:eastAsia="DFKai-SB" w:hAnsi="Cambria Math" w:cs="Aptos Display"/>
                            <w:i/>
                          </w:rPr>
                        </m:ctrlPr>
                      </m:sSubPr>
                      <m:e>
                        <m:r>
                          <w:rPr>
                            <w:rFonts w:ascii="Cambria Math" w:eastAsia="DFKai-SB" w:hAnsi="Cambria Math" w:cs="Aptos Display"/>
                          </w:rPr>
                          <m:t>a</m:t>
                        </m:r>
                      </m:e>
                      <m:sub>
                        <m:r>
                          <w:rPr>
                            <w:rFonts w:ascii="Cambria Math" w:eastAsia="DFKai-SB" w:hAnsi="Cambria Math" w:cs="Aptos Display"/>
                          </w:rPr>
                          <m:t>R</m:t>
                        </m:r>
                      </m:sub>
                    </m:sSub>
                    <m:d>
                      <m:dPr>
                        <m:ctrlPr>
                          <w:rPr>
                            <w:rFonts w:ascii="Cambria Math" w:eastAsia="DFKai-SB" w:hAnsi="Cambria Math" w:cs="Aptos Display"/>
                            <w:i/>
                          </w:rPr>
                        </m:ctrlPr>
                      </m:dPr>
                      <m:e>
                        <m:f>
                          <m:fPr>
                            <m:type m:val="lin"/>
                            <m:ctrlPr>
                              <w:rPr>
                                <w:rFonts w:ascii="Cambria Math" w:eastAsia="DFKai-SB" w:hAnsi="Cambria Math" w:cs="Aptos Display"/>
                                <w:i/>
                              </w:rPr>
                            </m:ctrlPr>
                          </m:fPr>
                          <m:num>
                            <m:r>
                              <w:rPr>
                                <w:rFonts w:ascii="Cambria Math" w:eastAsia="DFKai-SB" w:hAnsi="Cambria Math" w:cs="Aptos Display"/>
                              </w:rPr>
                              <m:t>x</m:t>
                            </m:r>
                          </m:num>
                          <m:den>
                            <m:r>
                              <w:rPr>
                                <w:rFonts w:ascii="Cambria Math" w:eastAsia="DFKai-SB" w:hAnsi="Cambria Math" w:cs="Aptos Display"/>
                              </w:rPr>
                              <m:t>λ</m:t>
                            </m:r>
                          </m:den>
                        </m:f>
                      </m:e>
                    </m:d>
                  </m:e>
                </m:d>
                <m:r>
                  <w:rPr>
                    <w:rFonts w:ascii="Cambria Math" w:eastAsia="DFKai-SB" w:hAnsi="Cambria Math" w:cs="Aptos Display"/>
                  </w:rPr>
                  <m:t xml:space="preserve"> = </m:t>
                </m:r>
                <m:sSub>
                  <m:sSubPr>
                    <m:ctrlPr>
                      <w:rPr>
                        <w:rFonts w:ascii="Cambria Math" w:eastAsia="DFKai-SB" w:hAnsi="Cambria Math" w:cs="Aptos Display"/>
                        <w:i/>
                      </w:rPr>
                    </m:ctrlPr>
                  </m:sSubPr>
                  <m:e>
                    <m:r>
                      <w:rPr>
                        <w:rFonts w:ascii="Cambria Math" w:eastAsia="DFKai-SB" w:hAnsi="Cambria Math" w:cs="Aptos Display"/>
                      </w:rPr>
                      <m:t>P</m:t>
                    </m:r>
                  </m:e>
                  <m:sub>
                    <m:r>
                      <w:rPr>
                        <w:rFonts w:ascii="Cambria Math" w:eastAsia="DFKai-SB" w:hAnsi="Cambria Math" w:cs="Aptos Display"/>
                      </w:rPr>
                      <m:t>T</m:t>
                    </m:r>
                  </m:sub>
                </m:sSub>
                <m:d>
                  <m:dPr>
                    <m:ctrlPr>
                      <w:rPr>
                        <w:rFonts w:ascii="Cambria Math" w:eastAsia="DFKai-SB" w:hAnsi="Cambria Math" w:cs="Aptos Display"/>
                        <w:i/>
                      </w:rPr>
                    </m:ctrlPr>
                  </m:dPr>
                  <m:e>
                    <m:r>
                      <w:rPr>
                        <w:rFonts w:ascii="Cambria Math" w:eastAsia="DFKai-SB" w:hAnsi="Cambria Math" w:cs="Aptos Display"/>
                      </w:rPr>
                      <m:t>s</m:t>
                    </m:r>
                  </m:e>
                </m:d>
                <m:sSub>
                  <m:sSubPr>
                    <m:ctrlPr>
                      <w:rPr>
                        <w:rFonts w:ascii="Cambria Math" w:eastAsia="DFKai-SB" w:hAnsi="Cambria Math" w:cs="Aptos Display"/>
                        <w:i/>
                      </w:rPr>
                    </m:ctrlPr>
                  </m:sSubPr>
                  <m:e>
                    <m:r>
                      <w:rPr>
                        <w:rFonts w:ascii="Cambria Math" w:eastAsia="DFKai-SB" w:hAnsi="Cambria Math" w:cs="Aptos Display"/>
                      </w:rPr>
                      <m:t>P</m:t>
                    </m:r>
                  </m:e>
                  <m:sub>
                    <m:r>
                      <w:rPr>
                        <w:rFonts w:ascii="Cambria Math" w:eastAsia="DFKai-SB" w:hAnsi="Cambria Math" w:cs="Aptos Display"/>
                      </w:rPr>
                      <m:t>R</m:t>
                    </m:r>
                  </m:sub>
                </m:sSub>
                <m:d>
                  <m:dPr>
                    <m:ctrlPr>
                      <w:rPr>
                        <w:rFonts w:ascii="Cambria Math" w:eastAsia="DFKai-SB" w:hAnsi="Cambria Math" w:cs="Aptos Display"/>
                        <w:i/>
                      </w:rPr>
                    </m:ctrlPr>
                  </m:dPr>
                  <m:e>
                    <m:r>
                      <w:rPr>
                        <w:rFonts w:ascii="Cambria Math" w:eastAsia="DFKai-SB" w:hAnsi="Cambria Math" w:cs="Aptos Display"/>
                      </w:rPr>
                      <m:t>s</m:t>
                    </m:r>
                  </m:e>
                </m:d>
              </m:oMath>
            </m:oMathPara>
          </w:p>
        </w:tc>
        <w:tc>
          <w:tcPr>
            <w:tcW w:w="741" w:type="dxa"/>
          </w:tcPr>
          <w:p w14:paraId="1DB4C719" w14:textId="77777777" w:rsidR="00121DF6" w:rsidRPr="00121DF6" w:rsidRDefault="00121DF6" w:rsidP="00121DF6">
            <w:pPr>
              <w:spacing w:afterLines="100" w:after="240"/>
              <w:jc w:val="center"/>
              <w:rPr>
                <w:rFonts w:ascii="Aptos Display" w:eastAsia="DFKai-SB" w:hAnsi="Aptos Display" w:cs="Aptos Display"/>
                <w:szCs w:val="20"/>
              </w:rPr>
            </w:pPr>
            <w:r w:rsidRPr="00121DF6">
              <w:rPr>
                <w:rFonts w:ascii="Aptos Display" w:hAnsi="Aptos Display" w:cs="Aptos Display"/>
                <w:szCs w:val="20"/>
              </w:rPr>
              <w:t>式</w:t>
            </w:r>
            <w:r w:rsidRPr="00121DF6">
              <w:rPr>
                <w:rFonts w:ascii="Aptos Display" w:hAnsi="Aptos Display" w:cs="Aptos Display"/>
                <w:szCs w:val="20"/>
              </w:rPr>
              <w:t xml:space="preserve">- </w:t>
            </w:r>
            <w:r w:rsidRPr="00121DF6">
              <w:rPr>
                <w:rFonts w:ascii="Aptos Display" w:hAnsi="Aptos Display" w:cs="Aptos Display"/>
                <w:szCs w:val="20"/>
              </w:rPr>
              <w:fldChar w:fldCharType="begin"/>
            </w:r>
            <w:r w:rsidRPr="00121DF6">
              <w:rPr>
                <w:rFonts w:ascii="Aptos Display" w:hAnsi="Aptos Display" w:cs="Aptos Display"/>
                <w:szCs w:val="20"/>
              </w:rPr>
              <w:instrText xml:space="preserve"> SEQ </w:instrText>
            </w:r>
            <w:r w:rsidRPr="00121DF6">
              <w:rPr>
                <w:rFonts w:ascii="Aptos Display" w:hAnsi="Aptos Display" w:cs="Aptos Display"/>
                <w:szCs w:val="20"/>
              </w:rPr>
              <w:instrText>式</w:instrText>
            </w:r>
            <w:r w:rsidRPr="00121DF6">
              <w:rPr>
                <w:rFonts w:ascii="Aptos Display" w:hAnsi="Aptos Display" w:cs="Aptos Display"/>
                <w:szCs w:val="20"/>
              </w:rPr>
              <w:instrText xml:space="preserve">- \* ARABIC </w:instrText>
            </w:r>
            <w:r w:rsidRPr="00121DF6">
              <w:rPr>
                <w:rFonts w:ascii="Aptos Display" w:hAnsi="Aptos Display" w:cs="Aptos Display"/>
                <w:szCs w:val="20"/>
              </w:rPr>
              <w:fldChar w:fldCharType="separate"/>
            </w:r>
            <w:r w:rsidRPr="00121DF6">
              <w:rPr>
                <w:rFonts w:ascii="Aptos Display" w:hAnsi="Aptos Display" w:cs="Aptos Display"/>
                <w:noProof/>
                <w:szCs w:val="20"/>
              </w:rPr>
              <w:t>6</w:t>
            </w:r>
            <w:r w:rsidRPr="00121DF6">
              <w:rPr>
                <w:rFonts w:ascii="Aptos Display" w:hAnsi="Aptos Display" w:cs="Aptos Display"/>
                <w:szCs w:val="20"/>
              </w:rPr>
              <w:fldChar w:fldCharType="end"/>
            </w:r>
          </w:p>
        </w:tc>
      </w:tr>
    </w:tbl>
    <w:p w14:paraId="23E2E8A0" w14:textId="77777777" w:rsidR="00121DF6" w:rsidRPr="00121DF6" w:rsidRDefault="00121DF6" w:rsidP="00121DF6">
      <w:pPr>
        <w:spacing w:after="0" w:line="360" w:lineRule="auto"/>
        <w:ind w:firstLineChars="200" w:firstLine="480"/>
        <w:jc w:val="both"/>
        <w:rPr>
          <w:rFonts w:ascii="Aptos Display" w:eastAsia="DFKai-SB" w:hAnsi="Aptos Display" w:cs="Aptos Display"/>
          <w:kern w:val="2"/>
          <w:lang w:eastAsia="zh-TW"/>
        </w:rPr>
      </w:pPr>
      <w:r w:rsidRPr="00121DF6">
        <w:rPr>
          <w:rFonts w:ascii="Aptos Display" w:eastAsia="DFKai-SB" w:hAnsi="Aptos Display" w:cs="Aptos Display"/>
          <w:kern w:val="2"/>
          <w:lang w:eastAsia="zh-TW"/>
        </w:rPr>
        <w:t>作為本節提及的</w:t>
      </w:r>
      <w:r w:rsidRPr="00121DF6">
        <w:rPr>
          <w:rFonts w:ascii="Aptos Display" w:eastAsia="DFKai-SB" w:hAnsi="Aptos Display" w:cs="Aptos Display"/>
          <w:kern w:val="2"/>
          <w:lang w:eastAsia="zh-TW"/>
        </w:rPr>
        <w:t>96</w:t>
      </w:r>
      <w:r w:rsidRPr="00121DF6">
        <w:rPr>
          <w:rFonts w:ascii="Aptos Display" w:eastAsia="DFKai-SB" w:hAnsi="Aptos Display" w:cs="Aptos Display"/>
          <w:kern w:val="2"/>
          <w:lang w:eastAsia="zh-TW"/>
        </w:rPr>
        <w:t>單元全發射接收資料和稀疏合成發射孔徑影像方法，</w:t>
      </w:r>
      <w:proofErr w:type="gramStart"/>
      <w:r w:rsidRPr="00121DF6">
        <w:rPr>
          <w:rFonts w:ascii="Aptos Display" w:eastAsia="DFKai-SB" w:hAnsi="Aptos Display" w:cs="Aptos Display"/>
          <w:kern w:val="2"/>
          <w:lang w:eastAsia="zh-TW"/>
        </w:rPr>
        <w:t>其等效孔徑</w:t>
      </w:r>
      <w:proofErr w:type="gramEnd"/>
      <w:r w:rsidRPr="00121DF6">
        <w:rPr>
          <w:rFonts w:ascii="Aptos Display" w:eastAsia="DFKai-SB" w:hAnsi="Aptos Display" w:cs="Aptos Display"/>
          <w:kern w:val="2"/>
          <w:lang w:eastAsia="zh-TW"/>
        </w:rPr>
        <w:t>分別如</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_Ref148304477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hAnsi="Aptos Display" w:cs="Aptos Display"/>
          <w:kern w:val="2"/>
          <w:lang w:eastAsia="zh-TW"/>
        </w:rPr>
        <w:t>圖</w:t>
      </w:r>
      <w:r w:rsidRPr="00121DF6">
        <w:rPr>
          <w:rFonts w:ascii="Aptos Display" w:hAnsi="Aptos Display" w:cs="Aptos Display"/>
          <w:kern w:val="2"/>
          <w:lang w:eastAsia="zh-TW"/>
        </w:rPr>
        <w:t xml:space="preserve">2- </w:t>
      </w:r>
      <w:r w:rsidRPr="00121DF6">
        <w:rPr>
          <w:rFonts w:ascii="Aptos Display" w:hAnsi="Aptos Display" w:cs="Aptos Display"/>
          <w:noProof/>
          <w:kern w:val="2"/>
          <w:lang w:eastAsia="zh-TW"/>
        </w:rPr>
        <w:t>9</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上、下圖所示。由於波</w:t>
      </w:r>
      <w:proofErr w:type="gramStart"/>
      <w:r w:rsidRPr="00121DF6">
        <w:rPr>
          <w:rFonts w:ascii="Aptos Display" w:eastAsia="DFKai-SB" w:hAnsi="Aptos Display" w:cs="Aptos Display"/>
          <w:kern w:val="2"/>
          <w:lang w:eastAsia="zh-TW"/>
        </w:rPr>
        <w:t>束圖為等效</w:t>
      </w:r>
      <w:proofErr w:type="gramEnd"/>
      <w:r w:rsidRPr="00121DF6">
        <w:rPr>
          <w:rFonts w:ascii="Aptos Display" w:eastAsia="DFKai-SB" w:hAnsi="Aptos Display" w:cs="Aptos Display"/>
          <w:kern w:val="2"/>
          <w:lang w:eastAsia="zh-TW"/>
        </w:rPr>
        <w:t>孔徑傅立葉變換的結果，代表波束寬度</w:t>
      </w:r>
      <w:proofErr w:type="gramStart"/>
      <w:r w:rsidRPr="00121DF6">
        <w:rPr>
          <w:rFonts w:ascii="Aptos Display" w:eastAsia="DFKai-SB" w:hAnsi="Aptos Display" w:cs="Aptos Display"/>
          <w:kern w:val="2"/>
          <w:lang w:eastAsia="zh-TW"/>
        </w:rPr>
        <w:t>和等效孔徑</w:t>
      </w:r>
      <w:proofErr w:type="gramEnd"/>
      <w:r w:rsidRPr="00121DF6">
        <w:rPr>
          <w:rFonts w:ascii="Aptos Display" w:eastAsia="DFKai-SB" w:hAnsi="Aptos Display" w:cs="Aptos Display"/>
          <w:kern w:val="2"/>
          <w:lang w:eastAsia="zh-TW"/>
        </w:rPr>
        <w:t>大小有關。亦可得知兩方法的影像解析度接近，而差異則源自於稀疏發射導致的</w:t>
      </w:r>
      <w:proofErr w:type="gramStart"/>
      <w:r w:rsidRPr="00121DF6">
        <w:rPr>
          <w:rFonts w:ascii="Aptos Display" w:eastAsia="DFKai-SB" w:hAnsi="Aptos Display" w:cs="Aptos Display"/>
          <w:kern w:val="2"/>
          <w:lang w:eastAsia="zh-TW"/>
        </w:rPr>
        <w:t>低信噪比和旁瓣</w:t>
      </w:r>
      <w:proofErr w:type="gramEnd"/>
      <w:r w:rsidRPr="00121DF6">
        <w:rPr>
          <w:rFonts w:ascii="Aptos Display" w:eastAsia="DFKai-SB" w:hAnsi="Aptos Display" w:cs="Aptos Display"/>
          <w:kern w:val="2"/>
          <w:lang w:eastAsia="zh-TW"/>
        </w:rPr>
        <w:t xml:space="preserve"> (peak sidelobe)</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_Ref148358763 \r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eastAsia="DFKai-SB" w:hAnsi="Aptos Display" w:cs="Aptos Display"/>
          <w:kern w:val="2"/>
          <w:lang w:eastAsia="zh-TW"/>
        </w:rPr>
        <w:t>[37]</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 xml:space="preserve"> </w:t>
      </w:r>
      <w:r w:rsidRPr="00121DF6">
        <w:rPr>
          <w:rFonts w:ascii="Aptos Display" w:eastAsia="DFKai-SB" w:hAnsi="Aptos Display" w:cs="Aptos Display"/>
          <w:kern w:val="2"/>
          <w:lang w:eastAsia="zh-TW"/>
        </w:rPr>
        <w:fldChar w:fldCharType="begin"/>
      </w:r>
      <w:r w:rsidRPr="00121DF6">
        <w:rPr>
          <w:rFonts w:ascii="Aptos Display" w:eastAsia="DFKai-SB" w:hAnsi="Aptos Display" w:cs="Aptos Display"/>
          <w:kern w:val="2"/>
          <w:lang w:eastAsia="zh-TW"/>
        </w:rPr>
        <w:instrText xml:space="preserve"> REF _Ref147888100 \r \h  \* MERGEFORMAT </w:instrText>
      </w:r>
      <w:r w:rsidRPr="00121DF6">
        <w:rPr>
          <w:rFonts w:ascii="Aptos Display" w:eastAsia="DFKai-SB" w:hAnsi="Aptos Display" w:cs="Aptos Display"/>
          <w:kern w:val="2"/>
          <w:lang w:eastAsia="zh-TW"/>
        </w:rPr>
      </w:r>
      <w:r w:rsidRPr="00121DF6">
        <w:rPr>
          <w:rFonts w:ascii="Aptos Display" w:eastAsia="DFKai-SB" w:hAnsi="Aptos Display" w:cs="Aptos Display"/>
          <w:kern w:val="2"/>
          <w:lang w:eastAsia="zh-TW"/>
        </w:rPr>
        <w:fldChar w:fldCharType="separate"/>
      </w:r>
      <w:r w:rsidRPr="00121DF6">
        <w:rPr>
          <w:rFonts w:ascii="Aptos Display" w:eastAsia="DFKai-SB" w:hAnsi="Aptos Display" w:cs="Aptos Display"/>
          <w:kern w:val="2"/>
          <w:lang w:eastAsia="zh-TW"/>
        </w:rPr>
        <w:t>[53]</w:t>
      </w:r>
      <w:r w:rsidRPr="00121DF6">
        <w:rPr>
          <w:rFonts w:ascii="Aptos Display" w:eastAsia="DFKai-SB" w:hAnsi="Aptos Display" w:cs="Aptos Display"/>
          <w:kern w:val="2"/>
          <w:lang w:eastAsia="zh-TW"/>
        </w:rPr>
        <w:fldChar w:fldCharType="end"/>
      </w:r>
      <w:r w:rsidRPr="00121DF6">
        <w:rPr>
          <w:rFonts w:ascii="Aptos Display" w:eastAsia="DFKai-SB" w:hAnsi="Aptos Display" w:cs="Aptos Display"/>
          <w:kern w:val="2"/>
          <w:lang w:eastAsia="zh-TW"/>
        </w:rPr>
        <w:t>。</w:t>
      </w:r>
    </w:p>
    <w:p w14:paraId="5302F526" w14:textId="77777777" w:rsidR="00121DF6" w:rsidRPr="00121DF6" w:rsidRDefault="00121DF6" w:rsidP="00121DF6">
      <w:pPr>
        <w:spacing w:after="0" w:line="360" w:lineRule="auto"/>
        <w:ind w:firstLineChars="200" w:firstLine="480"/>
        <w:jc w:val="center"/>
        <w:rPr>
          <w:rFonts w:ascii="Aptos Display" w:hAnsi="Aptos Display" w:cs="Aptos Display"/>
          <w:kern w:val="2"/>
          <w:lang w:eastAsia="zh-TW"/>
        </w:rPr>
      </w:pPr>
      <w:r w:rsidRPr="00121DF6">
        <w:rPr>
          <w:rFonts w:ascii="Aptos Display" w:hAnsi="Aptos Display" w:cs="Aptos Display"/>
          <w:noProof/>
          <w:kern w:val="2"/>
          <w:lang w:eastAsia="zh-TW"/>
        </w:rPr>
        <w:drawing>
          <wp:inline distT="0" distB="0" distL="0" distR="0" wp14:anchorId="2C5AE605" wp14:editId="36371EF7">
            <wp:extent cx="3901763" cy="2430145"/>
            <wp:effectExtent l="0" t="0" r="0" b="0"/>
            <wp:docPr id="2014579021" name="圖片 1" descr="一張含有 寫生, 圖表, 天線,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79021" name="圖片 1" descr="一張含有 寫生, 圖表, 天線, 印刷術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3917280" cy="2439810"/>
                    </a:xfrm>
                    <a:prstGeom prst="rect">
                      <a:avLst/>
                    </a:prstGeom>
                  </pic:spPr>
                </pic:pic>
              </a:graphicData>
            </a:graphic>
          </wp:inline>
        </w:drawing>
      </w:r>
    </w:p>
    <w:p w14:paraId="3383A765" w14:textId="77777777" w:rsidR="00121DF6" w:rsidRPr="00121DF6" w:rsidRDefault="00121DF6" w:rsidP="00121DF6">
      <w:pPr>
        <w:spacing w:afterLines="100" w:after="240" w:line="360" w:lineRule="auto"/>
        <w:jc w:val="center"/>
        <w:rPr>
          <w:rFonts w:ascii="Aptos Display" w:eastAsia="DFKai-SB" w:hAnsi="Aptos Display" w:cs="Aptos Display"/>
          <w:kern w:val="2"/>
          <w:szCs w:val="20"/>
          <w:lang w:eastAsia="zh-TW"/>
        </w:rPr>
      </w:pPr>
      <w:bookmarkStart w:id="12" w:name="_Ref148304491"/>
      <w:bookmarkStart w:id="13" w:name="_Ref148304449"/>
      <w:bookmarkStart w:id="14" w:name="_Toc148804591"/>
      <w:r w:rsidRPr="00121DF6">
        <w:rPr>
          <w:rFonts w:ascii="Aptos Display" w:hAnsi="Aptos Display" w:cs="Aptos Display"/>
          <w:kern w:val="2"/>
          <w:szCs w:val="20"/>
          <w:lang w:eastAsia="zh-TW"/>
        </w:rPr>
        <w:t>圖</w:t>
      </w:r>
      <w:r w:rsidRPr="00121DF6">
        <w:rPr>
          <w:rFonts w:ascii="Aptos Display" w:hAnsi="Aptos Display" w:cs="Aptos Display"/>
          <w:kern w:val="2"/>
          <w:szCs w:val="20"/>
          <w:lang w:eastAsia="zh-TW"/>
        </w:rPr>
        <w:t xml:space="preserve">2- </w:t>
      </w:r>
      <w:r w:rsidRPr="00121DF6">
        <w:rPr>
          <w:rFonts w:ascii="Aptos Display" w:hAnsi="Aptos Display" w:cs="Aptos Display"/>
          <w:kern w:val="2"/>
          <w:szCs w:val="20"/>
          <w:lang w:eastAsia="zh-TW"/>
        </w:rPr>
        <w:fldChar w:fldCharType="begin"/>
      </w:r>
      <w:r w:rsidRPr="00121DF6">
        <w:rPr>
          <w:rFonts w:ascii="Aptos Display" w:hAnsi="Aptos Display" w:cs="Aptos Display"/>
          <w:kern w:val="2"/>
          <w:szCs w:val="20"/>
          <w:lang w:eastAsia="zh-TW"/>
        </w:rPr>
        <w:instrText xml:space="preserve"> SEQ </w:instrText>
      </w:r>
      <w:r w:rsidRPr="00121DF6">
        <w:rPr>
          <w:rFonts w:ascii="Aptos Display" w:hAnsi="Aptos Display" w:cs="Aptos Display"/>
          <w:kern w:val="2"/>
          <w:szCs w:val="20"/>
          <w:lang w:eastAsia="zh-TW"/>
        </w:rPr>
        <w:instrText>圖</w:instrText>
      </w:r>
      <w:r w:rsidRPr="00121DF6">
        <w:rPr>
          <w:rFonts w:ascii="Aptos Display" w:hAnsi="Aptos Display" w:cs="Aptos Display"/>
          <w:kern w:val="2"/>
          <w:szCs w:val="20"/>
          <w:lang w:eastAsia="zh-TW"/>
        </w:rPr>
        <w:instrText xml:space="preserve">2- \* ARABIC </w:instrText>
      </w:r>
      <w:r w:rsidRPr="00121DF6">
        <w:rPr>
          <w:rFonts w:ascii="Aptos Display" w:hAnsi="Aptos Display" w:cs="Aptos Display"/>
          <w:kern w:val="2"/>
          <w:szCs w:val="20"/>
          <w:lang w:eastAsia="zh-TW"/>
        </w:rPr>
        <w:fldChar w:fldCharType="separate"/>
      </w:r>
      <w:r w:rsidRPr="00121DF6">
        <w:rPr>
          <w:rFonts w:ascii="Aptos Display" w:hAnsi="Aptos Display" w:cs="Aptos Display"/>
          <w:noProof/>
          <w:kern w:val="2"/>
          <w:szCs w:val="20"/>
          <w:lang w:eastAsia="zh-TW"/>
        </w:rPr>
        <w:t>8</w:t>
      </w:r>
      <w:r w:rsidRPr="00121DF6">
        <w:rPr>
          <w:rFonts w:ascii="Aptos Display" w:hAnsi="Aptos Display" w:cs="Aptos Display"/>
          <w:kern w:val="2"/>
          <w:szCs w:val="20"/>
          <w:lang w:eastAsia="zh-TW"/>
        </w:rPr>
        <w:fldChar w:fldCharType="end"/>
      </w:r>
      <w:bookmarkEnd w:id="12"/>
      <w:r w:rsidRPr="00121DF6">
        <w:rPr>
          <w:rFonts w:ascii="Aptos Display" w:hAnsi="Aptos Display" w:cs="Aptos Display"/>
          <w:kern w:val="2"/>
          <w:szCs w:val="20"/>
          <w:lang w:eastAsia="zh-TW"/>
        </w:rPr>
        <w:t xml:space="preserve"> </w:t>
      </w:r>
      <w:r w:rsidRPr="00121DF6">
        <w:rPr>
          <w:rFonts w:ascii="Aptos Display" w:hAnsi="Aptos Display" w:cs="Aptos Display"/>
          <w:kern w:val="2"/>
          <w:szCs w:val="20"/>
          <w:lang w:eastAsia="zh-TW"/>
        </w:rPr>
        <w:t>圖中為假設有</w:t>
      </w:r>
      <w:r w:rsidRPr="00121DF6">
        <w:rPr>
          <w:rFonts w:ascii="Aptos Display" w:hAnsi="Aptos Display" w:cs="Aptos Display"/>
          <w:kern w:val="2"/>
          <w:szCs w:val="20"/>
          <w:lang w:eastAsia="zh-TW"/>
        </w:rPr>
        <w:t>5</w:t>
      </w:r>
      <w:r w:rsidRPr="00121DF6">
        <w:rPr>
          <w:rFonts w:ascii="Aptos Display" w:hAnsi="Aptos Display" w:cs="Aptos Display"/>
          <w:kern w:val="2"/>
          <w:szCs w:val="20"/>
          <w:lang w:eastAsia="zh-TW"/>
        </w:rPr>
        <w:t>單元陣列的發射、接收</w:t>
      </w:r>
      <w:proofErr w:type="gramStart"/>
      <w:r w:rsidRPr="00121DF6">
        <w:rPr>
          <w:rFonts w:ascii="Aptos Display" w:hAnsi="Aptos Display" w:cs="Aptos Display"/>
          <w:kern w:val="2"/>
          <w:szCs w:val="20"/>
          <w:lang w:eastAsia="zh-TW"/>
        </w:rPr>
        <w:t>和等效孔徑</w:t>
      </w:r>
      <w:proofErr w:type="gramEnd"/>
      <w:r w:rsidRPr="00121DF6">
        <w:rPr>
          <w:rFonts w:ascii="Aptos Display" w:hAnsi="Aptos Display" w:cs="Aptos Display"/>
          <w:kern w:val="2"/>
          <w:szCs w:val="20"/>
          <w:lang w:eastAsia="zh-TW"/>
        </w:rPr>
        <w:t>函數。發射輻射方向圖和接收輻射方向圖的乘積</w:t>
      </w:r>
      <w:proofErr w:type="gramStart"/>
      <w:r w:rsidRPr="00121DF6">
        <w:rPr>
          <w:rFonts w:ascii="Aptos Display" w:hAnsi="Aptos Display" w:cs="Aptos Display"/>
          <w:kern w:val="2"/>
          <w:szCs w:val="20"/>
          <w:lang w:eastAsia="zh-TW"/>
        </w:rPr>
        <w:t>等於等效孔徑</w:t>
      </w:r>
      <w:proofErr w:type="gramEnd"/>
      <w:r w:rsidRPr="00121DF6">
        <w:rPr>
          <w:rFonts w:ascii="Aptos Display" w:hAnsi="Aptos Display" w:cs="Aptos Display"/>
          <w:kern w:val="2"/>
          <w:szCs w:val="20"/>
          <w:lang w:eastAsia="zh-TW"/>
        </w:rPr>
        <w:t>的傅立葉變換結果，箭頭表示傅立葉變換</w:t>
      </w:r>
      <w:r w:rsidRPr="00121DF6">
        <w:rPr>
          <w:rFonts w:ascii="Aptos Display" w:hAnsi="Aptos Display" w:cs="Aptos Display"/>
          <w:kern w:val="2"/>
          <w:szCs w:val="20"/>
          <w:lang w:eastAsia="zh-TW"/>
        </w:rPr>
        <w:fldChar w:fldCharType="begin"/>
      </w:r>
      <w:r w:rsidRPr="00121DF6">
        <w:rPr>
          <w:rFonts w:ascii="Aptos Display" w:hAnsi="Aptos Display" w:cs="Aptos Display"/>
          <w:kern w:val="2"/>
          <w:szCs w:val="20"/>
          <w:lang w:eastAsia="zh-TW"/>
        </w:rPr>
        <w:instrText xml:space="preserve"> REF _Ref147888100 \r \h  \* MERGEFORMAT </w:instrText>
      </w:r>
      <w:r w:rsidRPr="00121DF6">
        <w:rPr>
          <w:rFonts w:ascii="Aptos Display" w:hAnsi="Aptos Display" w:cs="Aptos Display"/>
          <w:kern w:val="2"/>
          <w:szCs w:val="20"/>
          <w:lang w:eastAsia="zh-TW"/>
        </w:rPr>
      </w:r>
      <w:r w:rsidRPr="00121DF6">
        <w:rPr>
          <w:rFonts w:ascii="Aptos Display" w:hAnsi="Aptos Display" w:cs="Aptos Display"/>
          <w:kern w:val="2"/>
          <w:szCs w:val="20"/>
          <w:lang w:eastAsia="zh-TW"/>
        </w:rPr>
        <w:fldChar w:fldCharType="separate"/>
      </w:r>
      <w:r w:rsidRPr="00121DF6">
        <w:rPr>
          <w:rFonts w:ascii="Aptos Display" w:hAnsi="Aptos Display" w:cs="Aptos Display"/>
          <w:kern w:val="2"/>
          <w:szCs w:val="20"/>
          <w:lang w:eastAsia="zh-TW"/>
        </w:rPr>
        <w:t>[53]</w:t>
      </w:r>
      <w:r w:rsidRPr="00121DF6">
        <w:rPr>
          <w:rFonts w:ascii="Aptos Display" w:hAnsi="Aptos Display" w:cs="Aptos Display"/>
          <w:kern w:val="2"/>
          <w:szCs w:val="20"/>
          <w:lang w:eastAsia="zh-TW"/>
        </w:rPr>
        <w:fldChar w:fldCharType="end"/>
      </w:r>
      <w:r w:rsidRPr="00121DF6">
        <w:rPr>
          <w:rFonts w:ascii="Aptos Display" w:hAnsi="Aptos Display" w:cs="Aptos Display"/>
          <w:kern w:val="2"/>
          <w:szCs w:val="20"/>
          <w:lang w:eastAsia="zh-TW"/>
        </w:rPr>
        <w:t>。</w:t>
      </w:r>
      <w:bookmarkEnd w:id="13"/>
      <w:bookmarkEnd w:id="14"/>
    </w:p>
    <w:p w14:paraId="5CB99971" w14:textId="77777777" w:rsidR="00121DF6" w:rsidRPr="00121DF6" w:rsidRDefault="00121DF6" w:rsidP="00121DF6">
      <w:pPr>
        <w:spacing w:after="0" w:line="360" w:lineRule="auto"/>
        <w:jc w:val="center"/>
        <w:rPr>
          <w:rFonts w:ascii="Aptos Display" w:eastAsia="DFKai-SB" w:hAnsi="Aptos Display" w:cs="Aptos Display"/>
          <w:kern w:val="2"/>
          <w:lang w:eastAsia="zh-TW"/>
        </w:rPr>
      </w:pPr>
      <w:r w:rsidRPr="00121DF6">
        <w:rPr>
          <w:rFonts w:ascii="Aptos Display" w:eastAsia="DFKai-SB" w:hAnsi="Aptos Display" w:cs="Aptos Display"/>
          <w:noProof/>
          <w:kern w:val="2"/>
          <w:lang w:eastAsia="zh-TW"/>
        </w:rPr>
        <w:drawing>
          <wp:inline distT="0" distB="0" distL="0" distR="0" wp14:anchorId="7BABB8B4" wp14:editId="05D9BC78">
            <wp:extent cx="4345029" cy="1368000"/>
            <wp:effectExtent l="0" t="0" r="0" b="0"/>
            <wp:docPr id="1111618598" name="圖片 6" descr="A blue and white strip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18598" name="圖片 6" descr="A blue and white striped squar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5029" cy="1368000"/>
                    </a:xfrm>
                    <a:prstGeom prst="rect">
                      <a:avLst/>
                    </a:prstGeom>
                    <a:noFill/>
                    <a:ln>
                      <a:noFill/>
                    </a:ln>
                  </pic:spPr>
                </pic:pic>
              </a:graphicData>
            </a:graphic>
          </wp:inline>
        </w:drawing>
      </w:r>
    </w:p>
    <w:p w14:paraId="57407664" w14:textId="77777777" w:rsidR="00121DF6" w:rsidRPr="00121DF6" w:rsidRDefault="00121DF6" w:rsidP="00121DF6">
      <w:pPr>
        <w:spacing w:after="0" w:line="360" w:lineRule="auto"/>
        <w:jc w:val="center"/>
        <w:rPr>
          <w:rFonts w:ascii="Aptos Display" w:eastAsia="DFKai-SB" w:hAnsi="Aptos Display" w:cs="Aptos Display"/>
          <w:kern w:val="2"/>
          <w:lang w:eastAsia="zh-TW"/>
        </w:rPr>
      </w:pPr>
      <w:r w:rsidRPr="00121DF6">
        <w:rPr>
          <w:rFonts w:ascii="Aptos Display" w:eastAsia="DFKai-SB" w:hAnsi="Aptos Display" w:cs="Aptos Display"/>
          <w:noProof/>
          <w:kern w:val="2"/>
          <w:lang w:eastAsia="zh-TW"/>
        </w:rPr>
        <w:lastRenderedPageBreak/>
        <w:drawing>
          <wp:inline distT="0" distB="0" distL="0" distR="0" wp14:anchorId="0D1FEA70" wp14:editId="1C718FEC">
            <wp:extent cx="4351542" cy="1368000"/>
            <wp:effectExtent l="0" t="0" r="0" b="0"/>
            <wp:docPr id="222294310" name="圖片 7" descr="A blue and white stripe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4310" name="圖片 7" descr="A blue and white striped pattern&#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1542" cy="1368000"/>
                    </a:xfrm>
                    <a:prstGeom prst="rect">
                      <a:avLst/>
                    </a:prstGeom>
                    <a:noFill/>
                    <a:ln>
                      <a:noFill/>
                    </a:ln>
                  </pic:spPr>
                </pic:pic>
              </a:graphicData>
            </a:graphic>
          </wp:inline>
        </w:drawing>
      </w:r>
    </w:p>
    <w:p w14:paraId="5F0ABB35" w14:textId="77777777" w:rsidR="00121DF6" w:rsidRPr="00121DF6" w:rsidRDefault="00121DF6" w:rsidP="00121DF6">
      <w:pPr>
        <w:spacing w:afterLines="100" w:after="240" w:line="360" w:lineRule="auto"/>
        <w:jc w:val="center"/>
        <w:rPr>
          <w:rFonts w:ascii="Aptos Display" w:eastAsia="DFKai-SB" w:hAnsi="Aptos Display" w:cs="Aptos Display"/>
          <w:kern w:val="2"/>
          <w:szCs w:val="20"/>
          <w:lang w:eastAsia="zh-TW"/>
        </w:rPr>
      </w:pPr>
      <w:bookmarkStart w:id="15" w:name="_Ref148304477"/>
      <w:bookmarkStart w:id="16" w:name="_Toc148804592"/>
      <w:r w:rsidRPr="00121DF6">
        <w:rPr>
          <w:rFonts w:ascii="Aptos Display" w:hAnsi="Aptos Display" w:cs="Aptos Display"/>
          <w:kern w:val="2"/>
          <w:szCs w:val="20"/>
          <w:lang w:eastAsia="zh-TW"/>
        </w:rPr>
        <w:t>圖</w:t>
      </w:r>
      <w:r w:rsidRPr="00121DF6">
        <w:rPr>
          <w:rFonts w:ascii="Aptos Display" w:hAnsi="Aptos Display" w:cs="Aptos Display"/>
          <w:kern w:val="2"/>
          <w:szCs w:val="20"/>
          <w:lang w:eastAsia="zh-TW"/>
        </w:rPr>
        <w:t xml:space="preserve">2- </w:t>
      </w:r>
      <w:r w:rsidRPr="00121DF6">
        <w:rPr>
          <w:rFonts w:ascii="Aptos Display" w:hAnsi="Aptos Display" w:cs="Aptos Display"/>
          <w:kern w:val="2"/>
          <w:szCs w:val="20"/>
          <w:lang w:eastAsia="zh-TW"/>
        </w:rPr>
        <w:fldChar w:fldCharType="begin"/>
      </w:r>
      <w:r w:rsidRPr="00121DF6">
        <w:rPr>
          <w:rFonts w:ascii="Aptos Display" w:hAnsi="Aptos Display" w:cs="Aptos Display"/>
          <w:kern w:val="2"/>
          <w:szCs w:val="20"/>
          <w:lang w:eastAsia="zh-TW"/>
        </w:rPr>
        <w:instrText xml:space="preserve"> SEQ </w:instrText>
      </w:r>
      <w:r w:rsidRPr="00121DF6">
        <w:rPr>
          <w:rFonts w:ascii="Aptos Display" w:hAnsi="Aptos Display" w:cs="Aptos Display"/>
          <w:kern w:val="2"/>
          <w:szCs w:val="20"/>
          <w:lang w:eastAsia="zh-TW"/>
        </w:rPr>
        <w:instrText>圖</w:instrText>
      </w:r>
      <w:r w:rsidRPr="00121DF6">
        <w:rPr>
          <w:rFonts w:ascii="Aptos Display" w:hAnsi="Aptos Display" w:cs="Aptos Display"/>
          <w:kern w:val="2"/>
          <w:szCs w:val="20"/>
          <w:lang w:eastAsia="zh-TW"/>
        </w:rPr>
        <w:instrText xml:space="preserve">2- \* ARABIC </w:instrText>
      </w:r>
      <w:r w:rsidRPr="00121DF6">
        <w:rPr>
          <w:rFonts w:ascii="Aptos Display" w:hAnsi="Aptos Display" w:cs="Aptos Display"/>
          <w:kern w:val="2"/>
          <w:szCs w:val="20"/>
          <w:lang w:eastAsia="zh-TW"/>
        </w:rPr>
        <w:fldChar w:fldCharType="separate"/>
      </w:r>
      <w:r w:rsidRPr="00121DF6">
        <w:rPr>
          <w:rFonts w:ascii="Aptos Display" w:hAnsi="Aptos Display" w:cs="Aptos Display"/>
          <w:noProof/>
          <w:kern w:val="2"/>
          <w:szCs w:val="20"/>
          <w:lang w:eastAsia="zh-TW"/>
        </w:rPr>
        <w:t>9</w:t>
      </w:r>
      <w:r w:rsidRPr="00121DF6">
        <w:rPr>
          <w:rFonts w:ascii="Aptos Display" w:hAnsi="Aptos Display" w:cs="Aptos Display"/>
          <w:kern w:val="2"/>
          <w:szCs w:val="20"/>
          <w:lang w:eastAsia="zh-TW"/>
        </w:rPr>
        <w:fldChar w:fldCharType="end"/>
      </w:r>
      <w:bookmarkEnd w:id="15"/>
      <w:r w:rsidRPr="00121DF6">
        <w:rPr>
          <w:rFonts w:ascii="Aptos Display" w:hAnsi="Aptos Display" w:cs="Aptos Display"/>
          <w:kern w:val="2"/>
          <w:szCs w:val="20"/>
          <w:lang w:eastAsia="zh-TW"/>
        </w:rPr>
        <w:t>上為</w:t>
      </w:r>
      <w:r w:rsidRPr="00121DF6">
        <w:rPr>
          <w:rFonts w:ascii="Aptos Display" w:hAnsi="Aptos Display" w:cs="Aptos Display"/>
          <w:kern w:val="2"/>
          <w:szCs w:val="20"/>
          <w:lang w:eastAsia="zh-TW"/>
        </w:rPr>
        <w:t>96</w:t>
      </w:r>
      <w:r w:rsidRPr="00121DF6">
        <w:rPr>
          <w:rFonts w:ascii="Aptos Display" w:hAnsi="Aptos Display" w:cs="Aptos Display"/>
          <w:kern w:val="2"/>
          <w:szCs w:val="20"/>
          <w:lang w:eastAsia="zh-TW"/>
        </w:rPr>
        <w:t>單元陣列的發射、接收</w:t>
      </w:r>
      <w:proofErr w:type="gramStart"/>
      <w:r w:rsidRPr="00121DF6">
        <w:rPr>
          <w:rFonts w:ascii="Aptos Display" w:hAnsi="Aptos Display" w:cs="Aptos Display"/>
          <w:kern w:val="2"/>
          <w:szCs w:val="20"/>
          <w:lang w:eastAsia="zh-TW"/>
        </w:rPr>
        <w:t>和等效孔徑</w:t>
      </w:r>
      <w:proofErr w:type="gramEnd"/>
      <w:r w:rsidRPr="00121DF6">
        <w:rPr>
          <w:rFonts w:ascii="Aptos Display" w:hAnsi="Aptos Display" w:cs="Aptos Display"/>
          <w:kern w:val="2"/>
          <w:szCs w:val="20"/>
          <w:lang w:eastAsia="zh-TW"/>
        </w:rPr>
        <w:t>函數。下為發射稀疏至</w:t>
      </w:r>
      <w:r w:rsidRPr="00121DF6">
        <w:rPr>
          <w:rFonts w:ascii="Aptos Display" w:hAnsi="Aptos Display" w:cs="Aptos Display"/>
          <w:kern w:val="2"/>
          <w:szCs w:val="20"/>
          <w:lang w:eastAsia="zh-TW"/>
        </w:rPr>
        <w:t>16</w:t>
      </w:r>
      <w:r w:rsidRPr="00121DF6">
        <w:rPr>
          <w:rFonts w:ascii="Aptos Display" w:hAnsi="Aptos Display" w:cs="Aptos Display"/>
          <w:kern w:val="2"/>
          <w:szCs w:val="20"/>
          <w:lang w:eastAsia="zh-TW"/>
        </w:rPr>
        <w:t>次的發射孔徑函數、</w:t>
      </w:r>
      <w:r w:rsidRPr="00121DF6">
        <w:rPr>
          <w:rFonts w:ascii="Aptos Display" w:hAnsi="Aptos Display" w:cs="Aptos Display"/>
          <w:kern w:val="2"/>
          <w:szCs w:val="20"/>
          <w:lang w:eastAsia="zh-TW"/>
        </w:rPr>
        <w:t>96</w:t>
      </w:r>
      <w:r w:rsidRPr="00121DF6">
        <w:rPr>
          <w:rFonts w:ascii="Aptos Display" w:hAnsi="Aptos Display" w:cs="Aptos Display"/>
          <w:kern w:val="2"/>
          <w:szCs w:val="20"/>
          <w:lang w:eastAsia="zh-TW"/>
        </w:rPr>
        <w:t>單元陣列的接收孔徑函數</w:t>
      </w:r>
      <w:proofErr w:type="gramStart"/>
      <w:r w:rsidRPr="00121DF6">
        <w:rPr>
          <w:rFonts w:ascii="Aptos Display" w:hAnsi="Aptos Display" w:cs="Aptos Display"/>
          <w:kern w:val="2"/>
          <w:szCs w:val="20"/>
          <w:lang w:eastAsia="zh-TW"/>
        </w:rPr>
        <w:t>和等效孔徑</w:t>
      </w:r>
      <w:proofErr w:type="gramEnd"/>
      <w:r w:rsidRPr="00121DF6">
        <w:rPr>
          <w:rFonts w:ascii="Aptos Display" w:hAnsi="Aptos Display" w:cs="Aptos Display"/>
          <w:kern w:val="2"/>
          <w:szCs w:val="20"/>
          <w:lang w:eastAsia="zh-TW"/>
        </w:rPr>
        <w:t>函數。</w:t>
      </w:r>
      <w:bookmarkEnd w:id="16"/>
    </w:p>
    <w:p w14:paraId="5973BF77" w14:textId="77777777" w:rsidR="00121DF6" w:rsidRDefault="00121DF6" w:rsidP="00252795">
      <w:pPr>
        <w:jc w:val="both"/>
        <w:rPr>
          <w:szCs w:val="24"/>
          <w:lang w:eastAsia="zh-TW"/>
        </w:rPr>
      </w:pPr>
    </w:p>
    <w:sectPr w:rsidR="00121DF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561BE" w14:textId="77777777" w:rsidR="00EC33DA" w:rsidRDefault="00EC33DA" w:rsidP="00D34BAA">
      <w:pPr>
        <w:spacing w:after="0" w:line="240" w:lineRule="auto"/>
      </w:pPr>
      <w:r>
        <w:separator/>
      </w:r>
    </w:p>
  </w:endnote>
  <w:endnote w:type="continuationSeparator" w:id="0">
    <w:p w14:paraId="5CE7C4E5" w14:textId="77777777" w:rsidR="00EC33DA" w:rsidRDefault="00EC33DA" w:rsidP="00D3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5405" w14:textId="77777777" w:rsidR="009B44AA" w:rsidRDefault="009B44AA">
    <w:pPr>
      <w:pStyle w:val="Footer"/>
    </w:pPr>
    <w:r>
      <w:tab/>
    </w:r>
    <w:r>
      <w:fldChar w:fldCharType="begin"/>
    </w:r>
    <w:r>
      <w:instrText xml:space="preserve"> PAGE   \* MERGEFORMAT </w:instrText>
    </w:r>
    <w:r>
      <w:fldChar w:fldCharType="separate"/>
    </w:r>
    <w:r w:rsidR="003F6066">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23A0F" w14:textId="77777777" w:rsidR="00EC33DA" w:rsidRDefault="00EC33DA" w:rsidP="00D34BAA">
      <w:pPr>
        <w:spacing w:after="0" w:line="240" w:lineRule="auto"/>
      </w:pPr>
      <w:r>
        <w:separator/>
      </w:r>
    </w:p>
  </w:footnote>
  <w:footnote w:type="continuationSeparator" w:id="0">
    <w:p w14:paraId="5C2EA197" w14:textId="77777777" w:rsidR="00EC33DA" w:rsidRDefault="00EC33DA" w:rsidP="00D34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4D48"/>
    <w:multiLevelType w:val="hybridMultilevel"/>
    <w:tmpl w:val="FC6A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3C86"/>
    <w:multiLevelType w:val="hybridMultilevel"/>
    <w:tmpl w:val="75C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97986"/>
    <w:multiLevelType w:val="hybridMultilevel"/>
    <w:tmpl w:val="978A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F004F"/>
    <w:multiLevelType w:val="hybridMultilevel"/>
    <w:tmpl w:val="0A74427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FAE1B5D"/>
    <w:multiLevelType w:val="hybridMultilevel"/>
    <w:tmpl w:val="702E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C0C86"/>
    <w:multiLevelType w:val="hybridMultilevel"/>
    <w:tmpl w:val="30C8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A217A"/>
    <w:multiLevelType w:val="hybridMultilevel"/>
    <w:tmpl w:val="0D8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B0164"/>
    <w:multiLevelType w:val="hybridMultilevel"/>
    <w:tmpl w:val="EC16C1FC"/>
    <w:lvl w:ilvl="0" w:tplc="AFE6B204">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EA95A92"/>
    <w:multiLevelType w:val="hybridMultilevel"/>
    <w:tmpl w:val="D890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117998">
    <w:abstractNumId w:val="3"/>
  </w:num>
  <w:num w:numId="2" w16cid:durableId="1456097965">
    <w:abstractNumId w:val="2"/>
  </w:num>
  <w:num w:numId="3" w16cid:durableId="94447288">
    <w:abstractNumId w:val="0"/>
  </w:num>
  <w:num w:numId="4" w16cid:durableId="233246894">
    <w:abstractNumId w:val="8"/>
  </w:num>
  <w:num w:numId="5" w16cid:durableId="62260476">
    <w:abstractNumId w:val="5"/>
  </w:num>
  <w:num w:numId="6" w16cid:durableId="934361404">
    <w:abstractNumId w:val="6"/>
  </w:num>
  <w:num w:numId="7" w16cid:durableId="899291982">
    <w:abstractNumId w:val="4"/>
  </w:num>
  <w:num w:numId="8" w16cid:durableId="1489398158">
    <w:abstractNumId w:val="1"/>
  </w:num>
  <w:num w:numId="9" w16cid:durableId="1391999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32"/>
    <w:rsid w:val="0000242C"/>
    <w:rsid w:val="000478E5"/>
    <w:rsid w:val="000543EF"/>
    <w:rsid w:val="00057852"/>
    <w:rsid w:val="00070993"/>
    <w:rsid w:val="00087BBA"/>
    <w:rsid w:val="00093669"/>
    <w:rsid w:val="000A017D"/>
    <w:rsid w:val="000A16BD"/>
    <w:rsid w:val="000D5D8C"/>
    <w:rsid w:val="000E375E"/>
    <w:rsid w:val="000F3003"/>
    <w:rsid w:val="00107038"/>
    <w:rsid w:val="00121DF6"/>
    <w:rsid w:val="00141AA4"/>
    <w:rsid w:val="001567EA"/>
    <w:rsid w:val="001A5815"/>
    <w:rsid w:val="001E643C"/>
    <w:rsid w:val="001F034B"/>
    <w:rsid w:val="001F0538"/>
    <w:rsid w:val="00202D6E"/>
    <w:rsid w:val="00205F83"/>
    <w:rsid w:val="0020705E"/>
    <w:rsid w:val="00252795"/>
    <w:rsid w:val="002855BF"/>
    <w:rsid w:val="00291111"/>
    <w:rsid w:val="002B75FF"/>
    <w:rsid w:val="002C3811"/>
    <w:rsid w:val="002C7EF0"/>
    <w:rsid w:val="002F4DA8"/>
    <w:rsid w:val="003205AD"/>
    <w:rsid w:val="00322A66"/>
    <w:rsid w:val="003D6EC2"/>
    <w:rsid w:val="003E1553"/>
    <w:rsid w:val="003F6066"/>
    <w:rsid w:val="00420A50"/>
    <w:rsid w:val="004426EC"/>
    <w:rsid w:val="00445012"/>
    <w:rsid w:val="0045629C"/>
    <w:rsid w:val="00470703"/>
    <w:rsid w:val="00477798"/>
    <w:rsid w:val="00491472"/>
    <w:rsid w:val="004A57F3"/>
    <w:rsid w:val="005079B3"/>
    <w:rsid w:val="0052296C"/>
    <w:rsid w:val="0053608D"/>
    <w:rsid w:val="0056425B"/>
    <w:rsid w:val="0059216E"/>
    <w:rsid w:val="005A0C30"/>
    <w:rsid w:val="0062583B"/>
    <w:rsid w:val="00646863"/>
    <w:rsid w:val="006470E1"/>
    <w:rsid w:val="0065542D"/>
    <w:rsid w:val="00671CD6"/>
    <w:rsid w:val="00687957"/>
    <w:rsid w:val="00691E0A"/>
    <w:rsid w:val="006C576F"/>
    <w:rsid w:val="006D2A00"/>
    <w:rsid w:val="007224FA"/>
    <w:rsid w:val="00756556"/>
    <w:rsid w:val="007750D9"/>
    <w:rsid w:val="007B62D1"/>
    <w:rsid w:val="00801C59"/>
    <w:rsid w:val="008172CB"/>
    <w:rsid w:val="008A1657"/>
    <w:rsid w:val="00931062"/>
    <w:rsid w:val="00932D32"/>
    <w:rsid w:val="0094656D"/>
    <w:rsid w:val="00970A24"/>
    <w:rsid w:val="00976C36"/>
    <w:rsid w:val="00984492"/>
    <w:rsid w:val="00995502"/>
    <w:rsid w:val="009A5DBD"/>
    <w:rsid w:val="009B44AA"/>
    <w:rsid w:val="009D75CF"/>
    <w:rsid w:val="00A5391D"/>
    <w:rsid w:val="00A7027A"/>
    <w:rsid w:val="00A70F77"/>
    <w:rsid w:val="00A757A7"/>
    <w:rsid w:val="00A94A36"/>
    <w:rsid w:val="00AD34AD"/>
    <w:rsid w:val="00B11899"/>
    <w:rsid w:val="00B77C7D"/>
    <w:rsid w:val="00BA6A77"/>
    <w:rsid w:val="00BC344B"/>
    <w:rsid w:val="00BD0656"/>
    <w:rsid w:val="00BF5020"/>
    <w:rsid w:val="00C034DE"/>
    <w:rsid w:val="00C13E6F"/>
    <w:rsid w:val="00C630B1"/>
    <w:rsid w:val="00C641E8"/>
    <w:rsid w:val="00C864C0"/>
    <w:rsid w:val="00D0261A"/>
    <w:rsid w:val="00D05FEE"/>
    <w:rsid w:val="00D34BAA"/>
    <w:rsid w:val="00D44625"/>
    <w:rsid w:val="00D5412F"/>
    <w:rsid w:val="00D7456D"/>
    <w:rsid w:val="00D75021"/>
    <w:rsid w:val="00D755BF"/>
    <w:rsid w:val="00D95C07"/>
    <w:rsid w:val="00DA4E16"/>
    <w:rsid w:val="00DA799D"/>
    <w:rsid w:val="00DC59EF"/>
    <w:rsid w:val="00DC7475"/>
    <w:rsid w:val="00DE0F36"/>
    <w:rsid w:val="00DE2E7E"/>
    <w:rsid w:val="00E47A91"/>
    <w:rsid w:val="00E51170"/>
    <w:rsid w:val="00E72E65"/>
    <w:rsid w:val="00E84799"/>
    <w:rsid w:val="00E923BE"/>
    <w:rsid w:val="00E96360"/>
    <w:rsid w:val="00EC33DA"/>
    <w:rsid w:val="00F10565"/>
    <w:rsid w:val="00F24EFB"/>
    <w:rsid w:val="00F91E89"/>
    <w:rsid w:val="00F97A86"/>
    <w:rsid w:val="00FB3879"/>
    <w:rsid w:val="00FC779B"/>
    <w:rsid w:val="00FD22FC"/>
    <w:rsid w:val="00FF1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43DFC"/>
  <w15:docId w15:val="{D16887F8-5322-4A37-B3CF-AF1F71E2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heme="minorBidi"/>
        <w:sz w:val="24"/>
        <w:szCs w:val="22"/>
        <w:lang w:val="en-US" w:eastAsia="en-US" w:bidi="ar-SA"/>
      </w:rPr>
    </w:rPrDefault>
    <w:pPrDefault>
      <w:pPr>
        <w:spacing w:after="120"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32"/>
    <w:pPr>
      <w:ind w:left="720"/>
      <w:contextualSpacing/>
    </w:pPr>
  </w:style>
  <w:style w:type="paragraph" w:styleId="Header">
    <w:name w:val="header"/>
    <w:basedOn w:val="Normal"/>
    <w:link w:val="HeaderChar"/>
    <w:uiPriority w:val="99"/>
    <w:unhideWhenUsed/>
    <w:rsid w:val="00D3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BAA"/>
  </w:style>
  <w:style w:type="paragraph" w:styleId="Footer">
    <w:name w:val="footer"/>
    <w:basedOn w:val="Normal"/>
    <w:link w:val="FooterChar"/>
    <w:uiPriority w:val="99"/>
    <w:unhideWhenUsed/>
    <w:rsid w:val="00D3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BAA"/>
  </w:style>
  <w:style w:type="character" w:styleId="PlaceholderText">
    <w:name w:val="Placeholder Text"/>
    <w:basedOn w:val="DefaultParagraphFont"/>
    <w:uiPriority w:val="99"/>
    <w:semiHidden/>
    <w:rsid w:val="00C864C0"/>
    <w:rPr>
      <w:color w:val="808080"/>
    </w:rPr>
  </w:style>
  <w:style w:type="paragraph" w:styleId="BalloonText">
    <w:name w:val="Balloon Text"/>
    <w:basedOn w:val="Normal"/>
    <w:link w:val="BalloonTextChar"/>
    <w:uiPriority w:val="99"/>
    <w:semiHidden/>
    <w:unhideWhenUsed/>
    <w:rsid w:val="00C86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4C0"/>
    <w:rPr>
      <w:rFonts w:ascii="Tahoma" w:hAnsi="Tahoma" w:cs="Tahoma"/>
      <w:sz w:val="16"/>
      <w:szCs w:val="16"/>
    </w:rPr>
  </w:style>
  <w:style w:type="table" w:customStyle="1" w:styleId="TableGrid1">
    <w:name w:val="Table Grid1"/>
    <w:basedOn w:val="TableNormal"/>
    <w:next w:val="TableGrid"/>
    <w:uiPriority w:val="39"/>
    <w:rsid w:val="00121DF6"/>
    <w:pPr>
      <w:spacing w:after="0" w:line="240" w:lineRule="auto"/>
    </w:pPr>
    <w:rPr>
      <w:rFonts w:ascii="Aptos" w:hAnsi="Aptos"/>
      <w:kern w:val="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21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Geng-Shi Jeng</dc:creator>
  <cp:lastModifiedBy>鄭耿璽</cp:lastModifiedBy>
  <cp:revision>9</cp:revision>
  <dcterms:created xsi:type="dcterms:W3CDTF">2024-05-21T03:21:00Z</dcterms:created>
  <dcterms:modified xsi:type="dcterms:W3CDTF">2024-05-21T07:01:00Z</dcterms:modified>
</cp:coreProperties>
</file>