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Agile Product Backlog Template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This Agile Product Backlog Template is free for you to copy and use on your project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and within your organization. We hope that you find this template useful and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welcome your comments. Public distribution of this document is only permitted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from the Project Management Docs official website at:</w:t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ProjectManagementDocs.com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Agile Product Backlog</w:t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&lt;Project Name&gt;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Company Name</w:t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Street Address</w:t>
      </w:r>
    </w:p>
    <w:p w:rsidR="00000000" w:rsidDel="00000000" w:rsidP="00000000" w:rsidRDefault="00000000" w:rsidRPr="00000000" w14:paraId="00000013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City, State Zip Code</w:t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6012"/>
        <w:gridCol w:w="1092"/>
        <w:gridCol w:w="75"/>
        <w:gridCol w:w="1092"/>
        <w:tblGridChange w:id="0">
          <w:tblGrid>
            <w:gridCol w:w="1079"/>
            <w:gridCol w:w="6012"/>
            <w:gridCol w:w="1092"/>
            <w:gridCol w:w="75"/>
            <w:gridCol w:w="109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c45911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for New Payroll System</w:t>
            </w:r>
          </w:p>
        </w:tc>
      </w:tr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gridSpan w:val="2"/>
            <w:shd w:fill="f4b08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a mis empleados para que tengan acceso a la pagina web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tengo acceso a modificar y ver todos las rutas.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Como Trabajador quiero iniciar sesión para ingresar al sistema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Como Mesero quiero registrar un pedido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Mesero quiero modificar un pedido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Como Mesero quiero ver el pedido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Como Mesero quiero eliminar el pedido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Como Cocinero quiero ver el pedido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</w:t>
            </w:r>
            <w:r w:rsidDel="00000000" w:rsidR="00000000" w:rsidRPr="00000000">
              <w:rPr>
                <w:rtl w:val="0"/>
              </w:rPr>
              <w:t xml:space="preserve">requiero</w:t>
            </w:r>
            <w:r w:rsidDel="00000000" w:rsidR="00000000" w:rsidRPr="00000000">
              <w:rPr>
                <w:rtl w:val="0"/>
              </w:rPr>
              <w:t xml:space="preserve"> la creación y configuración del servidor BBDD en SQL para el motor de BBDD Microsoft SQL Server Management.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</w:t>
            </w:r>
            <w:r w:rsidDel="00000000" w:rsidR="00000000" w:rsidRPr="00000000">
              <w:rPr>
                <w:rtl w:val="0"/>
              </w:rPr>
              <w:t xml:space="preserve">requiero</w:t>
            </w:r>
            <w:r w:rsidDel="00000000" w:rsidR="00000000" w:rsidRPr="00000000">
              <w:rPr>
                <w:rtl w:val="0"/>
              </w:rPr>
              <w:t xml:space="preserve"> la creación de la BBDD en el servidor de la tarea relacionada.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</w:t>
            </w:r>
            <w:r w:rsidDel="00000000" w:rsidR="00000000" w:rsidRPr="00000000">
              <w:rPr>
                <w:rtl w:val="0"/>
              </w:rPr>
              <w:t xml:space="preserve">requiero</w:t>
            </w:r>
            <w:r w:rsidDel="00000000" w:rsidR="00000000" w:rsidRPr="00000000">
              <w:rPr>
                <w:rtl w:val="0"/>
              </w:rPr>
              <w:t xml:space="preserve"> la creación del entorno de desarrollo para despliegues del backend en Microsoft SQL server.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Mesero, </w:t>
            </w:r>
            <w:r w:rsidDel="00000000" w:rsidR="00000000" w:rsidRPr="00000000">
              <w:rPr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poder acceder al sistema mediante un proceso de autenticación. Se deberán capturar los datos ingresados y la contraseña ingresada.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contar con una página de inicio de sesión para acceder a la plataforma web.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registrar, actualizar y eliminar trabajadores.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poder crear la implementacion de Modulo Cliente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poder crear la implementacion de Modulo Platos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poder crear la implementacion de Modulo Mesas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poder crear la implementacion de Modulo Pedidos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F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Sponsor Acceptance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Approved by the Project Sponsor: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left" w:leader="none" w:pos="576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Date: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&lt;Project Sponsor&gt;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&lt;Project Sponsor Title&gt;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free Agile Product Backlog Template is brought to you by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www.ProjectManagementDocs.com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6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oxed 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4218305</wp:posOffset>
          </wp:positionH>
          <wp:positionV relativeFrom="paragraph">
            <wp:posOffset>-3000374</wp:posOffset>
          </wp:positionV>
          <wp:extent cx="2640194" cy="3829633"/>
          <wp:effectExtent b="0" l="0" r="0" t="0"/>
          <wp:wrapNone/>
          <wp:docPr descr="../Desktop/WorkFiles/Project%20Management%20Docs/Branding/PMD-Branding-1217-Logo-Icon-SingleColor-WaterMark.png" id="3" name="image1.png"/>
          <a:graphic>
            <a:graphicData uri="http://schemas.openxmlformats.org/drawingml/2006/picture">
              <pic:pic>
                <pic:nvPicPr>
                  <pic:cNvPr descr="../Desktop/WorkFiles/Project%20Management%20Docs/Branding/PMD-Branding-1217-Logo-Icon-SingleColor-WaterMar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40194" cy="38296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xed Book" w:cs="Boxed Book" w:eastAsia="Boxed Book" w:hAnsi="Boxed Boo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paragraph" w:styleId="Ttulo1">
    <w:name w:val="heading 1"/>
    <w:basedOn w:val="Normal"/>
    <w:next w:val="Normal"/>
    <w:link w:val="Ttulo1Car"/>
    <w:qFormat w:val="1"/>
    <w:rsid w:val="006A33D8"/>
    <w:pPr>
      <w:keepNext w:val="1"/>
      <w:jc w:val="center"/>
      <w:outlineLvl w:val="0"/>
    </w:pPr>
    <w:rPr>
      <w:rFonts w:ascii="Times New Roman" w:cs="Times New Roman" w:eastAsia="Times New Roman" w:hAnsi="Times New Roman"/>
      <w:b w:val="1"/>
      <w:sz w:val="22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05A27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 w:val="1"/>
    <w:rsid w:val="00005A27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05A27"/>
  </w:style>
  <w:style w:type="character" w:styleId="Ttulo1Car" w:customStyle="1">
    <w:name w:val="Título 1 Car"/>
    <w:basedOn w:val="Fuentedeprrafopredeter"/>
    <w:link w:val="Ttulo1"/>
    <w:rsid w:val="006A33D8"/>
    <w:rPr>
      <w:rFonts w:ascii="Times New Roman" w:cs="Times New Roman" w:eastAsia="Times New Roman" w:hAnsi="Times New Roman"/>
      <w:b w:val="1"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cs="Times New Roman" w:eastAsia="Times New Roman" w:hAnsi="Times New Roman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6A33D8"/>
    <w:rPr>
      <w:rFonts w:ascii="Times New Roman" w:cs="Times New Roman" w:eastAsia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 w:val="1"/>
    <w:uiPriority w:val="39"/>
    <w:rsid w:val="006A33D8"/>
    <w:rPr>
      <w:rFonts w:ascii="Times New Roman" w:cs="Times New Roman" w:eastAsia="Times New Roman" w:hAnsi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after="120" w:before="40"/>
      <w:ind w:left="101" w:right="43"/>
    </w:pPr>
    <w:rPr>
      <w:rFonts w:ascii="Arial" w:cs="Times New Roman" w:eastAsia="Times New Roman" w:hAnsi="Arial"/>
      <w:bCs w:val="1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ojectmanagementdocs.com/" TargetMode="External"/><Relationship Id="rId8" Type="http://schemas.openxmlformats.org/officeDocument/2006/relationships/hyperlink" Target="http://www.projectmanagementdocs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l3ObqLUDMwEJdRWwSnWs5EtxQ==">CgMxLjA4AHIhMUFnZWNjLVlWNGUyamNaWkgyUUxUb1NrWGNuci1TOFVU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2022-04-20T15:32:00Z</dcterms:created>
  <dc:creator>Brittany Senter</dc:creator>
</cp:coreProperties>
</file>