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81C0" w14:textId="6DD321C8" w:rsidR="00843263" w:rsidRPr="00266281" w:rsidRDefault="00293221" w:rsidP="002F6D84">
      <w:pPr>
        <w:pStyle w:val="Tytu"/>
        <w:spacing w:after="1920"/>
        <w:contextualSpacing w:val="0"/>
        <w:jc w:val="center"/>
      </w:pPr>
      <w:r w:rsidRPr="00266281">
        <w:t>SP</w:t>
      </w:r>
      <w:r w:rsidR="00F36117" w:rsidRPr="00266281">
        <w:t>RAWOZDANIE</w:t>
      </w:r>
      <w:r w:rsidR="008407C9" w:rsidRPr="00266281">
        <w:t xml:space="preserve"> Z Z</w:t>
      </w:r>
      <w:r w:rsidR="001D6061" w:rsidRPr="00266281">
        <w:t>AJĘ</w:t>
      </w:r>
      <w:r w:rsidR="00D347E4" w:rsidRPr="00266281">
        <w:t>Ć</w:t>
      </w:r>
      <w:r w:rsidR="00C14D65" w:rsidRPr="00266281">
        <w:t xml:space="preserve"> PBL</w:t>
      </w:r>
      <w:r w:rsidR="00276CE2" w:rsidRPr="00266281">
        <w:t>1</w:t>
      </w:r>
    </w:p>
    <w:p w14:paraId="4538FAE9" w14:textId="4AB6D0E1" w:rsidR="00C949DF" w:rsidRPr="002F6D84" w:rsidRDefault="00BF79B4" w:rsidP="002F6D84">
      <w:pPr>
        <w:pStyle w:val="Podtytu"/>
        <w:spacing w:after="3840"/>
        <w:jc w:val="center"/>
        <w:rPr>
          <w:rStyle w:val="Uwydatnienie"/>
          <w:rFonts w:cs="Times New Roman"/>
          <w:sz w:val="48"/>
          <w:szCs w:val="48"/>
        </w:rPr>
      </w:pPr>
      <w:r>
        <w:rPr>
          <w:rStyle w:val="Uwydatnienie"/>
          <w:rFonts w:cs="Times New Roman"/>
          <w:sz w:val="48"/>
          <w:szCs w:val="48"/>
        </w:rPr>
        <w:t>Czujniki</w:t>
      </w:r>
    </w:p>
    <w:p w14:paraId="62FBDE2F" w14:textId="3E0AF3D5" w:rsidR="002A1438" w:rsidRPr="00766420" w:rsidRDefault="005F6A01" w:rsidP="002F6D84">
      <w:pPr>
        <w:pStyle w:val="Podtytu"/>
        <w:jc w:val="center"/>
        <w:rPr>
          <w:rStyle w:val="Uwydatnienie"/>
          <w:rFonts w:cs="Times New Roman"/>
          <w:sz w:val="40"/>
          <w:szCs w:val="40"/>
        </w:rPr>
      </w:pPr>
      <w:r w:rsidRPr="00766420">
        <w:rPr>
          <w:rStyle w:val="Uwydatnienie"/>
          <w:rFonts w:cs="Times New Roman"/>
          <w:sz w:val="40"/>
          <w:szCs w:val="40"/>
        </w:rPr>
        <w:t>Kinga</w:t>
      </w:r>
      <w:r w:rsidR="000E385C" w:rsidRPr="00766420">
        <w:rPr>
          <w:rStyle w:val="Uwydatnienie"/>
          <w:rFonts w:cs="Times New Roman"/>
          <w:sz w:val="40"/>
          <w:szCs w:val="40"/>
        </w:rPr>
        <w:t xml:space="preserve"> Konieczn</w:t>
      </w:r>
      <w:r w:rsidR="00DA6B7C" w:rsidRPr="00766420">
        <w:rPr>
          <w:rStyle w:val="Uwydatnienie"/>
          <w:rFonts w:cs="Times New Roman"/>
          <w:sz w:val="40"/>
          <w:szCs w:val="40"/>
        </w:rPr>
        <w:t>a</w:t>
      </w:r>
    </w:p>
    <w:p w14:paraId="4DCE017B" w14:textId="2B5C0FAD" w:rsidR="00870B25" w:rsidRPr="00766420" w:rsidRDefault="00DA6B7C" w:rsidP="002F6D84">
      <w:pPr>
        <w:pStyle w:val="Podtytu"/>
        <w:spacing w:after="4920"/>
        <w:jc w:val="center"/>
        <w:rPr>
          <w:rStyle w:val="Uwydatnienie"/>
          <w:rFonts w:cs="Times New Roman"/>
          <w:sz w:val="40"/>
          <w:szCs w:val="40"/>
        </w:rPr>
      </w:pPr>
      <w:r w:rsidRPr="00766420">
        <w:rPr>
          <w:rStyle w:val="Uwydatnienie"/>
          <w:rFonts w:cs="Times New Roman"/>
          <w:sz w:val="40"/>
          <w:szCs w:val="40"/>
        </w:rPr>
        <w:t>J</w:t>
      </w:r>
      <w:r w:rsidR="00D04ACA" w:rsidRPr="00766420">
        <w:rPr>
          <w:rStyle w:val="Uwydatnienie"/>
          <w:rFonts w:cs="Times New Roman"/>
          <w:sz w:val="40"/>
          <w:szCs w:val="40"/>
        </w:rPr>
        <w:t>an Czech</w:t>
      </w:r>
      <w:r w:rsidR="001D1658" w:rsidRPr="00766420">
        <w:rPr>
          <w:rStyle w:val="Uwydatnienie"/>
          <w:rFonts w:cs="Times New Roman"/>
          <w:sz w:val="40"/>
          <w:szCs w:val="40"/>
        </w:rPr>
        <w:t>owski</w:t>
      </w:r>
    </w:p>
    <w:p w14:paraId="2867DFDB" w14:textId="60B5BE55" w:rsidR="001D1658" w:rsidRPr="00A47F14" w:rsidRDefault="00BF79B4" w:rsidP="002F6D84">
      <w:pPr>
        <w:jc w:val="center"/>
        <w:rPr>
          <w:rStyle w:val="Wyrnienieintensywne"/>
          <w:sz w:val="32"/>
          <w:szCs w:val="32"/>
        </w:rPr>
      </w:pPr>
      <w:r>
        <w:rPr>
          <w:rStyle w:val="Wyrnienieintensywne"/>
          <w:sz w:val="32"/>
          <w:szCs w:val="32"/>
        </w:rPr>
        <w:t>12</w:t>
      </w:r>
      <w:r w:rsidR="00D50437" w:rsidRPr="00A47F14">
        <w:rPr>
          <w:rStyle w:val="Wyrnienieintensywne"/>
          <w:sz w:val="32"/>
          <w:szCs w:val="32"/>
        </w:rPr>
        <w:t>.1</w:t>
      </w:r>
      <w:r>
        <w:rPr>
          <w:rStyle w:val="Wyrnienieintensywne"/>
          <w:sz w:val="32"/>
          <w:szCs w:val="32"/>
        </w:rPr>
        <w:t>2</w:t>
      </w:r>
      <w:r w:rsidR="00145436" w:rsidRPr="00A47F14">
        <w:rPr>
          <w:rStyle w:val="Wyrnienieintensywne"/>
          <w:sz w:val="32"/>
          <w:szCs w:val="32"/>
        </w:rPr>
        <w:t>.2024</w:t>
      </w:r>
    </w:p>
    <w:p w14:paraId="7E42287E" w14:textId="25432200" w:rsidR="00062401" w:rsidRDefault="001D1E2D" w:rsidP="00785DEC">
      <w:pPr>
        <w:pStyle w:val="Nagwek1"/>
      </w:pPr>
      <w:r w:rsidRPr="00363369">
        <w:lastRenderedPageBreak/>
        <w:t>1</w:t>
      </w:r>
      <w:r w:rsidRPr="00AC42FA">
        <w:t xml:space="preserve">. </w:t>
      </w:r>
      <w:r w:rsidR="000447AB">
        <w:t xml:space="preserve">Czujnik temperatury i wilgotności </w:t>
      </w:r>
      <w:r w:rsidR="00A92BDD">
        <w:t>DHT22</w:t>
      </w:r>
    </w:p>
    <w:p w14:paraId="41F982A7" w14:textId="25EA5C77" w:rsidR="00793672" w:rsidRPr="00766420" w:rsidRDefault="00F358DA" w:rsidP="00C50064">
      <w:pPr>
        <w:pStyle w:val="Nagwek2"/>
      </w:pPr>
      <w:r w:rsidRPr="00766420">
        <w:rPr>
          <w:rStyle w:val="Nagwek2Znak"/>
        </w:rPr>
        <w:t>1.</w:t>
      </w:r>
      <w:r>
        <w:rPr>
          <w:rStyle w:val="Nagwek2Znak"/>
        </w:rPr>
        <w:t>1</w:t>
      </w:r>
      <w:r w:rsidRPr="00766420">
        <w:rPr>
          <w:rStyle w:val="Nagwek2Znak"/>
        </w:rPr>
        <w:t xml:space="preserve">. </w:t>
      </w:r>
      <w:r w:rsidR="00D32537" w:rsidRPr="00766420">
        <w:rPr>
          <w:rStyle w:val="Nagwek2Znak"/>
        </w:rPr>
        <w:t>Wykorzystane narzędzia i komponenty</w:t>
      </w:r>
      <w:r w:rsidR="00306F11">
        <w:t xml:space="preserve"> </w:t>
      </w:r>
    </w:p>
    <w:p w14:paraId="17F23FD5" w14:textId="4AF603DB" w:rsidR="006B3D94" w:rsidRPr="0072547E" w:rsidRDefault="000E4139" w:rsidP="00785DEC">
      <w:pPr>
        <w:pStyle w:val="Akapitzlist"/>
        <w:numPr>
          <w:ilvl w:val="0"/>
          <w:numId w:val="2"/>
        </w:numPr>
      </w:pPr>
      <w:r>
        <w:t>Czujnik DHT22</w:t>
      </w:r>
    </w:p>
    <w:p w14:paraId="7F18E5FB" w14:textId="4F50EAA7" w:rsidR="009F4626" w:rsidRPr="0072547E" w:rsidRDefault="009F4626" w:rsidP="00785DEC">
      <w:pPr>
        <w:pStyle w:val="Akapitzlist"/>
        <w:numPr>
          <w:ilvl w:val="0"/>
          <w:numId w:val="2"/>
        </w:numPr>
      </w:pPr>
      <w:r>
        <w:t>Arduino UNO</w:t>
      </w:r>
    </w:p>
    <w:p w14:paraId="3EC20EB7" w14:textId="08F06455" w:rsidR="0000157B" w:rsidRDefault="00AF0348" w:rsidP="0000157B">
      <w:pPr>
        <w:pStyle w:val="Akapitzlist"/>
        <w:numPr>
          <w:ilvl w:val="0"/>
          <w:numId w:val="2"/>
        </w:numPr>
      </w:pPr>
      <w:r w:rsidRPr="0072547E">
        <w:t>Oprogramowanie: Arduino IDE</w:t>
      </w:r>
    </w:p>
    <w:p w14:paraId="746490BB" w14:textId="329CEDAE" w:rsidR="0000157B" w:rsidRDefault="0000157B" w:rsidP="00B13CBC">
      <w:pPr>
        <w:pStyle w:val="Nagwek2"/>
      </w:pPr>
      <w:r>
        <w:t xml:space="preserve">1.2. </w:t>
      </w:r>
      <w:r w:rsidR="009F4626">
        <w:t>Podłączenie czujnika do Arduino</w:t>
      </w:r>
    </w:p>
    <w:p w14:paraId="2ACF2F8D" w14:textId="42774743" w:rsidR="009F4626" w:rsidRPr="009F4626" w:rsidRDefault="00905264" w:rsidP="009F4626">
      <w:pPr>
        <w:pStyle w:val="Akapitzlist"/>
        <w:numPr>
          <w:ilvl w:val="0"/>
          <w:numId w:val="7"/>
        </w:numPr>
      </w:pPr>
      <w:r>
        <w:t>„+</w:t>
      </w:r>
      <w:r>
        <w:t>”</w:t>
      </w:r>
      <w:r>
        <w:t xml:space="preserve"> do zasilania </w:t>
      </w:r>
      <w:r w:rsidR="00417A18">
        <w:t>5V</w:t>
      </w:r>
    </w:p>
    <w:p w14:paraId="34086FEB" w14:textId="7CDABFFD" w:rsidR="00417A18" w:rsidRDefault="00417A18" w:rsidP="009F4626">
      <w:pPr>
        <w:pStyle w:val="Akapitzlist"/>
        <w:numPr>
          <w:ilvl w:val="0"/>
          <w:numId w:val="7"/>
        </w:numPr>
      </w:pPr>
      <w:r>
        <w:t>„-„ do GND</w:t>
      </w:r>
    </w:p>
    <w:p w14:paraId="238FE439" w14:textId="7EA21396" w:rsidR="00417A18" w:rsidRPr="009F4626" w:rsidRDefault="00B13CBC" w:rsidP="009F4626">
      <w:pPr>
        <w:pStyle w:val="Akapitzlist"/>
        <w:numPr>
          <w:ilvl w:val="0"/>
          <w:numId w:val="7"/>
        </w:numPr>
      </w:pPr>
      <w:r>
        <w:t>„OUT” do wejścia cyfrowego D2</w:t>
      </w:r>
    </w:p>
    <w:p w14:paraId="09D1F443" w14:textId="244BF635" w:rsidR="00B07B0C" w:rsidRPr="00B07B0C" w:rsidRDefault="00A30EFC" w:rsidP="00B07B0C">
      <w:pPr>
        <w:spacing w:before="100" w:beforeAutospacing="1" w:after="100" w:afterAutospacing="1" w:line="240" w:lineRule="auto"/>
        <w:jc w:val="left"/>
        <w:rPr>
          <w:rFonts w:eastAsia="Times New Roman"/>
          <w:kern w:val="0"/>
          <w:lang w:eastAsia="pl-PL"/>
          <w14:ligatures w14:val="none"/>
        </w:rPr>
      </w:pPr>
      <w:r w:rsidRPr="00B07B0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7300F90" wp14:editId="6E8B4B80">
            <wp:simplePos x="0" y="0"/>
            <wp:positionH relativeFrom="margin">
              <wp:align>center</wp:align>
            </wp:positionH>
            <wp:positionV relativeFrom="paragraph">
              <wp:posOffset>302667</wp:posOffset>
            </wp:positionV>
            <wp:extent cx="4580255" cy="3435985"/>
            <wp:effectExtent l="0" t="0" r="0" b="0"/>
            <wp:wrapTopAndBottom/>
            <wp:docPr id="1255126992" name="Obraz 3" descr="Obraz zawierający elektronika, Element komputera, Inżynieria elektroniczna, Osprzęt komputer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26992" name="Obraz 3" descr="Obraz zawierający elektronika, Element komputera, Inżynieria elektroniczna, Osprzęt komputerow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40CD89" w14:textId="11311697" w:rsidR="00B07B0C" w:rsidRDefault="00A30EFC" w:rsidP="00B07B0C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21D0B0" wp14:editId="233C4F56">
                <wp:simplePos x="0" y="0"/>
                <wp:positionH relativeFrom="margin">
                  <wp:align>center</wp:align>
                </wp:positionH>
                <wp:positionV relativeFrom="paragraph">
                  <wp:posOffset>3508584</wp:posOffset>
                </wp:positionV>
                <wp:extent cx="4580255" cy="635"/>
                <wp:effectExtent l="0" t="0" r="0" b="8255"/>
                <wp:wrapTopAndBottom/>
                <wp:docPr id="116087655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379E8" w14:textId="00DFB1C1" w:rsidR="007170F7" w:rsidRPr="000A3955" w:rsidRDefault="007170F7" w:rsidP="007170F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Rys.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Rys._ \* ARABIC </w:instrText>
                            </w:r>
                            <w:r>
                              <w:fldChar w:fldCharType="separate"/>
                            </w:r>
                            <w:r w:rsidR="00ED5AD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 Podłączenie DHT22 do Arduino UN</w:t>
                            </w:r>
                            <w:r w:rsidR="00FB4FA8">
                              <w:t>O [opracowanie własne]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1D0B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276.25pt;width:360.65pt;height:.05pt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6CFg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fPT4nY6Xyw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" stroked="f">
                <v:textbox style="mso-fit-shape-to-text:t" inset="0,0,0,0">
                  <w:txbxContent>
                    <w:p w14:paraId="71D379E8" w14:textId="00DFB1C1" w:rsidR="007170F7" w:rsidRPr="000A3955" w:rsidRDefault="007170F7" w:rsidP="007170F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Rys.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Rys._ \* ARABIC </w:instrText>
                      </w:r>
                      <w:r>
                        <w:fldChar w:fldCharType="separate"/>
                      </w:r>
                      <w:r w:rsidR="00ED5AD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 Podłączenie DHT22 do Arduino UN</w:t>
                      </w:r>
                      <w:r w:rsidR="00FB4FA8">
                        <w:t>O [opracowanie własne]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27E73D" w14:textId="77777777" w:rsidR="006E125D" w:rsidRDefault="006E125D" w:rsidP="00B07B0C">
      <w:pPr>
        <w:pStyle w:val="Akapitzlist"/>
      </w:pPr>
    </w:p>
    <w:p w14:paraId="5099664E" w14:textId="77777777" w:rsidR="006E125D" w:rsidRDefault="006E125D" w:rsidP="00B07B0C">
      <w:pPr>
        <w:pStyle w:val="Akapitzlist"/>
      </w:pPr>
    </w:p>
    <w:p w14:paraId="3C43F07C" w14:textId="77777777" w:rsidR="006E125D" w:rsidRDefault="006E125D" w:rsidP="00B07B0C">
      <w:pPr>
        <w:pStyle w:val="Akapitzlist"/>
      </w:pPr>
    </w:p>
    <w:p w14:paraId="26396162" w14:textId="77777777" w:rsidR="006E125D" w:rsidRDefault="006E125D" w:rsidP="00B07B0C">
      <w:pPr>
        <w:pStyle w:val="Akapitzlist"/>
      </w:pPr>
    </w:p>
    <w:p w14:paraId="646466FC" w14:textId="77777777" w:rsidR="00A30EFC" w:rsidRDefault="00A30EFC" w:rsidP="007F27F6">
      <w:pPr>
        <w:pStyle w:val="Nagwek2"/>
      </w:pPr>
    </w:p>
    <w:p w14:paraId="6689FC3D" w14:textId="77777777" w:rsidR="006E125D" w:rsidRDefault="006E125D" w:rsidP="00A30EFC"/>
    <w:p w14:paraId="145C873B" w14:textId="5BBC5DB9" w:rsidR="00B13CBC" w:rsidRPr="009F4626" w:rsidRDefault="00B13CBC" w:rsidP="007F27F6">
      <w:pPr>
        <w:pStyle w:val="Nagwek2"/>
      </w:pPr>
      <w:r>
        <w:t>1.3. Kod programu</w:t>
      </w:r>
    </w:p>
    <w:p w14:paraId="298307A5" w14:textId="1D4DCDD3" w:rsidR="00844319" w:rsidRPr="00844319" w:rsidRDefault="006E125D" w:rsidP="00844319">
      <w:r>
        <w:t>Poniżej na Rys. 3. znajduje się kod programu użyty do odczytu temperatury i wilgotności przez czujnik DHT22.</w:t>
      </w:r>
    </w:p>
    <w:p w14:paraId="64958F75" w14:textId="39B688E6" w:rsidR="007F27F6" w:rsidRPr="007F27F6" w:rsidRDefault="00FB4FA8" w:rsidP="007F27F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78F7DAD" wp14:editId="2AAEB49A">
                <wp:simplePos x="0" y="0"/>
                <wp:positionH relativeFrom="margin">
                  <wp:align>right</wp:align>
                </wp:positionH>
                <wp:positionV relativeFrom="paragraph">
                  <wp:posOffset>3224684</wp:posOffset>
                </wp:positionV>
                <wp:extent cx="576072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500" y="20698"/>
                    <wp:lineTo x="21500" y="0"/>
                    <wp:lineTo x="0" y="0"/>
                  </wp:wrapPolygon>
                </wp:wrapThrough>
                <wp:docPr id="148109898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89ECE" w14:textId="3FA5806A" w:rsidR="00FB4FA8" w:rsidRPr="00433718" w:rsidRDefault="00FB4FA8" w:rsidP="00FB4FA8">
                            <w:pPr>
                              <w:pStyle w:val="Legenda"/>
                              <w:jc w:val="center"/>
                            </w:pPr>
                            <w:r>
                              <w:t>Rys.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Rys._ \* ARABIC </w:instrText>
                            </w:r>
                            <w:r>
                              <w:fldChar w:fldCharType="separate"/>
                            </w:r>
                            <w:r w:rsidR="00F5608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 Kod programu do podłączenia DHT22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F7DAD" id="_x0000_s1027" type="#_x0000_t202" style="position:absolute;left:0;text-align:left;margin-left:402.4pt;margin-top:253.9pt;width:453.6pt;height:.05pt;z-index:25165824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" stroked="f">
                <v:textbox style="mso-fit-shape-to-text:t" inset="0,0,0,0">
                  <w:txbxContent>
                    <w:p w14:paraId="14789ECE" w14:textId="3FA5806A" w:rsidR="00FB4FA8" w:rsidRPr="00433718" w:rsidRDefault="00FB4FA8" w:rsidP="00FB4FA8">
                      <w:pPr>
                        <w:pStyle w:val="Legenda"/>
                        <w:jc w:val="center"/>
                      </w:pPr>
                      <w:r>
                        <w:t>Rys.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Rys._ \* ARABIC </w:instrText>
                      </w:r>
                      <w:r>
                        <w:fldChar w:fldCharType="separate"/>
                      </w:r>
                      <w:r w:rsidR="00F5608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 Kod programu do podłączenia DHT22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7C33B9">
        <w:drawing>
          <wp:anchor distT="0" distB="0" distL="114300" distR="114300" simplePos="0" relativeHeight="251658243" behindDoc="0" locked="0" layoutInCell="1" allowOverlap="1" wp14:anchorId="414FB108" wp14:editId="378E8CDA">
            <wp:simplePos x="0" y="0"/>
            <wp:positionH relativeFrom="margin">
              <wp:posOffset>403225</wp:posOffset>
            </wp:positionH>
            <wp:positionV relativeFrom="paragraph">
              <wp:posOffset>38100</wp:posOffset>
            </wp:positionV>
            <wp:extent cx="5012690" cy="3089275"/>
            <wp:effectExtent l="0" t="0" r="0" b="0"/>
            <wp:wrapSquare wrapText="bothSides"/>
            <wp:docPr id="55016919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69199" name="Obraz 1" descr="Obraz zawierający tekst, zrzut ekranu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DCAE2" w14:textId="6B7F4C8D" w:rsidR="007C33B9" w:rsidRPr="007F27F6" w:rsidRDefault="00254FCE" w:rsidP="00DE7A8C">
      <w:pPr>
        <w:pStyle w:val="Nagwek2"/>
      </w:pPr>
      <w:r>
        <w:t>1.4. Wyniki</w:t>
      </w:r>
    </w:p>
    <w:p w14:paraId="523E722F" w14:textId="6A4A3F64" w:rsidR="003D5B3A" w:rsidRPr="007F27F6" w:rsidRDefault="000D7D7E" w:rsidP="007F27F6">
      <w:r>
        <w:t>Wyniki mogliśmy odczytać z Serial Monitor</w:t>
      </w:r>
      <w:r w:rsidR="00E1318A">
        <w:t>a</w:t>
      </w:r>
      <w:r w:rsidR="009D671F">
        <w:t>:</w:t>
      </w:r>
    </w:p>
    <w:p w14:paraId="17EBB652" w14:textId="16BBB8B8" w:rsidR="006B22C1" w:rsidRPr="007F27F6" w:rsidRDefault="006D1C71" w:rsidP="007F27F6">
      <w:r>
        <w:t xml:space="preserve">Jak widać, </w:t>
      </w:r>
      <w:r w:rsidR="00287A18">
        <w:t>odczyty z czujnika cyfrowego wyniosły:</w:t>
      </w:r>
    </w:p>
    <w:p w14:paraId="11A01CE7" w14:textId="4A9CC676" w:rsidR="00287A18" w:rsidRPr="007F27F6" w:rsidRDefault="00F264A1" w:rsidP="00F264A1">
      <w:pPr>
        <w:pStyle w:val="Akapitzlist"/>
        <w:numPr>
          <w:ilvl w:val="0"/>
          <w:numId w:val="8"/>
        </w:numPr>
      </w:pPr>
      <w:r>
        <w:t xml:space="preserve">temperatura: </w:t>
      </w:r>
      <w:r w:rsidR="00B3380C">
        <w:t>23.70°C</w:t>
      </w:r>
    </w:p>
    <w:p w14:paraId="79DB8C4E" w14:textId="7C0201CB" w:rsidR="00B3380C" w:rsidRPr="007F27F6" w:rsidRDefault="006E125D" w:rsidP="00F264A1">
      <w:pPr>
        <w:pStyle w:val="Akapitzlist"/>
        <w:numPr>
          <w:ilvl w:val="0"/>
          <w:numId w:val="8"/>
        </w:numPr>
      </w:pPr>
      <w:r w:rsidRPr="000D7D7E">
        <w:drawing>
          <wp:anchor distT="36195" distB="36195" distL="114300" distR="114300" simplePos="0" relativeHeight="251658244" behindDoc="0" locked="0" layoutInCell="1" allowOverlap="1" wp14:anchorId="0B9A8BF6" wp14:editId="7658FE35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4420870" cy="2585720"/>
            <wp:effectExtent l="0" t="0" r="0" b="5080"/>
            <wp:wrapSquare wrapText="bothSides"/>
            <wp:docPr id="11964671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6712" name="Obraz 1" descr="Obraz zawierający tekst, zrzut ekranu, numer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A8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9FC200" wp14:editId="6F24B55D">
                <wp:simplePos x="0" y="0"/>
                <wp:positionH relativeFrom="column">
                  <wp:posOffset>342166</wp:posOffset>
                </wp:positionH>
                <wp:positionV relativeFrom="paragraph">
                  <wp:posOffset>3258808</wp:posOffset>
                </wp:positionV>
                <wp:extent cx="5021580" cy="635"/>
                <wp:effectExtent l="0" t="0" r="7620" b="8255"/>
                <wp:wrapSquare wrapText="bothSides"/>
                <wp:docPr id="1971888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5A689" w14:textId="38CA3FB2" w:rsidR="00FB4FA8" w:rsidRPr="007E17CF" w:rsidRDefault="00FB4FA8" w:rsidP="00FB4FA8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Rys._ \* ARABIC </w:instrText>
                            </w:r>
                            <w:r>
                              <w:fldChar w:fldCharType="separate"/>
                            </w:r>
                            <w:r w:rsidR="00F5608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 Wyniki pomiarów z czujnika DHT22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FC200" id="_x0000_s1028" type="#_x0000_t202" style="position:absolute;left:0;text-align:left;margin-left:26.95pt;margin-top:256.6pt;width:395.4pt;height: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djGgIAAD8EAAAOAAAAZHJzL2Uyb0RvYy54bWysU8Fu2zAMvQ/YPwi6L06ypSi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" stroked="f">
                <v:textbox style="mso-fit-shape-to-text:t" inset="0,0,0,0">
                  <w:txbxContent>
                    <w:p w14:paraId="1505A689" w14:textId="38CA3FB2" w:rsidR="00FB4FA8" w:rsidRPr="007E17CF" w:rsidRDefault="00FB4FA8" w:rsidP="00FB4FA8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r>
                        <w:fldChar w:fldCharType="begin"/>
                      </w:r>
                      <w:r>
                        <w:instrText xml:space="preserve"> SEQ Rys._ \* ARABIC </w:instrText>
                      </w:r>
                      <w:r>
                        <w:fldChar w:fldCharType="separate"/>
                      </w:r>
                      <w:r w:rsidR="00F5608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 Wyniki pomiarów z czujnika DHT22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80C">
        <w:t>wilgotność:</w:t>
      </w:r>
      <w:r w:rsidR="00543E70">
        <w:t xml:space="preserve"> </w:t>
      </w:r>
      <w:r w:rsidR="00D4076A">
        <w:t xml:space="preserve">około </w:t>
      </w:r>
      <w:r w:rsidR="00205DD8">
        <w:t>31.</w:t>
      </w:r>
      <w:r w:rsidR="004955B8">
        <w:t>4</w:t>
      </w:r>
      <w:r w:rsidR="00D4076A">
        <w:t>0%</w:t>
      </w:r>
    </w:p>
    <w:p w14:paraId="04DF5313" w14:textId="50A344DD" w:rsidR="00B63752" w:rsidRDefault="0072049D" w:rsidP="000D05FC">
      <w:pPr>
        <w:pStyle w:val="Nagwek1"/>
      </w:pPr>
      <w:r>
        <w:lastRenderedPageBreak/>
        <w:t xml:space="preserve">2. </w:t>
      </w:r>
      <w:r w:rsidR="003C0681">
        <w:t xml:space="preserve">Czujnik temperatury </w:t>
      </w:r>
      <w:r w:rsidR="00852E12">
        <w:t xml:space="preserve">- </w:t>
      </w:r>
      <w:r w:rsidR="008148C4">
        <w:t>t</w:t>
      </w:r>
      <w:r w:rsidR="008148C4" w:rsidRPr="008148C4">
        <w:t>ermistor NTC 110 10kΩ 5%</w:t>
      </w:r>
    </w:p>
    <w:p w14:paraId="030743A4" w14:textId="0712E003" w:rsidR="007623AC" w:rsidRPr="00766420" w:rsidRDefault="007623AC" w:rsidP="007623AC">
      <w:pPr>
        <w:pStyle w:val="Nagwek2"/>
      </w:pPr>
      <w:r>
        <w:rPr>
          <w:rStyle w:val="Nagwek2Znak"/>
        </w:rPr>
        <w:t>2</w:t>
      </w:r>
      <w:r w:rsidRPr="00766420">
        <w:rPr>
          <w:rStyle w:val="Nagwek2Znak"/>
        </w:rPr>
        <w:t>.</w:t>
      </w:r>
      <w:r>
        <w:rPr>
          <w:rStyle w:val="Nagwek2Znak"/>
        </w:rPr>
        <w:t>1</w:t>
      </w:r>
      <w:r w:rsidRPr="00766420">
        <w:rPr>
          <w:rStyle w:val="Nagwek2Znak"/>
        </w:rPr>
        <w:t>. Wykorzystane narzędzia i komponenty</w:t>
      </w:r>
      <w:r>
        <w:t xml:space="preserve"> </w:t>
      </w:r>
    </w:p>
    <w:p w14:paraId="17864507" w14:textId="6F3ECE5D" w:rsidR="007623AC" w:rsidRDefault="004D3C54" w:rsidP="007623AC">
      <w:pPr>
        <w:pStyle w:val="Akapitzlist"/>
        <w:numPr>
          <w:ilvl w:val="0"/>
          <w:numId w:val="2"/>
        </w:numPr>
      </w:pPr>
      <w:r>
        <w:t>T</w:t>
      </w:r>
      <w:r w:rsidR="007623AC" w:rsidRPr="008148C4">
        <w:t>ermistor</w:t>
      </w:r>
      <w:r w:rsidR="007623AC" w:rsidRPr="008148C4">
        <w:t xml:space="preserve"> NTC 110 10kΩ 5%</w:t>
      </w:r>
    </w:p>
    <w:p w14:paraId="3BAFE0DB" w14:textId="0CE3BAE9" w:rsidR="007623AC" w:rsidRPr="0072547E" w:rsidRDefault="007623AC" w:rsidP="007623AC">
      <w:pPr>
        <w:pStyle w:val="Akapitzlist"/>
        <w:numPr>
          <w:ilvl w:val="0"/>
          <w:numId w:val="2"/>
        </w:numPr>
      </w:pPr>
      <w:r>
        <w:t>Arduino UNO</w:t>
      </w:r>
    </w:p>
    <w:p w14:paraId="2E4AB4CF" w14:textId="41A759B8" w:rsidR="007623AC" w:rsidRDefault="007623AC" w:rsidP="007623AC">
      <w:pPr>
        <w:pStyle w:val="Akapitzlist"/>
        <w:numPr>
          <w:ilvl w:val="0"/>
          <w:numId w:val="2"/>
        </w:numPr>
      </w:pPr>
      <w:r w:rsidRPr="0072547E">
        <w:t>Oprogramowanie: Arduino IDE</w:t>
      </w:r>
    </w:p>
    <w:p w14:paraId="5FE93CC4" w14:textId="20C5C8AF" w:rsidR="004A198D" w:rsidRDefault="007623AC" w:rsidP="004A198D">
      <w:pPr>
        <w:pStyle w:val="Akapitzlist"/>
        <w:numPr>
          <w:ilvl w:val="0"/>
          <w:numId w:val="2"/>
        </w:numPr>
      </w:pPr>
      <w:r>
        <w:t xml:space="preserve">Rezystor </w:t>
      </w:r>
      <w:r w:rsidRPr="008148C4">
        <w:t>10kΩ</w:t>
      </w:r>
    </w:p>
    <w:p w14:paraId="76FB673B" w14:textId="11ABF7EA" w:rsidR="007B677A" w:rsidRPr="007623AC" w:rsidRDefault="007B677A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Multimetr </w:t>
      </w:r>
      <w:r w:rsidR="00177718">
        <w:t>Keysight U1241B</w:t>
      </w:r>
    </w:p>
    <w:p w14:paraId="6C9F3464" w14:textId="7B490DBE" w:rsidR="00F361BF" w:rsidRPr="00766420" w:rsidRDefault="00F361BF" w:rsidP="004D3C54">
      <w:pPr>
        <w:pStyle w:val="Nagwek2"/>
      </w:pPr>
      <w:r w:rsidRPr="008C1929">
        <w:lastRenderedPageBreak/>
        <w:t>2.</w:t>
      </w:r>
      <w:r w:rsidR="007623AC">
        <w:t>2</w:t>
      </w:r>
      <w:r w:rsidRPr="008C1929">
        <w:t xml:space="preserve">. </w:t>
      </w:r>
      <w:r w:rsidR="00662CBF" w:rsidRPr="008C1929">
        <w:t>Podłączenie sprzętu:</w:t>
      </w:r>
    </w:p>
    <w:p w14:paraId="29563132" w14:textId="47E3B375" w:rsidR="00F5456B" w:rsidRDefault="007A2559" w:rsidP="00F5456B">
      <w:pPr>
        <w:pStyle w:val="Akapitzlist"/>
        <w:keepNext/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7A2559">
        <w:t xml:space="preserve">Jeden koniec termistora </w:t>
      </w:r>
      <w:r w:rsidR="00FB4FA8">
        <w:t xml:space="preserve">podłączamy </w:t>
      </w:r>
      <w:r w:rsidRPr="007A2559">
        <w:t xml:space="preserve">do </w:t>
      </w:r>
      <w:r w:rsidRPr="002B6016">
        <w:t>GND</w:t>
      </w:r>
      <w:r w:rsidRPr="007A2559">
        <w:t>.</w:t>
      </w:r>
    </w:p>
    <w:p w14:paraId="7627F5DA" w14:textId="7F44A509" w:rsidR="00F5456B" w:rsidRPr="007A2559" w:rsidRDefault="00F5456B" w:rsidP="00950291">
      <w:pPr>
        <w:keepNext/>
        <w:spacing w:before="100" w:beforeAutospacing="1" w:after="100" w:afterAutospacing="1" w:line="240" w:lineRule="auto"/>
        <w:ind w:left="360"/>
        <w:jc w:val="left"/>
      </w:pPr>
      <w:r>
        <w:t>Następnie tworzymy dzielnik napięciowy</w:t>
      </w:r>
      <w:r w:rsidR="00950291">
        <w:t>, dzięki czemu możemy zmierzyć rezystancję na termistorze:</w:t>
      </w:r>
    </w:p>
    <w:p w14:paraId="5E1C5B41" w14:textId="3E2DC195" w:rsidR="007A2559" w:rsidRPr="007A2559" w:rsidRDefault="00357BAB" w:rsidP="002164BD">
      <w:pPr>
        <w:pStyle w:val="Akapitzlist"/>
        <w:keepNext/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Drugi</w:t>
      </w:r>
      <w:r w:rsidR="007A2559" w:rsidRPr="007A2559">
        <w:t xml:space="preserve"> koniec termistora </w:t>
      </w:r>
      <w:r w:rsidR="00950291">
        <w:t>łączymy</w:t>
      </w:r>
      <w:r w:rsidR="007A2559" w:rsidRPr="007A2559">
        <w:t xml:space="preserve"> </w:t>
      </w:r>
      <w:r w:rsidR="007A2559" w:rsidRPr="007A2559">
        <w:t xml:space="preserve">z jednym końcem rezystora </w:t>
      </w:r>
      <w:r w:rsidR="007A2559" w:rsidRPr="007A2559">
        <w:t>10</w:t>
      </w:r>
      <w:r w:rsidR="007937FD">
        <w:t xml:space="preserve"> </w:t>
      </w:r>
      <w:r w:rsidR="007A2559" w:rsidRPr="007A2559">
        <w:t>kΩ</w:t>
      </w:r>
      <w:r w:rsidR="007A2559" w:rsidRPr="007A2559">
        <w:t>.</w:t>
      </w:r>
    </w:p>
    <w:p w14:paraId="00E5C1A8" w14:textId="5BA66477" w:rsidR="007A2559" w:rsidRPr="007A2559" w:rsidRDefault="007A2559" w:rsidP="002164BD">
      <w:pPr>
        <w:pStyle w:val="Akapitzlist"/>
        <w:keepNext/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7A2559">
        <w:t xml:space="preserve">Drugi koniec rezystora </w:t>
      </w:r>
      <w:r w:rsidRPr="007A2559">
        <w:t>10</w:t>
      </w:r>
      <w:r w:rsidR="007937FD">
        <w:t xml:space="preserve"> </w:t>
      </w:r>
      <w:r w:rsidRPr="007A2559">
        <w:t>kΩ</w:t>
      </w:r>
      <w:r w:rsidRPr="007A2559">
        <w:t xml:space="preserve"> do </w:t>
      </w:r>
      <w:r w:rsidRPr="002B6016">
        <w:t>zasilania</w:t>
      </w:r>
      <w:r w:rsidRPr="002B6016">
        <w:t xml:space="preserve"> </w:t>
      </w:r>
      <w:r w:rsidRPr="002B6016">
        <w:t>5V</w:t>
      </w:r>
      <w:r w:rsidRPr="007A2559">
        <w:t>.</w:t>
      </w:r>
    </w:p>
    <w:p w14:paraId="27E6F898" w14:textId="0663D453" w:rsidR="008D5ECC" w:rsidRDefault="007A2559" w:rsidP="002164BD">
      <w:pPr>
        <w:pStyle w:val="Akapitzlist"/>
        <w:keepNext/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7A2559">
        <w:t>Punkt połączenia termistora i rezystora</w:t>
      </w:r>
      <w:r>
        <w:t xml:space="preserve"> </w:t>
      </w:r>
      <w:r w:rsidR="00950291">
        <w:t xml:space="preserve">podłączamy </w:t>
      </w:r>
      <w:r w:rsidRPr="007A2559">
        <w:t xml:space="preserve">do wejścia analogowego </w:t>
      </w:r>
      <w:r w:rsidR="00927703">
        <w:t>A0</w:t>
      </w:r>
      <w:r w:rsidR="002B6016">
        <w:t>.</w:t>
      </w:r>
    </w:p>
    <w:p w14:paraId="3847C550" w14:textId="60F769C6" w:rsidR="00A30EFC" w:rsidRPr="00A30EFC" w:rsidRDefault="00A30EFC" w:rsidP="00A30EFC">
      <w:pPr>
        <w:pStyle w:val="Akapitzlist"/>
        <w:spacing w:after="0" w:line="240" w:lineRule="auto"/>
        <w:jc w:val="left"/>
        <w:rPr>
          <w:rFonts w:eastAsia="Times New Roman"/>
          <w:kern w:val="0"/>
          <w:lang w:eastAsia="pl-PL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B28451" wp14:editId="29440A40">
                <wp:simplePos x="0" y="0"/>
                <wp:positionH relativeFrom="margin">
                  <wp:align>center</wp:align>
                </wp:positionH>
                <wp:positionV relativeFrom="paragraph">
                  <wp:posOffset>4211246</wp:posOffset>
                </wp:positionV>
                <wp:extent cx="4848860" cy="635"/>
                <wp:effectExtent l="0" t="0" r="8890" b="8255"/>
                <wp:wrapSquare wrapText="bothSides"/>
                <wp:docPr id="161965096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6273B" w14:textId="24074991" w:rsidR="00950291" w:rsidRPr="00950291" w:rsidRDefault="00950291" w:rsidP="009502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950291">
                              <w:t>Rys.</w:t>
                            </w:r>
                            <w:r w:rsidRPr="00950291">
                              <w:t xml:space="preserve"> </w:t>
                            </w:r>
                            <w:r w:rsidR="00B52BC5">
                              <w:t>4</w:t>
                            </w:r>
                            <w:r w:rsidRPr="00950291">
                              <w:t>.</w:t>
                            </w:r>
                            <w:r w:rsidR="00B9378F">
                              <w:t xml:space="preserve"> </w:t>
                            </w:r>
                            <w:r w:rsidRPr="00950291">
                              <w:t xml:space="preserve"> Podłączenie termistora NTC 110 </w:t>
                            </w:r>
                            <w:r w:rsidR="006938D7" w:rsidRPr="008148C4">
                              <w:t>10</w:t>
                            </w:r>
                            <w:r w:rsidR="006938D7">
                              <w:t xml:space="preserve"> </w:t>
                            </w:r>
                            <w:r w:rsidR="006938D7" w:rsidRPr="008148C4">
                              <w:t>kΩ 5%</w:t>
                            </w:r>
                            <w:r w:rsidR="006938D7">
                              <w:t xml:space="preserve"> </w:t>
                            </w:r>
                            <w:r w:rsidRPr="00950291">
                              <w:t>do Arduino UNO</w:t>
                            </w:r>
                            <w:r w:rsidR="000F568D">
                              <w:t xml:space="preserve"> </w:t>
                            </w:r>
                            <w:r w:rsidR="000F568D">
                              <w:t>[opracowanie własne]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28451" id="_x0000_s1029" type="#_x0000_t202" style="position:absolute;left:0;text-align:left;margin-left:0;margin-top:331.6pt;width:381.8pt;height:.05pt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" stroked="f">
                <v:textbox style="mso-fit-shape-to-text:t" inset="0,0,0,0">
                  <w:txbxContent>
                    <w:p w14:paraId="7FD6273B" w14:textId="24074991" w:rsidR="00950291" w:rsidRPr="00950291" w:rsidRDefault="00950291" w:rsidP="009502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950291">
                        <w:t>Rys.</w:t>
                      </w:r>
                      <w:r w:rsidRPr="00950291">
                        <w:t xml:space="preserve"> </w:t>
                      </w:r>
                      <w:r w:rsidR="00B52BC5">
                        <w:t>4</w:t>
                      </w:r>
                      <w:r w:rsidRPr="00950291">
                        <w:t>.</w:t>
                      </w:r>
                      <w:r w:rsidR="00B9378F">
                        <w:t xml:space="preserve"> </w:t>
                      </w:r>
                      <w:r w:rsidRPr="00950291">
                        <w:t xml:space="preserve"> Podłączenie termistora NTC 110 </w:t>
                      </w:r>
                      <w:r w:rsidR="006938D7" w:rsidRPr="008148C4">
                        <w:t>10</w:t>
                      </w:r>
                      <w:r w:rsidR="006938D7">
                        <w:t xml:space="preserve"> </w:t>
                      </w:r>
                      <w:r w:rsidR="006938D7" w:rsidRPr="008148C4">
                        <w:t>kΩ 5%</w:t>
                      </w:r>
                      <w:r w:rsidR="006938D7">
                        <w:t xml:space="preserve"> </w:t>
                      </w:r>
                      <w:r w:rsidRPr="00950291">
                        <w:t>do Arduino UNO</w:t>
                      </w:r>
                      <w:r w:rsidR="000F568D">
                        <w:t xml:space="preserve"> </w:t>
                      </w:r>
                      <w:r w:rsidR="000F568D">
                        <w:t>[opracowanie własne]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0EFC">
        <w:rPr>
          <w:noProof/>
          <w:lang w:eastAsia="pl-PL"/>
        </w:rPr>
        <w:drawing>
          <wp:anchor distT="0" distB="0" distL="114300" distR="114300" simplePos="0" relativeHeight="251658251" behindDoc="0" locked="0" layoutInCell="1" allowOverlap="1" wp14:anchorId="66A73922" wp14:editId="774E3646">
            <wp:simplePos x="0" y="0"/>
            <wp:positionH relativeFrom="column">
              <wp:posOffset>458470</wp:posOffset>
            </wp:positionH>
            <wp:positionV relativeFrom="paragraph">
              <wp:posOffset>384915</wp:posOffset>
            </wp:positionV>
            <wp:extent cx="4909352" cy="3682014"/>
            <wp:effectExtent l="0" t="0" r="5715" b="0"/>
            <wp:wrapTopAndBottom/>
            <wp:docPr id="1851113147" name="Obraz 4" descr="Obraz zawierający Inżynieria elektroniczna, elektronika, Instalacja elektryczna, Element obwod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13147" name="Obraz 4" descr="Obraz zawierający Inżynieria elektroniczna, elektronika, Instalacja elektryczna, Element obwod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352" cy="368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77807" w14:textId="293B3F48" w:rsidR="00F35BB3" w:rsidRDefault="00F35BB3" w:rsidP="00F35BB3">
      <w:pPr>
        <w:pStyle w:val="Akapitzlist"/>
        <w:keepNext/>
        <w:spacing w:after="0" w:line="240" w:lineRule="auto"/>
        <w:jc w:val="left"/>
      </w:pPr>
    </w:p>
    <w:p w14:paraId="03ACC5AF" w14:textId="7315BD20" w:rsidR="002164BD" w:rsidRPr="002164BD" w:rsidRDefault="002164BD" w:rsidP="006938D7">
      <w:pPr>
        <w:pStyle w:val="Legenda"/>
      </w:pPr>
    </w:p>
    <w:p w14:paraId="623DE7F9" w14:textId="49CB317E" w:rsidR="00950291" w:rsidRPr="00950291" w:rsidRDefault="001A2E08" w:rsidP="00950291">
      <w:pPr>
        <w:pStyle w:val="Nagwek2"/>
      </w:pPr>
      <w:r w:rsidRPr="008C1929">
        <w:t>2.</w:t>
      </w:r>
      <w:r>
        <w:t>3</w:t>
      </w:r>
      <w:r w:rsidRPr="008C1929">
        <w:t xml:space="preserve">. </w:t>
      </w:r>
      <w:r w:rsidR="00950291">
        <w:t>Zmierzenie rezystancji na termistorze</w:t>
      </w:r>
    </w:p>
    <w:p w14:paraId="40F25B94" w14:textId="33B5D1AC" w:rsidR="00ED5ADD" w:rsidRPr="00ED5ADD" w:rsidRDefault="00A30EFC" w:rsidP="00ED5ADD">
      <w:r>
        <w:t xml:space="preserve">Wykorzystujemy dzielnik napięcia do zmierzenia rezystancji na </w:t>
      </w:r>
      <w:r w:rsidR="007239B3">
        <w:t>termistorze:</w:t>
      </w:r>
    </w:p>
    <w:p w14:paraId="7EB30311" w14:textId="05547C18" w:rsidR="00914C48" w:rsidRDefault="00E4078B" w:rsidP="0062234B">
      <w:pPr>
        <w:pStyle w:val="Akapitzlist"/>
        <w:numPr>
          <w:ilvl w:val="0"/>
          <w:numId w:val="12"/>
        </w:numPr>
      </w:pPr>
      <w:r>
        <w:lastRenderedPageBreak/>
        <w:t xml:space="preserve">Mierzymy </w:t>
      </w:r>
      <w:r w:rsidR="006C7B5D">
        <w:t>multimetrem</w:t>
      </w:r>
      <w:r>
        <w:t xml:space="preserve"> napięcie na rezystorze</w:t>
      </w:r>
      <w:r w:rsidR="001D758A">
        <w:t>.</w:t>
      </w:r>
    </w:p>
    <w:p w14:paraId="66A61BD2" w14:textId="0F69488E" w:rsidR="00C31613" w:rsidRPr="007239B3" w:rsidRDefault="001D758A" w:rsidP="00914C48">
      <w:pPr>
        <w:pStyle w:val="Akapitzlist"/>
        <w:rPr>
          <w:b/>
        </w:rPr>
      </w:pPr>
      <w:r w:rsidRPr="007239B3">
        <w:rPr>
          <w:b/>
        </w:rPr>
        <w:t>Wynik</w:t>
      </w:r>
      <w:r w:rsidR="006C7B5D" w:rsidRPr="007239B3">
        <w:rPr>
          <w:b/>
        </w:rPr>
        <w:t>:</w:t>
      </w:r>
      <w:r w:rsidR="006C7B5D" w:rsidRPr="007239B3">
        <w:rPr>
          <w:b/>
        </w:rPr>
        <w:t xml:space="preserve"> 2,386</w:t>
      </w:r>
      <w:r w:rsidR="00A54FB7" w:rsidRPr="007239B3">
        <w:rPr>
          <w:b/>
        </w:rPr>
        <w:t xml:space="preserve"> </w:t>
      </w:r>
      <w:r w:rsidR="006C7B5D" w:rsidRPr="007239B3">
        <w:rPr>
          <w:b/>
        </w:rPr>
        <w:t>V</w:t>
      </w:r>
    </w:p>
    <w:p w14:paraId="57EAACA8" w14:textId="79E7E75C" w:rsidR="00A54FB7" w:rsidRDefault="00911E89" w:rsidP="0062234B">
      <w:pPr>
        <w:pStyle w:val="Akapitzlist"/>
        <w:numPr>
          <w:ilvl w:val="0"/>
          <w:numId w:val="12"/>
        </w:numPr>
      </w:pPr>
      <w:r>
        <w:t xml:space="preserve">Z prawa Ohma </w:t>
      </w:r>
      <w:r w:rsidR="002947C3">
        <w:t xml:space="preserve">liczymy </w:t>
      </w:r>
      <w:r w:rsidR="00180D8C">
        <w:t xml:space="preserve">wartość prądu przepływającego przez układ: </w:t>
      </w:r>
    </w:p>
    <w:p w14:paraId="6E029E35" w14:textId="7C01BC9B" w:rsidR="00685BA8" w:rsidRPr="00C31613" w:rsidRDefault="00180D8C" w:rsidP="00451D0D">
      <w:pPr>
        <w:jc w:val="center"/>
      </w:pPr>
      <w:r>
        <w:t>I = U</w:t>
      </w:r>
      <w:r w:rsidR="0028745A" w:rsidRPr="0028745A">
        <w:rPr>
          <w:vertAlign w:val="subscript"/>
        </w:rPr>
        <w:t>R</w:t>
      </w:r>
      <w:r w:rsidR="00EF3C49">
        <w:t xml:space="preserve"> </w:t>
      </w:r>
      <w:r>
        <w:t>/</w:t>
      </w:r>
      <w:r w:rsidR="00EF3C49">
        <w:t xml:space="preserve"> </w:t>
      </w:r>
      <w:r>
        <w:t>R</w:t>
      </w:r>
      <w:r w:rsidR="0028745A" w:rsidRPr="0028745A">
        <w:rPr>
          <w:vertAlign w:val="subscript"/>
        </w:rPr>
        <w:t>R</w:t>
      </w:r>
    </w:p>
    <w:p w14:paraId="38BE1027" w14:textId="12AA322C" w:rsidR="0062234B" w:rsidRDefault="00A54FB7" w:rsidP="00451D0D">
      <w:pPr>
        <w:jc w:val="center"/>
      </w:pPr>
      <w:r>
        <w:t xml:space="preserve">I = </w:t>
      </w:r>
      <w:r w:rsidRPr="006C7B5D">
        <w:t>2,386</w:t>
      </w:r>
      <w:r>
        <w:t xml:space="preserve"> </w:t>
      </w:r>
      <w:r w:rsidRPr="006C7B5D">
        <w:t>V</w:t>
      </w:r>
      <w:r w:rsidR="007937FD">
        <w:t xml:space="preserve"> / 10 k</w:t>
      </w:r>
      <w:r w:rsidR="007937FD" w:rsidRPr="007A2559">
        <w:t>Ω</w:t>
      </w:r>
      <w:r w:rsidR="00F7514B">
        <w:t xml:space="preserve"> = </w:t>
      </w:r>
      <w:r w:rsidR="007C17C2" w:rsidRPr="007C17C2">
        <w:t>0,0002386</w:t>
      </w:r>
      <w:r w:rsidR="007C17C2">
        <w:t xml:space="preserve"> A</w:t>
      </w:r>
      <w:r w:rsidR="005F3CE0">
        <w:t xml:space="preserve"> = 0,2386 mA</w:t>
      </w:r>
    </w:p>
    <w:p w14:paraId="5B214419" w14:textId="6CFE17DF" w:rsidR="00914C48" w:rsidRDefault="00E2063A" w:rsidP="0062234B">
      <w:pPr>
        <w:pStyle w:val="Akapitzlist"/>
        <w:numPr>
          <w:ilvl w:val="0"/>
          <w:numId w:val="12"/>
        </w:numPr>
      </w:pPr>
      <w:r>
        <w:t xml:space="preserve">Mierzymy napięcie na </w:t>
      </w:r>
      <w:r w:rsidR="00FF1FB9">
        <w:t>termistorze</w:t>
      </w:r>
      <w:r w:rsidR="001D758A">
        <w:t>.</w:t>
      </w:r>
      <w:r w:rsidR="00EA6F8B">
        <w:t xml:space="preserve"> </w:t>
      </w:r>
    </w:p>
    <w:p w14:paraId="7D01D709" w14:textId="2F7B64F5" w:rsidR="00A87FA7" w:rsidRPr="007239B3" w:rsidRDefault="00EA6F8B" w:rsidP="00395883">
      <w:pPr>
        <w:pStyle w:val="Akapitzlist"/>
        <w:rPr>
          <w:b/>
        </w:rPr>
      </w:pPr>
      <w:r w:rsidRPr="007239B3">
        <w:rPr>
          <w:b/>
        </w:rPr>
        <w:t xml:space="preserve">Wynik: </w:t>
      </w:r>
      <w:r w:rsidR="00395883" w:rsidRPr="007239B3">
        <w:rPr>
          <w:b/>
        </w:rPr>
        <w:t>2,504 V</w:t>
      </w:r>
    </w:p>
    <w:p w14:paraId="5BEDF08C" w14:textId="015F1F02" w:rsidR="00395883" w:rsidRPr="00C31613" w:rsidRDefault="00451D0D" w:rsidP="00A87FA7">
      <w:pPr>
        <w:pStyle w:val="Akapitzlist"/>
        <w:numPr>
          <w:ilvl w:val="0"/>
          <w:numId w:val="12"/>
        </w:numPr>
      </w:pPr>
      <w:r>
        <w:t>Z prawa Ohma liczymy rezystancję na termistorze:</w:t>
      </w:r>
    </w:p>
    <w:p w14:paraId="4B7CB245" w14:textId="2123D3F4" w:rsidR="00451D0D" w:rsidRPr="00C31613" w:rsidRDefault="00451D0D" w:rsidP="00401732">
      <w:pPr>
        <w:pStyle w:val="Akapitzlist"/>
        <w:jc w:val="center"/>
      </w:pPr>
      <w:r>
        <w:t>R</w:t>
      </w:r>
      <w:r w:rsidR="0028745A" w:rsidRPr="0028745A">
        <w:rPr>
          <w:vertAlign w:val="subscript"/>
        </w:rPr>
        <w:t>T</w:t>
      </w:r>
      <w:r>
        <w:t xml:space="preserve"> = U</w:t>
      </w:r>
      <w:r w:rsidR="0028745A" w:rsidRPr="0028745A">
        <w:rPr>
          <w:vertAlign w:val="subscript"/>
        </w:rPr>
        <w:t>T</w:t>
      </w:r>
      <w:r>
        <w:t xml:space="preserve"> / I</w:t>
      </w:r>
    </w:p>
    <w:p w14:paraId="5C074D62" w14:textId="59B2327A" w:rsidR="007239B3" w:rsidRPr="007239B3" w:rsidRDefault="004C7537" w:rsidP="00401732">
      <w:pPr>
        <w:pStyle w:val="Akapitzlist"/>
        <w:jc w:val="center"/>
        <w:rPr>
          <w:b/>
          <w:bCs/>
        </w:rPr>
      </w:pPr>
      <w:r w:rsidRPr="007239B3">
        <w:rPr>
          <w:b/>
        </w:rPr>
        <w:t>R</w:t>
      </w:r>
      <w:r w:rsidRPr="007239B3">
        <w:rPr>
          <w:b/>
          <w:vertAlign w:val="subscript"/>
        </w:rPr>
        <w:t>T</w:t>
      </w:r>
      <w:r w:rsidRPr="007239B3">
        <w:rPr>
          <w:b/>
        </w:rPr>
        <w:t xml:space="preserve"> = </w:t>
      </w:r>
      <w:r w:rsidR="00E46BB9" w:rsidRPr="007239B3">
        <w:rPr>
          <w:b/>
        </w:rPr>
        <w:t xml:space="preserve">2,504 V / 0,0002386 A = </w:t>
      </w:r>
      <w:r w:rsidR="003102B3" w:rsidRPr="007239B3">
        <w:rPr>
          <w:b/>
        </w:rPr>
        <w:t>10495 Ω</w:t>
      </w:r>
    </w:p>
    <w:p w14:paraId="222EBE1E" w14:textId="67F7C5F0" w:rsidR="004C7537" w:rsidRPr="00C31613" w:rsidRDefault="007239B3" w:rsidP="007239B3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7C0E843" wp14:editId="3A7A6827">
                <wp:simplePos x="0" y="0"/>
                <wp:positionH relativeFrom="margin">
                  <wp:posOffset>1486535</wp:posOffset>
                </wp:positionH>
                <wp:positionV relativeFrom="paragraph">
                  <wp:posOffset>4192905</wp:posOffset>
                </wp:positionV>
                <wp:extent cx="3295650" cy="635"/>
                <wp:effectExtent l="0" t="0" r="0" b="8255"/>
                <wp:wrapTopAndBottom/>
                <wp:docPr id="52993088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9EF9F" w14:textId="157683D3" w:rsidR="00ED5ADD" w:rsidRPr="000509CF" w:rsidRDefault="00ED5ADD" w:rsidP="00ED5ADD">
                            <w:pPr>
                              <w:pStyle w:val="Legenda"/>
                            </w:pPr>
                            <w:r>
                              <w:t>Rys.</w:t>
                            </w:r>
                            <w:r>
                              <w:t xml:space="preserve"> </w:t>
                            </w:r>
                            <w:r w:rsidR="00B9378F">
                              <w:t>5</w:t>
                            </w:r>
                            <w:r>
                              <w:t>.</w:t>
                            </w:r>
                            <w:r w:rsidR="00A20816">
                              <w:t xml:space="preserve"> </w:t>
                            </w:r>
                            <w:r>
                              <w:t xml:space="preserve"> Schemat dzielnika napięciowego [opracowanie własne]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0E843" id="_x0000_s1030" type="#_x0000_t202" style="position:absolute;left:0;text-align:left;margin-left:117.05pt;margin-top:330.15pt;width:259.5pt;height:.05pt;z-index:251658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" stroked="f">
                <v:textbox style="mso-fit-shape-to-text:t" inset="0,0,0,0">
                  <w:txbxContent>
                    <w:p w14:paraId="5759EF9F" w14:textId="157683D3" w:rsidR="00ED5ADD" w:rsidRPr="000509CF" w:rsidRDefault="00ED5ADD" w:rsidP="00ED5ADD">
                      <w:pPr>
                        <w:pStyle w:val="Legenda"/>
                      </w:pPr>
                      <w:r>
                        <w:t>Rys.</w:t>
                      </w:r>
                      <w:r>
                        <w:t xml:space="preserve"> </w:t>
                      </w:r>
                      <w:r w:rsidR="00B9378F">
                        <w:t>5</w:t>
                      </w:r>
                      <w:r>
                        <w:t>.</w:t>
                      </w:r>
                      <w:r w:rsidR="00A20816">
                        <w:t xml:space="preserve"> </w:t>
                      </w:r>
                      <w:r>
                        <w:t xml:space="preserve"> Schemat dzielnika napięciowego [opracowanie własne]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D5ADD">
        <w:drawing>
          <wp:anchor distT="0" distB="0" distL="114300" distR="114300" simplePos="0" relativeHeight="251658247" behindDoc="1" locked="0" layoutInCell="1" allowOverlap="1" wp14:anchorId="354B3862" wp14:editId="4E6A2C9D">
            <wp:simplePos x="0" y="0"/>
            <wp:positionH relativeFrom="margin">
              <wp:posOffset>1613535</wp:posOffset>
            </wp:positionH>
            <wp:positionV relativeFrom="paragraph">
              <wp:posOffset>489585</wp:posOffset>
            </wp:positionV>
            <wp:extent cx="3295650" cy="3609975"/>
            <wp:effectExtent l="0" t="0" r="0" b="9525"/>
            <wp:wrapTopAndBottom/>
            <wp:docPr id="1078390056" name="Obraz 1" descr="Obraz zawierający diagram, Czcionka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0056" name="Obraz 1" descr="Obraz zawierający diagram, Czcionka, linia, design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B3">
        <w:t xml:space="preserve"> </w:t>
      </w:r>
    </w:p>
    <w:p w14:paraId="705841F3" w14:textId="1C500D99" w:rsidR="001A2E08" w:rsidRPr="00766420" w:rsidRDefault="001A2E08" w:rsidP="001A2E08">
      <w:pPr>
        <w:pStyle w:val="Nagwek2"/>
      </w:pPr>
      <w:r w:rsidRPr="008C1929">
        <w:t>2.</w:t>
      </w:r>
      <w:r w:rsidR="00950291">
        <w:t>4</w:t>
      </w:r>
      <w:r w:rsidRPr="008C1929">
        <w:t xml:space="preserve">. </w:t>
      </w:r>
      <w:r>
        <w:t>Kod programu</w:t>
      </w:r>
      <w:r w:rsidRPr="008C1929">
        <w:t>:</w:t>
      </w:r>
    </w:p>
    <w:p w14:paraId="2BF29C29" w14:textId="74E74966" w:rsidR="006A39AD" w:rsidRDefault="00356DFD" w:rsidP="00E1318A">
      <w:pPr>
        <w:keepNext/>
        <w:spacing w:before="100" w:beforeAutospacing="1" w:after="100" w:afterAutospacing="1" w:line="240" w:lineRule="auto"/>
        <w:jc w:val="left"/>
      </w:pPr>
      <w:r w:rsidRPr="00FA6A06">
        <w:drawing>
          <wp:anchor distT="36195" distB="0" distL="114300" distR="114300" simplePos="0" relativeHeight="251658250" behindDoc="0" locked="0" layoutInCell="1" allowOverlap="1" wp14:anchorId="2FBB7A03" wp14:editId="2822D43B">
            <wp:simplePos x="0" y="0"/>
            <wp:positionH relativeFrom="margin">
              <wp:align>center</wp:align>
            </wp:positionH>
            <wp:positionV relativeFrom="paragraph">
              <wp:posOffset>487507</wp:posOffset>
            </wp:positionV>
            <wp:extent cx="5212800" cy="5439600"/>
            <wp:effectExtent l="0" t="0" r="6985" b="8890"/>
            <wp:wrapTopAndBottom/>
            <wp:docPr id="16382224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2411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54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B66">
        <w:t>Po</w:t>
      </w:r>
      <w:r w:rsidR="0032541B">
        <w:t>niżej znajduje się kod programu:</w:t>
      </w:r>
    </w:p>
    <w:p w14:paraId="3F006E94" w14:textId="6E122128" w:rsidR="00A709E0" w:rsidRDefault="006A39AD" w:rsidP="006A39AD">
      <w:pPr>
        <w:pStyle w:val="Legenda"/>
        <w:jc w:val="center"/>
      </w:pPr>
      <w:r>
        <w:t>Rys.</w:t>
      </w:r>
      <w:r w:rsidR="00B9378F">
        <w:t>6</w:t>
      </w:r>
      <w:r w:rsidR="00E46BB9">
        <w:t xml:space="preserve">. </w:t>
      </w:r>
      <w:r>
        <w:t xml:space="preserve"> </w:t>
      </w:r>
      <w:r>
        <w:t>Kod programu do podłączenia t</w:t>
      </w:r>
      <w:r w:rsidRPr="008148C4">
        <w:t>ermistor</w:t>
      </w:r>
      <w:r>
        <w:t>a</w:t>
      </w:r>
      <w:r w:rsidRPr="008148C4">
        <w:t xml:space="preserve"> NTC 110 10kΩ 5%</w:t>
      </w:r>
    </w:p>
    <w:p w14:paraId="51F4D710" w14:textId="483128B6" w:rsidR="00F35BB3" w:rsidRPr="007F27F6" w:rsidRDefault="00F35BB3" w:rsidP="00F35BB3">
      <w:pPr>
        <w:pStyle w:val="Nagwek2"/>
      </w:pPr>
      <w:r>
        <w:lastRenderedPageBreak/>
        <w:t>2</w:t>
      </w:r>
      <w:r>
        <w:t>.4. Wyniki</w:t>
      </w:r>
    </w:p>
    <w:p w14:paraId="37EA8B60" w14:textId="0FF5B1C9" w:rsidR="00F35BB3" w:rsidRPr="007F27F6" w:rsidRDefault="00A20816" w:rsidP="00F35BB3">
      <w:r w:rsidRPr="00A810FA">
        <w:drawing>
          <wp:anchor distT="0" distB="0" distL="114300" distR="114300" simplePos="0" relativeHeight="251658249" behindDoc="0" locked="0" layoutInCell="1" allowOverlap="1" wp14:anchorId="24F0132B" wp14:editId="16D295B9">
            <wp:simplePos x="0" y="0"/>
            <wp:positionH relativeFrom="margin">
              <wp:posOffset>901700</wp:posOffset>
            </wp:positionH>
            <wp:positionV relativeFrom="paragraph">
              <wp:posOffset>598805</wp:posOffset>
            </wp:positionV>
            <wp:extent cx="3914775" cy="2729230"/>
            <wp:effectExtent l="0" t="0" r="9525" b="0"/>
            <wp:wrapTopAndBottom/>
            <wp:docPr id="122533443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4433" name="Obraz 1" descr="Obraz zawierający tekst, zrzut ekranu, numer, Czcionk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BB3">
        <w:t xml:space="preserve">Wyniki mogliśmy odczytać z Serial </w:t>
      </w:r>
      <w:r w:rsidR="00F35BB3">
        <w:t>Monitor</w:t>
      </w:r>
      <w:r w:rsidR="006938D7">
        <w:t>a</w:t>
      </w:r>
      <w:r w:rsidR="00AC4EEE">
        <w:t>. J</w:t>
      </w:r>
      <w:r w:rsidR="00F35BB3">
        <w:t xml:space="preserve">ak widać, odczyt </w:t>
      </w:r>
      <w:r w:rsidR="00AC4EEE">
        <w:t>temperatur</w:t>
      </w:r>
      <w:r w:rsidR="00AC4EEE">
        <w:t>y wyniósł</w:t>
      </w:r>
      <w:r w:rsidR="00AC4EEE">
        <w:t xml:space="preserve">: </w:t>
      </w:r>
      <w:r w:rsidR="00AC4EEE" w:rsidRPr="00A20816">
        <w:rPr>
          <w:b/>
        </w:rPr>
        <w:t>23.93°C</w:t>
      </w:r>
      <w:r w:rsidR="002D5A50">
        <w:t>.</w:t>
      </w:r>
    </w:p>
    <w:p w14:paraId="3F8F8F48" w14:textId="56DA0957" w:rsidR="006A39AD" w:rsidRDefault="006A39AD" w:rsidP="006A39AD">
      <w:pPr>
        <w:pStyle w:val="Akapitzlist"/>
        <w:keepNext/>
      </w:pPr>
    </w:p>
    <w:p w14:paraId="3B449AD6" w14:textId="282E5B6F" w:rsidR="00F35BB3" w:rsidRDefault="006A39AD" w:rsidP="006A39AD">
      <w:pPr>
        <w:pStyle w:val="Legenda"/>
        <w:jc w:val="center"/>
      </w:pPr>
      <w:r>
        <w:t>Rys.</w:t>
      </w:r>
      <w:r w:rsidR="00B9378F">
        <w:t xml:space="preserve"> 7</w:t>
      </w:r>
      <w:r w:rsidR="00A20816">
        <w:t xml:space="preserve">. </w:t>
      </w:r>
      <w:r>
        <w:t xml:space="preserve"> </w:t>
      </w:r>
      <w:r>
        <w:t xml:space="preserve">Wyniki pomiarów z czujnika </w:t>
      </w:r>
      <w:r w:rsidRPr="006A39AD">
        <w:t>termistora NTC 110 10kΩ 5%</w:t>
      </w:r>
    </w:p>
    <w:p w14:paraId="23ABAA86" w14:textId="79CC63E8" w:rsidR="00D23689" w:rsidRDefault="00B0257B" w:rsidP="00785DEC">
      <w:pPr>
        <w:pStyle w:val="Nagwek1"/>
      </w:pPr>
      <w:r>
        <w:t>3</w:t>
      </w:r>
      <w:r w:rsidR="00B96842">
        <w:t>.</w:t>
      </w:r>
      <w:r w:rsidR="00D7761C">
        <w:t xml:space="preserve"> </w:t>
      </w:r>
      <w:r w:rsidR="006A39AD">
        <w:t>Wnioski i obserwacje</w:t>
      </w:r>
    </w:p>
    <w:p w14:paraId="4C8EF238" w14:textId="687B376F" w:rsidR="001C0075" w:rsidRDefault="00B63308" w:rsidP="009B6396">
      <w:pPr>
        <w:pStyle w:val="Nagwek2"/>
      </w:pPr>
      <w:r>
        <w:t>3.1. Obserwacje</w:t>
      </w:r>
    </w:p>
    <w:p w14:paraId="52B9A964" w14:textId="77777777" w:rsidR="007A73F7" w:rsidRPr="007A73F7" w:rsidRDefault="007A73F7" w:rsidP="007A73F7">
      <w:pPr>
        <w:numPr>
          <w:ilvl w:val="0"/>
          <w:numId w:val="15"/>
        </w:numPr>
      </w:pPr>
      <w:r w:rsidRPr="007A73F7">
        <w:t xml:space="preserve">Odczytane temperatury wyniosły </w:t>
      </w:r>
      <w:r w:rsidRPr="007A73F7">
        <w:rPr>
          <w:b/>
          <w:bCs/>
        </w:rPr>
        <w:t>23.70°C</w:t>
      </w:r>
      <w:r w:rsidRPr="007A73F7">
        <w:t xml:space="preserve"> i </w:t>
      </w:r>
      <w:r w:rsidRPr="007A73F7">
        <w:rPr>
          <w:b/>
          <w:bCs/>
        </w:rPr>
        <w:t>23.93°C</w:t>
      </w:r>
      <w:r w:rsidRPr="007A73F7">
        <w:t>, co wskazuje na niewielką różnicę między czujnikami (0.23°C).</w:t>
      </w:r>
    </w:p>
    <w:p w14:paraId="3345095F" w14:textId="0B1592CE" w:rsidR="007A73F7" w:rsidRPr="007A73F7" w:rsidRDefault="007A73F7" w:rsidP="007A73F7">
      <w:pPr>
        <w:numPr>
          <w:ilvl w:val="0"/>
          <w:numId w:val="15"/>
        </w:numPr>
      </w:pPr>
      <w:r w:rsidRPr="007A73F7">
        <w:t>Pomiar temperatury był stabilny i spójny w obu przypadkach, co świadczy o ich precyzji.</w:t>
      </w:r>
    </w:p>
    <w:p w14:paraId="7A854B17" w14:textId="748D65AA" w:rsidR="007A73F7" w:rsidRPr="007A73F7" w:rsidRDefault="00B9378F" w:rsidP="007A73F7">
      <w:pPr>
        <w:numPr>
          <w:ilvl w:val="0"/>
          <w:numId w:val="15"/>
        </w:numPr>
      </w:pPr>
      <w:r>
        <w:t>Pierwszy</w:t>
      </w:r>
      <w:r w:rsidR="007A73F7" w:rsidRPr="007A73F7">
        <w:t xml:space="preserve"> czujnik</w:t>
      </w:r>
      <w:r w:rsidR="007A73F7" w:rsidRPr="007A73F7">
        <w:t xml:space="preserve"> dostarczał bezpośrednie odczyty cyfrowe, a drugi wymagał przeliczeń rezystancji na temperaturę za pomocą dzielnika napięciowego i wzorów fizycznych.</w:t>
      </w:r>
    </w:p>
    <w:p w14:paraId="437B54E6" w14:textId="6D6EAFDC" w:rsidR="007A73F7" w:rsidRPr="007A73F7" w:rsidRDefault="007A73F7" w:rsidP="007A73F7">
      <w:pPr>
        <w:numPr>
          <w:ilvl w:val="0"/>
          <w:numId w:val="15"/>
        </w:numPr>
      </w:pPr>
      <w:r w:rsidRPr="007A73F7">
        <w:t xml:space="preserve">Pomiar analogowy </w:t>
      </w:r>
      <w:r w:rsidR="00B9378F">
        <w:t>(</w:t>
      </w:r>
      <w:r w:rsidR="002F4DB4">
        <w:t>czujnik NTC 110)</w:t>
      </w:r>
      <w:r w:rsidRPr="007A73F7">
        <w:t xml:space="preserve"> </w:t>
      </w:r>
      <w:r w:rsidRPr="007A73F7">
        <w:t>wymagał dodatkowych obliczeń i większej liczby elementów (rezystor, dzielnik napięciowy), co zwiększyło złożoność układu.</w:t>
      </w:r>
    </w:p>
    <w:p w14:paraId="5EDEC36C" w14:textId="030D7421" w:rsidR="00121F58" w:rsidRPr="00A6538A" w:rsidRDefault="0066335F" w:rsidP="00121F58">
      <w:pPr>
        <w:pStyle w:val="Nagwek2"/>
      </w:pPr>
      <w:r>
        <w:t xml:space="preserve">3.2. </w:t>
      </w:r>
      <w:r w:rsidR="00D70703">
        <w:t>Rozbieżności w wynikach</w:t>
      </w:r>
    </w:p>
    <w:p w14:paraId="719B107C" w14:textId="64D45E21" w:rsidR="00D70703" w:rsidRPr="00D70703" w:rsidRDefault="00D70703" w:rsidP="00D70703">
      <w:r w:rsidRPr="00A6538A">
        <w:t>Różnice w pomiarze temperatury mogły wynikać z kilku czynników:</w:t>
      </w:r>
    </w:p>
    <w:p w14:paraId="22FBE180" w14:textId="45EE60E7" w:rsidR="00121F58" w:rsidRPr="00A6538A" w:rsidRDefault="00121F58" w:rsidP="00121F58">
      <w:pPr>
        <w:numPr>
          <w:ilvl w:val="0"/>
          <w:numId w:val="16"/>
        </w:numPr>
      </w:pPr>
      <w:r w:rsidRPr="00A6538A">
        <w:t xml:space="preserve">Dokładność czujników – </w:t>
      </w:r>
      <w:r w:rsidR="00E9057A">
        <w:t>k</w:t>
      </w:r>
      <w:r w:rsidRPr="00A6538A">
        <w:t>ażdy</w:t>
      </w:r>
      <w:r w:rsidRPr="00A6538A">
        <w:t xml:space="preserve"> czujnik ma określoną tolerancję pomiaru (±0.5°C dla DHT22 i ±5% dla termistora).</w:t>
      </w:r>
    </w:p>
    <w:p w14:paraId="3406A81E" w14:textId="0B8BC59E" w:rsidR="00121F58" w:rsidRPr="00A6538A" w:rsidRDefault="00121F58" w:rsidP="00121F58">
      <w:pPr>
        <w:numPr>
          <w:ilvl w:val="0"/>
          <w:numId w:val="16"/>
        </w:numPr>
      </w:pPr>
      <w:r w:rsidRPr="00A6538A">
        <w:t xml:space="preserve">Zmienność temperatury otoczenia – </w:t>
      </w:r>
      <w:r w:rsidR="00E9057A">
        <w:t>w</w:t>
      </w:r>
      <w:r w:rsidRPr="00A6538A">
        <w:t>ahania</w:t>
      </w:r>
      <w:r w:rsidRPr="00A6538A">
        <w:t xml:space="preserve"> temperatury w miejscu pomiaru mogły wpłynąć na odczyty obu czujników.</w:t>
      </w:r>
    </w:p>
    <w:p w14:paraId="7E6C5EB6" w14:textId="1BE4D841" w:rsidR="00121F58" w:rsidRPr="00A6538A" w:rsidRDefault="00121F58" w:rsidP="00121F58">
      <w:pPr>
        <w:numPr>
          <w:ilvl w:val="0"/>
          <w:numId w:val="16"/>
        </w:numPr>
      </w:pPr>
      <w:r w:rsidRPr="00A6538A">
        <w:t xml:space="preserve">Opóźnienie w reakcji – </w:t>
      </w:r>
      <w:r w:rsidR="00E9057A">
        <w:t>c</w:t>
      </w:r>
      <w:r w:rsidRPr="00A6538A">
        <w:t>zujniki</w:t>
      </w:r>
      <w:r w:rsidRPr="00A6538A">
        <w:t xml:space="preserve"> mają różny czas reakcji na zmiany temperatury, co mogło wpłynąć na różnice w odczytach.</w:t>
      </w:r>
    </w:p>
    <w:p w14:paraId="1E7A67D4" w14:textId="4A6A9A49" w:rsidR="00121F58" w:rsidRPr="00A6538A" w:rsidRDefault="00121F58" w:rsidP="00121F58">
      <w:pPr>
        <w:numPr>
          <w:ilvl w:val="0"/>
          <w:numId w:val="16"/>
        </w:numPr>
      </w:pPr>
      <w:r w:rsidRPr="00A6538A">
        <w:t xml:space="preserve">Zakłócenia sygnału – </w:t>
      </w:r>
      <w:r w:rsidR="00E9057A">
        <w:t>s</w:t>
      </w:r>
      <w:r w:rsidRPr="00A6538A">
        <w:t>ygnał</w:t>
      </w:r>
      <w:r w:rsidRPr="00A6538A">
        <w:t xml:space="preserve"> analogowy termistora jest bardziej podatny na szumy i zakłócenia niż sygnał cyfrowy DHT22.</w:t>
      </w:r>
    </w:p>
    <w:p w14:paraId="6D85B7CD" w14:textId="7FFF966A" w:rsidR="00362A8E" w:rsidRPr="00A6538A" w:rsidRDefault="009C5907" w:rsidP="00121F58">
      <w:pPr>
        <w:numPr>
          <w:ilvl w:val="0"/>
          <w:numId w:val="16"/>
        </w:numPr>
      </w:pPr>
      <w:r>
        <w:t xml:space="preserve">Ograniczona dokładność multimetru - </w:t>
      </w:r>
      <w:r w:rsidR="00D7379F">
        <w:t>n</w:t>
      </w:r>
      <w:r w:rsidR="00D7379F" w:rsidRPr="00D7379F">
        <w:t>iedokładność pomiaru napięcia przez multimetr mogła wpłynąć na obliczenia rezystancji termistora, a tym samym na odczytaną temperaturę.</w:t>
      </w:r>
    </w:p>
    <w:p w14:paraId="58EDDF4B" w14:textId="00A4782B" w:rsidR="00121F58" w:rsidRPr="00A6538A" w:rsidRDefault="00121F58" w:rsidP="00121F58">
      <w:pPr>
        <w:numPr>
          <w:ilvl w:val="0"/>
          <w:numId w:val="16"/>
        </w:numPr>
      </w:pPr>
      <w:r w:rsidRPr="00A6538A">
        <w:t>Błędy obliczeń</w:t>
      </w:r>
      <w:r w:rsidRPr="00A6538A">
        <w:t xml:space="preserve"> – </w:t>
      </w:r>
      <w:r w:rsidR="00E9057A">
        <w:t>w</w:t>
      </w:r>
      <w:r w:rsidRPr="00A6538A">
        <w:t xml:space="preserve"> przypadku termistora konieczne były dodatkowe obliczenia rezystancji i temperatury, co mogło wprowadzić niewielkie błędy zaokrągleń.</w:t>
      </w:r>
    </w:p>
    <w:p w14:paraId="4E77A416" w14:textId="77777777" w:rsidR="00121F58" w:rsidRDefault="00121F58" w:rsidP="00121F58">
      <w:pPr>
        <w:ind w:left="720"/>
      </w:pPr>
    </w:p>
    <w:p w14:paraId="50416732" w14:textId="66CEF34E" w:rsidR="0066335F" w:rsidRDefault="0066335F" w:rsidP="0066335F">
      <w:pPr>
        <w:pStyle w:val="Nagwek2"/>
      </w:pPr>
      <w:r>
        <w:t>3.</w:t>
      </w:r>
      <w:r w:rsidR="00121F58">
        <w:t>3</w:t>
      </w:r>
      <w:r>
        <w:t>. Wnioski</w:t>
      </w:r>
    </w:p>
    <w:p w14:paraId="5E999955" w14:textId="77777777" w:rsidR="006C6E46" w:rsidRPr="006C6E46" w:rsidRDefault="006C6E46" w:rsidP="006C6E46">
      <w:pPr>
        <w:numPr>
          <w:ilvl w:val="0"/>
          <w:numId w:val="17"/>
        </w:numPr>
      </w:pPr>
      <w:r w:rsidRPr="006C6E46">
        <w:t>Oba czujniki zapewniły zbliżone wartości temperatury, co świadczy o ich wiarygodności i precyzji.</w:t>
      </w:r>
    </w:p>
    <w:p w14:paraId="459C2CC4" w14:textId="77777777" w:rsidR="006C6E46" w:rsidRPr="006C6E46" w:rsidRDefault="006C6E46" w:rsidP="006C6E46">
      <w:pPr>
        <w:numPr>
          <w:ilvl w:val="0"/>
          <w:numId w:val="17"/>
        </w:numPr>
      </w:pPr>
      <w:r w:rsidRPr="006C6E46">
        <w:t>Czujnik z bezpośrednim odczytem cyfrowym jest łatwiejszy w obsłudze i mniej podatny na zakłócenia, co sprawia, że jest bardziej praktyczny w prostych aplikacjach.</w:t>
      </w:r>
    </w:p>
    <w:p w14:paraId="136E41B5" w14:textId="77777777" w:rsidR="006C6E46" w:rsidRPr="006C6E46" w:rsidRDefault="006C6E46" w:rsidP="006C6E46">
      <w:pPr>
        <w:numPr>
          <w:ilvl w:val="0"/>
          <w:numId w:val="17"/>
        </w:numPr>
      </w:pPr>
      <w:r w:rsidRPr="006C6E46">
        <w:t>Czujnik analogowy wymaga bardziej skomplikowanych obliczeń, ale pozwala na szybsze reagowanie na zmiany temperatury i ma szerszy zakres pracy.</w:t>
      </w:r>
    </w:p>
    <w:p w14:paraId="07DB82D1" w14:textId="77777777" w:rsidR="006C6E46" w:rsidRPr="006C6E46" w:rsidRDefault="006C6E46" w:rsidP="006C6E46">
      <w:pPr>
        <w:numPr>
          <w:ilvl w:val="0"/>
          <w:numId w:val="17"/>
        </w:numPr>
      </w:pPr>
      <w:r w:rsidRPr="006C6E46">
        <w:t>Zastosowanie czujnika z pomiarem wilgotności umożliwia monitorowanie dodatkowego parametru środowiskowego, co czyni go bardziej wszechstronnym.</w:t>
      </w:r>
    </w:p>
    <w:p w14:paraId="4904D1FD" w14:textId="746A73A7" w:rsidR="009B6396" w:rsidRPr="009B6396" w:rsidRDefault="003C6361" w:rsidP="007A73F7">
      <w:r w:rsidRPr="006C6E46">
        <w:t>Wybór czujnika zależy od potrzeb – do pomiarów szybkich zmian temperatury lepszy jest czujnik analogowy, natomiast do prostszych zastosowań (np. stacje pogodowe) bardziej odpowiedni jest czujnik z bezpośrednim odczytem cyfrowym.</w:t>
      </w:r>
    </w:p>
    <w:p w14:paraId="1F9E6CA6" w14:textId="77777777" w:rsidR="00A6538A" w:rsidRDefault="00A6538A" w:rsidP="007A73F7"/>
    <w:sectPr w:rsidR="00A65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1B53"/>
    <w:multiLevelType w:val="multilevel"/>
    <w:tmpl w:val="EA3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523AB"/>
    <w:multiLevelType w:val="hybridMultilevel"/>
    <w:tmpl w:val="07E07290"/>
    <w:lvl w:ilvl="0" w:tplc="0415000F">
      <w:start w:val="1"/>
      <w:numFmt w:val="decimal"/>
      <w:lvlText w:val="%1."/>
      <w:lvlJc w:val="left"/>
      <w:pPr>
        <w:ind w:left="776" w:hanging="360"/>
      </w:pPr>
    </w:lvl>
    <w:lvl w:ilvl="1" w:tplc="04150019" w:tentative="1">
      <w:start w:val="1"/>
      <w:numFmt w:val="lowerLetter"/>
      <w:lvlText w:val="%2."/>
      <w:lvlJc w:val="left"/>
      <w:pPr>
        <w:ind w:left="1496" w:hanging="360"/>
      </w:pPr>
    </w:lvl>
    <w:lvl w:ilvl="2" w:tplc="0415001B" w:tentative="1">
      <w:start w:val="1"/>
      <w:numFmt w:val="lowerRoman"/>
      <w:lvlText w:val="%3."/>
      <w:lvlJc w:val="right"/>
      <w:pPr>
        <w:ind w:left="2216" w:hanging="180"/>
      </w:pPr>
    </w:lvl>
    <w:lvl w:ilvl="3" w:tplc="0415000F" w:tentative="1">
      <w:start w:val="1"/>
      <w:numFmt w:val="decimal"/>
      <w:lvlText w:val="%4."/>
      <w:lvlJc w:val="left"/>
      <w:pPr>
        <w:ind w:left="2936" w:hanging="360"/>
      </w:pPr>
    </w:lvl>
    <w:lvl w:ilvl="4" w:tplc="04150019" w:tentative="1">
      <w:start w:val="1"/>
      <w:numFmt w:val="lowerLetter"/>
      <w:lvlText w:val="%5."/>
      <w:lvlJc w:val="left"/>
      <w:pPr>
        <w:ind w:left="3656" w:hanging="360"/>
      </w:pPr>
    </w:lvl>
    <w:lvl w:ilvl="5" w:tplc="0415001B" w:tentative="1">
      <w:start w:val="1"/>
      <w:numFmt w:val="lowerRoman"/>
      <w:lvlText w:val="%6."/>
      <w:lvlJc w:val="right"/>
      <w:pPr>
        <w:ind w:left="4376" w:hanging="180"/>
      </w:pPr>
    </w:lvl>
    <w:lvl w:ilvl="6" w:tplc="0415000F" w:tentative="1">
      <w:start w:val="1"/>
      <w:numFmt w:val="decimal"/>
      <w:lvlText w:val="%7."/>
      <w:lvlJc w:val="left"/>
      <w:pPr>
        <w:ind w:left="5096" w:hanging="360"/>
      </w:pPr>
    </w:lvl>
    <w:lvl w:ilvl="7" w:tplc="04150019" w:tentative="1">
      <w:start w:val="1"/>
      <w:numFmt w:val="lowerLetter"/>
      <w:lvlText w:val="%8."/>
      <w:lvlJc w:val="left"/>
      <w:pPr>
        <w:ind w:left="5816" w:hanging="360"/>
      </w:pPr>
    </w:lvl>
    <w:lvl w:ilvl="8" w:tplc="0415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1A5A2C46"/>
    <w:multiLevelType w:val="hybridMultilevel"/>
    <w:tmpl w:val="72545E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959"/>
    <w:multiLevelType w:val="hybridMultilevel"/>
    <w:tmpl w:val="36468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222E3"/>
    <w:multiLevelType w:val="hybridMultilevel"/>
    <w:tmpl w:val="41C6B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273"/>
    <w:multiLevelType w:val="hybridMultilevel"/>
    <w:tmpl w:val="E3140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60FF"/>
    <w:multiLevelType w:val="multilevel"/>
    <w:tmpl w:val="FC3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D0582"/>
    <w:multiLevelType w:val="hybridMultilevel"/>
    <w:tmpl w:val="F998C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1AF0"/>
    <w:multiLevelType w:val="hybridMultilevel"/>
    <w:tmpl w:val="33967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851B4"/>
    <w:multiLevelType w:val="hybridMultilevel"/>
    <w:tmpl w:val="DFB01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67346"/>
    <w:multiLevelType w:val="hybridMultilevel"/>
    <w:tmpl w:val="0EDC89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D3AB6"/>
    <w:multiLevelType w:val="multilevel"/>
    <w:tmpl w:val="0FA4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93D2F"/>
    <w:multiLevelType w:val="hybridMultilevel"/>
    <w:tmpl w:val="D4BA9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33A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8F6645"/>
    <w:multiLevelType w:val="hybridMultilevel"/>
    <w:tmpl w:val="D8528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27B71"/>
    <w:multiLevelType w:val="hybridMultilevel"/>
    <w:tmpl w:val="00DE9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E3EB6"/>
    <w:multiLevelType w:val="hybridMultilevel"/>
    <w:tmpl w:val="24064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09022">
    <w:abstractNumId w:val="12"/>
  </w:num>
  <w:num w:numId="2" w16cid:durableId="496926132">
    <w:abstractNumId w:val="9"/>
  </w:num>
  <w:num w:numId="3" w16cid:durableId="1984653165">
    <w:abstractNumId w:val="16"/>
  </w:num>
  <w:num w:numId="4" w16cid:durableId="1080954474">
    <w:abstractNumId w:val="4"/>
  </w:num>
  <w:num w:numId="5" w16cid:durableId="656609703">
    <w:abstractNumId w:val="15"/>
  </w:num>
  <w:num w:numId="6" w16cid:durableId="392240594">
    <w:abstractNumId w:val="7"/>
  </w:num>
  <w:num w:numId="7" w16cid:durableId="2011523006">
    <w:abstractNumId w:val="8"/>
  </w:num>
  <w:num w:numId="8" w16cid:durableId="1933121478">
    <w:abstractNumId w:val="5"/>
  </w:num>
  <w:num w:numId="9" w16cid:durableId="912813019">
    <w:abstractNumId w:val="14"/>
  </w:num>
  <w:num w:numId="10" w16cid:durableId="1422221554">
    <w:abstractNumId w:val="13"/>
  </w:num>
  <w:num w:numId="11" w16cid:durableId="487088978">
    <w:abstractNumId w:val="2"/>
  </w:num>
  <w:num w:numId="12" w16cid:durableId="889077883">
    <w:abstractNumId w:val="10"/>
  </w:num>
  <w:num w:numId="13" w16cid:durableId="840043734">
    <w:abstractNumId w:val="3"/>
  </w:num>
  <w:num w:numId="14" w16cid:durableId="2083286937">
    <w:abstractNumId w:val="1"/>
  </w:num>
  <w:num w:numId="15" w16cid:durableId="1918779694">
    <w:abstractNumId w:val="0"/>
  </w:num>
  <w:num w:numId="16" w16cid:durableId="1670400269">
    <w:abstractNumId w:val="6"/>
  </w:num>
  <w:num w:numId="17" w16cid:durableId="1889607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5"/>
    <w:rsid w:val="0000157B"/>
    <w:rsid w:val="00004966"/>
    <w:rsid w:val="00005986"/>
    <w:rsid w:val="00006FA8"/>
    <w:rsid w:val="000104F6"/>
    <w:rsid w:val="00016F87"/>
    <w:rsid w:val="0002020F"/>
    <w:rsid w:val="00030BB6"/>
    <w:rsid w:val="0003711B"/>
    <w:rsid w:val="00041147"/>
    <w:rsid w:val="00041F9F"/>
    <w:rsid w:val="000447AB"/>
    <w:rsid w:val="00045871"/>
    <w:rsid w:val="00046F78"/>
    <w:rsid w:val="0004779C"/>
    <w:rsid w:val="00051155"/>
    <w:rsid w:val="0005231A"/>
    <w:rsid w:val="00055980"/>
    <w:rsid w:val="000564C3"/>
    <w:rsid w:val="00062401"/>
    <w:rsid w:val="00065840"/>
    <w:rsid w:val="000A0E27"/>
    <w:rsid w:val="000A5602"/>
    <w:rsid w:val="000A561E"/>
    <w:rsid w:val="000A6151"/>
    <w:rsid w:val="000B380E"/>
    <w:rsid w:val="000C2548"/>
    <w:rsid w:val="000C32E8"/>
    <w:rsid w:val="000C37D2"/>
    <w:rsid w:val="000D05FC"/>
    <w:rsid w:val="000D2221"/>
    <w:rsid w:val="000D7D7E"/>
    <w:rsid w:val="000E1752"/>
    <w:rsid w:val="000E2841"/>
    <w:rsid w:val="000E385C"/>
    <w:rsid w:val="000E4139"/>
    <w:rsid w:val="000E5C0E"/>
    <w:rsid w:val="000E6366"/>
    <w:rsid w:val="000F1EA8"/>
    <w:rsid w:val="000F2059"/>
    <w:rsid w:val="000F568D"/>
    <w:rsid w:val="000F5827"/>
    <w:rsid w:val="00101275"/>
    <w:rsid w:val="00101E5E"/>
    <w:rsid w:val="00106C33"/>
    <w:rsid w:val="001071B5"/>
    <w:rsid w:val="00121F58"/>
    <w:rsid w:val="0012482B"/>
    <w:rsid w:val="001250DE"/>
    <w:rsid w:val="00127D5E"/>
    <w:rsid w:val="001301B6"/>
    <w:rsid w:val="00131F44"/>
    <w:rsid w:val="00136167"/>
    <w:rsid w:val="00143A2D"/>
    <w:rsid w:val="00144322"/>
    <w:rsid w:val="00145436"/>
    <w:rsid w:val="0014762F"/>
    <w:rsid w:val="0015137D"/>
    <w:rsid w:val="00154099"/>
    <w:rsid w:val="00156B40"/>
    <w:rsid w:val="00170455"/>
    <w:rsid w:val="00176E4B"/>
    <w:rsid w:val="00177565"/>
    <w:rsid w:val="00177718"/>
    <w:rsid w:val="00180D8C"/>
    <w:rsid w:val="001919E0"/>
    <w:rsid w:val="00196844"/>
    <w:rsid w:val="00197912"/>
    <w:rsid w:val="001A0661"/>
    <w:rsid w:val="001A11A5"/>
    <w:rsid w:val="001A2E08"/>
    <w:rsid w:val="001B4B36"/>
    <w:rsid w:val="001B6E84"/>
    <w:rsid w:val="001C0075"/>
    <w:rsid w:val="001C3137"/>
    <w:rsid w:val="001D1658"/>
    <w:rsid w:val="001D1E2D"/>
    <w:rsid w:val="001D42E5"/>
    <w:rsid w:val="001D53F0"/>
    <w:rsid w:val="001D6061"/>
    <w:rsid w:val="001D712B"/>
    <w:rsid w:val="001D758A"/>
    <w:rsid w:val="001E1BD9"/>
    <w:rsid w:val="001E33BD"/>
    <w:rsid w:val="001E6767"/>
    <w:rsid w:val="001F5207"/>
    <w:rsid w:val="001F68D3"/>
    <w:rsid w:val="00205DD8"/>
    <w:rsid w:val="002164BD"/>
    <w:rsid w:val="00224C86"/>
    <w:rsid w:val="00230435"/>
    <w:rsid w:val="002375FB"/>
    <w:rsid w:val="00240F6A"/>
    <w:rsid w:val="002430BD"/>
    <w:rsid w:val="0024460A"/>
    <w:rsid w:val="00252F0E"/>
    <w:rsid w:val="00254193"/>
    <w:rsid w:val="00254FCE"/>
    <w:rsid w:val="0025613D"/>
    <w:rsid w:val="00263900"/>
    <w:rsid w:val="00266281"/>
    <w:rsid w:val="00266B1E"/>
    <w:rsid w:val="00267363"/>
    <w:rsid w:val="002710AD"/>
    <w:rsid w:val="00276CE2"/>
    <w:rsid w:val="002803F7"/>
    <w:rsid w:val="00281E9C"/>
    <w:rsid w:val="00282E16"/>
    <w:rsid w:val="0028745A"/>
    <w:rsid w:val="00287A18"/>
    <w:rsid w:val="00287F40"/>
    <w:rsid w:val="00290BA3"/>
    <w:rsid w:val="00293221"/>
    <w:rsid w:val="0029453C"/>
    <w:rsid w:val="002947C3"/>
    <w:rsid w:val="002959B2"/>
    <w:rsid w:val="002A1438"/>
    <w:rsid w:val="002B27A4"/>
    <w:rsid w:val="002B6016"/>
    <w:rsid w:val="002C1717"/>
    <w:rsid w:val="002C747E"/>
    <w:rsid w:val="002D5A50"/>
    <w:rsid w:val="002E1F83"/>
    <w:rsid w:val="002E3832"/>
    <w:rsid w:val="002E7CB5"/>
    <w:rsid w:val="002F08DB"/>
    <w:rsid w:val="002F4DB4"/>
    <w:rsid w:val="002F6D84"/>
    <w:rsid w:val="002F7F51"/>
    <w:rsid w:val="00306F11"/>
    <w:rsid w:val="003102B3"/>
    <w:rsid w:val="00312705"/>
    <w:rsid w:val="00312ED7"/>
    <w:rsid w:val="00314842"/>
    <w:rsid w:val="0032541B"/>
    <w:rsid w:val="00327F26"/>
    <w:rsid w:val="00330BD0"/>
    <w:rsid w:val="00336F81"/>
    <w:rsid w:val="0033757D"/>
    <w:rsid w:val="0034329B"/>
    <w:rsid w:val="00350852"/>
    <w:rsid w:val="003518D0"/>
    <w:rsid w:val="00352F03"/>
    <w:rsid w:val="00356DFD"/>
    <w:rsid w:val="00357BAB"/>
    <w:rsid w:val="00362A8E"/>
    <w:rsid w:val="00363369"/>
    <w:rsid w:val="00375293"/>
    <w:rsid w:val="003779AB"/>
    <w:rsid w:val="0038232C"/>
    <w:rsid w:val="00385CFB"/>
    <w:rsid w:val="003866AF"/>
    <w:rsid w:val="003869D8"/>
    <w:rsid w:val="00395883"/>
    <w:rsid w:val="003968E1"/>
    <w:rsid w:val="003A0027"/>
    <w:rsid w:val="003A268C"/>
    <w:rsid w:val="003A5AD3"/>
    <w:rsid w:val="003A736B"/>
    <w:rsid w:val="003C0681"/>
    <w:rsid w:val="003C6361"/>
    <w:rsid w:val="003D2DA5"/>
    <w:rsid w:val="003D3086"/>
    <w:rsid w:val="003D4716"/>
    <w:rsid w:val="003D5B3A"/>
    <w:rsid w:val="003E15F6"/>
    <w:rsid w:val="003E2508"/>
    <w:rsid w:val="003E43B6"/>
    <w:rsid w:val="003E4E73"/>
    <w:rsid w:val="003E51D3"/>
    <w:rsid w:val="00401732"/>
    <w:rsid w:val="00406E12"/>
    <w:rsid w:val="004104C1"/>
    <w:rsid w:val="00417A18"/>
    <w:rsid w:val="00427FAF"/>
    <w:rsid w:val="00430F95"/>
    <w:rsid w:val="004412B9"/>
    <w:rsid w:val="00442C4C"/>
    <w:rsid w:val="00446B01"/>
    <w:rsid w:val="00447BA5"/>
    <w:rsid w:val="00451D0D"/>
    <w:rsid w:val="00471EC6"/>
    <w:rsid w:val="004833E4"/>
    <w:rsid w:val="00486339"/>
    <w:rsid w:val="0049207A"/>
    <w:rsid w:val="004955B8"/>
    <w:rsid w:val="004A198D"/>
    <w:rsid w:val="004A41C4"/>
    <w:rsid w:val="004B1BEB"/>
    <w:rsid w:val="004C5239"/>
    <w:rsid w:val="004C7537"/>
    <w:rsid w:val="004D0117"/>
    <w:rsid w:val="004D3C54"/>
    <w:rsid w:val="004E1181"/>
    <w:rsid w:val="004E3169"/>
    <w:rsid w:val="004F22B6"/>
    <w:rsid w:val="004F357B"/>
    <w:rsid w:val="004F4DDE"/>
    <w:rsid w:val="005106B7"/>
    <w:rsid w:val="00511DBD"/>
    <w:rsid w:val="00512FDE"/>
    <w:rsid w:val="00513D8C"/>
    <w:rsid w:val="00514A3F"/>
    <w:rsid w:val="00515B80"/>
    <w:rsid w:val="00533CC7"/>
    <w:rsid w:val="005341AF"/>
    <w:rsid w:val="00541009"/>
    <w:rsid w:val="00543E70"/>
    <w:rsid w:val="0055558A"/>
    <w:rsid w:val="0056142F"/>
    <w:rsid w:val="00567E1B"/>
    <w:rsid w:val="005728C6"/>
    <w:rsid w:val="00577651"/>
    <w:rsid w:val="00577AC0"/>
    <w:rsid w:val="00577DC7"/>
    <w:rsid w:val="00590EC9"/>
    <w:rsid w:val="005A2578"/>
    <w:rsid w:val="005A2B8F"/>
    <w:rsid w:val="005A327D"/>
    <w:rsid w:val="005A5F69"/>
    <w:rsid w:val="005B53FA"/>
    <w:rsid w:val="005C13A6"/>
    <w:rsid w:val="005C2022"/>
    <w:rsid w:val="005C40CC"/>
    <w:rsid w:val="005D50C8"/>
    <w:rsid w:val="005D6E74"/>
    <w:rsid w:val="005F3CE0"/>
    <w:rsid w:val="005F6A01"/>
    <w:rsid w:val="00607A2A"/>
    <w:rsid w:val="00610778"/>
    <w:rsid w:val="00615FE7"/>
    <w:rsid w:val="0062234B"/>
    <w:rsid w:val="00624B14"/>
    <w:rsid w:val="006315A2"/>
    <w:rsid w:val="00645579"/>
    <w:rsid w:val="006527B4"/>
    <w:rsid w:val="00662CBF"/>
    <w:rsid w:val="0066335F"/>
    <w:rsid w:val="006752BD"/>
    <w:rsid w:val="00677F72"/>
    <w:rsid w:val="00682345"/>
    <w:rsid w:val="00685BA8"/>
    <w:rsid w:val="00691CCE"/>
    <w:rsid w:val="006938D7"/>
    <w:rsid w:val="00693F8F"/>
    <w:rsid w:val="0069560D"/>
    <w:rsid w:val="0069691D"/>
    <w:rsid w:val="006A39AD"/>
    <w:rsid w:val="006A700E"/>
    <w:rsid w:val="006B22C1"/>
    <w:rsid w:val="006B38DB"/>
    <w:rsid w:val="006B3D94"/>
    <w:rsid w:val="006C6DB9"/>
    <w:rsid w:val="006C6E46"/>
    <w:rsid w:val="006C7B5D"/>
    <w:rsid w:val="006D19A1"/>
    <w:rsid w:val="006D1C71"/>
    <w:rsid w:val="006D77D1"/>
    <w:rsid w:val="006E125D"/>
    <w:rsid w:val="006E46BC"/>
    <w:rsid w:val="006F16DB"/>
    <w:rsid w:val="006F1F9C"/>
    <w:rsid w:val="006F20E0"/>
    <w:rsid w:val="006F2698"/>
    <w:rsid w:val="00704C8E"/>
    <w:rsid w:val="00705ADC"/>
    <w:rsid w:val="00707081"/>
    <w:rsid w:val="00707778"/>
    <w:rsid w:val="00714EAF"/>
    <w:rsid w:val="00715D9C"/>
    <w:rsid w:val="007170F7"/>
    <w:rsid w:val="0072049D"/>
    <w:rsid w:val="00723407"/>
    <w:rsid w:val="007239B3"/>
    <w:rsid w:val="00725216"/>
    <w:rsid w:val="0072547E"/>
    <w:rsid w:val="00727114"/>
    <w:rsid w:val="007324A2"/>
    <w:rsid w:val="007325B3"/>
    <w:rsid w:val="007349D9"/>
    <w:rsid w:val="007363DB"/>
    <w:rsid w:val="00741A08"/>
    <w:rsid w:val="0074464A"/>
    <w:rsid w:val="007448DE"/>
    <w:rsid w:val="00747EE0"/>
    <w:rsid w:val="00750F74"/>
    <w:rsid w:val="007549FE"/>
    <w:rsid w:val="007602DB"/>
    <w:rsid w:val="007623AC"/>
    <w:rsid w:val="00766420"/>
    <w:rsid w:val="00784AB7"/>
    <w:rsid w:val="007859D9"/>
    <w:rsid w:val="00785DEC"/>
    <w:rsid w:val="00793672"/>
    <w:rsid w:val="007937FD"/>
    <w:rsid w:val="00797C27"/>
    <w:rsid w:val="007A07C4"/>
    <w:rsid w:val="007A2538"/>
    <w:rsid w:val="007A2559"/>
    <w:rsid w:val="007A5359"/>
    <w:rsid w:val="007A6952"/>
    <w:rsid w:val="007A73F7"/>
    <w:rsid w:val="007B4073"/>
    <w:rsid w:val="007B677A"/>
    <w:rsid w:val="007C17C2"/>
    <w:rsid w:val="007C33B9"/>
    <w:rsid w:val="007C5EDA"/>
    <w:rsid w:val="007D0808"/>
    <w:rsid w:val="007D6D30"/>
    <w:rsid w:val="007E48DE"/>
    <w:rsid w:val="007E7A83"/>
    <w:rsid w:val="007F27F6"/>
    <w:rsid w:val="007F5EDE"/>
    <w:rsid w:val="00800B32"/>
    <w:rsid w:val="00802F25"/>
    <w:rsid w:val="00811407"/>
    <w:rsid w:val="008148C4"/>
    <w:rsid w:val="008167B5"/>
    <w:rsid w:val="0082243C"/>
    <w:rsid w:val="008228AD"/>
    <w:rsid w:val="00822C36"/>
    <w:rsid w:val="00823510"/>
    <w:rsid w:val="008407C9"/>
    <w:rsid w:val="00841655"/>
    <w:rsid w:val="00843263"/>
    <w:rsid w:val="00844286"/>
    <w:rsid w:val="00844319"/>
    <w:rsid w:val="00845CC4"/>
    <w:rsid w:val="00851502"/>
    <w:rsid w:val="00852E12"/>
    <w:rsid w:val="008565B3"/>
    <w:rsid w:val="00856732"/>
    <w:rsid w:val="008633CB"/>
    <w:rsid w:val="00870B25"/>
    <w:rsid w:val="00874263"/>
    <w:rsid w:val="008803B6"/>
    <w:rsid w:val="00887723"/>
    <w:rsid w:val="00890DF8"/>
    <w:rsid w:val="008967E5"/>
    <w:rsid w:val="008A4421"/>
    <w:rsid w:val="008B45C2"/>
    <w:rsid w:val="008C0105"/>
    <w:rsid w:val="008C1377"/>
    <w:rsid w:val="008C1929"/>
    <w:rsid w:val="008C1DBF"/>
    <w:rsid w:val="008C486F"/>
    <w:rsid w:val="008C503F"/>
    <w:rsid w:val="008C5D4A"/>
    <w:rsid w:val="008C6FF4"/>
    <w:rsid w:val="008D0669"/>
    <w:rsid w:val="008D3FC6"/>
    <w:rsid w:val="008D5ECC"/>
    <w:rsid w:val="008E1D69"/>
    <w:rsid w:val="008E2BC6"/>
    <w:rsid w:val="008E39A9"/>
    <w:rsid w:val="008E53BC"/>
    <w:rsid w:val="008E7151"/>
    <w:rsid w:val="008E7701"/>
    <w:rsid w:val="008F268A"/>
    <w:rsid w:val="00901C4C"/>
    <w:rsid w:val="00902B66"/>
    <w:rsid w:val="00905264"/>
    <w:rsid w:val="00911E89"/>
    <w:rsid w:val="0091207B"/>
    <w:rsid w:val="00914C48"/>
    <w:rsid w:val="00922ABA"/>
    <w:rsid w:val="00925E2C"/>
    <w:rsid w:val="00927703"/>
    <w:rsid w:val="009278CD"/>
    <w:rsid w:val="00940316"/>
    <w:rsid w:val="00943FD9"/>
    <w:rsid w:val="00950291"/>
    <w:rsid w:val="0095085C"/>
    <w:rsid w:val="009508F5"/>
    <w:rsid w:val="00952931"/>
    <w:rsid w:val="0096317F"/>
    <w:rsid w:val="00971C39"/>
    <w:rsid w:val="00975162"/>
    <w:rsid w:val="0097538A"/>
    <w:rsid w:val="00980554"/>
    <w:rsid w:val="009842B9"/>
    <w:rsid w:val="00991EB8"/>
    <w:rsid w:val="009953BF"/>
    <w:rsid w:val="009960DA"/>
    <w:rsid w:val="009A5A04"/>
    <w:rsid w:val="009A5C1F"/>
    <w:rsid w:val="009B20EB"/>
    <w:rsid w:val="009B3C95"/>
    <w:rsid w:val="009B487B"/>
    <w:rsid w:val="009B6396"/>
    <w:rsid w:val="009C5907"/>
    <w:rsid w:val="009C5AE8"/>
    <w:rsid w:val="009C7AC9"/>
    <w:rsid w:val="009D671F"/>
    <w:rsid w:val="009E28B1"/>
    <w:rsid w:val="009E3B6C"/>
    <w:rsid w:val="009E7226"/>
    <w:rsid w:val="009F4626"/>
    <w:rsid w:val="00A037AB"/>
    <w:rsid w:val="00A07BFB"/>
    <w:rsid w:val="00A1026B"/>
    <w:rsid w:val="00A125B0"/>
    <w:rsid w:val="00A20816"/>
    <w:rsid w:val="00A237B8"/>
    <w:rsid w:val="00A243F5"/>
    <w:rsid w:val="00A2680B"/>
    <w:rsid w:val="00A27301"/>
    <w:rsid w:val="00A30EFC"/>
    <w:rsid w:val="00A317B7"/>
    <w:rsid w:val="00A31F12"/>
    <w:rsid w:val="00A4021D"/>
    <w:rsid w:val="00A4160F"/>
    <w:rsid w:val="00A41933"/>
    <w:rsid w:val="00A4465C"/>
    <w:rsid w:val="00A46F76"/>
    <w:rsid w:val="00A47F14"/>
    <w:rsid w:val="00A54FB7"/>
    <w:rsid w:val="00A6538A"/>
    <w:rsid w:val="00A709E0"/>
    <w:rsid w:val="00A70EF3"/>
    <w:rsid w:val="00A74284"/>
    <w:rsid w:val="00A810FA"/>
    <w:rsid w:val="00A820DA"/>
    <w:rsid w:val="00A82180"/>
    <w:rsid w:val="00A87FA7"/>
    <w:rsid w:val="00A90201"/>
    <w:rsid w:val="00A905B3"/>
    <w:rsid w:val="00A92BDD"/>
    <w:rsid w:val="00A958DD"/>
    <w:rsid w:val="00AA21CC"/>
    <w:rsid w:val="00AB37D3"/>
    <w:rsid w:val="00AC1659"/>
    <w:rsid w:val="00AC42FA"/>
    <w:rsid w:val="00AC49F2"/>
    <w:rsid w:val="00AC4EEE"/>
    <w:rsid w:val="00AD052C"/>
    <w:rsid w:val="00AD4940"/>
    <w:rsid w:val="00AE06A9"/>
    <w:rsid w:val="00AE4712"/>
    <w:rsid w:val="00AE48E5"/>
    <w:rsid w:val="00AE6A1E"/>
    <w:rsid w:val="00AF0348"/>
    <w:rsid w:val="00AF1B71"/>
    <w:rsid w:val="00AF2770"/>
    <w:rsid w:val="00AF2C26"/>
    <w:rsid w:val="00AF7F28"/>
    <w:rsid w:val="00B0257B"/>
    <w:rsid w:val="00B03D3E"/>
    <w:rsid w:val="00B06DFD"/>
    <w:rsid w:val="00B07B0C"/>
    <w:rsid w:val="00B12AE6"/>
    <w:rsid w:val="00B13CBC"/>
    <w:rsid w:val="00B3380C"/>
    <w:rsid w:val="00B47E79"/>
    <w:rsid w:val="00B50C80"/>
    <w:rsid w:val="00B52BC5"/>
    <w:rsid w:val="00B53AE5"/>
    <w:rsid w:val="00B544BA"/>
    <w:rsid w:val="00B55831"/>
    <w:rsid w:val="00B63308"/>
    <w:rsid w:val="00B63752"/>
    <w:rsid w:val="00B63F8C"/>
    <w:rsid w:val="00B76347"/>
    <w:rsid w:val="00B76715"/>
    <w:rsid w:val="00B86D45"/>
    <w:rsid w:val="00B9378F"/>
    <w:rsid w:val="00B95422"/>
    <w:rsid w:val="00B95C66"/>
    <w:rsid w:val="00B96842"/>
    <w:rsid w:val="00BA1212"/>
    <w:rsid w:val="00BB3842"/>
    <w:rsid w:val="00BC69A0"/>
    <w:rsid w:val="00BD250C"/>
    <w:rsid w:val="00BD2BE6"/>
    <w:rsid w:val="00BE6767"/>
    <w:rsid w:val="00BF0CAE"/>
    <w:rsid w:val="00BF79B4"/>
    <w:rsid w:val="00C01A49"/>
    <w:rsid w:val="00C11E2F"/>
    <w:rsid w:val="00C12638"/>
    <w:rsid w:val="00C13945"/>
    <w:rsid w:val="00C139FF"/>
    <w:rsid w:val="00C14D65"/>
    <w:rsid w:val="00C157C0"/>
    <w:rsid w:val="00C1590B"/>
    <w:rsid w:val="00C1618A"/>
    <w:rsid w:val="00C17708"/>
    <w:rsid w:val="00C2014D"/>
    <w:rsid w:val="00C217B5"/>
    <w:rsid w:val="00C22C65"/>
    <w:rsid w:val="00C246D1"/>
    <w:rsid w:val="00C25A70"/>
    <w:rsid w:val="00C26263"/>
    <w:rsid w:val="00C3112C"/>
    <w:rsid w:val="00C31613"/>
    <w:rsid w:val="00C33610"/>
    <w:rsid w:val="00C377E0"/>
    <w:rsid w:val="00C413FA"/>
    <w:rsid w:val="00C46FBB"/>
    <w:rsid w:val="00C50064"/>
    <w:rsid w:val="00C518AB"/>
    <w:rsid w:val="00C658DA"/>
    <w:rsid w:val="00C738A3"/>
    <w:rsid w:val="00C927A3"/>
    <w:rsid w:val="00C949DF"/>
    <w:rsid w:val="00C95606"/>
    <w:rsid w:val="00CA4EFB"/>
    <w:rsid w:val="00CA7A7D"/>
    <w:rsid w:val="00CB459E"/>
    <w:rsid w:val="00CC4079"/>
    <w:rsid w:val="00CC50C8"/>
    <w:rsid w:val="00CE0FDD"/>
    <w:rsid w:val="00CE3023"/>
    <w:rsid w:val="00CE41BB"/>
    <w:rsid w:val="00CE7F6D"/>
    <w:rsid w:val="00CF1ECE"/>
    <w:rsid w:val="00D00CF7"/>
    <w:rsid w:val="00D04ACA"/>
    <w:rsid w:val="00D1046B"/>
    <w:rsid w:val="00D11A83"/>
    <w:rsid w:val="00D14074"/>
    <w:rsid w:val="00D23689"/>
    <w:rsid w:val="00D247FC"/>
    <w:rsid w:val="00D26CB0"/>
    <w:rsid w:val="00D30035"/>
    <w:rsid w:val="00D32537"/>
    <w:rsid w:val="00D347E4"/>
    <w:rsid w:val="00D4076A"/>
    <w:rsid w:val="00D42692"/>
    <w:rsid w:val="00D4723B"/>
    <w:rsid w:val="00D5021F"/>
    <w:rsid w:val="00D50437"/>
    <w:rsid w:val="00D517AB"/>
    <w:rsid w:val="00D543AE"/>
    <w:rsid w:val="00D55AC9"/>
    <w:rsid w:val="00D56076"/>
    <w:rsid w:val="00D61209"/>
    <w:rsid w:val="00D61A08"/>
    <w:rsid w:val="00D62D21"/>
    <w:rsid w:val="00D6605D"/>
    <w:rsid w:val="00D67687"/>
    <w:rsid w:val="00D70703"/>
    <w:rsid w:val="00D7379F"/>
    <w:rsid w:val="00D744CC"/>
    <w:rsid w:val="00D7761C"/>
    <w:rsid w:val="00D77D9A"/>
    <w:rsid w:val="00D839EC"/>
    <w:rsid w:val="00D92305"/>
    <w:rsid w:val="00D94271"/>
    <w:rsid w:val="00D9505A"/>
    <w:rsid w:val="00D954AC"/>
    <w:rsid w:val="00D9712B"/>
    <w:rsid w:val="00DA1AC1"/>
    <w:rsid w:val="00DA37A1"/>
    <w:rsid w:val="00DA4403"/>
    <w:rsid w:val="00DA6824"/>
    <w:rsid w:val="00DA6B7C"/>
    <w:rsid w:val="00DA71F0"/>
    <w:rsid w:val="00DB30A7"/>
    <w:rsid w:val="00DB3941"/>
    <w:rsid w:val="00DC2166"/>
    <w:rsid w:val="00DD1104"/>
    <w:rsid w:val="00DD1B0C"/>
    <w:rsid w:val="00DD4BD5"/>
    <w:rsid w:val="00DE1D23"/>
    <w:rsid w:val="00DE7A8C"/>
    <w:rsid w:val="00DF36AD"/>
    <w:rsid w:val="00E1318A"/>
    <w:rsid w:val="00E2063A"/>
    <w:rsid w:val="00E309E3"/>
    <w:rsid w:val="00E4078B"/>
    <w:rsid w:val="00E46BB9"/>
    <w:rsid w:val="00E53183"/>
    <w:rsid w:val="00E574E2"/>
    <w:rsid w:val="00E61730"/>
    <w:rsid w:val="00E63746"/>
    <w:rsid w:val="00E649FC"/>
    <w:rsid w:val="00E663AF"/>
    <w:rsid w:val="00E76555"/>
    <w:rsid w:val="00E84A31"/>
    <w:rsid w:val="00E9057A"/>
    <w:rsid w:val="00E91F30"/>
    <w:rsid w:val="00EA339A"/>
    <w:rsid w:val="00EA6F8B"/>
    <w:rsid w:val="00EA70B9"/>
    <w:rsid w:val="00EB082E"/>
    <w:rsid w:val="00EB1BB7"/>
    <w:rsid w:val="00EC2676"/>
    <w:rsid w:val="00EC2F33"/>
    <w:rsid w:val="00ED5ADD"/>
    <w:rsid w:val="00EE31F7"/>
    <w:rsid w:val="00EE3DA5"/>
    <w:rsid w:val="00EE68BE"/>
    <w:rsid w:val="00EF0320"/>
    <w:rsid w:val="00EF10D3"/>
    <w:rsid w:val="00EF3526"/>
    <w:rsid w:val="00EF3C49"/>
    <w:rsid w:val="00EF7482"/>
    <w:rsid w:val="00F0651C"/>
    <w:rsid w:val="00F110BD"/>
    <w:rsid w:val="00F121D6"/>
    <w:rsid w:val="00F252A6"/>
    <w:rsid w:val="00F264A1"/>
    <w:rsid w:val="00F358DA"/>
    <w:rsid w:val="00F35BB3"/>
    <w:rsid w:val="00F35BF0"/>
    <w:rsid w:val="00F36117"/>
    <w:rsid w:val="00F361BF"/>
    <w:rsid w:val="00F42FAA"/>
    <w:rsid w:val="00F43637"/>
    <w:rsid w:val="00F45201"/>
    <w:rsid w:val="00F4754A"/>
    <w:rsid w:val="00F520B3"/>
    <w:rsid w:val="00F5456B"/>
    <w:rsid w:val="00F54DFC"/>
    <w:rsid w:val="00F56086"/>
    <w:rsid w:val="00F56439"/>
    <w:rsid w:val="00F60557"/>
    <w:rsid w:val="00F6241C"/>
    <w:rsid w:val="00F6437A"/>
    <w:rsid w:val="00F650D8"/>
    <w:rsid w:val="00F7514B"/>
    <w:rsid w:val="00F7586D"/>
    <w:rsid w:val="00F802D3"/>
    <w:rsid w:val="00F8125C"/>
    <w:rsid w:val="00F96FB0"/>
    <w:rsid w:val="00FA34A1"/>
    <w:rsid w:val="00FA5A1E"/>
    <w:rsid w:val="00FA6A06"/>
    <w:rsid w:val="00FA7902"/>
    <w:rsid w:val="00FA7A10"/>
    <w:rsid w:val="00FB4FA8"/>
    <w:rsid w:val="00FC5C77"/>
    <w:rsid w:val="00FD387E"/>
    <w:rsid w:val="00FD6519"/>
    <w:rsid w:val="00FE01E2"/>
    <w:rsid w:val="00FE4342"/>
    <w:rsid w:val="00FF1FB9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1C0D"/>
  <w15:chartTrackingRefBased/>
  <w15:docId w15:val="{579735BB-4A02-48C6-9CD7-8729A97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1F58"/>
    <w:pPr>
      <w:jc w:val="both"/>
    </w:pPr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42FA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1929"/>
    <w:pPr>
      <w:keepNext/>
      <w:keepLines/>
      <w:spacing w:before="160" w:after="80"/>
      <w:outlineLvl w:val="1"/>
    </w:pPr>
    <w:rPr>
      <w:rFonts w:eastAsiaTheme="majorEastAsia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1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3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352F03"/>
    <w:rPr>
      <w:i/>
      <w:iCs/>
      <w:color w:val="0F4761" w:themeColor="accent1" w:themeShade="BF"/>
    </w:rPr>
  </w:style>
  <w:style w:type="character" w:styleId="Uwydatnienie">
    <w:name w:val="Emphasis"/>
    <w:basedOn w:val="Domylnaczcionkaakapitu"/>
    <w:uiPriority w:val="20"/>
    <w:qFormat/>
    <w:rsid w:val="009B487B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AC42FA"/>
    <w:rPr>
      <w:rFonts w:ascii="Times New Roman" w:eastAsiaTheme="majorEastAsia" w:hAnsi="Times New Roman" w:cs="Times New Roman"/>
      <w:color w:val="0F4761" w:themeColor="accent1" w:themeShade="BF"/>
      <w:sz w:val="40"/>
      <w:szCs w:val="40"/>
    </w:rPr>
  </w:style>
  <w:style w:type="paragraph" w:styleId="NormalnyWeb">
    <w:name w:val="Normal (Web)"/>
    <w:basedOn w:val="Normalny"/>
    <w:uiPriority w:val="99"/>
    <w:semiHidden/>
    <w:unhideWhenUsed/>
    <w:rsid w:val="003E51D3"/>
  </w:style>
  <w:style w:type="character" w:customStyle="1" w:styleId="Nagwek2Znak">
    <w:name w:val="Nagłówek 2 Znak"/>
    <w:basedOn w:val="Domylnaczcionkaakapitu"/>
    <w:link w:val="Nagwek2"/>
    <w:uiPriority w:val="9"/>
    <w:rsid w:val="008C1929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41147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50C8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D5EC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customStyle="1" w:styleId="TableNormal1">
    <w:name w:val="Table Normal1"/>
    <w:uiPriority w:val="99"/>
    <w:semiHidden/>
    <w:unhideWhenUsed/>
    <w:rsid w:val="00471E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5c1377-1b3c-4f84-836f-5fe6f45054d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64B3C4CF3A6B4FBAA1A32F58DB06C5" ma:contentTypeVersion="11" ma:contentTypeDescription="Utwórz nowy dokument." ma:contentTypeScope="" ma:versionID="aa5447233d33abc4ffae9ff19eb1201a">
  <xsd:schema xmlns:xsd="http://www.w3.org/2001/XMLSchema" xmlns:xs="http://www.w3.org/2001/XMLSchema" xmlns:p="http://schemas.microsoft.com/office/2006/metadata/properties" xmlns:ns3="0d5c1377-1b3c-4f84-836f-5fe6f45054d6" targetNamespace="http://schemas.microsoft.com/office/2006/metadata/properties" ma:root="true" ma:fieldsID="153f782576669fa04c75f063c48aa882" ns3:_="">
    <xsd:import namespace="0d5c1377-1b3c-4f84-836f-5fe6f45054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c1377-1b3c-4f84-836f-5fe6f45054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3D3F5-95BA-4918-BA0B-F66BDA7A4C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F5D7-273A-48B5-9C9C-0824AD3632EB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0d5c1377-1b3c-4f84-836f-5fe6f45054d6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C81951F-0107-41A4-86F7-F4E0A51C7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c1377-1b3c-4f84-836f-5fe6f4505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593ECB-22BC-4B89-A39A-2C6CAEB1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591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Konieczna Kinga (STUD)</dc:creator>
  <cp:keywords/>
  <dc:description/>
  <cp:lastModifiedBy>Konieczna Kinga (STUD)</cp:lastModifiedBy>
  <cp:revision>2</cp:revision>
  <cp:lastPrinted>2024-12-15T18:01:00Z</cp:lastPrinted>
  <dcterms:created xsi:type="dcterms:W3CDTF">2024-12-15T18:33:00Z</dcterms:created>
  <dcterms:modified xsi:type="dcterms:W3CDTF">2024-12-15T18:33:00Z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0x010100C864B3C4CF3A6B4FBAA1A32F58DB06C5</vt:lpwstr>
  </property>
</Properties>
</file>