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11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Exit Form– Project or Contract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1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300-021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1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atLeast" w:val="498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today }}</w:t>
            </w:r>
          </w:p>
        </w:tc>
      </w:tr>
      <w:tr>
        <w:trPr>
          <w:trHeight w:hRule="exact" w:val="498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/ Department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department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employee_id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Hire Date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join_date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Termination Date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termination_date }}</w:t>
            </w:r>
          </w:p>
        </w:tc>
      </w:tr>
      <w:tr>
        <w:trPr>
          <w:trHeight w:hRule="atLeas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designation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supervisor_name }}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500"/>
        </w:trPr>
        <w:tc>
          <w:tcPr>
            <w:tcW w:type="dxa" w:w="1047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104" w:right="360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Part 1 – Reason for Leaving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 xml:space="preserve">(More than one reason may be given if appropriate; If so, tick the primary reason)  {{ reason_primary }}</w:t>
            </w:r>
          </w:p>
        </w:tc>
      </w:tr>
      <w:tr>
        <w:trPr>
          <w:trHeight w:hRule="exact" w:val="474"/>
        </w:trPr>
        <w:tc>
          <w:tcPr>
            <w:tcW w:type="dxa" w:w="1047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Resignation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Took another position </w:t>
            </w:r>
          </w:p>
        </w:tc>
        <w:tc>
          <w:tcPr>
            <w:tcW w:type="dxa" w:w="716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salary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Pregnancy / Home / Family needs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the type of work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Health / Physical Disability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supervisor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Relocation to another city </w:t>
            </w:r>
          </w:p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co-workers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Travel difficulties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working conditions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 attend school </w:t>
            </w:r>
          </w:p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benefits </w:t>
            </w:r>
          </w:p>
        </w:tc>
      </w:tr>
      <w:tr>
        <w:trPr>
          <w:trHeight w:hRule="exact" w:val="476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239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(Please Specify) </w:t>
            </w:r>
          </w:p>
        </w:tc>
        <w:tc>
          <w:tcPr>
            <w:tcW w:type="dxa" w:w="7358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reason_other }}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1162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100" w:after="0"/>
              <w:ind w:left="104" w:right="144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Part 2: Comments / Suggestions for Improvement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We are interested in what our employees have to say about their work experience with the company. Please complete the </w:t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form </w:t>
            </w:r>
          </w:p>
        </w:tc>
      </w:tr>
      <w:tr>
        <w:trPr>
          <w:trHeight w:hRule="exact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How did you feel about the pay and benefits?  {{ pay_benefits_feedback }}</w:t>
            </w:r>
          </w:p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Fair </w:t>
            </w:r>
          </w:p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Rate of pay for your job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Medical coverage for self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Sick leave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footerReference w:type="default" r:id="rIdFtr1"/>
          <w:pgSz w:w="11906" w:h="16838"/>
          <w:pgMar w:top="300" w:right="0" w:bottom="1440" w:left="0" w:header="720" w:footer="20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444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/>
        </w:trPr>
        <w:tc>
          <w:tcPr>
            <w:tcW w:type="dxa" w:w="10528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How did you feel about the following?  {{ satisfaction_feedback }}</w:t>
            </w:r>
          </w:p>
        </w:tc>
      </w:tr>
      <w:tr>
        <w:trPr>
          <w:trHeight w:hRule="exact" w:val="70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2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Satisfied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2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Slightly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Satisfied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Neutral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2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Slightly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Dissatisfied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2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Dissatisfied </w:t>
            </w:r>
          </w:p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Training you received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136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Your supervisor’s management methods </w:t>
            </w:r>
          </w:p>
        </w:tc>
        <w:tc>
          <w:tcPr>
            <w:tcW w:type="dxa" w:w="128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opportunity to talk with your supervisor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0" w:after="0"/>
              <w:ind w:left="104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information you received on policies,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programs, projects and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problems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0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Discipline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Physical working conditions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86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Other remarks (optional) </w:t>
            </w:r>
          </w:p>
        </w:tc>
      </w:tr>
      <w:tr>
        <w:trPr>
          <w:trHeight w:hRule="exact" w:val="874"/>
        </w:trPr>
        <w:tc>
          <w:tcPr>
            <w:tcW w:type="dxa" w:w="10582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other_remarks }}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610"/>
        <w:gridCol w:w="2610"/>
        <w:gridCol w:w="2610"/>
        <w:gridCol w:w="2610"/>
      </w:tblGrid>
      <w:tr>
        <w:trPr>
          <w:trHeight w:hRule="atLeast"/>
        </w:trPr>
        <w:tc>
          <w:tcPr>
            <w:tcW w:type="dxa" w:w="26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Signature </w:t>
            </w:r>
          </w:p>
        </w:tc>
        <w:tc>
          <w:tcPr>
            <w:tcW w:type="dxa" w:w="26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employee_sig }}</w:t>
            </w:r>
          </w:p>
        </w:tc>
        <w:tc>
          <w:tcPr>
            <w:tcW w:type="dxa" w:w="26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today if employee_sig_path else '' }}</w:t>
            </w:r>
          </w:p>
        </w:tc>
      </w:tr>
    </w:tbl>
    <w:p>
      <w:pPr>
        <w:autoSpaceDN w:val="0"/>
        <w:autoSpaceDE w:val="0"/>
        <w:pageBreakBefore/>
        <w:widowControl/>
        <w:spacing w:line="194" w:lineRule="auto" w:before="284" w:after="248"/>
        <w:ind w:left="0" w:right="5048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For Office Use Only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52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Comments and Actions Taken </w:t>
            </w:r>
          </w:p>
        </w:tc>
      </w:tr>
      <w:tr>
        <w:trPr>
          <w:trHeight w:hRule="exact" w:val="1558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interviewer_comments }}</w:t>
            </w:r>
          </w:p>
        </w:tc>
      </w:tr>
    </w:tbl>
    <w:p>
      <w:pPr>
        <w:autoSpaceDN w:val="0"/>
        <w:autoSpaceDE w:val="0"/>
        <w:widowControl/>
        <w:spacing w:line="4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610"/>
        <w:gridCol w:w="2610"/>
        <w:gridCol w:w="2610"/>
        <w:gridCol w:w="2610"/>
      </w:tblGrid>
      <w:tr>
        <w:trPr>
          <w:trHeight w:hRule="exact"/>
        </w:trPr>
        <w:tc>
          <w:tcPr>
            <w:tcW w:type="dxa" w:w="5242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r/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621"/>
              <w:gridCol w:w="2621"/>
            </w:tblGrid>
            <w:tr>
              <w:tc>
                <w:tcPr>
                  <w:tcW w:type="dxa" w:w="2621"/>
                </w:tcPr>
                <w:p>
                  <w:r>
                    <w:rPr>
                      <w:b/>
                      <w:sz w:val="16"/>
                    </w:rPr>
                    <w:t>Interviewer Name</w:t>
                  </w:r>
                </w:p>
              </w:tc>
              <w:tc>
                <w:tcPr>
                  <w:tcW w:type="dxa" w:w="2621"/>
                </w:tcPr>
                <w:p>
                  <w:r>
                    <w:rPr>
                      <w:b/>
                      <w:sz w:val="16"/>
                    </w:rPr>
                    <w:t>Interviewer Signature</w:t>
                  </w:r>
                </w:p>
              </w:tc>
            </w:tr>
            <w:tr>
              <w:tc>
                <w:tcPr>
                  <w:tcW w:type="dxa" w:w="2621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16"/>
                    </w:rPr>
                    <w:t>{{ interviewer_name }}</w:t>
                  </w:r>
                </w:p>
              </w:tc>
              <w:tc>
                <w:tcPr>
                  <w:tcW w:type="dxa" w:w="2621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16"/>
                    </w:rPr>
                    <w:t>{{ interviewer_sig }}</w:t>
                  </w:r>
                </w:p>
              </w:tc>
            </w:tr>
          </w:tbl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{{ today if interviewer_sig_path else '' }}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20" w:right="26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