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Global Security Services Group</w:t>
        <w:br/>
        <w:t>Interview Assessment Form</w:t>
        <w:br/>
        <w:t>GSSG-HR 300-005</w:t>
      </w:r>
    </w:p>
    <w:p>
      <w:r>
        <w:rPr>
          <w:i/>
        </w:rPr>
        <w:t>Proposed template — awaiting review. Source issue date 21-09-2026. Generated from the GSSG-HR PDF intake for in-app tokenized filling.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Applicant's Name / اسم المتقدم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applicant_name }}</w:t>
            </w:r>
          </w:p>
        </w:tc>
      </w:tr>
      <w:tr>
        <w:tc>
          <w:tcPr>
            <w:tcW w:type="dxa" w:w="4320"/>
          </w:tcPr>
          <w:p>
            <w:r>
              <w:t>Date of Interview / تاريخ المقابلة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interview_date }}</w:t>
            </w:r>
          </w:p>
        </w:tc>
      </w:tr>
      <w:tr>
        <w:tc>
          <w:tcPr>
            <w:tcW w:type="dxa" w:w="4320"/>
          </w:tcPr>
          <w:p>
            <w:r>
              <w:t>Position Applied For / الوظيفة المتقدم لها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position_applied }}</w:t>
            </w:r>
          </w:p>
        </w:tc>
      </w:tr>
      <w:tr>
        <w:tc>
          <w:tcPr>
            <w:tcW w:type="dxa" w:w="4320"/>
          </w:tcPr>
          <w:p>
            <w:r>
              <w:t>Interviewer Name / اسم القائم بالمقابلة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interviewer_name }}</w:t>
            </w:r>
          </w:p>
        </w:tc>
      </w:tr>
      <w:tr>
        <w:tc>
          <w:tcPr>
            <w:tcW w:type="dxa" w:w="4320"/>
          </w:tcPr>
          <w:p>
            <w:r>
              <w:t>Section A Score (Qualification) / درجة القسم أ (المؤهل)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section_a_score }}</w:t>
            </w:r>
          </w:p>
        </w:tc>
      </w:tr>
      <w:tr>
        <w:tc>
          <w:tcPr>
            <w:tcW w:type="dxa" w:w="4320"/>
          </w:tcPr>
          <w:p>
            <w:r>
              <w:t>Section B Score (Experience) / درجة القسم ب (الخبرة)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section_b_score }}</w:t>
            </w:r>
          </w:p>
        </w:tc>
      </w:tr>
      <w:tr>
        <w:tc>
          <w:tcPr>
            <w:tcW w:type="dxa" w:w="4320"/>
          </w:tcPr>
          <w:p>
            <w:r>
              <w:t>Section C Score / درجة القسم ج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section_c_score }}</w:t>
            </w:r>
          </w:p>
        </w:tc>
      </w:tr>
      <w:tr>
        <w:tc>
          <w:tcPr>
            <w:tcW w:type="dxa" w:w="4320"/>
          </w:tcPr>
          <w:p>
            <w:r>
              <w:t>Section D Score / درجة القسم 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section_d_score }}</w:t>
            </w:r>
          </w:p>
        </w:tc>
      </w:tr>
      <w:tr>
        <w:tc>
          <w:tcPr>
            <w:tcW w:type="dxa" w:w="4320"/>
          </w:tcPr>
          <w:p>
            <w:r>
              <w:t>Total Score / الدرجة الإجمالية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total_score }}</w:t>
            </w:r>
          </w:p>
        </w:tc>
      </w:tr>
      <w:tr>
        <w:tc>
          <w:tcPr>
            <w:tcW w:type="dxa" w:w="4320"/>
          </w:tcPr>
          <w:p>
            <w:r>
              <w:t>Assessment Notes (qualifications, experience, presentation, skills) / ملاحظات التقييم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assessment_notes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Interviewer Signature / توقيع القائم بالمقابلة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interviewer_sig }}</w:t>
            </w:r>
          </w:p>
        </w:tc>
      </w:tr>
      <w:tr>
        <w:tc>
          <w:tcPr>
            <w:tcW w:type="dxa" w:w="4320"/>
          </w:tcPr>
          <w:p>
            <w:r>
              <w:t>Date / التاريخ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today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