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Global Security Services Group</w:t>
        <w:br/>
        <w:t>Employee Exit Form</w:t>
        <w:br/>
        <w:t>GSSG-HR 300-011</w:t>
      </w:r>
    </w:p>
    <w:p>
      <w:r>
        <w:rPr>
          <w:i/>
        </w:rPr>
        <w:t>Proposed template — awaiting review. Source issue date 21-09-2026. Generated from the GSSG-HR PDF intake for in-app tokenized filling.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Name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name }}</w:t>
            </w:r>
          </w:p>
        </w:tc>
      </w:tr>
      <w:tr>
        <w:tc>
          <w:tcPr>
            <w:tcW w:type="dxa" w:w="4320"/>
          </w:tcPr>
          <w:p>
            <w:r>
              <w:t xml:space="preserve">Employee Id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employee_id }}</w:t>
            </w:r>
          </w:p>
        </w:tc>
      </w:tr>
      <w:tr>
        <w:tc>
          <w:tcPr>
            <w:tcW w:type="dxa" w:w="4320"/>
          </w:tcPr>
          <w:p>
            <w:r>
              <w:t xml:space="preserve">Department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department }}</w:t>
            </w:r>
          </w:p>
        </w:tc>
      </w:tr>
      <w:tr>
        <w:tc>
          <w:tcPr>
            <w:tcW w:type="dxa" w:w="4320"/>
          </w:tcPr>
          <w:p>
            <w:r>
              <w:t xml:space="preserve">Join Date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join_date }}</w:t>
            </w:r>
          </w:p>
        </w:tc>
      </w:tr>
      <w:tr>
        <w:tc>
          <w:tcPr>
            <w:tcW w:type="dxa" w:w="4320"/>
          </w:tcPr>
          <w:p>
            <w:r>
              <w:t xml:space="preserve">Termination Date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termination_date }}</w:t>
            </w:r>
          </w:p>
        </w:tc>
      </w:tr>
      <w:tr>
        <w:tc>
          <w:tcPr>
            <w:tcW w:type="dxa" w:w="4320"/>
          </w:tcPr>
          <w:p>
            <w:r>
              <w:t>Supervisor / المشرف المباشر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supervisor_name }}</w:t>
            </w:r>
          </w:p>
        </w:tc>
      </w:tr>
      <w:tr>
        <w:tc>
          <w:tcPr>
            <w:tcW w:type="dxa" w:w="4320"/>
          </w:tcPr>
          <w:p>
            <w:r>
              <w:t>Starting Position / المنصب عند التعيين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starting_position }}</w:t>
            </w:r>
          </w:p>
        </w:tc>
      </w:tr>
      <w:tr>
        <w:tc>
          <w:tcPr>
            <w:tcW w:type="dxa" w:w="4320"/>
          </w:tcPr>
          <w:p>
            <w:r>
              <w:t>Ending Position / المنصب عند المغادرة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ending_position }}</w:t>
            </w:r>
          </w:p>
        </w:tc>
      </w:tr>
      <w:tr>
        <w:tc>
          <w:tcPr>
            <w:tcW w:type="dxa" w:w="4320"/>
          </w:tcPr>
          <w:p>
            <w:r>
              <w:t>Starting Salary / الراتب عند التعيين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starting_salary }}</w:t>
            </w:r>
          </w:p>
        </w:tc>
      </w:tr>
      <w:tr>
        <w:tc>
          <w:tcPr>
            <w:tcW w:type="dxa" w:w="4320"/>
          </w:tcPr>
          <w:p>
            <w:r>
              <w:t>Ending Salary / الراتب عند المغادرة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ending_salary }}</w:t>
            </w:r>
          </w:p>
        </w:tc>
      </w:tr>
      <w:tr>
        <w:tc>
          <w:tcPr>
            <w:tcW w:type="dxa" w:w="4320"/>
          </w:tcPr>
          <w:p>
            <w:r>
              <w:t>Primary Reason for Leaving / السبب الرئيسي للمغادرة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reason_primary }}</w:t>
            </w:r>
          </w:p>
        </w:tc>
      </w:tr>
      <w:tr>
        <w:tc>
          <w:tcPr>
            <w:tcW w:type="dxa" w:w="4320"/>
          </w:tcPr>
          <w:p>
            <w:r>
              <w:t>Other Reason (if selected) / سبب آخر (إن وجد)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reason_other }}</w:t>
            </w:r>
          </w:p>
        </w:tc>
      </w:tr>
      <w:tr>
        <w:tc>
          <w:tcPr>
            <w:tcW w:type="dxa" w:w="4320"/>
          </w:tcPr>
          <w:p>
            <w:r>
              <w:t>Plans After Leaving / الخطط بعد المغادرة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plans_after_leaving }}</w:t>
            </w:r>
          </w:p>
        </w:tc>
      </w:tr>
      <w:tr>
        <w:tc>
          <w:tcPr>
            <w:tcW w:type="dxa" w:w="4320"/>
          </w:tcPr>
          <w:p>
            <w:r>
              <w:t>Feedback on Pay &amp; Benefits / ملاحظات حول الراتب والمزايا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pay_benefits_feedback }}</w:t>
            </w:r>
          </w:p>
        </w:tc>
      </w:tr>
      <w:tr>
        <w:tc>
          <w:tcPr>
            <w:tcW w:type="dxa" w:w="4320"/>
          </w:tcPr>
          <w:p>
            <w:r>
              <w:t>General Satisfaction Feedback (supervisor, training, policies, conditions) / ملاحظات عامة عن الرضا الوظيفي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satisfaction_feedback }}</w:t>
            </w:r>
          </w:p>
        </w:tc>
      </w:tr>
      <w:tr>
        <w:tc>
          <w:tcPr>
            <w:tcW w:type="dxa" w:w="4320"/>
          </w:tcPr>
          <w:p>
            <w:r>
              <w:t>Other Remarks (optional) / ملاحظات أخرى (اختياري)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other_remarks }}</w:t>
            </w:r>
          </w:p>
        </w:tc>
      </w:tr>
      <w:tr>
        <w:tc>
          <w:tcPr>
            <w:tcW w:type="dxa" w:w="4320"/>
          </w:tcPr>
          <w:p>
            <w:r>
              <w:t>Interviewer Comments and Actions Taken / ملاحظات القائم بالمقابلة والإجراءات المتخذة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interviewer_comments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Manager / المدير المباشر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manager_name }}  {{ manager_sig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Signature / توقيع الموظف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employee_sig }}</w:t>
            </w:r>
          </w:p>
        </w:tc>
      </w:tr>
      <w:tr>
        <w:tc>
          <w:tcPr>
            <w:tcW w:type="dxa" w:w="4320"/>
          </w:tcPr>
          <w:p>
            <w:r>
              <w:t>Date / التاريخ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today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