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03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Performance Appraisal Form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300-007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1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444"/>
        </w:trPr>
        <w:tc>
          <w:tcPr>
            <w:tcW w:type="dxa" w:w="2122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41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  <w:tc>
          <w:tcPr>
            <w:tcW w:type="dxa" w:w="19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2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</w:tr>
      <w:tr>
        <w:trPr>
          <w:trHeight w:hRule="atLeast" w:val="576"/>
        </w:trPr>
        <w:tc>
          <w:tcPr>
            <w:tcW w:type="dxa" w:w="2122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41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22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designation }}</w:t>
            </w:r>
          </w:p>
        </w:tc>
      </w:tr>
      <w:tr>
        <w:trPr>
          <w:trHeight w:hRule="atLeast" w:val="576"/>
        </w:trPr>
        <w:tc>
          <w:tcPr>
            <w:tcW w:type="dxa" w:w="2122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104" w:right="72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Line Manager/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Supervisor </w:t>
            </w:r>
          </w:p>
        </w:tc>
        <w:tc>
          <w:tcPr>
            <w:tcW w:type="dxa" w:w="41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manager_name }}</w:t>
            </w:r>
          </w:p>
        </w:tc>
        <w:tc>
          <w:tcPr>
            <w:tcW w:type="dxa" w:w="19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Reviewed By </w:t>
            </w:r>
          </w:p>
        </w:tc>
        <w:tc>
          <w:tcPr>
            <w:tcW w:type="dxa" w:w="224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reviewer_name }}</w:t>
            </w:r>
          </w:p>
        </w:tc>
      </w:tr>
      <w:tr>
        <w:trPr>
          <w:trHeight w:hRule="exact" w:val="444"/>
        </w:trPr>
        <w:tc>
          <w:tcPr>
            <w:tcW w:type="dxa" w:w="2122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Period Covered </w:t>
            </w:r>
          </w:p>
        </w:tc>
        <w:tc>
          <w:tcPr>
            <w:tcW w:type="dxa" w:w="41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From: </w:t>
            </w:r>
            <w:r>
              <w:t>{{ period_from }}</w:t>
            </w:r>
          </w:p>
        </w:tc>
        <w:tc>
          <w:tcPr>
            <w:tcW w:type="dxa" w:w="4226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0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To: </w:t>
            </w:r>
            <w:r>
              <w:t>{{ period_to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rHeight w:hRule="exact" w:val="340"/>
        </w:trPr>
        <w:tc>
          <w:tcPr>
            <w:tcW w:type="dxa" w:w="714"/>
            <w:vMerge w:val="restart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S.No </w:t>
            </w:r>
          </w:p>
        </w:tc>
        <w:tc>
          <w:tcPr>
            <w:tcW w:type="dxa" w:w="4302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3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Key Performance Areas &amp; Objectives </w:t>
            </w:r>
          </w:p>
        </w:tc>
        <w:tc>
          <w:tcPr>
            <w:tcW w:type="dxa" w:w="2608"/>
            <w:gridSpan w:val="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Employee Self Rating </w:t>
            </w:r>
          </w:p>
        </w:tc>
        <w:tc>
          <w:tcPr>
            <w:tcW w:type="dxa" w:w="2850"/>
            <w:gridSpan w:val="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Line Manager/Supervisor </w:t>
            </w:r>
          </w:p>
        </w:tc>
      </w:tr>
      <w:tr>
        <w:trPr>
          <w:trHeight w:hRule="exact" w:val="498"/>
        </w:trPr>
        <w:tc>
          <w:tcPr>
            <w:tcW w:type="dxa" w:w="1128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</w:tcPr>
          <w:p/>
        </w:tc>
        <w:tc>
          <w:tcPr>
            <w:tcW w:type="dxa" w:w="1128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UA </w:t>
            </w:r>
          </w:p>
        </w:tc>
        <w:tc>
          <w:tcPr>
            <w:tcW w:type="dxa" w:w="65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 </w:t>
            </w:r>
          </w:p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AR </w:t>
            </w:r>
          </w:p>
        </w:tc>
        <w:tc>
          <w:tcPr>
            <w:tcW w:type="dxa" w:w="6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ER </w:t>
            </w:r>
          </w:p>
        </w:tc>
        <w:tc>
          <w:tcPr>
            <w:tcW w:type="dxa" w:w="838"/>
            <w:tcBorders>
              <w:start w:sz="3.199999999999818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Agreed </w:t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Rating </w:t>
            </w:r>
          </w:p>
        </w:tc>
        <w:tc>
          <w:tcPr>
            <w:tcW w:type="dxa" w:w="2012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288" w:right="288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Justification for </w:t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UA/ER Rating </w:t>
            </w:r>
          </w:p>
        </w:tc>
      </w:tr>
      <w:tr>
        <w:trPr>
          <w:trHeight w:hRule="atLeast" w:val="440"/>
        </w:trPr>
        <w:tc>
          <w:tcPr>
            <w:tcW w:type="dxa" w:w="71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0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kpa_summary }}</w:t>
            </w:r>
          </w:p>
        </w:tc>
        <w:tc>
          <w:tcPr>
            <w:tcW w:type="dxa" w:w="65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8"/>
            <w:tcBorders>
              <w:start w:sz="3.199999999999818" w:val="single" w:color="#000000"/>
              <w:top w:sz="3.200000000000273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12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71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8"/>
            <w:tcBorders>
              <w:start w:sz="3.199999999999818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1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71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8"/>
            <w:tcBorders>
              <w:start w:sz="3.199999999999818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1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71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8"/>
            <w:tcBorders>
              <w:start w:sz="3.199999999999818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1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71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0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8"/>
            <w:tcBorders>
              <w:start w:sz="3.199999999999818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12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00"/>
        </w:trPr>
        <w:tc>
          <w:tcPr>
            <w:tcW w:type="dxa" w:w="10474"/>
            <w:gridSpan w:val="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1584" w:right="144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UA – Under Achieved (0.1 - 1.0)                                PA – Partially Achieved (1.1 - 2.0)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AR – Achieved Requirement (2.1 - 3.0)                    ER – Exceeded Requirement (3.1 - 4.0) 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446"/>
        </w:trPr>
        <w:tc>
          <w:tcPr>
            <w:tcW w:type="dxa" w:w="104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Line Manager/Supervisor Comment on Overall Performance:</w:t>
            </w:r>
          </w:p>
        </w:tc>
      </w:tr>
      <w:tr>
        <w:trPr>
          <w:trHeight w:hRule="atLeast" w:val="440"/>
        </w:trPr>
        <w:tc>
          <w:tcPr>
            <w:tcW w:type="dxa" w:w="104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br/>
            </w:r>
            <w:r>
              <w:t>{{ manager_comment }}</w:t>
            </w:r>
          </w:p>
        </w:tc>
      </w:tr>
      <w:tr>
        <w:trPr>
          <w:trHeight w:hRule="exact" w:val="346"/>
        </w:trPr>
        <w:tc>
          <w:tcPr>
            <w:tcW w:type="dxa" w:w="104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104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46"/>
        </w:trPr>
        <w:tc>
          <w:tcPr>
            <w:tcW w:type="dxa" w:w="104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440"/>
        </w:trPr>
        <w:tc>
          <w:tcPr>
            <w:tcW w:type="dxa" w:w="10456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Development &amp; Training Needs to be filled by an immediate supervisor</w:t>
            </w:r>
          </w:p>
        </w:tc>
      </w:tr>
      <w:tr>
        <w:trPr>
          <w:trHeight w:hRule="exact" w:val="254"/>
        </w:trPr>
        <w:tc>
          <w:tcPr>
            <w:tcW w:type="dxa" w:w="4364"/>
            <w:vMerge w:val="restart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Areas of Improvement</w:t>
            </w:r>
          </w:p>
        </w:tc>
        <w:tc>
          <w:tcPr>
            <w:tcW w:type="dxa" w:w="4364"/>
            <w:vMerge w:val="restart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7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Recommended Training Program</w:t>
            </w:r>
          </w:p>
        </w:tc>
        <w:tc>
          <w:tcPr>
            <w:tcW w:type="dxa" w:w="1728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Priority</w:t>
            </w:r>
          </w:p>
        </w:tc>
      </w:tr>
      <w:tr>
        <w:trPr>
          <w:trHeight w:hRule="exact" w:val="256"/>
        </w:trPr>
        <w:tc>
          <w:tcPr>
            <w:tcW w:type="dxa" w:w="1805"/>
            <w:vMerge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1805"/>
            <w:vMerge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3</w:t>
            </w:r>
          </w:p>
        </w:tc>
      </w:tr>
      <w:tr>
        <w:trPr>
          <w:trHeight w:hRule="exact" w:val="440"/>
        </w:trPr>
        <w:tc>
          <w:tcPr>
            <w:tcW w:type="dxa" w:w="436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436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6"/>
        </w:trPr>
        <w:tc>
          <w:tcPr>
            <w:tcW w:type="dxa" w:w="436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436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0"/>
        </w:trPr>
        <w:tc>
          <w:tcPr>
            <w:tcW w:type="dxa" w:w="436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6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792"/>
        </w:trPr>
        <w:tc>
          <w:tcPr>
            <w:tcW w:type="dxa" w:w="4364"/>
            <w:tcBorders>
              <w:start w:sz="3.1999999999999886" w:val="single" w:color="#000000"/>
              <w:top w:sz="3.2000000000007276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development_needs }}</w:t>
            </w:r>
          </w:p>
        </w:tc>
        <w:tc>
          <w:tcPr>
            <w:tcW w:type="dxa" w:w="4364"/>
            <w:tcBorders>
              <w:start w:sz="3.199999999999818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4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/>
        </w:trPr>
        <w:tc>
          <w:tcPr>
            <w:tcW w:type="dxa" w:w="1805"/>
          </w:tcPr>
          <w:p/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</w:tbl>
    <w:p>
      <w:pPr>
        <w:autoSpaceDN w:val="0"/>
        <w:autoSpaceDE w:val="0"/>
        <w:widowControl/>
        <w:spacing w:line="240" w:lineRule="auto" w:before="824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0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4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57400" cy="45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80" w:after="854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478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Supervisor/Line Manager 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Head </w:t>
            </w:r>
          </w:p>
        </w:tc>
      </w:tr>
      <w:tr>
        <w:trPr>
          <w:trHeight w:hRule="atLeast" w:val="478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employee_sig }}</w:t>
            </w:r>
          </w:p>
        </w:tc>
        <w:tc>
          <w:tcPr>
            <w:tcW w:type="dxa" w:w="261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manager_sig }}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474"/>
        </w:trPr>
        <w:tc>
          <w:tcPr>
            <w:tcW w:type="dxa" w:w="2620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1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today }}</w:t>
            </w:r>
          </w:p>
        </w:tc>
        <w:tc>
          <w:tcPr>
            <w:tcW w:type="dxa" w:w="261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442"/>
        </w:trPr>
        <w:tc>
          <w:tcPr>
            <w:tcW w:type="dxa" w:w="10436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Employee Comments </w:t>
            </w:r>
          </w:p>
        </w:tc>
      </w:tr>
      <w:tr>
        <w:trPr>
          <w:trHeight w:hRule="atLeast" w:val="442"/>
        </w:trPr>
        <w:tc>
          <w:tcPr>
            <w:tcW w:type="dxa" w:w="1043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br/>
            </w:r>
            <w:r>
              <w:t>{{ employee_comment }}</w:t>
            </w:r>
          </w:p>
        </w:tc>
      </w:tr>
      <w:tr>
        <w:trPr>
          <w:trHeight w:hRule="exact" w:val="317"/>
        </w:trPr>
        <w:tc>
          <w:tcPr>
            <w:tcW w:type="dxa" w:w="1043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7"/>
        </w:trPr>
        <w:tc>
          <w:tcPr>
            <w:tcW w:type="dxa" w:w="1043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7"/>
        </w:trPr>
        <w:tc>
          <w:tcPr>
            <w:tcW w:type="dxa" w:w="1043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7"/>
        </w:trPr>
        <w:tc>
          <w:tcPr>
            <w:tcW w:type="dxa" w:w="1043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7"/>
        </w:trPr>
        <w:tc>
          <w:tcPr>
            <w:tcW w:type="dxa" w:w="1043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7"/>
        </w:trPr>
        <w:tc>
          <w:tcPr>
            <w:tcW w:type="dxa" w:w="1043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444"/>
        </w:trPr>
        <w:tc>
          <w:tcPr>
            <w:tcW w:type="dxa" w:w="258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258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2680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2586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58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3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&amp;Date </w:t>
            </w:r>
          </w:p>
        </w:tc>
        <w:tc>
          <w:tcPr>
            <w:tcW w:type="dxa" w:w="2680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type w:val="continuous"/>
      <w:pgSz w:w="11906" w:h="16838"/>
      <w:pgMar w:top="44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