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Salary Advance Request Form</w:t>
        <w:br/>
        <w:t>GSSG-HR 300-022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Name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name }}</w:t>
            </w:r>
          </w:p>
        </w:tc>
      </w:tr>
      <w:tr>
        <w:tc>
          <w:tcPr>
            <w:tcW w:type="dxa" w:w="4320"/>
          </w:tcPr>
          <w:p>
            <w:r>
              <w:t xml:space="preserve">Employee Id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employee_id }}</w:t>
            </w:r>
          </w:p>
        </w:tc>
      </w:tr>
      <w:tr>
        <w:tc>
          <w:tcPr>
            <w:tcW w:type="dxa" w:w="4320"/>
          </w:tcPr>
          <w:p>
            <w:r>
              <w:t xml:space="preserve">Designation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designation }}</w:t>
            </w:r>
          </w:p>
        </w:tc>
      </w:tr>
      <w:tr>
        <w:tc>
          <w:tcPr>
            <w:tcW w:type="dxa" w:w="4320"/>
          </w:tcPr>
          <w:p>
            <w:r>
              <w:t xml:space="preserve">Department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department }}</w:t>
            </w:r>
          </w:p>
        </w:tc>
      </w:tr>
      <w:tr>
        <w:tc>
          <w:tcPr>
            <w:tcW w:type="dxa" w:w="4320"/>
          </w:tcPr>
          <w:p>
            <w:r>
              <w:t>Requested Amount / المبلغ المطلوب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requested_amount }}</w:t>
            </w:r>
          </w:p>
        </w:tc>
      </w:tr>
      <w:tr>
        <w:tc>
          <w:tcPr>
            <w:tcW w:type="dxa" w:w="4320"/>
          </w:tcPr>
          <w:p>
            <w:r>
              <w:t>Purpose of Salary Advance / الغرض من السلفة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advance_purpose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Manager / المدير المباشر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manager_name }}  {{ manager_sig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Employee Signature / توقيع الموظف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employee_sig }}</w:t>
            </w:r>
          </w:p>
        </w:tc>
      </w:tr>
      <w:tr>
        <w:tc>
          <w:tcPr>
            <w:tcW w:type="dxa" w:w="4320"/>
          </w:tcPr>
          <w:p>
            <w:r>
              <w:t>Date / التاريخ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today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