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Salary Deduction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300-013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5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516"/>
        </w:trPr>
        <w:tc>
          <w:tcPr>
            <w:tcW w:type="dxa" w:w="26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Request Date </w:t>
            </w:r>
          </w:p>
        </w:tc>
        <w:tc>
          <w:tcPr>
            <w:tcW w:type="dxa" w:w="296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date }}</w:t>
            </w:r>
          </w:p>
        </w:tc>
        <w:tc>
          <w:tcPr>
            <w:tcW w:type="dxa" w:w="269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19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employee_id }}</w:t>
            </w:r>
          </w:p>
        </w:tc>
      </w:tr>
      <w:tr>
        <w:trPr>
          <w:trHeight w:hRule="atLeast" w:val="568"/>
        </w:trPr>
        <w:tc>
          <w:tcPr>
            <w:tcW w:type="dxa" w:w="26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7622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name }}</w:t>
            </w:r>
          </w:p>
        </w:tc>
      </w:tr>
      <w:tr>
        <w:trPr>
          <w:trHeight w:hRule="exact" w:val="544"/>
        </w:trPr>
        <w:tc>
          <w:tcPr>
            <w:tcW w:type="dxa" w:w="26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Position </w:t>
            </w:r>
          </w:p>
        </w:tc>
        <w:tc>
          <w:tcPr>
            <w:tcW w:type="dxa" w:w="296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position }}</w:t>
            </w:r>
          </w:p>
        </w:tc>
        <w:tc>
          <w:tcPr>
            <w:tcW w:type="dxa" w:w="269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</w:t>
            </w:r>
          </w:p>
        </w:tc>
        <w:tc>
          <w:tcPr>
            <w:tcW w:type="dxa" w:w="19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location }}</w:t>
            </w:r>
          </w:p>
        </w:tc>
      </w:tr>
      <w:tr>
        <w:trPr>
          <w:trHeight w:hRule="exact" w:val="510"/>
        </w:trPr>
        <w:tc>
          <w:tcPr>
            <w:tcW w:type="dxa" w:w="26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Dept/Project </w:t>
            </w:r>
          </w:p>
        </w:tc>
        <w:tc>
          <w:tcPr>
            <w:tcW w:type="dxa" w:w="296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department }}</w:t>
            </w:r>
          </w:p>
        </w:tc>
        <w:tc>
          <w:tcPr>
            <w:tcW w:type="dxa" w:w="269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Amount to be deducted </w:t>
            </w:r>
          </w:p>
        </w:tc>
        <w:tc>
          <w:tcPr>
            <w:tcW w:type="dxa" w:w="19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amount }}</w:t>
            </w:r>
          </w:p>
        </w:tc>
      </w:tr>
      <w:tr>
        <w:trPr>
          <w:trHeight w:hRule="exact" w:val="506"/>
        </w:trPr>
        <w:tc>
          <w:tcPr>
            <w:tcW w:type="dxa" w:w="26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Type of employment </w:t>
            </w:r>
          </w:p>
        </w:tc>
        <w:tc>
          <w:tcPr>
            <w:tcW w:type="dxa" w:w="7622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578" w:val="left"/>
                <w:tab w:pos="4078" w:val="left"/>
              </w:tabs>
              <w:autoSpaceDE w:val="0"/>
              <w:widowControl/>
              <w:spacing w:line="240" w:lineRule="auto" w:before="76" w:after="0"/>
              <w:ind w:left="24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Permanent  □     Contract  □</w:t>
            </w:r>
            <w:r/>
            <w:r>
              <w:tab/>
            </w:r>
            <w:r/>
          </w:p>
        </w:tc>
      </w:tr>
      <w:tr>
        <w:trPr>
          <w:trHeight w:hRule="exact" w:val="428"/>
        </w:trPr>
        <w:tc>
          <w:tcPr>
            <w:tcW w:type="dxa" w:w="10262"/>
            <w:gridSpan w:val="5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Salary Deduction Details </w:t>
            </w:r>
          </w:p>
        </w:tc>
      </w:tr>
      <w:tr>
        <w:trPr>
          <w:trHeight w:hRule="exact" w:val="560"/>
        </w:trPr>
        <w:tc>
          <w:tcPr>
            <w:tcW w:type="dxa" w:w="26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Reason for deduction </w:t>
            </w:r>
          </w:p>
        </w:tc>
        <w:tc>
          <w:tcPr>
            <w:tcW w:type="dxa" w:w="7622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reason }}</w:t>
            </w:r>
          </w:p>
        </w:tc>
      </w:tr>
      <w:tr>
        <w:trPr>
          <w:trHeight w:hRule="exact" w:val="568"/>
        </w:trPr>
        <w:tc>
          <w:tcPr>
            <w:tcW w:type="dxa" w:w="10262"/>
            <w:gridSpan w:val="5"/>
            <w:tcBorders>
              <w:start w:sz="4.0" w:val="single" w:color="#000000"/>
              <w:top w:sz="4.0" w:val="single" w:color="#000000"/>
              <w:end w:sz="4.0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Please Specify: </w:t>
            </w:r>
          </w:p>
        </w:tc>
      </w:tr>
      <w:tr>
        <w:trPr>
          <w:trHeight w:hRule="exact" w:val="560"/>
        </w:trPr>
        <w:tc>
          <w:tcPr>
            <w:tcW w:type="dxa" w:w="10262"/>
            <w:gridSpan w:val="5"/>
            <w:tcBorders>
              <w:start w:sz="4.0" w:val="single" w:color="#000000"/>
              <w:top w:sz="4" w:val="dotted" w:color="A6A6A6"/>
              <w:end w:sz="4.0" w:val="single" w:color="#000000"/>
              <w:bottom w:sz="4" w:val="dotted" w:color="A6A6A6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8"/>
              </w:rPr>
              <w:t>{{ details }}</w:t>
            </w:r>
          </w:p>
        </w:tc>
      </w:tr>
      <w:tr>
        <w:trPr>
          <w:trHeight w:hRule="exact" w:val="390"/>
        </w:trPr>
        <w:tc>
          <w:tcPr>
            <w:tcW w:type="dxa" w:w="10262"/>
            <w:gridSpan w:val="5"/>
            <w:tcBorders>
              <w:start w:sz="4.0" w:val="single" w:color="#000000"/>
              <w:top w:sz="4" w:val="dotted" w:color="A6A6A6"/>
              <w:end w:sz="4.0" w:val="single" w:color="#000000"/>
              <w:bottom w:sz="4" w:val="dotted" w:color="A6A6A6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8"/>
        </w:trPr>
        <w:tc>
          <w:tcPr>
            <w:tcW w:type="dxa" w:w="10262"/>
            <w:gridSpan w:val="5"/>
            <w:tcBorders>
              <w:start w:sz="4.0" w:val="single" w:color="#000000"/>
              <w:top w:sz="4" w:val="dotted" w:color="A6A6A6"/>
              <w:end w:sz="4.0" w:val="single" w:color="#000000"/>
              <w:bottom w:sz="4" w:val="dotted" w:color="A6A6A6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0"/>
        </w:trPr>
        <w:tc>
          <w:tcPr>
            <w:tcW w:type="dxa" w:w="10262"/>
            <w:gridSpan w:val="5"/>
            <w:tcBorders>
              <w:start w:sz="4.0" w:val="single" w:color="#000000"/>
              <w:top w:sz="4" w:val="dotted" w:color="A6A6A6"/>
              <w:end w:sz="4.0" w:val="single" w:color="#000000"/>
              <w:bottom w:sz="4" w:val="dotted" w:color="A6A6A6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98"/>
        </w:trPr>
        <w:tc>
          <w:tcPr>
            <w:tcW w:type="dxa" w:w="10262"/>
            <w:gridSpan w:val="5"/>
            <w:tcBorders>
              <w:start w:sz="4.0" w:val="single" w:color="#000000"/>
              <w:top w:sz="3.8399999141693115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4" w:after="0"/>
              <w:ind w:left="102" w:right="144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 hereby undertake the responsibility for the above claim and authorize GSSG to deduct the said amount from my salary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/ End of Service Benefits. </w:t>
            </w:r>
          </w:p>
        </w:tc>
      </w:tr>
      <w:tr>
        <w:trPr>
          <w:trHeight w:hRule="exact" w:val="1994"/>
        </w:trPr>
        <w:tc>
          <w:tcPr>
            <w:tcW w:type="dxa" w:w="10262"/>
            <w:gridSpan w:val="5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02" w:after="0"/>
              <w:ind w:left="24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Employee Signature: {{ employee_sig }}    Date: {{ today if employee_sig else '' }}</w:t>
            </w:r>
          </w:p>
        </w:tc>
      </w:tr>
      <w:tr>
        <w:trPr>
          <w:trHeight w:hRule="exact" w:val="422"/>
        </w:trPr>
        <w:tc>
          <w:tcPr>
            <w:tcW w:type="dxa" w:w="10262"/>
            <w:gridSpan w:val="5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Human Resources Department </w:t>
            </w:r>
          </w:p>
        </w:tc>
      </w:tr>
      <w:tr>
        <w:trPr>
          <w:trHeight w:hRule="exact" w:val="568"/>
        </w:trPr>
        <w:tc>
          <w:tcPr>
            <w:tcW w:type="dxa" w:w="332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Payroll Month Deduction Processed </w:t>
            </w:r>
          </w:p>
        </w:tc>
        <w:tc>
          <w:tcPr>
            <w:tcW w:type="dxa" w:w="693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638"/>
        </w:trPr>
        <w:tc>
          <w:tcPr>
            <w:tcW w:type="dxa" w:w="10262"/>
            <w:gridSpan w:val="5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298" w:val="left"/>
              </w:tabs>
              <w:autoSpaceDE w:val="0"/>
              <w:widowControl/>
              <w:spacing w:line="194" w:lineRule="auto" w:before="73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Checked by: ___________________________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Date: ___________________________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footerReference w:type="default" r:id="rIdFtr1"/>
      <w:pgSz w:w="11906" w:h="16838"/>
      <w:pgMar w:top="300" w:right="0" w:bottom="1440" w:left="0" w:header="720" w:footer="20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autoSpaceDN w:val="0"/>
      <w:autoSpaceDE w:val="0"/>
      <w:widowControl/>
      <w:spacing w:line="240" w:lineRule="auto" w:before="0" w:after="120"/>
      <w:ind w:left="0" w:right="0" w:firstLine="0"/>
      <w:jc w:val="left"/>
    </w:pPr>
    <w:r>
      <w:drawing>
        <wp:inline xmlns:a="http://schemas.openxmlformats.org/drawingml/2006/main" xmlns:pic="http://schemas.openxmlformats.org/drawingml/2006/picture">
          <wp:extent cx="6616700" cy="203200"/>
          <wp:docPr id="5" name="Picture 5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3"/>
                  <a:stretch>
                    <a:fillRect/>
                  </a:stretch>
                </pic:blipFill>
                <pic:spPr>
                  <a:xfrm>
                    <a:off x="0" y="0"/>
                    <a:ext cx="6616700" cy="2032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ayout w:type="fixed"/>
      <w:tblLook w:firstColumn="1" w:firstRow="1" w:lastColumn="0" w:lastRow="0" w:noHBand="0" w:noVBand="1" w:val="04A0"/>
      <w:tblInd w:w="620.0" w:type="dxa"/>
    </w:tblPr>
    <w:tblGrid>
      <w:gridCol w:w="1504"/>
      <w:gridCol w:w="1504"/>
      <w:gridCol w:w="1504"/>
      <w:gridCol w:w="1504"/>
      <w:gridCol w:w="1504"/>
      <w:gridCol w:w="1504"/>
    </w:tblGrid>
    <w:tr>
      <w:trPr>
        <w:trHeight w:hRule="exact" w:val="292"/>
      </w:trPr>
      <w:tc>
        <w:tcPr>
          <w:tcW w:type="dxa" w:w="10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110" w:after="0"/>
            <w:ind w:left="0" w:right="40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59" cy="252730"/>
                <wp:docPr id="6" name="Picture 6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59" cy="25273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46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97" w:lineRule="auto" w:before="248" w:after="0"/>
            <w:ind w:left="48" w:right="0" w:firstLine="0"/>
            <w:jc w:val="left"/>
          </w:pPr>
          <w:r>
            <w:rPr>
              <w:rFonts w:ascii="Calibri" w:hAnsi="Calibri" w:eastAsia="Calibri"/>
              <w:b w:val="0"/>
              <w:i w:val="0"/>
              <w:color w:val="A09F9F"/>
              <w:sz w:val="16"/>
            </w:rPr>
            <w:t>Abu Dhabi, United Arab Emirates</w:t>
          </w:r>
        </w:p>
      </w:tc>
      <w:tc>
        <w:tcPr>
          <w:tcW w:type="dxa" w:w="9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78" w:after="0"/>
            <w:ind w:left="0" w:right="112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7" name="Picture 7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8" w:after="0"/>
            <w:ind w:left="136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6" w:history="1">
              <w:r>
                <w:rPr>
                  <w:rStyle w:val="Hyperlink"/>
                </w:rPr>
                <w:t>info@gss-group.net</w:t>
              </w:r>
            </w:hyperlink>
          </w:r>
        </w:p>
      </w:tc>
      <w:tc>
        <w:tcPr>
          <w:tcW w:type="dxa" w:w="112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92" w:after="0"/>
            <w:ind w:left="0" w:right="76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8" name="Picture 8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6" w:after="0"/>
            <w:ind w:left="11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t>Phone: +9712 6666898</w:t>
          </w:r>
        </w:p>
      </w:tc>
    </w:tr>
    <w:tr>
      <w:trPr>
        <w:trHeight w:hRule="exact" w:val="220"/>
      </w:trPr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0" w:after="0"/>
            <w:ind w:left="15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6" w:history="1">
              <w:r>
                <w:rPr>
                  <w:rStyle w:val="Hyperlink"/>
                </w:rPr>
                <w:t>www.gss-group.net</w:t>
              </w:r>
            </w:hyperlink>
          </w:r>
        </w:p>
      </w:tc>
      <w:tc>
        <w:tcPr>
          <w:tcW w:type="dxa" w:w="1504"/>
          <w:vMerge/>
          <w:tcBorders/>
        </w:tcPr>
        <w:p/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0" w:after="0"/>
            <w:ind w:left="112" w:right="0" w:firstLine="0"/>
            <w:jc w:val="left"/>
          </w:pPr>
          <w:r>
            <w:rPr>
              <w:rFonts w:ascii="Gill Sans MT" w:hAnsi="Gill Sans MT" w:eastAsia="Gill Sans MT"/>
              <w:b w:val="0"/>
              <w:i w:val="0"/>
              <w:color w:val="A09F9F"/>
              <w:sz w:val="19"/>
            </w:rPr>
            <w:t>Fax: +971 2 666 8980</w:t>
          </w:r>
        </w:p>
      </w:tc>
    </w:tr>
  </w:tbl>
  <w:p>
    <w:pPr>
      <w:spacing w:before="0" w:after="0" w:line="14" w:lineRule="exac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yperlink" Target="http://www.gss-group.net/" TargetMode="External"/><Relationship Id="rId17" Type="http://schemas.openxmlformats.org/officeDocument/2006/relationships/image" Target="media/image8.png"/><Relationship Id="rIdFtr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yperlink" Target="http://www.gss-group.net/" TargetMode="External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