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Employee Performance Appraisal Form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300-007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1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444"/>
        </w:trPr>
        <w:tc>
          <w:tcPr>
            <w:tcW w:type="dxa" w:w="21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41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name }}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employee_id }}</w:t>
            </w:r>
          </w:p>
        </w:tc>
      </w:tr>
      <w:tr>
        <w:trPr>
          <w:trHeight w:hRule="exact" w:val="444"/>
        </w:trPr>
        <w:tc>
          <w:tcPr>
            <w:tcW w:type="dxa" w:w="21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41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Designation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designation }}</w:t>
            </w:r>
          </w:p>
        </w:tc>
      </w:tr>
      <w:tr>
        <w:trPr>
          <w:trHeight w:hRule="exact" w:val="496"/>
        </w:trPr>
        <w:tc>
          <w:tcPr>
            <w:tcW w:type="dxa" w:w="21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4" w:right="72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Line Manager/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Supervisor </w:t>
            </w:r>
          </w:p>
        </w:tc>
        <w:tc>
          <w:tcPr>
            <w:tcW w:type="dxa" w:w="41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manager_name }}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Reviewed By </w:t>
            </w:r>
          </w:p>
        </w:tc>
        <w:tc>
          <w:tcPr>
            <w:tcW w:type="dxa" w:w="2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reviewer_name }}</w:t>
            </w:r>
          </w:p>
        </w:tc>
      </w:tr>
      <w:tr>
        <w:trPr>
          <w:trHeight w:hRule="exact" w:val="444"/>
        </w:trPr>
        <w:tc>
          <w:tcPr>
            <w:tcW w:type="dxa" w:w="21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Period Covered </w:t>
            </w:r>
          </w:p>
        </w:tc>
        <w:tc>
          <w:tcPr>
            <w:tcW w:type="dxa" w:w="41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From: </w:t>
            </w:r>
            <w:r>
              <w:t>{{ period_from }}</w:t>
            </w:r>
          </w:p>
        </w:tc>
        <w:tc>
          <w:tcPr>
            <w:tcW w:type="dxa" w:w="42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To: </w:t>
            </w:r>
            <w:r>
              <w:t>{{ period_to }}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40"/>
        </w:trPr>
        <w:tc>
          <w:tcPr>
            <w:tcW w:type="dxa" w:w="714"/>
            <w:vMerge w:val="restart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S.No </w:t>
            </w:r>
          </w:p>
        </w:tc>
        <w:tc>
          <w:tcPr>
            <w:tcW w:type="dxa" w:w="43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Key Performance Areas &amp; Objectives </w:t>
            </w:r>
          </w:p>
        </w:tc>
        <w:tc>
          <w:tcPr>
            <w:tcW w:type="dxa" w:w="2608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Employee Self Rating </w:t>
            </w:r>
          </w:p>
        </w:tc>
        <w:tc>
          <w:tcPr>
            <w:tcW w:type="dxa" w:w="2850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Line Manager/Supervisor </w:t>
            </w:r>
          </w:p>
        </w:tc>
      </w:tr>
      <w:tr>
        <w:trPr>
          <w:trHeight w:hRule="exact" w:val="498"/>
        </w:trPr>
        <w:tc>
          <w:tcPr>
            <w:tcW w:type="dxa" w:w="1128"/>
            <w:vMerge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12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UA </w:t>
            </w:r>
          </w:p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PA </w:t>
            </w:r>
          </w:p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AR </w:t>
            </w:r>
          </w:p>
        </w:tc>
        <w:tc>
          <w:tcPr>
            <w:tcW w:type="dxa" w:w="6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ER </w:t>
            </w:r>
          </w:p>
        </w:tc>
        <w:tc>
          <w:tcPr>
            <w:tcW w:type="dxa" w:w="83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Agreed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Rating </w:t>
            </w:r>
          </w:p>
        </w:tc>
        <w:tc>
          <w:tcPr>
            <w:tcW w:type="dxa" w:w="201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Justification for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UA/ER Rating </w:t>
            </w:r>
          </w:p>
        </w:tc>
      </w:tr>
      <w:tr>
        <w:trPr>
          <w:trHeight w:hRule="exact" w:val="440"/>
        </w:trPr>
        <w:tc>
          <w:tcPr>
            <w:tcW w:type="dxa" w:w="714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kpa_summary }}</w:t>
            </w:r>
          </w:p>
        </w:tc>
        <w:tc>
          <w:tcPr>
            <w:tcW w:type="dxa" w:w="6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71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4"/>
        </w:trPr>
        <w:tc>
          <w:tcPr>
            <w:tcW w:type="dxa" w:w="71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4"/>
        </w:trPr>
        <w:tc>
          <w:tcPr>
            <w:tcW w:type="dxa" w:w="71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71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0474"/>
            <w:gridSpan w:val="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584" w:right="144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UA – Under Achieved (0.1 - 1.0)                                PA – Partially Achieved (1.1 - 2.0)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AR – Achieved Requirement (2.1 - 3.0)                    ER – Exceeded Requirement (3.1 - 4.0)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026"/>
      </w:tblGrid>
      <w:tr>
        <w:trPr>
          <w:trHeight w:hRule="exact" w:val="446"/>
        </w:trPr>
        <w:tc>
          <w:tcPr>
            <w:tcW w:type="dxa" w:w="104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Line Manager/Supervisor Comment on Overall Performance:</w:t>
            </w:r>
          </w:p>
          <w:p>
            <w:r>
              <w:br/>
            </w:r>
            <w:r>
              <w:t>{{ manager_comment }}</w:t>
            </w:r>
          </w:p>
        </w:tc>
      </w:tr>
      <w:tr>
        <w:trPr>
          <w:trHeight w:hRule="exact" w:val="440"/>
        </w:trPr>
        <w:tc>
          <w:tcPr>
            <w:tcW w:type="dxa" w:w="104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4"/>
        </w:trPr>
        <w:tc>
          <w:tcPr>
            <w:tcW w:type="dxa" w:w="104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104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4"/>
        </w:trPr>
        <w:tc>
          <w:tcPr>
            <w:tcW w:type="dxa" w:w="1044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40"/>
        </w:trPr>
        <w:tc>
          <w:tcPr>
            <w:tcW w:type="dxa" w:w="10456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Development &amp; Training Needs to be filled by an immediate supervisor</w:t>
            </w:r>
          </w:p>
        </w:tc>
      </w:tr>
      <w:tr>
        <w:trPr>
          <w:trHeight w:hRule="exact" w:val="254"/>
        </w:trPr>
        <w:tc>
          <w:tcPr>
            <w:tcW w:type="dxa" w:w="4364"/>
            <w:vMerge w:val="restart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Areas of Improvement</w:t>
            </w:r>
          </w:p>
        </w:tc>
        <w:tc>
          <w:tcPr>
            <w:tcW w:type="dxa" w:w="4364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Recommended Training Program</w:t>
            </w:r>
          </w:p>
        </w:tc>
        <w:tc>
          <w:tcPr>
            <w:tcW w:type="dxa" w:w="172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Priority</w:t>
            </w:r>
          </w:p>
        </w:tc>
      </w:tr>
      <w:tr>
        <w:trPr>
          <w:trHeight w:hRule="exact" w:val="256"/>
        </w:trPr>
        <w:tc>
          <w:tcPr>
            <w:tcW w:type="dxa" w:w="1805"/>
            <w:vMerge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3</w:t>
            </w:r>
          </w:p>
        </w:tc>
      </w:tr>
      <w:tr>
        <w:trPr>
          <w:trHeight w:hRule="exact" w:val="440"/>
        </w:trPr>
        <w:tc>
          <w:tcPr>
            <w:tcW w:type="dxa" w:w="4364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4364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6"/>
        </w:trPr>
        <w:tc>
          <w:tcPr>
            <w:tcW w:type="dxa" w:w="4364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4364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4364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4364"/>
            <w:tcBorders>
              <w:start w:sz="3.1999999999999886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c>
          <w:tcPr>
            <w:tcW w:type="dxa" w:w="1805"/>
          </w:tcPr>
          <w:p>
            <w:r>
              <w:t>{{ development_needs }}</w:t>
            </w:r>
          </w:p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</w:tbl>
    <w:p>
      <w:pPr>
        <w:autoSpaceDN w:val="0"/>
        <w:autoSpaceDE w:val="0"/>
        <w:widowControl/>
        <w:spacing w:line="240" w:lineRule="auto" w:before="824" w:after="35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00" w:right="0" w:bottom="2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57400" cy="45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0" w:after="854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0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478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Supervisor/Line Manager </w:t>
            </w:r>
          </w:p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Head </w:t>
            </w:r>
          </w:p>
        </w:tc>
      </w:tr>
      <w:tr>
        <w:trPr>
          <w:trHeight w:hRule="exact" w:val="478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Signature 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t>{{ employee_sig }}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t>{{ manager_sig }}</w:t>
            </w:r>
          </w:p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2620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6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today }}</w:t>
            </w:r>
          </w:p>
        </w:tc>
        <w:tc>
          <w:tcPr>
            <w:tcW w:type="dxa" w:w="26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9026"/>
      </w:tblGrid>
      <w:tr>
        <w:trPr>
          <w:trHeight w:hRule="exact" w:val="442"/>
        </w:trPr>
        <w:tc>
          <w:tcPr>
            <w:tcW w:type="dxa" w:w="10436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Employee Comments </w:t>
            </w:r>
          </w:p>
          <w:p>
            <w:r>
              <w:br/>
            </w:r>
            <w:r>
              <w:t>{{ employee_comment }}</w:t>
            </w:r>
          </w:p>
        </w:tc>
      </w:tr>
      <w:tr>
        <w:trPr>
          <w:trHeight w:hRule="exact" w:val="442"/>
        </w:trPr>
        <w:tc>
          <w:tcPr>
            <w:tcW w:type="dxa" w:w="1043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4"/>
        </w:trPr>
        <w:tc>
          <w:tcPr>
            <w:tcW w:type="dxa" w:w="104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104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4"/>
        </w:trPr>
        <w:tc>
          <w:tcPr>
            <w:tcW w:type="dxa" w:w="104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104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104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4"/>
        </w:trPr>
        <w:tc>
          <w:tcPr>
            <w:tcW w:type="dxa" w:w="1043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444"/>
        </w:trPr>
        <w:tc>
          <w:tcPr>
            <w:tcW w:type="dxa" w:w="258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25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Designation </w:t>
            </w:r>
          </w:p>
        </w:tc>
        <w:tc>
          <w:tcPr>
            <w:tcW w:type="dxa" w:w="268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2586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258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Signature &amp;Date </w:t>
            </w:r>
          </w:p>
        </w:tc>
        <w:tc>
          <w:tcPr>
            <w:tcW w:type="dxa" w:w="268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5616" w:after="39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40" w:right="0" w:bottom="2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