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0.0" w:type="dxa"/>
      </w:tblPr>
      <w:tblGrid>
        <w:gridCol w:w="2256"/>
        <w:gridCol w:w="2256"/>
        <w:gridCol w:w="2256"/>
        <w:gridCol w:w="2256"/>
      </w:tblGrid>
      <w:tr>
        <w:trPr>
          <w:trHeight w:hRule="exact" w:val="260"/>
        </w:trPr>
        <w:tc>
          <w:tcPr>
            <w:tcW w:type="dxa" w:w="3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27200" cy="571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571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2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Global Security Services Group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Date of Issue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21-09-2026 </w:t>
            </w:r>
          </w:p>
        </w:tc>
      </w:tr>
      <w:tr>
        <w:trPr>
          <w:trHeight w:hRule="exact" w:val="83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6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01 </w:t>
            </w:r>
          </w:p>
        </w:tc>
      </w:tr>
      <w:tr>
        <w:trPr>
          <w:trHeight w:hRule="exact" w:val="277"/>
        </w:trPr>
        <w:tc>
          <w:tcPr>
            <w:tcW w:type="dxa" w:w="2256"/>
            <w:vMerge/>
            <w:tcBorders/>
          </w:tcPr>
          <w:p/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Employee Exit Form– Project or Contract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Issue No 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426"/>
        </w:trPr>
        <w:tc>
          <w:tcPr>
            <w:tcW w:type="dxa" w:w="2256"/>
            <w:vMerge/>
            <w:tcBorders/>
          </w:tcPr>
          <w:p/>
        </w:tc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28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GSSG-HR 300-021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6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Revision: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2" w:after="0"/>
              <w:ind w:left="27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00 </w:t>
            </w:r>
          </w:p>
        </w:tc>
      </w:tr>
    </w:tbl>
    <w:p>
      <w:pPr>
        <w:autoSpaceDN w:val="0"/>
        <w:autoSpaceDE w:val="0"/>
        <w:widowControl/>
        <w:spacing w:line="240" w:lineRule="auto" w:before="294" w:after="116"/>
        <w:ind w:left="14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256"/>
        <w:gridCol w:w="2256"/>
        <w:gridCol w:w="2256"/>
        <w:gridCol w:w="2256"/>
      </w:tblGrid>
      <w:tr>
        <w:trPr>
          <w:trHeight w:hRule="exact" w:val="498"/>
        </w:trPr>
        <w:tc>
          <w:tcPr>
            <w:tcW w:type="dxa" w:w="265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Name </w:t>
            </w:r>
          </w:p>
        </w:tc>
        <w:tc>
          <w:tcPr>
            <w:tcW w:type="dxa" w:w="2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name }}</w:t>
            </w:r>
          </w:p>
        </w:tc>
        <w:tc>
          <w:tcPr>
            <w:tcW w:type="dxa" w:w="2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today }}</w:t>
            </w:r>
          </w:p>
        </w:tc>
      </w:tr>
      <w:tr>
        <w:trPr>
          <w:trHeight w:hRule="exact" w:val="498"/>
        </w:trPr>
        <w:tc>
          <w:tcPr>
            <w:tcW w:type="dxa" w:w="265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Location / Department </w:t>
            </w:r>
          </w:p>
        </w:tc>
        <w:tc>
          <w:tcPr>
            <w:tcW w:type="dxa" w:w="2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department }}</w:t>
            </w:r>
          </w:p>
        </w:tc>
        <w:tc>
          <w:tcPr>
            <w:tcW w:type="dxa" w:w="2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ID </w:t>
            </w:r>
          </w:p>
        </w:tc>
        <w:tc>
          <w:tcPr>
            <w:tcW w:type="dxa" w:w="2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employee_id }}</w:t>
            </w:r>
          </w:p>
        </w:tc>
      </w:tr>
      <w:tr>
        <w:trPr>
          <w:trHeight w:hRule="exact" w:val="500"/>
        </w:trPr>
        <w:tc>
          <w:tcPr>
            <w:tcW w:type="dxa" w:w="265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Hire Date </w:t>
            </w:r>
          </w:p>
        </w:tc>
        <w:tc>
          <w:tcPr>
            <w:tcW w:type="dxa" w:w="2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join_date }}</w:t>
            </w:r>
          </w:p>
        </w:tc>
        <w:tc>
          <w:tcPr>
            <w:tcW w:type="dxa" w:w="2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Termination Date </w:t>
            </w:r>
          </w:p>
        </w:tc>
        <w:tc>
          <w:tcPr>
            <w:tcW w:type="dxa" w:w="2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termination_date }}</w:t>
            </w:r>
          </w:p>
        </w:tc>
      </w:tr>
      <w:tr>
        <w:trPr>
          <w:trHeight w:hRule="exact" w:val="500"/>
        </w:trPr>
        <w:tc>
          <w:tcPr>
            <w:tcW w:type="dxa" w:w="265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Designation </w:t>
            </w:r>
          </w:p>
        </w:tc>
        <w:tc>
          <w:tcPr>
            <w:tcW w:type="dxa" w:w="26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designation }}</w:t>
            </w:r>
          </w:p>
        </w:tc>
        <w:tc>
          <w:tcPr>
            <w:tcW w:type="dxa" w:w="265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Supervisor </w:t>
            </w:r>
          </w:p>
        </w:tc>
        <w:tc>
          <w:tcPr>
            <w:tcW w:type="dxa" w:w="2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supervisor_name }}</w:t>
            </w:r>
          </w:p>
        </w:tc>
      </w:tr>
    </w:tbl>
    <w:p>
      <w:pPr>
        <w:autoSpaceDN w:val="0"/>
        <w:autoSpaceDE w:val="0"/>
        <w:widowControl/>
        <w:spacing w:line="2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500"/>
        </w:trPr>
        <w:tc>
          <w:tcPr>
            <w:tcW w:type="dxa" w:w="1047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04" w:right="360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Part 1 – Reason for Leaving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FFFFFF"/>
                <w:sz w:val="20"/>
              </w:rPr>
              <w:t xml:space="preserve">(More than one reason may be given if appropriate; If so, tick the primary reason)  {{ reason_primary }}</w:t>
            </w:r>
          </w:p>
        </w:tc>
      </w:tr>
      <w:tr>
        <w:trPr>
          <w:trHeight w:hRule="exact" w:val="474"/>
        </w:trPr>
        <w:tc>
          <w:tcPr>
            <w:tcW w:type="dxa" w:w="1047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Resignation </w:t>
            </w:r>
          </w:p>
        </w:tc>
      </w:tr>
      <w:tr>
        <w:trPr>
          <w:trHeight w:hRule="exact" w:val="474"/>
        </w:trPr>
        <w:tc>
          <w:tcPr>
            <w:tcW w:type="dxa" w:w="724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Took another position </w:t>
            </w:r>
          </w:p>
        </w:tc>
        <w:tc>
          <w:tcPr>
            <w:tcW w:type="dxa" w:w="7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6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salary </w:t>
            </w:r>
          </w:p>
        </w:tc>
      </w:tr>
      <w:tr>
        <w:trPr>
          <w:trHeight w:hRule="exact" w:val="472"/>
        </w:trPr>
        <w:tc>
          <w:tcPr>
            <w:tcW w:type="dxa" w:w="72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Pregnancy / Home / Family needs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4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the type of work </w:t>
            </w:r>
          </w:p>
        </w:tc>
      </w:tr>
      <w:tr>
        <w:trPr>
          <w:trHeight w:hRule="exact" w:val="472"/>
        </w:trPr>
        <w:tc>
          <w:tcPr>
            <w:tcW w:type="dxa" w:w="72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Health / Physical Disability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supervisor </w:t>
            </w:r>
          </w:p>
        </w:tc>
      </w:tr>
      <w:tr>
        <w:trPr>
          <w:trHeight w:hRule="exact" w:val="472"/>
        </w:trPr>
        <w:tc>
          <w:tcPr>
            <w:tcW w:type="dxa" w:w="72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Relocation to another city </w:t>
            </w:r>
          </w:p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co-workers </w:t>
            </w:r>
          </w:p>
        </w:tc>
      </w:tr>
      <w:tr>
        <w:trPr>
          <w:trHeight w:hRule="exact" w:val="474"/>
        </w:trPr>
        <w:tc>
          <w:tcPr>
            <w:tcW w:type="dxa" w:w="72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Travel difficulties </w:t>
            </w:r>
          </w:p>
        </w:tc>
        <w:tc>
          <w:tcPr>
            <w:tcW w:type="dxa" w:w="7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working conditions </w:t>
            </w:r>
          </w:p>
        </w:tc>
      </w:tr>
      <w:tr>
        <w:trPr>
          <w:trHeight w:hRule="exact" w:val="472"/>
        </w:trPr>
        <w:tc>
          <w:tcPr>
            <w:tcW w:type="dxa" w:w="724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57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To attend school </w:t>
            </w:r>
          </w:p>
        </w:tc>
        <w:tc>
          <w:tcPr>
            <w:tcW w:type="dxa" w:w="7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445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Dissatisfaction with benefits </w:t>
            </w:r>
          </w:p>
        </w:tc>
      </w:tr>
      <w:tr>
        <w:trPr>
          <w:trHeight w:hRule="exact" w:val="476"/>
        </w:trPr>
        <w:tc>
          <w:tcPr>
            <w:tcW w:type="dxa" w:w="724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30" w:after="0"/>
              <w:ind w:left="0" w:right="0" w:firstLine="0"/>
              <w:jc w:val="center"/>
            </w:pPr>
            <w:r>
              <w:rPr>
                <w:rFonts w:ascii="Wingdings 2" w:hAnsi="Wingdings 2" w:eastAsia="Wingdings 2"/>
                <w:b w:val="0"/>
                <w:i w:val="0"/>
                <w:color w:val="000000"/>
                <w:sz w:val="20"/>
              </w:rPr>
              <w:t></w:t>
            </w:r>
          </w:p>
        </w:tc>
        <w:tc>
          <w:tcPr>
            <w:tcW w:type="dxa" w:w="239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Others (Please Specify) </w:t>
            </w:r>
          </w:p>
        </w:tc>
        <w:tc>
          <w:tcPr>
            <w:tcW w:type="dxa" w:w="7358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r>
              <w:t>{{ reason_other }}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1162"/>
        </w:trPr>
        <w:tc>
          <w:tcPr>
            <w:tcW w:type="dxa" w:w="1054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00" w:after="0"/>
              <w:ind w:left="104" w:right="144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Part 2: Comments / Suggestions for Improvement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We are interested in what our employees have to say about their work experience with the company. Please complete the </w:t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form </w:t>
            </w:r>
          </w:p>
        </w:tc>
      </w:tr>
      <w:tr>
        <w:trPr>
          <w:trHeight w:hRule="exact" w:val="422"/>
        </w:trPr>
        <w:tc>
          <w:tcPr>
            <w:tcW w:type="dxa" w:w="10544"/>
            <w:gridSpan w:val="5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5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How did you feel about the pay and benefits?  {{ pay_benefits_feedback }}</w:t>
            </w:r>
          </w:p>
        </w:tc>
      </w:tr>
      <w:tr>
        <w:trPr>
          <w:trHeight w:hRule="exact" w:val="438"/>
        </w:trPr>
        <w:tc>
          <w:tcPr>
            <w:tcW w:type="dxa" w:w="405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Excellent </w:t>
            </w:r>
          </w:p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Fair </w:t>
            </w:r>
          </w:p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Poor </w:t>
            </w:r>
          </w:p>
        </w:tc>
      </w:tr>
      <w:tr>
        <w:trPr>
          <w:trHeight w:hRule="exact" w:val="438"/>
        </w:trPr>
        <w:tc>
          <w:tcPr>
            <w:tcW w:type="dxa" w:w="405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Rate of pay for your job </w:t>
            </w:r>
          </w:p>
        </w:tc>
        <w:tc>
          <w:tcPr>
            <w:tcW w:type="dxa" w:w="16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6"/>
        </w:trPr>
        <w:tc>
          <w:tcPr>
            <w:tcW w:type="dxa" w:w="405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Medical coverage for self </w:t>
            </w:r>
          </w:p>
        </w:tc>
        <w:tc>
          <w:tcPr>
            <w:tcW w:type="dxa" w:w="16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8"/>
        </w:trPr>
        <w:tc>
          <w:tcPr>
            <w:tcW w:type="dxa" w:w="4050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2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Sick leave </w:t>
            </w:r>
          </w:p>
        </w:tc>
        <w:tc>
          <w:tcPr>
            <w:tcW w:type="dxa" w:w="162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2432" w:after="35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00" w:right="0" w:bottom="22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8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27200" cy="55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55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444"/>
        <w:ind w:left="138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54800" cy="21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548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446"/>
        </w:trPr>
        <w:tc>
          <w:tcPr>
            <w:tcW w:type="dxa" w:w="10528"/>
            <w:gridSpan w:val="6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How did you feel about the following?  {{ satisfaction_feedback }}</w:t>
            </w:r>
          </w:p>
        </w:tc>
      </w:tr>
      <w:tr>
        <w:trPr>
          <w:trHeight w:hRule="exact" w:val="706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Satisfied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Slightly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Satisfied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2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Neutral </w:t>
            </w:r>
          </w:p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Slightly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Dissatisfied </w:t>
            </w:r>
          </w:p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Very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Dissatisfied </w:t>
            </w:r>
          </w:p>
        </w:tc>
      </w:tr>
      <w:tr>
        <w:trPr>
          <w:trHeight w:hRule="exact" w:val="448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Training you received </w:t>
            </w:r>
          </w:p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6"/>
        </w:trPr>
        <w:tc>
          <w:tcPr>
            <w:tcW w:type="dxa" w:w="4136"/>
            <w:tcBorders>
              <w:start w:sz="3.1999999999999886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Your supervisor’s management methods </w:t>
            </w:r>
          </w:p>
        </w:tc>
        <w:tc>
          <w:tcPr>
            <w:tcW w:type="dxa" w:w="128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8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The opportunity to talk with your supervisor </w:t>
            </w:r>
          </w:p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8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04" w:right="432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The information you received on policies,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programs, projects and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problems </w:t>
            </w:r>
          </w:p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50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6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Discipline policies and practices </w:t>
            </w:r>
          </w:p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6"/>
        </w:trPr>
        <w:tc>
          <w:tcPr>
            <w:tcW w:type="dxa" w:w="4136"/>
            <w:tcBorders>
              <w:start w:sz="3.1999999999999886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16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Physical working conditions </w:t>
            </w:r>
          </w:p>
        </w:tc>
        <w:tc>
          <w:tcPr>
            <w:tcW w:type="dxa" w:w="128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4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0440"/>
      </w:tblGrid>
      <w:tr>
        <w:trPr>
          <w:trHeight w:hRule="exact" w:val="486"/>
        </w:trPr>
        <w:tc>
          <w:tcPr>
            <w:tcW w:type="dxa" w:w="1058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Other remarks (optional) </w:t>
            </w:r>
          </w:p>
        </w:tc>
      </w:tr>
      <w:tr>
        <w:trPr>
          <w:trHeight w:hRule="exact" w:val="874"/>
        </w:trPr>
        <w:tc>
          <w:tcPr>
            <w:tcW w:type="dxa" w:w="10582"/>
            <w:tcBorders>
              <w:start w:sz="3.1999999999999886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r>
              <w:t>{{ other_remarks }}</w:t>
            </w:r>
          </w:p>
        </w:tc>
      </w:tr>
    </w:tbl>
    <w:p>
      <w:pPr>
        <w:autoSpaceDN w:val="0"/>
        <w:autoSpaceDE w:val="0"/>
        <w:widowControl/>
        <w:spacing w:line="4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610"/>
        <w:gridCol w:w="2610"/>
        <w:gridCol w:w="2610"/>
        <w:gridCol w:w="2610"/>
      </w:tblGrid>
      <w:tr>
        <w:trPr>
          <w:trHeight w:hRule="exact" w:val="592"/>
        </w:trPr>
        <w:tc>
          <w:tcPr>
            <w:tcW w:type="dxa" w:w="2628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Employee Signature </w:t>
            </w:r>
          </w:p>
        </w:tc>
        <w:tc>
          <w:tcPr>
            <w:tcW w:type="dxa" w:w="26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employee_sig }}</w:t>
            </w:r>
          </w:p>
        </w:tc>
        <w:tc>
          <w:tcPr>
            <w:tcW w:type="dxa" w:w="26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7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4" w:lineRule="auto" w:before="284" w:after="248"/>
        <w:ind w:left="0" w:right="5048" w:firstLine="0"/>
        <w:jc w:val="right"/>
      </w:pPr>
      <w:r>
        <w:rPr>
          <w:rFonts w:ascii="Calibri" w:hAnsi="Calibri" w:eastAsia="Calibri"/>
          <w:b/>
          <w:i w:val="0"/>
          <w:color w:val="000000"/>
          <w:sz w:val="20"/>
        </w:rPr>
        <w:t xml:space="preserve">For Office Use Only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10440"/>
      </w:tblGrid>
      <w:tr>
        <w:trPr>
          <w:trHeight w:hRule="exact" w:val="452"/>
        </w:trPr>
        <w:tc>
          <w:tcPr>
            <w:tcW w:type="dxa" w:w="1048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c000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Comments and Actions Taken </w:t>
            </w:r>
          </w:p>
        </w:tc>
      </w:tr>
      <w:tr>
        <w:trPr>
          <w:trHeight w:hRule="exact" w:val="1558"/>
        </w:trPr>
        <w:tc>
          <w:tcPr>
            <w:tcW w:type="dxa" w:w="10484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interviewer_comments }}</w:t>
            </w:r>
          </w:p>
        </w:tc>
      </w:tr>
    </w:tbl>
    <w:p>
      <w:pPr>
        <w:autoSpaceDN w:val="0"/>
        <w:autoSpaceDE w:val="0"/>
        <w:widowControl/>
        <w:spacing w:line="4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16.0" w:type="dxa"/>
      </w:tblPr>
      <w:tblGrid>
        <w:gridCol w:w="2610"/>
        <w:gridCol w:w="2610"/>
        <w:gridCol w:w="2610"/>
        <w:gridCol w:w="2610"/>
      </w:tblGrid>
      <w:tr>
        <w:trPr>
          <w:trHeight w:hRule="exact" w:val="604"/>
        </w:trPr>
        <w:tc>
          <w:tcPr>
            <w:tcW w:type="dxa" w:w="2620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10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Interviewer’s Signature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r>
              <w:t>{{ interviewer_name }} {{ interviewer_sig }}</w:t>
            </w:r>
          </w:p>
        </w:tc>
        <w:tc>
          <w:tcPr>
            <w:tcW w:type="dxa" w:w="26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10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2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656" w:after="396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616700" cy="20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203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292"/>
        </w:trPr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59" cy="25273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59" cy="2527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4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A09F9F"/>
                <w:sz w:val="16"/>
              </w:rPr>
              <w:t>Abu Dhabi, United Arab Emirates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11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8" w:after="0"/>
              <w:ind w:left="136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info@gss-group.net</w:t>
                </w:r>
              </w:hyperlink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2" w:after="0"/>
              <w:ind w:left="0" w:right="7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51460" cy="25272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27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46" w:after="0"/>
              <w:ind w:left="11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t>Phone: +9712 6666898</w:t>
            </w:r>
          </w:p>
        </w:tc>
      </w:tr>
      <w:tr>
        <w:trPr>
          <w:trHeight w:hRule="exact" w:val="220"/>
        </w:trPr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152" w:right="0" w:firstLine="0"/>
              <w:jc w:val="left"/>
            </w:pPr>
            <w:r>
              <w:rPr>
                <w:rFonts w:ascii="Myanmar Text" w:hAnsi="Myanmar Text" w:eastAsia="Myanmar Text"/>
                <w:b w:val="0"/>
                <w:i w:val="0"/>
                <w:color w:val="A09F9F"/>
                <w:sz w:val="18"/>
              </w:rPr>
              <w:hyperlink r:id="rId14" w:history="1">
                <w:r>
                  <w:rPr>
                    <w:rStyle w:val="Hyperlink"/>
                  </w:rPr>
                  <w:t>www.gss-group.net</w:t>
                </w:r>
              </w:hyperlink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2" w:right="0" w:firstLine="0"/>
              <w:jc w:val="left"/>
            </w:pPr>
            <w:r>
              <w:rPr>
                <w:rFonts w:ascii="Gill Sans MT" w:hAnsi="Gill Sans MT" w:eastAsia="Gill Sans MT"/>
                <w:b w:val="0"/>
                <w:i w:val="0"/>
                <w:color w:val="A09F9F"/>
                <w:sz w:val="19"/>
              </w:rPr>
              <w:t>Fax: +971 2 666 8980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20" w:right="26" w:bottom="22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://www.gss-group.net/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