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D63" w:rsidRDefault="00B1710A" w:rsidP="00981404">
      <w:pPr>
        <w:pStyle w:val="PaperTitle"/>
      </w:pPr>
      <w:proofErr w:type="spellStart"/>
      <w:r>
        <w:t>Nazov</w:t>
      </w:r>
      <w:proofErr w:type="spellEnd"/>
    </w:p>
    <w:p w:rsidR="00B1710A" w:rsidRPr="00981404" w:rsidRDefault="00B1710A" w:rsidP="00981404">
      <w:pPr>
        <w:pStyle w:val="Nadpis1"/>
      </w:pPr>
      <w:r w:rsidRPr="00981404">
        <w:t xml:space="preserve">Prva </w:t>
      </w:r>
      <w:proofErr w:type="spellStart"/>
      <w:r w:rsidRPr="00981404">
        <w:t>kapitola</w:t>
      </w:r>
      <w:proofErr w:type="spellEnd"/>
    </w:p>
    <w:p w:rsidR="00B1710A" w:rsidRDefault="00B1710A" w:rsidP="00981404"/>
    <w:p w:rsidR="00B1710A" w:rsidRPr="00981404" w:rsidRDefault="00B1710A" w:rsidP="00981404">
      <w:pPr>
        <w:pStyle w:val="Nadpis2"/>
      </w:pPr>
      <w:r w:rsidRPr="00981404">
        <w:t xml:space="preserve">Prva </w:t>
      </w:r>
      <w:proofErr w:type="spellStart"/>
      <w:r w:rsidRPr="00981404">
        <w:t>podkapitola</w:t>
      </w:r>
      <w:proofErr w:type="spellEnd"/>
    </w:p>
    <w:p w:rsidR="00B1710A" w:rsidRDefault="00B1710A" w:rsidP="00981404"/>
    <w:p w:rsidR="00B1710A" w:rsidRDefault="00B1710A" w:rsidP="00981404">
      <w:r>
        <w:t xml:space="preserve">Tu sa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obycajny</w:t>
      </w:r>
      <w:proofErr w:type="spellEnd"/>
      <w:r>
        <w:t xml:space="preserve"> text. Obsahuje text prvej podkapitoly. Do dokumentu zahrnieme </w:t>
      </w:r>
      <w:proofErr w:type="spellStart"/>
      <w:r>
        <w:t>vsetky</w:t>
      </w:r>
      <w:proofErr w:type="spellEnd"/>
      <w:r>
        <w:t xml:space="preserve"> potrebne </w:t>
      </w:r>
      <w:proofErr w:type="spellStart"/>
      <w:r>
        <w:t>informacie</w:t>
      </w:r>
      <w:proofErr w:type="spellEnd"/>
      <w:r>
        <w:t>.</w:t>
      </w:r>
    </w:p>
    <w:p w:rsidR="00B1710A" w:rsidRDefault="00B1710A" w:rsidP="00981404"/>
    <w:p w:rsidR="00B1710A" w:rsidRPr="00981404" w:rsidRDefault="00B1710A" w:rsidP="00981404">
      <w:pPr>
        <w:pStyle w:val="Nadpis2"/>
      </w:pPr>
      <w:proofErr w:type="spellStart"/>
      <w:r w:rsidRPr="00981404">
        <w:t>Druha</w:t>
      </w:r>
      <w:proofErr w:type="spellEnd"/>
      <w:r w:rsidRPr="00981404">
        <w:t xml:space="preserve"> </w:t>
      </w:r>
      <w:proofErr w:type="spellStart"/>
      <w:r w:rsidRPr="00981404">
        <w:t>podkapitola</w:t>
      </w:r>
      <w:proofErr w:type="spellEnd"/>
    </w:p>
    <w:p w:rsidR="00B1710A" w:rsidRDefault="00B1710A" w:rsidP="00981404"/>
    <w:p w:rsidR="00B1710A" w:rsidRDefault="00B1710A" w:rsidP="00981404">
      <w:r>
        <w:t xml:space="preserve">Druha kapitola </w:t>
      </w:r>
      <w:proofErr w:type="spellStart"/>
      <w:r>
        <w:t>rozvija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v druhej kapitole. </w:t>
      </w:r>
      <w:proofErr w:type="spellStart"/>
      <w:r>
        <w:t>Zahrna</w:t>
      </w:r>
      <w:proofErr w:type="spellEnd"/>
      <w:r>
        <w:t xml:space="preserve"> </w:t>
      </w:r>
      <w:proofErr w:type="spellStart"/>
      <w:r>
        <w:t>dalsie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>.</w:t>
      </w:r>
    </w:p>
    <w:p w:rsidR="00B1710A" w:rsidRDefault="00B1710A" w:rsidP="00981404"/>
    <w:p w:rsidR="00B1710A" w:rsidRPr="00981404" w:rsidRDefault="00B1710A" w:rsidP="00981404">
      <w:pPr>
        <w:pStyle w:val="Nadpis1"/>
      </w:pPr>
      <w:proofErr w:type="spellStart"/>
      <w:r w:rsidRPr="00981404">
        <w:t>Druha</w:t>
      </w:r>
      <w:proofErr w:type="spellEnd"/>
      <w:r w:rsidRPr="00981404">
        <w:t xml:space="preserve"> </w:t>
      </w:r>
      <w:proofErr w:type="spellStart"/>
      <w:r w:rsidRPr="00981404">
        <w:t>kapitola</w:t>
      </w:r>
      <w:proofErr w:type="spellEnd"/>
    </w:p>
    <w:p w:rsidR="00B1710A" w:rsidRDefault="00B1710A" w:rsidP="00981404"/>
    <w:p w:rsidR="00B1710A" w:rsidRPr="00981404" w:rsidRDefault="00B1710A" w:rsidP="00981404">
      <w:pPr>
        <w:pStyle w:val="Nadpis2"/>
      </w:pPr>
      <w:r w:rsidRPr="00981404">
        <w:t xml:space="preserve">Prva </w:t>
      </w:r>
      <w:proofErr w:type="spellStart"/>
      <w:r w:rsidRPr="00981404">
        <w:t>podkapitola</w:t>
      </w:r>
      <w:proofErr w:type="spellEnd"/>
      <w:r w:rsidRPr="00981404">
        <w:t xml:space="preserve"> </w:t>
      </w:r>
      <w:proofErr w:type="spellStart"/>
      <w:r w:rsidRPr="00981404">
        <w:t>druhej</w:t>
      </w:r>
      <w:proofErr w:type="spellEnd"/>
      <w:r w:rsidRPr="00981404">
        <w:t xml:space="preserve"> </w:t>
      </w:r>
      <w:proofErr w:type="spellStart"/>
      <w:r w:rsidRPr="00981404">
        <w:t>kapitoly</w:t>
      </w:r>
      <w:proofErr w:type="spellEnd"/>
    </w:p>
    <w:p w:rsidR="00B1710A" w:rsidRDefault="00B1710A" w:rsidP="00981404"/>
    <w:p w:rsidR="00B1710A" w:rsidRDefault="00B1710A" w:rsidP="00981404">
      <w:r>
        <w:t xml:space="preserve">V druhej kapitola zahrnieme </w:t>
      </w:r>
      <w:proofErr w:type="spellStart"/>
      <w:r>
        <w:t>dalsie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 xml:space="preserve"> </w:t>
      </w:r>
      <w:proofErr w:type="spellStart"/>
      <w:r>
        <w:t>tykajuce</w:t>
      </w:r>
      <w:proofErr w:type="spellEnd"/>
      <w:r>
        <w:t xml:space="preserve"> sa druhej kapitoly. </w:t>
      </w:r>
    </w:p>
    <w:p w:rsidR="00D04389" w:rsidRDefault="00D04389" w:rsidP="00981404"/>
    <w:p w:rsidR="00D04389" w:rsidRPr="00981404" w:rsidRDefault="00D04389" w:rsidP="00981404">
      <w:pPr>
        <w:pStyle w:val="Nadpis2"/>
      </w:pPr>
      <w:proofErr w:type="spellStart"/>
      <w:r w:rsidRPr="00981404">
        <w:t>Druha</w:t>
      </w:r>
      <w:proofErr w:type="spellEnd"/>
      <w:r w:rsidRPr="00981404">
        <w:t xml:space="preserve"> </w:t>
      </w:r>
      <w:proofErr w:type="spellStart"/>
      <w:r w:rsidRPr="00981404">
        <w:t>podkapitola</w:t>
      </w:r>
      <w:proofErr w:type="spellEnd"/>
    </w:p>
    <w:p w:rsidR="00D04389" w:rsidRDefault="00D04389" w:rsidP="00981404"/>
    <w:p w:rsidR="00D04389" w:rsidRPr="00D04389" w:rsidRDefault="00D04389" w:rsidP="00981404">
      <w:proofErr w:type="spellStart"/>
      <w:r>
        <w:t>Sustredime</w:t>
      </w:r>
      <w:proofErr w:type="spellEnd"/>
      <w:r>
        <w:t xml:space="preserve"> sa na rozvitie druhej podkapitoly. Obsahuje 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 xml:space="preserve">. </w:t>
      </w:r>
      <w:proofErr w:type="spellStart"/>
      <w:r>
        <w:t>Rozvijame</w:t>
      </w:r>
      <w:proofErr w:type="spellEnd"/>
      <w:r>
        <w:t xml:space="preserve"> </w:t>
      </w:r>
      <w:proofErr w:type="spellStart"/>
      <w:r>
        <w:t>temu</w:t>
      </w:r>
      <w:proofErr w:type="spellEnd"/>
      <w:r>
        <w:t>.</w:t>
      </w:r>
    </w:p>
    <w:sectPr w:rsidR="00D04389" w:rsidRPr="00D0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63"/>
    <w:rsid w:val="00787D63"/>
    <w:rsid w:val="00981404"/>
    <w:rsid w:val="00B1710A"/>
    <w:rsid w:val="00D0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7FB9"/>
  <w15:chartTrackingRefBased/>
  <w15:docId w15:val="{29E1B97F-BFD6-A343-9A7F-A73EC07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1404"/>
    <w:pPr>
      <w:ind w:firstLine="454"/>
      <w:jc w:val="both"/>
    </w:pPr>
    <w:rPr>
      <w:rFonts w:ascii="Times New Roman" w:eastAsia="Times New Roman" w:hAnsi="Times New Roman" w:cs="Times New Roman"/>
      <w:sz w:val="20"/>
      <w:lang w:val="en-US" w:eastAsia="sk-SK"/>
    </w:rPr>
  </w:style>
  <w:style w:type="paragraph" w:styleId="Nadpis1">
    <w:name w:val="heading 1"/>
    <w:basedOn w:val="Normlny"/>
    <w:next w:val="NormalFirst"/>
    <w:link w:val="Nadpis1Char"/>
    <w:qFormat/>
    <w:rsid w:val="00981404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Nadpis2">
    <w:name w:val="heading 2"/>
    <w:basedOn w:val="Normlny"/>
    <w:next w:val="NormalFirst"/>
    <w:link w:val="Nadpis2Char"/>
    <w:qFormat/>
    <w:rsid w:val="00981404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y"/>
    <w:next w:val="NormalFirst"/>
    <w:link w:val="Nadpis3Char"/>
    <w:qFormat/>
    <w:rsid w:val="00981404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link w:val="Nadpis4Char"/>
    <w:qFormat/>
    <w:rsid w:val="00981404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semiHidden/>
    <w:rsid w:val="00981404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  <w:rsid w:val="00981404"/>
  </w:style>
  <w:style w:type="character" w:customStyle="1" w:styleId="Nadpis1Char">
    <w:name w:val="Nadpis 1 Char"/>
    <w:basedOn w:val="Predvolenpsmoodseku"/>
    <w:link w:val="Nadpis1"/>
    <w:rsid w:val="00D04389"/>
    <w:rPr>
      <w:rFonts w:ascii="Times New Roman" w:eastAsia="Times New Roman" w:hAnsi="Times New Roman" w:cs="Times New Roman"/>
      <w:b/>
      <w:kern w:val="28"/>
      <w:szCs w:val="44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D04389"/>
    <w:pPr>
      <w:contextualSpacing/>
    </w:pPr>
    <w:rPr>
      <w:rFonts w:ascii="Times" w:eastAsiaTheme="majorEastAsia" w:hAnsi="Times" w:cstheme="majorBidi"/>
      <w:b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04389"/>
    <w:rPr>
      <w:rFonts w:ascii="Times" w:eastAsiaTheme="majorEastAsia" w:hAnsi="Times" w:cstheme="majorBidi"/>
      <w:b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rsid w:val="00D04389"/>
    <w:rPr>
      <w:rFonts w:ascii="Times New Roman" w:eastAsia="Times New Roman" w:hAnsi="Times New Roman" w:cs="Arial"/>
      <w:b/>
      <w:bCs/>
      <w:iCs/>
      <w:sz w:val="22"/>
      <w:szCs w:val="28"/>
      <w:lang w:val="en-US" w:eastAsia="sk-SK"/>
    </w:rPr>
  </w:style>
  <w:style w:type="character" w:customStyle="1" w:styleId="Nadpis3Char">
    <w:name w:val="Nadpis 3 Char"/>
    <w:basedOn w:val="Predvolenpsmoodseku"/>
    <w:link w:val="Nadpis3"/>
    <w:rsid w:val="00981404"/>
    <w:rPr>
      <w:rFonts w:ascii="Times New Roman" w:eastAsia="Times New Roman" w:hAnsi="Times New Roman" w:cs="Arial"/>
      <w:b/>
      <w:bCs/>
      <w:sz w:val="20"/>
      <w:szCs w:val="26"/>
      <w:lang w:val="en-US" w:eastAsia="sk-SK"/>
    </w:rPr>
  </w:style>
  <w:style w:type="character" w:customStyle="1" w:styleId="Nadpis4Char">
    <w:name w:val="Nadpis 4 Char"/>
    <w:basedOn w:val="Predvolenpsmoodseku"/>
    <w:link w:val="Nadpis4"/>
    <w:rsid w:val="00981404"/>
    <w:rPr>
      <w:rFonts w:ascii="Times New Roman" w:eastAsia="Times New Roman" w:hAnsi="Times New Roman" w:cs="Times New Roman"/>
      <w:bCs/>
      <w:i/>
      <w:sz w:val="20"/>
      <w:szCs w:val="28"/>
      <w:lang w:val="en-US" w:eastAsia="sk-SK"/>
    </w:rPr>
  </w:style>
  <w:style w:type="paragraph" w:customStyle="1" w:styleId="NormalFirst">
    <w:name w:val="Normal First"/>
    <w:basedOn w:val="Normlny"/>
    <w:next w:val="Normlny"/>
    <w:rsid w:val="00981404"/>
    <w:pPr>
      <w:ind w:firstLine="0"/>
    </w:pPr>
  </w:style>
  <w:style w:type="paragraph" w:customStyle="1" w:styleId="PaperTitle">
    <w:name w:val="Paper Title"/>
    <w:basedOn w:val="Normlny"/>
    <w:next w:val="Author"/>
    <w:rsid w:val="00981404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981404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981404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981404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981404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981404"/>
    <w:rPr>
      <w:rFonts w:ascii="Times New Roman" w:eastAsia="Times New Roman" w:hAnsi="Times New Roman" w:cs="Times New Roman"/>
      <w:sz w:val="22"/>
      <w:lang w:val="en-US" w:eastAsia="sk-SK"/>
    </w:rPr>
  </w:style>
  <w:style w:type="paragraph" w:styleId="Textpoznmkypodiarou">
    <w:name w:val="footnote text"/>
    <w:basedOn w:val="Normlny"/>
    <w:link w:val="TextpoznmkypodiarouChar"/>
    <w:semiHidden/>
    <w:rsid w:val="00981404"/>
    <w:pPr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981404"/>
    <w:rPr>
      <w:rFonts w:ascii="Times New Roman" w:eastAsia="Times New Roman" w:hAnsi="Times New Roman" w:cs="Times New Roman"/>
      <w:sz w:val="18"/>
      <w:szCs w:val="20"/>
      <w:lang w:val="en-US" w:eastAsia="sk-SK"/>
    </w:rPr>
  </w:style>
  <w:style w:type="character" w:styleId="Odkaznapoznmkupodiarou">
    <w:name w:val="footnote reference"/>
    <w:semiHidden/>
    <w:rsid w:val="00981404"/>
    <w:rPr>
      <w:vertAlign w:val="superscript"/>
    </w:rPr>
  </w:style>
  <w:style w:type="paragraph" w:customStyle="1" w:styleId="StyleNumbered">
    <w:name w:val="Style Numbered"/>
    <w:basedOn w:val="Normlny"/>
    <w:rsid w:val="00981404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981404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981404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981404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981404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981404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981404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981404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981404"/>
    <w:rPr>
      <w:rFonts w:ascii="Courier New" w:eastAsia="Times New Roman" w:hAnsi="Courier New" w:cs="Times New Roman"/>
      <w:noProof/>
      <w:sz w:val="18"/>
      <w:lang w:val="x-none" w:eastAsia="sk-SK"/>
    </w:rPr>
  </w:style>
  <w:style w:type="paragraph" w:customStyle="1" w:styleId="CodeParagraph">
    <w:name w:val="Code Paragraph"/>
    <w:basedOn w:val="Normlny"/>
    <w:rsid w:val="00981404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81404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81404"/>
    <w:pPr>
      <w:numPr>
        <w:numId w:val="0"/>
      </w:numPr>
    </w:pPr>
  </w:style>
  <w:style w:type="paragraph" w:customStyle="1" w:styleId="ReferenceItem">
    <w:name w:val="Reference Item"/>
    <w:basedOn w:val="Normlny"/>
    <w:rsid w:val="00981404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link w:val="HlavikaChar"/>
    <w:rsid w:val="00981404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character" w:customStyle="1" w:styleId="HlavikaChar">
    <w:name w:val="Hlavička Char"/>
    <w:basedOn w:val="Predvolenpsmoodseku"/>
    <w:link w:val="Hlavika"/>
    <w:rsid w:val="00981404"/>
    <w:rPr>
      <w:rFonts w:ascii="Times New Roman" w:eastAsia="Times New Roman" w:hAnsi="Times New Roman" w:cs="Times New Roman"/>
      <w:i/>
      <w:sz w:val="18"/>
      <w:lang w:val="en-US" w:eastAsia="sk-SK"/>
    </w:rPr>
  </w:style>
  <w:style w:type="paragraph" w:styleId="Pta">
    <w:name w:val="footer"/>
    <w:basedOn w:val="Normlny"/>
    <w:link w:val="PtaChar"/>
    <w:rsid w:val="00981404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customStyle="1" w:styleId="PtaChar">
    <w:name w:val="Päta Char"/>
    <w:basedOn w:val="Predvolenpsmoodseku"/>
    <w:link w:val="Pta"/>
    <w:rsid w:val="00981404"/>
    <w:rPr>
      <w:rFonts w:ascii="Times New Roman" w:eastAsia="Times New Roman" w:hAnsi="Times New Roman" w:cs="Times New Roman"/>
      <w:i/>
      <w:sz w:val="18"/>
      <w:lang w:val="en-US" w:eastAsia="sk-SK"/>
    </w:rPr>
  </w:style>
  <w:style w:type="character" w:styleId="slostrany">
    <w:name w:val="page number"/>
    <w:basedOn w:val="Predvolenpsmoodseku"/>
    <w:rsid w:val="00981404"/>
  </w:style>
  <w:style w:type="paragraph" w:styleId="Textbubliny">
    <w:name w:val="Balloon Text"/>
    <w:basedOn w:val="Normlny"/>
    <w:link w:val="TextbublinyChar"/>
    <w:rsid w:val="00981404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981404"/>
    <w:rPr>
      <w:rFonts w:ascii="Tahoma" w:eastAsia="Times New Roman" w:hAnsi="Tahoma" w:cs="Times New Roman"/>
      <w:sz w:val="16"/>
      <w:szCs w:val="16"/>
      <w:lang w:val="x-none" w:eastAsia="sk-SK"/>
    </w:rPr>
  </w:style>
  <w:style w:type="character" w:styleId="Hypertextovprepojenie">
    <w:name w:val="Hyperlink"/>
    <w:rsid w:val="00981404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lny"/>
    <w:qFormat/>
    <w:rsid w:val="00981404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TAMARA/fiit/MIP/iit.src-2013.do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B33BF8-8852-E24B-930D-51C4E689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20</TotalTime>
  <Pages>1</Pages>
  <Words>62</Words>
  <Characters>416</Characters>
  <Application>Microsoft Office Word</Application>
  <DocSecurity>0</DocSecurity>
  <Lines>21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Janotková</dc:creator>
  <cp:keywords/>
  <dc:description/>
  <cp:lastModifiedBy>Tamara Janotková</cp:lastModifiedBy>
  <cp:revision>2</cp:revision>
  <dcterms:created xsi:type="dcterms:W3CDTF">2020-10-25T20:06:00Z</dcterms:created>
  <dcterms:modified xsi:type="dcterms:W3CDTF">2020-10-25T20:33:00Z</dcterms:modified>
</cp:coreProperties>
</file>