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58" w:rsidRDefault="00C42B58" w:rsidP="00D3334B">
      <w:pPr>
        <w:jc w:val="both"/>
      </w:pPr>
      <w:r>
        <w:t>Cambios</w:t>
      </w:r>
    </w:p>
    <w:p w:rsidR="00D633D1" w:rsidRDefault="00F4436C" w:rsidP="00D3334B">
      <w:pPr>
        <w:pStyle w:val="Prrafodelista"/>
        <w:numPr>
          <w:ilvl w:val="0"/>
          <w:numId w:val="1"/>
        </w:numPr>
        <w:jc w:val="both"/>
      </w:pPr>
      <w:r>
        <w:t>Al hacer click en la imagen</w:t>
      </w:r>
      <w:r w:rsidR="004A332C">
        <w:t xml:space="preserve"> del producto</w:t>
      </w:r>
      <w:r>
        <w:t>, esta se abre por completo en la pantalla, suprimir esta opción para evitar posibles copias de dis</w:t>
      </w:r>
      <w:r w:rsidR="00321776">
        <w:t>eño o descargas de las imágenes, de ser posible bloquear las imágenes, de los print de pantalla uno no se salva pero una traba al menos tendrá.</w:t>
      </w:r>
    </w:p>
    <w:p w:rsidR="0041163E" w:rsidRDefault="00A95D42" w:rsidP="00D3334B">
      <w:pPr>
        <w:pStyle w:val="Prrafodelista"/>
        <w:numPr>
          <w:ilvl w:val="0"/>
          <w:numId w:val="1"/>
        </w:numPr>
        <w:jc w:val="both"/>
      </w:pPr>
      <w:r>
        <w:t>Barra superior: “cambios 01 D”</w:t>
      </w:r>
    </w:p>
    <w:p w:rsidR="00E2130D" w:rsidRDefault="00E2130D" w:rsidP="00D3334B">
      <w:pPr>
        <w:pStyle w:val="Prrafodelista"/>
        <w:numPr>
          <w:ilvl w:val="0"/>
          <w:numId w:val="1"/>
        </w:numPr>
        <w:jc w:val="both"/>
      </w:pPr>
      <w:r>
        <w:t>La franja negra debe ser verde</w:t>
      </w:r>
      <w:r w:rsidR="004A332C">
        <w:t xml:space="preserve"> (ojalá no choque con el naranja de las letras</w:t>
      </w:r>
      <w:r w:rsidR="00821FA6">
        <w:t xml:space="preserve"> de ser así favor dejar en negro</w:t>
      </w:r>
      <w:r w:rsidR="00A05038">
        <w:t xml:space="preserve"> las letras no así la franja)</w:t>
      </w:r>
    </w:p>
    <w:p w:rsidR="00A05038" w:rsidRDefault="00A05038" w:rsidP="00D3334B">
      <w:pPr>
        <w:pStyle w:val="Prrafodelista"/>
        <w:numPr>
          <w:ilvl w:val="0"/>
          <w:numId w:val="1"/>
        </w:numPr>
        <w:jc w:val="both"/>
      </w:pPr>
      <w:r>
        <w:t>El verde de las franjas debe ser el mismo al de las caratulas en tienda</w:t>
      </w:r>
    </w:p>
    <w:p w:rsidR="00E2130D" w:rsidRDefault="002D4AE5" w:rsidP="00D3334B">
      <w:pPr>
        <w:pStyle w:val="Prrafodelista"/>
        <w:numPr>
          <w:ilvl w:val="0"/>
          <w:numId w:val="1"/>
        </w:numPr>
        <w:jc w:val="both"/>
      </w:pPr>
      <w:r>
        <w:t>Cambiar tipografía para mejorar la estética en los acentos.</w:t>
      </w:r>
    </w:p>
    <w:p w:rsidR="003F2188" w:rsidRDefault="003F2188" w:rsidP="00D3334B">
      <w:pPr>
        <w:pStyle w:val="Prrafodelista"/>
        <w:numPr>
          <w:ilvl w:val="0"/>
          <w:numId w:val="1"/>
        </w:numPr>
        <w:jc w:val="both"/>
      </w:pPr>
      <w:r>
        <w:t xml:space="preserve">Agregar botones de redes – Facebook e </w:t>
      </w:r>
      <w:r w:rsidR="00821FA6">
        <w:t>I</w:t>
      </w:r>
      <w:r>
        <w:t>nstagram</w:t>
      </w:r>
      <w:r w:rsidR="00D154AF">
        <w:t xml:space="preserve"> y que éstas se </w:t>
      </w:r>
      <w:r w:rsidR="00CC2DBD">
        <w:t>direccionen</w:t>
      </w:r>
      <w:r w:rsidR="00D154AF">
        <w:t xml:space="preserve"> al sitio.</w:t>
      </w:r>
    </w:p>
    <w:p w:rsidR="004A332C" w:rsidRDefault="00821FA6" w:rsidP="00D3334B">
      <w:pPr>
        <w:pStyle w:val="Prrafodelista"/>
        <w:numPr>
          <w:ilvl w:val="0"/>
          <w:numId w:val="1"/>
        </w:numPr>
        <w:jc w:val="both"/>
      </w:pPr>
      <w:r>
        <w:t>En la barra superior, c</w:t>
      </w:r>
      <w:r w:rsidR="004A332C">
        <w:t>ambiar “Acerca” por “Inicio”</w:t>
      </w:r>
    </w:p>
    <w:p w:rsidR="00821FA6" w:rsidRDefault="00821FA6" w:rsidP="00D3334B">
      <w:pPr>
        <w:pStyle w:val="Prrafodelista"/>
        <w:numPr>
          <w:ilvl w:val="0"/>
          <w:numId w:val="1"/>
        </w:numPr>
        <w:jc w:val="both"/>
      </w:pPr>
      <w:r>
        <w:t>Suprimir u ocultar de manera temporal “Estimación” hasta dejar pulida la opción.</w:t>
      </w:r>
    </w:p>
    <w:p w:rsidR="004A332C" w:rsidRDefault="00A05038" w:rsidP="00D3334B">
      <w:pPr>
        <w:pStyle w:val="Prrafodelista"/>
        <w:numPr>
          <w:ilvl w:val="0"/>
          <w:numId w:val="1"/>
        </w:numPr>
        <w:jc w:val="both"/>
      </w:pPr>
      <w:r>
        <w:t>Necesito que el buscador pueda rastrear productos por códigos también.</w:t>
      </w:r>
    </w:p>
    <w:p w:rsidR="00821FA6" w:rsidRDefault="00821FA6" w:rsidP="00D3334B">
      <w:pPr>
        <w:pStyle w:val="Prrafodelista"/>
        <w:numPr>
          <w:ilvl w:val="0"/>
          <w:numId w:val="1"/>
        </w:numPr>
        <w:jc w:val="both"/>
      </w:pPr>
      <w:r>
        <w:t xml:space="preserve">Cambiar todos los textos </w:t>
      </w:r>
      <w:r w:rsidR="007B724A">
        <w:t>del</w:t>
      </w:r>
      <w:r>
        <w:t xml:space="preserve"> inglés a</w:t>
      </w:r>
      <w:r w:rsidR="007B724A">
        <w:t>l</w:t>
      </w:r>
      <w:r>
        <w:t xml:space="preserve"> español</w:t>
      </w:r>
    </w:p>
    <w:p w:rsidR="007B724A" w:rsidRDefault="00263828" w:rsidP="00D3334B">
      <w:pPr>
        <w:pStyle w:val="Prrafodelista"/>
        <w:numPr>
          <w:ilvl w:val="0"/>
          <w:numId w:val="1"/>
        </w:numPr>
        <w:jc w:val="both"/>
      </w:pPr>
      <w:r>
        <w:t>Correo</w:t>
      </w:r>
      <w:r w:rsidR="007B724A">
        <w:t>s</w:t>
      </w:r>
      <w:r>
        <w:t xml:space="preserve"> de recepción </w:t>
      </w:r>
      <w:r w:rsidR="00DC3032">
        <w:t>para</w:t>
      </w:r>
      <w:r>
        <w:t xml:space="preserve"> pedidos</w:t>
      </w:r>
    </w:p>
    <w:p w:rsidR="00821FA6" w:rsidRDefault="00263828" w:rsidP="00D3334B">
      <w:pPr>
        <w:pStyle w:val="Prrafodelista"/>
        <w:jc w:val="both"/>
      </w:pPr>
      <w:r>
        <w:t xml:space="preserve"> </w:t>
      </w:r>
      <w:hyperlink r:id="rId5" w:history="1">
        <w:r w:rsidRPr="007B724A">
          <w:rPr>
            <w:rStyle w:val="Hipervnculo"/>
            <w:u w:val="none"/>
          </w:rPr>
          <w:t>ventas@duson.com.py</w:t>
        </w:r>
      </w:hyperlink>
      <w:r w:rsidR="007B724A" w:rsidRPr="007B724A">
        <w:rPr>
          <w:rStyle w:val="Hipervnculo"/>
          <w:u w:val="none"/>
        </w:rPr>
        <w:t xml:space="preserve">  </w:t>
      </w:r>
      <w:proofErr w:type="gramStart"/>
      <w:r w:rsidR="007B724A" w:rsidRPr="007B724A">
        <w:rPr>
          <w:rStyle w:val="Hipervnculo"/>
          <w:color w:val="auto"/>
          <w:u w:val="none"/>
        </w:rPr>
        <w:t>/</w:t>
      </w:r>
      <w:r w:rsidR="007B724A" w:rsidRPr="007B724A">
        <w:rPr>
          <w:rStyle w:val="Hipervnculo"/>
          <w:u w:val="none"/>
        </w:rPr>
        <w:t xml:space="preserve">  alejandro@duson.com.py</w:t>
      </w:r>
      <w:proofErr w:type="gramEnd"/>
    </w:p>
    <w:p w:rsidR="00263828" w:rsidRDefault="00263828" w:rsidP="00D3334B">
      <w:pPr>
        <w:pStyle w:val="Prrafodelista"/>
        <w:numPr>
          <w:ilvl w:val="0"/>
          <w:numId w:val="1"/>
        </w:numPr>
        <w:jc w:val="both"/>
      </w:pPr>
      <w:r>
        <w:t xml:space="preserve">Mensaje </w:t>
      </w:r>
      <w:r w:rsidR="00F80383">
        <w:t xml:space="preserve">temporal </w:t>
      </w:r>
      <w:r>
        <w:t>que recibe el comprador. “Tu pedido ha sido recibido</w:t>
      </w:r>
      <w:r w:rsidR="00F80383">
        <w:t xml:space="preserve"> (nombre del cliente aquí)</w:t>
      </w:r>
      <w:r>
        <w:t>, un representante se pondrá en contacto contigo</w:t>
      </w:r>
      <w:r w:rsidR="00A05038">
        <w:t>, Gracias por tu preferencia.”</w:t>
      </w:r>
    </w:p>
    <w:p w:rsidR="004845F4" w:rsidRDefault="004845F4" w:rsidP="00D3334B">
      <w:pPr>
        <w:pStyle w:val="Prrafodelista"/>
        <w:numPr>
          <w:ilvl w:val="0"/>
          <w:numId w:val="1"/>
        </w:numPr>
        <w:jc w:val="both"/>
      </w:pPr>
      <w:r>
        <w:t>Agregar una sección “Social” para carga de texto, fotos y videos.</w:t>
      </w:r>
    </w:p>
    <w:p w:rsidR="00FF64B8" w:rsidRDefault="00FF64B8" w:rsidP="00D3334B">
      <w:pPr>
        <w:pStyle w:val="Prrafodelista"/>
        <w:numPr>
          <w:ilvl w:val="0"/>
          <w:numId w:val="1"/>
        </w:numPr>
        <w:jc w:val="both"/>
      </w:pPr>
      <w:r>
        <w:t>Con respecto al diseño de esta sección (social), no te envío ningún montaje ya que no sé cómo está pre-diseñado por el template.</w:t>
      </w:r>
    </w:p>
    <w:p w:rsidR="00E806B1" w:rsidRDefault="00E806B1" w:rsidP="00D3334B">
      <w:pPr>
        <w:pStyle w:val="Prrafodelista"/>
        <w:numPr>
          <w:ilvl w:val="0"/>
          <w:numId w:val="1"/>
        </w:numPr>
        <w:jc w:val="both"/>
      </w:pPr>
      <w:r>
        <w:t>En la primera parte</w:t>
      </w:r>
      <w:r w:rsidR="00F80383">
        <w:t xml:space="preserve"> (Acerca)</w:t>
      </w:r>
      <w:r>
        <w:t>, donde escribí un pequeño texto sobre Naipex, el fondo debe ser naranja.</w:t>
      </w:r>
      <w:r w:rsidR="00CC2DBD">
        <w:t xml:space="preserve"> Aumentar el inter-letrado en el texto.</w:t>
      </w:r>
    </w:p>
    <w:p w:rsidR="00540E0C" w:rsidRDefault="00540E0C" w:rsidP="00D3334B">
      <w:pPr>
        <w:pStyle w:val="Prrafodelista"/>
        <w:numPr>
          <w:ilvl w:val="0"/>
          <w:numId w:val="1"/>
        </w:numPr>
        <w:jc w:val="both"/>
      </w:pPr>
      <w:r>
        <w:t xml:space="preserve">Sección Contacto: </w:t>
      </w:r>
      <w:r w:rsidR="007B724A">
        <w:t>montaje “cambio</w:t>
      </w:r>
      <w:r w:rsidR="00596200">
        <w:t>s</w:t>
      </w:r>
      <w:r w:rsidR="007B724A">
        <w:t xml:space="preserve"> 01 B” y “</w:t>
      </w:r>
      <w:r w:rsidR="009347A3">
        <w:t>cambio</w:t>
      </w:r>
      <w:r w:rsidR="00596200">
        <w:t>s</w:t>
      </w:r>
      <w:r w:rsidR="007B724A">
        <w:t xml:space="preserve"> 01 C”</w:t>
      </w:r>
    </w:p>
    <w:p w:rsidR="00596200" w:rsidRDefault="00596200" w:rsidP="00D3334B">
      <w:pPr>
        <w:pStyle w:val="Prrafodelista"/>
        <w:numPr>
          <w:ilvl w:val="0"/>
          <w:numId w:val="1"/>
        </w:numPr>
        <w:jc w:val="both"/>
      </w:pPr>
      <w:r>
        <w:t>Sección Inicio: “cambios 01 E” si te fijas, son solo tres imágenes que quisiera vayan pasando, están organizadas en el montaje por orden al que quiero que aparezcan cuando el cliente va a la sección de Inicio.</w:t>
      </w:r>
    </w:p>
    <w:p w:rsidR="008C51BC" w:rsidRDefault="007A3004" w:rsidP="00D3334B">
      <w:pPr>
        <w:pStyle w:val="Prrafodelista"/>
        <w:numPr>
          <w:ilvl w:val="0"/>
          <w:numId w:val="1"/>
        </w:numPr>
        <w:jc w:val="both"/>
      </w:pPr>
      <w:r>
        <w:t>A modo recordatorio, no olvides</w:t>
      </w:r>
      <w:r w:rsidR="008C51BC">
        <w:t xml:space="preserve"> agregar </w:t>
      </w:r>
      <w:r w:rsidR="00A95D42">
        <w:t>G</w:t>
      </w:r>
      <w:r w:rsidR="008C51BC">
        <w:t xml:space="preserve">oogle </w:t>
      </w:r>
      <w:r w:rsidR="00A95D42">
        <w:t>A</w:t>
      </w:r>
      <w:r w:rsidR="008C51BC">
        <w:t>nalytics</w:t>
      </w:r>
    </w:p>
    <w:p w:rsidR="00596200" w:rsidRDefault="00596200" w:rsidP="00D3334B">
      <w:pPr>
        <w:jc w:val="both"/>
      </w:pPr>
    </w:p>
    <w:p w:rsidR="00596200" w:rsidRDefault="00596200" w:rsidP="00D3334B">
      <w:pPr>
        <w:jc w:val="both"/>
      </w:pPr>
    </w:p>
    <w:p w:rsidR="00596200" w:rsidRDefault="00C42B58" w:rsidP="00D3334B">
      <w:pPr>
        <w:jc w:val="both"/>
      </w:pPr>
      <w:r>
        <w:t>Preguntas</w:t>
      </w:r>
    </w:p>
    <w:p w:rsidR="00540E0C" w:rsidRDefault="007B724A" w:rsidP="00D3334B">
      <w:pPr>
        <w:pStyle w:val="Prrafodelista"/>
        <w:numPr>
          <w:ilvl w:val="0"/>
          <w:numId w:val="1"/>
        </w:numPr>
        <w:jc w:val="both"/>
      </w:pPr>
      <w:r>
        <w:t xml:space="preserve">Tengo un error en </w:t>
      </w:r>
      <w:r w:rsidR="009347A3">
        <w:t xml:space="preserve">los grupos de “cuadernos tapa </w:t>
      </w:r>
      <w:r w:rsidR="001113E5">
        <w:t>cartón</w:t>
      </w:r>
      <w:r w:rsidR="009347A3">
        <w:t>” / “</w:t>
      </w:r>
      <w:r w:rsidR="001113E5">
        <w:t>cuadernos</w:t>
      </w:r>
      <w:r w:rsidR="009347A3">
        <w:t xml:space="preserve"> tapa dura”</w:t>
      </w:r>
      <w:r w:rsidR="001113E5">
        <w:t xml:space="preserve"> / “cuaderno, agenda, conferencia” / “cuadernos chicos”</w:t>
      </w:r>
      <w:r w:rsidR="009347A3">
        <w:t xml:space="preserve">, </w:t>
      </w:r>
      <w:r w:rsidR="001113E5">
        <w:t>si te fijas en el print</w:t>
      </w:r>
      <w:r w:rsidR="00DE77F1">
        <w:t>/foto</w:t>
      </w:r>
      <w:r w:rsidR="001113E5">
        <w:t xml:space="preserve"> </w:t>
      </w:r>
      <w:r w:rsidR="00DE77F1">
        <w:t xml:space="preserve">“error” </w:t>
      </w:r>
      <w:r w:rsidR="001113E5">
        <w:t xml:space="preserve">hay tres variables, dependiendo de lo que elija en la primera las demás se van filtrando, </w:t>
      </w:r>
      <w:r w:rsidR="009347A3">
        <w:t xml:space="preserve">en la parte de </w:t>
      </w:r>
      <w:r w:rsidR="00DE77F1">
        <w:t>“</w:t>
      </w:r>
      <w:r w:rsidR="009347A3">
        <w:t>tizas</w:t>
      </w:r>
      <w:r w:rsidR="00DE77F1">
        <w:t>”</w:t>
      </w:r>
      <w:r w:rsidR="009347A3">
        <w:t xml:space="preserve"> </w:t>
      </w:r>
      <w:r w:rsidR="001113E5">
        <w:t xml:space="preserve">o en </w:t>
      </w:r>
      <w:r w:rsidR="00DE77F1">
        <w:t>“</w:t>
      </w:r>
      <w:r w:rsidR="001113E5">
        <w:t>cotillón</w:t>
      </w:r>
      <w:r w:rsidR="00DE77F1">
        <w:t>”</w:t>
      </w:r>
      <w:r w:rsidR="001113E5">
        <w:t xml:space="preserve"> </w:t>
      </w:r>
      <w:r w:rsidR="00DE77F1">
        <w:t>esta</w:t>
      </w:r>
      <w:r w:rsidR="001113E5">
        <w:t xml:space="preserve"> </w:t>
      </w:r>
      <w:r w:rsidR="00DE77F1">
        <w:t xml:space="preserve">combinación </w:t>
      </w:r>
      <w:r w:rsidR="001113E5">
        <w:t>sucede a la perfección, es más en el grupo de</w:t>
      </w:r>
      <w:r w:rsidR="009347A3">
        <w:t xml:space="preserve"> </w:t>
      </w:r>
      <w:r w:rsidR="00DE77F1">
        <w:t>“</w:t>
      </w:r>
      <w:r w:rsidR="001113E5">
        <w:t>organizadores</w:t>
      </w:r>
      <w:r w:rsidR="00DE77F1">
        <w:t>”</w:t>
      </w:r>
      <w:r w:rsidR="001113E5">
        <w:t xml:space="preserve">, donde tengo una sola variable y bastantes productos también me funciona sin problema, </w:t>
      </w:r>
      <w:r w:rsidR="00DE77F1">
        <w:t>hay posibilidad de arreglarlo</w:t>
      </w:r>
      <w:r w:rsidR="001113E5">
        <w:t>?</w:t>
      </w:r>
    </w:p>
    <w:p w:rsidR="001113E5" w:rsidRDefault="001113E5" w:rsidP="00D3334B">
      <w:pPr>
        <w:pStyle w:val="Prrafodelista"/>
        <w:numPr>
          <w:ilvl w:val="0"/>
          <w:numId w:val="1"/>
        </w:numPr>
        <w:jc w:val="both"/>
      </w:pPr>
      <w:r>
        <w:t>La velocidad en la que carga las fotos y hace el cálculo de las variables va a mejorar una vez que se active la web o esto seguiría igual</w:t>
      </w:r>
      <w:proofErr w:type="gramStart"/>
      <w:r>
        <w:t>?</w:t>
      </w:r>
      <w:proofErr w:type="gramEnd"/>
    </w:p>
    <w:p w:rsidR="00C42B58" w:rsidRDefault="00C22547" w:rsidP="008B3AFA">
      <w:pPr>
        <w:pStyle w:val="Prrafodelista"/>
        <w:numPr>
          <w:ilvl w:val="0"/>
          <w:numId w:val="1"/>
        </w:numPr>
      </w:pPr>
      <w:r>
        <w:t>Una vez que la web esté en línea, podría haber un nuevo asesoramiento sobre puntos específicos? Como por ejemplo, cómo habilitar un nuevo artículo en la sección social, o como habilitar un cupón, etc… o crees que sería mejor me envíes un instructivo paso a paso?</w:t>
      </w:r>
      <w:bookmarkStart w:id="0" w:name="_GoBack"/>
      <w:bookmarkEnd w:id="0"/>
    </w:p>
    <w:sectPr w:rsidR="00C42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37ECF"/>
    <w:multiLevelType w:val="hybridMultilevel"/>
    <w:tmpl w:val="FDE257EA"/>
    <w:lvl w:ilvl="0" w:tplc="F7925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E1CD2"/>
    <w:multiLevelType w:val="hybridMultilevel"/>
    <w:tmpl w:val="03BE13F6"/>
    <w:lvl w:ilvl="0" w:tplc="244AB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6C"/>
    <w:rsid w:val="001113E5"/>
    <w:rsid w:val="00263828"/>
    <w:rsid w:val="0029342F"/>
    <w:rsid w:val="002D4AE5"/>
    <w:rsid w:val="00321776"/>
    <w:rsid w:val="003F2188"/>
    <w:rsid w:val="0041163E"/>
    <w:rsid w:val="004845F4"/>
    <w:rsid w:val="004A332C"/>
    <w:rsid w:val="00540E0C"/>
    <w:rsid w:val="00596200"/>
    <w:rsid w:val="007A3004"/>
    <w:rsid w:val="007B724A"/>
    <w:rsid w:val="00814504"/>
    <w:rsid w:val="00821FA6"/>
    <w:rsid w:val="008B3AFA"/>
    <w:rsid w:val="008C51BC"/>
    <w:rsid w:val="009347A3"/>
    <w:rsid w:val="00A05038"/>
    <w:rsid w:val="00A95D42"/>
    <w:rsid w:val="00BE6B20"/>
    <w:rsid w:val="00C22547"/>
    <w:rsid w:val="00C42B58"/>
    <w:rsid w:val="00C8796D"/>
    <w:rsid w:val="00CC2DBD"/>
    <w:rsid w:val="00D154AF"/>
    <w:rsid w:val="00D3334B"/>
    <w:rsid w:val="00D633D1"/>
    <w:rsid w:val="00DC3032"/>
    <w:rsid w:val="00DE77F1"/>
    <w:rsid w:val="00E2130D"/>
    <w:rsid w:val="00E806B1"/>
    <w:rsid w:val="00F4436C"/>
    <w:rsid w:val="00F80383"/>
    <w:rsid w:val="00FC0AC7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4E9DD-979F-49B9-BC8D-6C4001E9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3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tas@duson.com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2017-09-21T12:12:00Z</dcterms:created>
  <dcterms:modified xsi:type="dcterms:W3CDTF">2017-10-05T11:06:00Z</dcterms:modified>
</cp:coreProperties>
</file>