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jc w:val="both"/>
        <w:rPr/>
      </w:pPr>
      <w:r w:rsidDel="00000000" w:rsidR="00000000" w:rsidRPr="00000000">
        <w:rPr>
          <w:rtl w:val="0"/>
        </w:rPr>
      </w:r>
    </w:p>
    <w:tbl>
      <w:tblPr>
        <w:tblStyle w:val="Table1"/>
        <w:tblW w:w="9498.0" w:type="dxa"/>
        <w:jc w:val="center"/>
        <w:tblInd w:w="108.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9498"/>
        <w:tblGridChange w:id="0">
          <w:tblGrid>
            <w:gridCol w:w="9498"/>
          </w:tblGrid>
        </w:tblGridChange>
      </w:tblGrid>
      <w:tr>
        <w:trPr>
          <w:cantSplit w:val="0"/>
          <w:trHeight w:val="2790" w:hRule="atLeast"/>
          <w:tblHeader w:val="0"/>
        </w:trPr>
        <w:tc>
          <w:tcPr>
            <w:tcBorders>
              <w:top w:color="000000" w:space="0" w:sz="0" w:val="nil"/>
              <w:left w:color="000000" w:space="0" w:sz="0" w:val="nil"/>
              <w:bottom w:color="4f81bd" w:space="0" w:sz="4" w:val="single"/>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02">
            <w:pPr>
              <w:spacing w:line="240" w:lineRule="auto"/>
              <w:jc w:val="both"/>
              <w:rPr>
                <w:rFonts w:ascii="Calibri" w:cs="Calibri" w:eastAsia="Calibri" w:hAnsi="Calibri"/>
              </w:rPr>
            </w:pPr>
            <w:r w:rsidDel="00000000" w:rsidR="00000000" w:rsidRPr="00000000">
              <w:rPr>
                <w:rFonts w:ascii="Calibri" w:cs="Calibri" w:eastAsia="Calibri" w:hAnsi="Calibri"/>
                <w:sz w:val="80"/>
                <w:szCs w:val="80"/>
                <w:rtl w:val="0"/>
              </w:rPr>
              <w:t xml:space="preserve">Plan de Pruebas</w:t>
            </w:r>
            <w:r w:rsidDel="00000000" w:rsidR="00000000" w:rsidRPr="00000000">
              <w:rPr>
                <w:rtl w:val="0"/>
              </w:rPr>
            </w:r>
          </w:p>
        </w:tc>
      </w:tr>
      <w:tr>
        <w:trPr>
          <w:cantSplit w:val="0"/>
          <w:trHeight w:val="570" w:hRule="atLeast"/>
          <w:tblHeader w:val="0"/>
        </w:trPr>
        <w:tc>
          <w:tcPr>
            <w:tcBorders>
              <w:top w:color="4f81bd" w:space="0" w:sz="4" w:val="single"/>
              <w:left w:color="000000" w:space="0" w:sz="0" w:val="nil"/>
              <w:bottom w:color="000000" w:space="0" w:sz="0" w:val="nil"/>
              <w:right w:color="000000" w:space="0" w:sz="0" w:val="nil"/>
            </w:tcBorders>
            <w:shd w:fill="auto" w:val="clear"/>
            <w:tcMar>
              <w:top w:w="80.0" w:type="dxa"/>
              <w:left w:w="80.0" w:type="dxa"/>
              <w:bottom w:w="80.0" w:type="dxa"/>
              <w:right w:w="80.0" w:type="dxa"/>
            </w:tcMar>
            <w:vAlign w:val="center"/>
          </w:tcPr>
          <w:p w:rsidR="00000000" w:rsidDel="00000000" w:rsidP="00000000" w:rsidRDefault="00000000" w:rsidRPr="00000000" w14:paraId="00000003">
            <w:pPr>
              <w:spacing w:line="240" w:lineRule="auto"/>
              <w:jc w:val="both"/>
              <w:rPr>
                <w:rFonts w:ascii="Calibri" w:cs="Calibri" w:eastAsia="Calibri" w:hAnsi="Calibri"/>
              </w:rPr>
            </w:pPr>
            <w:r w:rsidDel="00000000" w:rsidR="00000000" w:rsidRPr="00000000">
              <w:rPr>
                <w:rFonts w:ascii="Calibri" w:cs="Calibri" w:eastAsia="Calibri" w:hAnsi="Calibri"/>
                <w:i w:val="1"/>
                <w:iCs w:val="1"/>
                <w:sz w:val="44"/>
                <w:szCs w:val="44"/>
                <w:rtl w:val="0"/>
              </w:rPr>
              <w:t xml:space="preserve">Proyecto: Plataforma de Gestión Digital para el Ingreso de Vehículos al Taller</w:t>
            </w:r>
            <w:r w:rsidDel="00000000" w:rsidR="00000000" w:rsidRPr="00000000">
              <w:rPr>
                <w:rtl w:val="0"/>
              </w:rPr>
            </w:r>
          </w:p>
        </w:tc>
      </w:tr>
    </w:tbl>
    <w:p w:rsidR="00000000" w:rsidDel="00000000" w:rsidP="00000000" w:rsidRDefault="00000000" w:rsidRPr="00000000" w14:paraId="00000004">
      <w:pPr>
        <w:widowControl w:val="0"/>
        <w:spacing w:lin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1"/>
        <w:spacing w:before="280" w:lineRule="auto"/>
        <w:jc w:val="both"/>
        <w:rPr>
          <w:b w:val="1"/>
          <w:bCs w:val="1"/>
          <w:sz w:val="28"/>
          <w:szCs w:val="28"/>
        </w:rPr>
      </w:pPr>
      <w:bookmarkStart w:colFirst="0" w:colLast="0" w:name="_8n76419xue43" w:id="0"/>
      <w:bookmarkEnd w:id="0"/>
      <w:r w:rsidDel="00000000" w:rsidR="00000000" w:rsidRPr="00000000">
        <w:rPr>
          <w:b w:val="1"/>
          <w:bCs w:val="1"/>
          <w:sz w:val="28"/>
          <w:szCs w:val="28"/>
          <w:rtl w:val="0"/>
        </w:rPr>
        <w:t xml:space="preserve">1. Identificación del Proyecto</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373.0164722083571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jc w:val="both"/>
              <w:rPr/>
            </w:pPr>
            <w:r w:rsidDel="00000000" w:rsidR="00000000" w:rsidRPr="00000000">
              <w:rPr>
                <w:b w:val="1"/>
                <w:bCs w:val="1"/>
                <w:rtl w:val="0"/>
              </w:rPr>
              <w:t xml:space="preserve">Nombre del Proyecto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jc w:val="both"/>
              <w:rPr/>
            </w:pPr>
            <w:r w:rsidDel="00000000" w:rsidR="00000000" w:rsidRPr="00000000">
              <w:rPr>
                <w:rtl w:val="0"/>
              </w:rPr>
              <w:t xml:space="preserve">Plataforma de Gestión Digital para el Ingreso de Vehículos al Taller</w:t>
            </w:r>
          </w:p>
        </w:tc>
      </w:tr>
      <w:tr>
        <w:trPr>
          <w:cantSplit w:val="0"/>
          <w:trHeight w:val="241.2136553854107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jc w:val="both"/>
              <w:rPr/>
            </w:pPr>
            <w:r w:rsidDel="00000000" w:rsidR="00000000" w:rsidRPr="00000000">
              <w:rPr>
                <w:b w:val="1"/>
                <w:bCs w:val="1"/>
                <w:rtl w:val="0"/>
              </w:rPr>
              <w:t xml:space="preserve">Versión del Documento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both"/>
              <w:rPr/>
            </w:pPr>
            <w:r w:rsidDel="00000000" w:rsidR="00000000" w:rsidRPr="00000000">
              <w:rPr>
                <w:rtl w:val="0"/>
              </w:rPr>
              <w:t xml:space="preserve">1.0</w:t>
            </w:r>
          </w:p>
        </w:tc>
      </w:tr>
      <w:tr>
        <w:trPr>
          <w:cantSplit w:val="0"/>
          <w:trHeight w:val="241.2136553854107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jc w:val="both"/>
              <w:rPr/>
            </w:pPr>
            <w:r w:rsidDel="00000000" w:rsidR="00000000" w:rsidRPr="00000000">
              <w:rPr>
                <w:b w:val="1"/>
                <w:bCs w:val="1"/>
                <w:rtl w:val="0"/>
              </w:rPr>
              <w:t xml:space="preserve">Fecha de Creación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both"/>
              <w:rPr/>
            </w:pPr>
            <w:r w:rsidDel="00000000" w:rsidR="00000000" w:rsidRPr="00000000">
              <w:rPr>
                <w:rtl w:val="0"/>
              </w:rPr>
              <w:t xml:space="preserve">8/09/2025</w:t>
            </w:r>
          </w:p>
        </w:tc>
      </w:tr>
      <w:tr>
        <w:trPr>
          <w:cantSplit w:val="0"/>
          <w:trHeight w:val="241.2136553854107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jc w:val="both"/>
              <w:rPr/>
            </w:pPr>
            <w:r w:rsidDel="00000000" w:rsidR="00000000" w:rsidRPr="00000000">
              <w:rPr>
                <w:b w:val="1"/>
                <w:bCs w:val="1"/>
                <w:rtl w:val="0"/>
              </w:rPr>
              <w:t xml:space="preserve">Última Actualización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both"/>
              <w:rPr/>
            </w:pPr>
            <w:r w:rsidDel="00000000" w:rsidR="00000000" w:rsidRPr="00000000">
              <w:rPr>
                <w:rtl w:val="0"/>
              </w:rPr>
              <w:t xml:space="preserve">8/09/2025</w:t>
            </w:r>
          </w:p>
        </w:tc>
      </w:tr>
    </w:tbl>
    <w:p w:rsidR="00000000" w:rsidDel="00000000" w:rsidP="00000000" w:rsidRDefault="00000000" w:rsidRPr="00000000" w14:paraId="0000000E">
      <w:pPr>
        <w:pStyle w:val="Heading1"/>
        <w:keepNext w:val="0"/>
        <w:keepLines w:val="0"/>
        <w:spacing w:before="280" w:lineRule="auto"/>
        <w:jc w:val="both"/>
        <w:rPr>
          <w:b w:val="1"/>
          <w:bCs w:val="1"/>
          <w:sz w:val="24"/>
          <w:szCs w:val="24"/>
        </w:rPr>
      </w:pPr>
      <w:bookmarkStart w:colFirst="0" w:colLast="0" w:name="_lwbycd4zabd1" w:id="1"/>
      <w:bookmarkEnd w:id="1"/>
      <w:r w:rsidDel="00000000" w:rsidR="00000000" w:rsidRPr="00000000">
        <w:rPr>
          <w:b w:val="1"/>
          <w:bCs w:val="1"/>
          <w:sz w:val="24"/>
          <w:szCs w:val="24"/>
          <w:rtl w:val="0"/>
        </w:rPr>
        <w:t xml:space="preserve">1.1 Responsables</w:t>
      </w:r>
    </w:p>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4095"/>
        <w:tblGridChange w:id="0">
          <w:tblGrid>
            <w:gridCol w:w="4905"/>
            <w:gridCol w:w="4095"/>
          </w:tblGrid>
        </w:tblGridChange>
      </w:tblGrid>
      <w:tr>
        <w:trPr>
          <w:cantSplit w:val="0"/>
          <w:trHeight w:val="21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both"/>
              <w:rPr>
                <w:b w:val="1"/>
                <w:bCs w:val="1"/>
              </w:rPr>
            </w:pPr>
            <w:r w:rsidDel="00000000" w:rsidR="00000000" w:rsidRPr="00000000">
              <w:rPr>
                <w:b w:val="1"/>
                <w:bCs w:val="1"/>
                <w:rtl w:val="0"/>
              </w:rPr>
              <w:t xml:space="preserve">Project Manager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both"/>
              <w:rPr/>
            </w:pPr>
            <w:r w:rsidDel="00000000" w:rsidR="00000000" w:rsidRPr="00000000">
              <w:rPr>
                <w:rtl w:val="0"/>
              </w:rPr>
              <w:t xml:space="preserve">Janis Montecino</w:t>
            </w:r>
          </w:p>
        </w:tc>
      </w:tr>
      <w:tr>
        <w:trPr>
          <w:cantSplit w:val="0"/>
          <w:trHeight w:val="21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both"/>
              <w:rPr>
                <w:b w:val="1"/>
                <w:bCs w:val="1"/>
              </w:rPr>
            </w:pPr>
            <w:r w:rsidDel="00000000" w:rsidR="00000000" w:rsidRPr="00000000">
              <w:rPr>
                <w:b w:val="1"/>
                <w:bCs w:val="1"/>
                <w:rtl w:val="0"/>
              </w:rPr>
              <w:t xml:space="preserve">Líder de Testing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both"/>
              <w:rPr/>
            </w:pPr>
            <w:r w:rsidDel="00000000" w:rsidR="00000000" w:rsidRPr="00000000">
              <w:rPr>
                <w:rtl w:val="0"/>
              </w:rPr>
              <w:t xml:space="preserve">Matías Morales</w:t>
            </w:r>
          </w:p>
        </w:tc>
      </w:tr>
      <w:tr>
        <w:trPr>
          <w:cantSplit w:val="0"/>
          <w:trHeight w:val="21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both"/>
              <w:rPr>
                <w:b w:val="1"/>
                <w:bCs w:val="1"/>
              </w:rPr>
            </w:pPr>
            <w:r w:rsidDel="00000000" w:rsidR="00000000" w:rsidRPr="00000000">
              <w:rPr>
                <w:b w:val="1"/>
                <w:bCs w:val="1"/>
                <w:rtl w:val="0"/>
              </w:rPr>
              <w:t xml:space="preserve">Analista de Negocios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both"/>
              <w:rPr/>
            </w:pPr>
            <w:r w:rsidDel="00000000" w:rsidR="00000000" w:rsidRPr="00000000">
              <w:rPr>
                <w:rtl w:val="0"/>
              </w:rPr>
              <w:t xml:space="preserve">Matías Morales</w:t>
            </w:r>
          </w:p>
        </w:tc>
      </w:tr>
      <w:tr>
        <w:trPr>
          <w:cantSplit w:val="0"/>
          <w:trHeight w:val="21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both"/>
              <w:rPr>
                <w:b w:val="1"/>
                <w:bCs w:val="1"/>
              </w:rPr>
            </w:pPr>
            <w:r w:rsidDel="00000000" w:rsidR="00000000" w:rsidRPr="00000000">
              <w:rPr>
                <w:b w:val="1"/>
                <w:bCs w:val="1"/>
                <w:rtl w:val="0"/>
              </w:rPr>
              <w:t xml:space="preserve">Analista Funcional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both"/>
              <w:rPr/>
            </w:pPr>
            <w:r w:rsidDel="00000000" w:rsidR="00000000" w:rsidRPr="00000000">
              <w:rPr>
                <w:rtl w:val="0"/>
              </w:rPr>
              <w:t xml:space="preserve">Matías Morales</w:t>
            </w:r>
          </w:p>
        </w:tc>
      </w:tr>
      <w:tr>
        <w:trPr>
          <w:cantSplit w:val="0"/>
          <w:trHeight w:val="21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both"/>
              <w:rPr>
                <w:b w:val="1"/>
                <w:bCs w:val="1"/>
              </w:rPr>
            </w:pPr>
            <w:r w:rsidDel="00000000" w:rsidR="00000000" w:rsidRPr="00000000">
              <w:rPr>
                <w:b w:val="1"/>
                <w:bCs w:val="1"/>
                <w:rtl w:val="0"/>
              </w:rPr>
              <w:t xml:space="preserve">Desarrollador Principal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jc w:val="both"/>
              <w:rPr/>
            </w:pPr>
            <w:r w:rsidDel="00000000" w:rsidR="00000000" w:rsidRPr="00000000">
              <w:rPr>
                <w:rtl w:val="0"/>
              </w:rPr>
              <w:t xml:space="preserve">Janis Montecino</w:t>
            </w:r>
          </w:p>
        </w:tc>
      </w:tr>
      <w:tr>
        <w:trPr>
          <w:cantSplit w:val="0"/>
          <w:trHeight w:val="21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both"/>
              <w:rPr>
                <w:b w:val="1"/>
                <w:bCs w:val="1"/>
              </w:rPr>
            </w:pPr>
            <w:r w:rsidDel="00000000" w:rsidR="00000000" w:rsidRPr="00000000">
              <w:rPr>
                <w:b w:val="1"/>
                <w:bCs w:val="1"/>
                <w:rtl w:val="0"/>
              </w:rPr>
              <w:t xml:space="preserve">Arquitecto de Software / Soporte de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jc w:val="both"/>
              <w:rPr/>
            </w:pPr>
            <w:r w:rsidDel="00000000" w:rsidR="00000000" w:rsidRPr="00000000">
              <w:rPr>
                <w:rtl w:val="0"/>
              </w:rPr>
              <w:t xml:space="preserve">Tihare Maldonado</w:t>
            </w:r>
          </w:p>
        </w:tc>
      </w:tr>
      <w:tr>
        <w:trPr>
          <w:cantSplit w:val="0"/>
          <w:trHeight w:val="215.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both"/>
              <w:rPr>
                <w:b w:val="1"/>
                <w:bCs w:val="1"/>
              </w:rPr>
            </w:pPr>
            <w:r w:rsidDel="00000000" w:rsidR="00000000" w:rsidRPr="00000000">
              <w:rPr>
                <w:b w:val="1"/>
                <w:bCs w:val="1"/>
                <w:rtl w:val="0"/>
              </w:rPr>
              <w:t xml:space="preserve">Diseñador UX/UI (apoyo en usabilidad)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both"/>
              <w:rPr/>
            </w:pPr>
            <w:r w:rsidDel="00000000" w:rsidR="00000000" w:rsidRPr="00000000">
              <w:rPr>
                <w:rtl w:val="0"/>
              </w:rPr>
              <w:t xml:space="preserve">Tihare Maldonado</w:t>
            </w:r>
          </w:p>
        </w:tc>
      </w:tr>
    </w:tbl>
    <w:p w:rsidR="00000000" w:rsidDel="00000000" w:rsidP="00000000" w:rsidRDefault="00000000" w:rsidRPr="00000000" w14:paraId="0000001D">
      <w:pPr>
        <w:pStyle w:val="Heading3"/>
        <w:keepNext w:val="0"/>
        <w:keepLines w:val="0"/>
        <w:spacing w:before="280" w:lineRule="auto"/>
        <w:jc w:val="both"/>
        <w:rPr>
          <w:sz w:val="22"/>
          <w:szCs w:val="22"/>
        </w:rPr>
      </w:pPr>
      <w:bookmarkStart w:colFirst="0" w:colLast="0" w:name="_b8ag1w23xcku" w:id="2"/>
      <w:bookmarkEnd w:id="2"/>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widowControl w:val="0"/>
        <w:spacing w:after="0" w:before="0" w:line="432" w:lineRule="auto"/>
        <w:jc w:val="both"/>
        <w:rPr>
          <w:b w:val="1"/>
          <w:bCs w:val="1"/>
          <w:color w:val="365f91"/>
          <w:sz w:val="24"/>
          <w:szCs w:val="24"/>
        </w:rPr>
      </w:pPr>
      <w:bookmarkStart w:colFirst="0" w:colLast="0" w:name="_6dm1f15f35lc" w:id="3"/>
      <w:bookmarkEnd w:id="3"/>
      <w:r w:rsidDel="00000000" w:rsidR="00000000" w:rsidRPr="00000000">
        <w:rPr>
          <w:b w:val="1"/>
          <w:bCs w:val="1"/>
          <w:sz w:val="24"/>
          <w:szCs w:val="24"/>
          <w:rtl w:val="0"/>
        </w:rPr>
        <w:t xml:space="preserve">1.2 </w:t>
      </w:r>
      <w:r w:rsidDel="00000000" w:rsidR="00000000" w:rsidRPr="00000000">
        <w:rPr>
          <w:b w:val="1"/>
          <w:bCs w:val="1"/>
          <w:sz w:val="24"/>
          <w:szCs w:val="24"/>
          <w:rtl w:val="0"/>
        </w:rPr>
        <w:t xml:space="preserve">Alcances del proyecto</w:t>
      </w: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tabs>
                <w:tab w:val="left" w:leader="none" w:pos="1276"/>
              </w:tabs>
              <w:spacing w:after="0" w:before="0" w:line="276" w:lineRule="auto"/>
              <w:rPr/>
            </w:pPr>
            <w:r w:rsidDel="00000000" w:rsidR="00000000" w:rsidRPr="00000000">
              <w:rPr>
                <w:rtl w:val="0"/>
              </w:rPr>
              <w:t xml:space="preserve">El alcance de este proceso de pruebas incluye la verificación completa de los módulos esenciales de la Plataforma de Gestión Digital para el Ingreso de Vehículos al Taller, asegurando que su funcionamiento cumpla con lo especificado en los documentos de requerimientos del sistema y del software. A nivel funcional, se llevarán a cabo pruebas unitarias para validar el comportamiento de cada componente por separado, junto con pruebas de integración tipo Smoke para confirmar que los módulos principales —como registro de vehículos, creación y seguimiento de órdenes de trabajo, actualización de estados y administración básica de usuarios, operen correctamente cuando interactúan entre sí.</w:t>
            </w:r>
          </w:p>
          <w:p w:rsidR="00000000" w:rsidDel="00000000" w:rsidP="00000000" w:rsidRDefault="00000000" w:rsidRPr="00000000" w14:paraId="00000020">
            <w:pPr>
              <w:tabs>
                <w:tab w:val="left" w:leader="none" w:pos="1276"/>
              </w:tabs>
              <w:spacing w:after="0" w:before="0" w:line="276" w:lineRule="auto"/>
              <w:rPr/>
            </w:pPr>
            <w:r w:rsidDel="00000000" w:rsidR="00000000" w:rsidRPr="00000000">
              <w:rPr>
                <w:rtl w:val="0"/>
              </w:rPr>
              <w:t xml:space="preserve">En cuanto a las pruebas no funcionales, se realizarán pruebas de seguridad orientadas a revisar los mecanismos de protección de datos y accesos; pruebas de rendimiento para medir el tiempo de respuesta y comportamiento del sistema bajo carga normal; y pruebas de estrés para evaluar la estabilidad del software ante un nivel de demanda superior al habitual. Quedan excluidas del alcance otras pruebas no consideradas críticas en esta etapa, como evaluaciones avanzadas de usabilidad, compatibilidad cruzada en múltiples dispositivos y pruebas de continuidad operacional.</w:t>
            </w:r>
            <w:r w:rsidDel="00000000" w:rsidR="00000000" w:rsidRPr="00000000">
              <w:rPr>
                <w:rtl w:val="0"/>
              </w:rPr>
            </w:r>
          </w:p>
        </w:tc>
      </w:tr>
    </w:tbl>
    <w:p w:rsidR="00000000" w:rsidDel="00000000" w:rsidP="00000000" w:rsidRDefault="00000000" w:rsidRPr="00000000" w14:paraId="00000021">
      <w:pPr>
        <w:spacing w:line="360" w:lineRule="auto"/>
        <w:jc w:val="both"/>
        <w:rPr/>
      </w:pPr>
      <w:r w:rsidDel="00000000" w:rsidR="00000000" w:rsidRPr="00000000">
        <w:rPr>
          <w:rtl w:val="0"/>
        </w:rPr>
      </w:r>
    </w:p>
    <w:p w:rsidR="00000000" w:rsidDel="00000000" w:rsidP="00000000" w:rsidRDefault="00000000" w:rsidRPr="00000000" w14:paraId="00000022">
      <w:pPr>
        <w:pStyle w:val="Heading1"/>
        <w:widowControl w:val="0"/>
        <w:spacing w:after="0" w:before="0" w:line="432" w:lineRule="auto"/>
        <w:jc w:val="both"/>
        <w:rPr>
          <w:b w:val="1"/>
          <w:bCs w:val="1"/>
          <w:sz w:val="24"/>
          <w:szCs w:val="24"/>
        </w:rPr>
      </w:pPr>
      <w:bookmarkStart w:colFirst="0" w:colLast="0" w:name="_lxd95y73gezz" w:id="4"/>
      <w:bookmarkEnd w:id="4"/>
      <w:r w:rsidDel="00000000" w:rsidR="00000000" w:rsidRPr="00000000">
        <w:br w:type="page"/>
      </w:r>
      <w:r w:rsidDel="00000000" w:rsidR="00000000" w:rsidRPr="00000000">
        <w:rPr>
          <w:rtl w:val="0"/>
        </w:rPr>
      </w:r>
    </w:p>
    <w:p w:rsidR="00000000" w:rsidDel="00000000" w:rsidP="00000000" w:rsidRDefault="00000000" w:rsidRPr="00000000" w14:paraId="00000023">
      <w:pPr>
        <w:pStyle w:val="Heading1"/>
        <w:widowControl w:val="0"/>
        <w:spacing w:after="0" w:before="0" w:line="432" w:lineRule="auto"/>
        <w:jc w:val="both"/>
        <w:rPr>
          <w:b w:val="1"/>
          <w:bCs w:val="1"/>
          <w:sz w:val="24"/>
          <w:szCs w:val="24"/>
        </w:rPr>
      </w:pPr>
      <w:bookmarkStart w:colFirst="0" w:colLast="0" w:name="_qtl4ovch19u6" w:id="5"/>
      <w:bookmarkEnd w:id="5"/>
      <w:r w:rsidDel="00000000" w:rsidR="00000000" w:rsidRPr="00000000">
        <w:rPr>
          <w:b w:val="1"/>
          <w:bCs w:val="1"/>
          <w:sz w:val="24"/>
          <w:szCs w:val="24"/>
          <w:rtl w:val="0"/>
        </w:rPr>
        <w:t xml:space="preserve">1.3 Requerimientos funcionales</w:t>
      </w:r>
    </w:p>
    <w:p w:rsidR="00000000" w:rsidDel="00000000" w:rsidP="00000000" w:rsidRDefault="00000000" w:rsidRPr="00000000" w14:paraId="00000024">
      <w:pPr>
        <w:jc w:val="both"/>
        <w:rPr/>
      </w:pPr>
      <w:r w:rsidDel="00000000" w:rsidR="00000000" w:rsidRPr="00000000">
        <w:rPr>
          <w:rtl w:val="0"/>
        </w:rPr>
        <w:t xml:space="preserve">Los siguientes requerimientos funcionales del sistema serán validados mediante pruebas unitarias y pruebas de integración. Cada requerimiento está asociado a las pruebas del sistema que verifican su correcto funcionamiento.</w:t>
      </w: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12219.65332031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5">
            <w:pPr>
              <w:keepNext w:val="0"/>
              <w:keepLines w:val="0"/>
              <w:tabs>
                <w:tab w:val="left" w:leader="none" w:pos="1276"/>
              </w:tabs>
              <w:spacing w:after="0" w:before="0" w:line="276" w:lineRule="auto"/>
              <w:ind w:left="0" w:firstLine="0"/>
              <w:jc w:val="both"/>
              <w:rPr>
                <w:b w:val="1"/>
                <w:bCs w:val="1"/>
                <w:sz w:val="24"/>
                <w:szCs w:val="24"/>
              </w:rPr>
            </w:pPr>
            <w:r w:rsidDel="00000000" w:rsidR="00000000" w:rsidRPr="00000000">
              <w:rPr>
                <w:b w:val="1"/>
                <w:bCs w:val="1"/>
                <w:sz w:val="26"/>
                <w:szCs w:val="26"/>
                <w:rtl w:val="0"/>
              </w:rPr>
              <w:t xml:space="preserve">Pruebas Unitarias</w:t>
            </w:r>
            <w:r w:rsidDel="00000000" w:rsidR="00000000" w:rsidRPr="00000000">
              <w:rPr>
                <w:rtl w:val="0"/>
              </w:rPr>
            </w:r>
          </w:p>
          <w:p w:rsidR="00000000" w:rsidDel="00000000" w:rsidP="00000000" w:rsidRDefault="00000000" w:rsidRPr="00000000" w14:paraId="00000026">
            <w:pPr>
              <w:keepNext w:val="0"/>
              <w:keepLines w:val="0"/>
              <w:numPr>
                <w:ilvl w:val="0"/>
                <w:numId w:val="15"/>
              </w:numPr>
              <w:tabs>
                <w:tab w:val="left" w:leader="none" w:pos="1276"/>
              </w:tabs>
              <w:spacing w:after="0" w:afterAutospacing="0" w:before="0" w:line="276" w:lineRule="auto"/>
              <w:ind w:left="720" w:hanging="360"/>
              <w:jc w:val="both"/>
              <w:rPr/>
            </w:pPr>
            <w:r w:rsidDel="00000000" w:rsidR="00000000" w:rsidRPr="00000000">
              <w:rPr>
                <w:b w:val="1"/>
                <w:bCs w:val="1"/>
                <w:rtl w:val="0"/>
              </w:rPr>
              <w:t xml:space="preserve">RF-05:</w:t>
            </w:r>
            <w:r w:rsidDel="00000000" w:rsidR="00000000" w:rsidRPr="00000000">
              <w:rPr>
                <w:rtl w:val="0"/>
              </w:rPr>
              <w:t xml:space="preserve"> El sistema debe permitir al mecánico actualizar el estado de la OT (en reparación, en pausa, finalizada).</w:t>
              <w:br w:type="textWrapping"/>
              <w:t xml:space="preserve">(Probado indirectamente en los cálculos de duración y SLA)</w:t>
            </w:r>
          </w:p>
          <w:p w:rsidR="00000000" w:rsidDel="00000000" w:rsidP="00000000" w:rsidRDefault="00000000" w:rsidRPr="00000000" w14:paraId="00000027">
            <w:pPr>
              <w:numPr>
                <w:ilvl w:val="0"/>
                <w:numId w:val="15"/>
              </w:numPr>
              <w:spacing w:after="0" w:afterAutospacing="0" w:before="0" w:beforeAutospacing="0" w:line="276" w:lineRule="auto"/>
              <w:ind w:left="720" w:hanging="360"/>
              <w:rPr/>
            </w:pPr>
            <w:r w:rsidDel="00000000" w:rsidR="00000000" w:rsidRPr="00000000">
              <w:rPr>
                <w:b w:val="1"/>
                <w:bCs w:val="1"/>
                <w:rtl w:val="0"/>
              </w:rPr>
              <w:t xml:space="preserve">RF-06:</w:t>
            </w:r>
            <w:r w:rsidDel="00000000" w:rsidR="00000000" w:rsidRPr="00000000">
              <w:rPr>
                <w:rtl w:val="0"/>
              </w:rPr>
              <w:t xml:space="preserve"> El sistema debe almacenar un historial de estados y cambios de cada OT.</w:t>
              <w:br w:type="textWrapping"/>
              <w:t xml:space="preserve">(Probado al verificar que los cambios de estado quedan registrados)</w:t>
            </w:r>
          </w:p>
          <w:p w:rsidR="00000000" w:rsidDel="00000000" w:rsidP="00000000" w:rsidRDefault="00000000" w:rsidRPr="00000000" w14:paraId="00000028">
            <w:pPr>
              <w:numPr>
                <w:ilvl w:val="0"/>
                <w:numId w:val="15"/>
              </w:numPr>
              <w:spacing w:after="0" w:afterAutospacing="0" w:before="0" w:beforeAutospacing="0" w:line="276" w:lineRule="auto"/>
              <w:ind w:left="720" w:hanging="360"/>
              <w:rPr/>
            </w:pPr>
            <w:r w:rsidDel="00000000" w:rsidR="00000000" w:rsidRPr="00000000">
              <w:rPr>
                <w:b w:val="1"/>
                <w:bCs w:val="1"/>
                <w:rtl w:val="0"/>
              </w:rPr>
              <w:t xml:space="preserve">RF-08:</w:t>
            </w:r>
            <w:r w:rsidDel="00000000" w:rsidR="00000000" w:rsidRPr="00000000">
              <w:rPr>
                <w:rtl w:val="0"/>
              </w:rPr>
              <w:t xml:space="preserve"> El sistema debe registrar los repuestos entregados a cada OT.</w:t>
              <w:br w:type="textWrapping"/>
              <w:t xml:space="preserve">(Validado en pruebas unitarias de stock)</w:t>
            </w:r>
          </w:p>
          <w:p w:rsidR="00000000" w:rsidDel="00000000" w:rsidP="00000000" w:rsidRDefault="00000000" w:rsidRPr="00000000" w14:paraId="00000029">
            <w:pPr>
              <w:numPr>
                <w:ilvl w:val="0"/>
                <w:numId w:val="15"/>
              </w:numPr>
              <w:spacing w:after="0" w:afterAutospacing="0" w:before="0" w:beforeAutospacing="0" w:line="276" w:lineRule="auto"/>
              <w:ind w:left="720" w:hanging="360"/>
              <w:rPr/>
            </w:pPr>
            <w:r w:rsidDel="00000000" w:rsidR="00000000" w:rsidRPr="00000000">
              <w:rPr>
                <w:b w:val="1"/>
                <w:bCs w:val="1"/>
                <w:rtl w:val="0"/>
              </w:rPr>
              <w:t xml:space="preserve">RF-09:</w:t>
            </w:r>
            <w:r w:rsidDel="00000000" w:rsidR="00000000" w:rsidRPr="00000000">
              <w:rPr>
                <w:rtl w:val="0"/>
              </w:rPr>
              <w:t xml:space="preserve"> El sistema debe consultar y actualizar el inventario de repuestos al registrar un movimiento.</w:t>
              <w:br w:type="textWrapping"/>
              <w:t xml:space="preserve">(Probado: entradas / salidas / ajustes)</w:t>
            </w:r>
          </w:p>
          <w:p w:rsidR="00000000" w:rsidDel="00000000" w:rsidP="00000000" w:rsidRDefault="00000000" w:rsidRPr="00000000" w14:paraId="0000002A">
            <w:pPr>
              <w:numPr>
                <w:ilvl w:val="0"/>
                <w:numId w:val="15"/>
              </w:numPr>
              <w:spacing w:after="0" w:afterAutospacing="0" w:before="0" w:beforeAutospacing="0" w:line="276" w:lineRule="auto"/>
              <w:ind w:left="720" w:hanging="360"/>
              <w:rPr/>
            </w:pPr>
            <w:r w:rsidDel="00000000" w:rsidR="00000000" w:rsidRPr="00000000">
              <w:rPr>
                <w:b w:val="1"/>
                <w:bCs w:val="1"/>
                <w:rtl w:val="0"/>
              </w:rPr>
              <w:t xml:space="preserve">RF-10:</w:t>
            </w:r>
            <w:r w:rsidDel="00000000" w:rsidR="00000000" w:rsidRPr="00000000">
              <w:rPr>
                <w:rtl w:val="0"/>
              </w:rPr>
              <w:t xml:space="preserve"> El sistema debe validar disponibilidad de stock antes de confirmar la entrega.</w:t>
              <w:br w:type="textWrapping"/>
              <w:t xml:space="preserve">(Probado al ejecutar movimientos de salida)</w:t>
            </w:r>
          </w:p>
          <w:p w:rsidR="00000000" w:rsidDel="00000000" w:rsidP="00000000" w:rsidRDefault="00000000" w:rsidRPr="00000000" w14:paraId="0000002B">
            <w:pPr>
              <w:numPr>
                <w:ilvl w:val="0"/>
                <w:numId w:val="15"/>
              </w:numPr>
              <w:spacing w:after="0" w:afterAutospacing="0" w:before="0" w:beforeAutospacing="0" w:line="276" w:lineRule="auto"/>
              <w:ind w:left="720" w:hanging="360"/>
              <w:rPr/>
            </w:pPr>
            <w:r w:rsidDel="00000000" w:rsidR="00000000" w:rsidRPr="00000000">
              <w:rPr>
                <w:b w:val="1"/>
                <w:bCs w:val="1"/>
                <w:rtl w:val="0"/>
              </w:rPr>
              <w:t xml:space="preserve">RF-11</w:t>
            </w:r>
            <w:r w:rsidDel="00000000" w:rsidR="00000000" w:rsidRPr="00000000">
              <w:rPr>
                <w:b w:val="1"/>
                <w:bCs w:val="1"/>
                <w:rtl w:val="0"/>
              </w:rPr>
              <w:t xml:space="preserve">:</w:t>
            </w:r>
            <w:r w:rsidDel="00000000" w:rsidR="00000000" w:rsidRPr="00000000">
              <w:rPr>
                <w:rtl w:val="0"/>
              </w:rPr>
              <w:t xml:space="preserve"> El sistema debe registrar devoluciones o ajustes y recalcular existencias.</w:t>
              <w:br w:type="textWrapping"/>
              <w:t xml:space="preserve">(Validado en pruebas unitarias de inventario)</w:t>
            </w:r>
          </w:p>
          <w:p w:rsidR="00000000" w:rsidDel="00000000" w:rsidP="00000000" w:rsidRDefault="00000000" w:rsidRPr="00000000" w14:paraId="0000002C">
            <w:pPr>
              <w:numPr>
                <w:ilvl w:val="0"/>
                <w:numId w:val="15"/>
              </w:numPr>
              <w:spacing w:after="0" w:afterAutospacing="0" w:before="0" w:beforeAutospacing="0" w:line="276" w:lineRule="auto"/>
              <w:ind w:left="720" w:hanging="360"/>
              <w:rPr/>
            </w:pPr>
            <w:r w:rsidDel="00000000" w:rsidR="00000000" w:rsidRPr="00000000">
              <w:rPr>
                <w:b w:val="1"/>
                <w:bCs w:val="1"/>
                <w:rtl w:val="0"/>
              </w:rPr>
              <w:t xml:space="preserve">RF-19:</w:t>
            </w:r>
            <w:r w:rsidDel="00000000" w:rsidR="00000000" w:rsidRPr="00000000">
              <w:rPr>
                <w:rtl w:val="0"/>
              </w:rPr>
              <w:t xml:space="preserve"> El sistema debe permitir el login de usuarios con autenticación por rol.</w:t>
              <w:br w:type="textWrapping"/>
              <w:t xml:space="preserve">(Probado en control de permisos – unit test)</w:t>
            </w:r>
          </w:p>
          <w:p w:rsidR="00000000" w:rsidDel="00000000" w:rsidP="00000000" w:rsidRDefault="00000000" w:rsidRPr="00000000" w14:paraId="0000002D">
            <w:pPr>
              <w:numPr>
                <w:ilvl w:val="0"/>
                <w:numId w:val="15"/>
              </w:numPr>
              <w:spacing w:after="240" w:before="0" w:beforeAutospacing="0" w:line="276" w:lineRule="auto"/>
              <w:ind w:left="720" w:hanging="360"/>
              <w:rPr/>
            </w:pPr>
            <w:r w:rsidDel="00000000" w:rsidR="00000000" w:rsidRPr="00000000">
              <w:rPr>
                <w:b w:val="1"/>
                <w:bCs w:val="1"/>
                <w:rtl w:val="0"/>
              </w:rPr>
              <w:t xml:space="preserve">RF-20:</w:t>
            </w:r>
            <w:r w:rsidDel="00000000" w:rsidR="00000000" w:rsidRPr="00000000">
              <w:rPr>
                <w:rtl w:val="0"/>
              </w:rPr>
              <w:t xml:space="preserve"> El sistema debe restringir el acceso a funcionalidades según permisos asignados.</w:t>
              <w:br w:type="textWrapping"/>
              <w:t xml:space="preserve">(Probado en los unit tests de roles)</w:t>
            </w:r>
            <w:r w:rsidDel="00000000" w:rsidR="00000000" w:rsidRPr="00000000">
              <w:rPr>
                <w:rtl w:val="0"/>
              </w:rPr>
            </w:r>
          </w:p>
          <w:p w:rsidR="00000000" w:rsidDel="00000000" w:rsidP="00000000" w:rsidRDefault="00000000" w:rsidRPr="00000000" w14:paraId="0000002E">
            <w:pPr>
              <w:tabs>
                <w:tab w:val="left" w:leader="none" w:pos="1276"/>
              </w:tabs>
              <w:spacing w:after="0" w:before="0" w:line="276" w:lineRule="auto"/>
              <w:jc w:val="both"/>
              <w:rPr>
                <w:b w:val="1"/>
                <w:bCs w:val="1"/>
                <w:sz w:val="26"/>
                <w:szCs w:val="26"/>
              </w:rPr>
            </w:pPr>
            <w:r w:rsidDel="00000000" w:rsidR="00000000" w:rsidRPr="00000000">
              <w:rPr>
                <w:b w:val="1"/>
                <w:bCs w:val="1"/>
                <w:sz w:val="26"/>
                <w:szCs w:val="26"/>
                <w:rtl w:val="0"/>
              </w:rPr>
              <w:t xml:space="preserve">Pruebas de Integración (Smoke Testing)</w:t>
            </w:r>
          </w:p>
          <w:p w:rsidR="00000000" w:rsidDel="00000000" w:rsidP="00000000" w:rsidRDefault="00000000" w:rsidRPr="00000000" w14:paraId="0000002F">
            <w:pPr>
              <w:numPr>
                <w:ilvl w:val="0"/>
                <w:numId w:val="45"/>
              </w:numPr>
              <w:tabs>
                <w:tab w:val="left" w:leader="none" w:pos="1276"/>
              </w:tabs>
              <w:spacing w:after="0" w:afterAutospacing="0" w:before="0" w:line="276" w:lineRule="auto"/>
              <w:ind w:left="720" w:hanging="360"/>
              <w:jc w:val="both"/>
              <w:rPr>
                <w:u w:val="none"/>
              </w:rPr>
            </w:pPr>
            <w:r w:rsidDel="00000000" w:rsidR="00000000" w:rsidRPr="00000000">
              <w:rPr>
                <w:b w:val="1"/>
                <w:bCs w:val="1"/>
                <w:rtl w:val="0"/>
              </w:rPr>
              <w:t xml:space="preserve">RF-01:</w:t>
            </w:r>
            <w:r w:rsidDel="00000000" w:rsidR="00000000" w:rsidRPr="00000000">
              <w:rPr>
                <w:rtl w:val="0"/>
              </w:rPr>
              <w:t xml:space="preserve"> Registrar el ingreso de un vehículo mediante patente, chofer, fecha y hora.</w:t>
              <w:br w:type="textWrapping"/>
              <w:t xml:space="preserve">(Probado: formulario de recepción)</w:t>
            </w:r>
          </w:p>
          <w:p w:rsidR="00000000" w:rsidDel="00000000" w:rsidP="00000000" w:rsidRDefault="00000000" w:rsidRPr="00000000" w14:paraId="00000030">
            <w:pPr>
              <w:numPr>
                <w:ilvl w:val="0"/>
                <w:numId w:val="45"/>
              </w:numPr>
              <w:spacing w:after="0" w:afterAutospacing="0" w:before="0" w:beforeAutospacing="0" w:line="276" w:lineRule="auto"/>
              <w:ind w:left="720" w:hanging="360"/>
              <w:jc w:val="both"/>
              <w:rPr/>
            </w:pPr>
            <w:r w:rsidDel="00000000" w:rsidR="00000000" w:rsidRPr="00000000">
              <w:rPr>
                <w:b w:val="1"/>
                <w:bCs w:val="1"/>
                <w:rtl w:val="0"/>
              </w:rPr>
              <w:t xml:space="preserve">RF-02:</w:t>
            </w:r>
            <w:r w:rsidDel="00000000" w:rsidR="00000000" w:rsidRPr="00000000">
              <w:rPr>
                <w:rtl w:val="0"/>
              </w:rPr>
              <w:t xml:space="preserve"> Generar automáticamente una OT asociada al ingreso.</w:t>
              <w:br w:type="textWrapping"/>
              <w:t xml:space="preserve">(Probado: creación de OT desde recepción)</w:t>
            </w:r>
          </w:p>
          <w:p w:rsidR="00000000" w:rsidDel="00000000" w:rsidP="00000000" w:rsidRDefault="00000000" w:rsidRPr="00000000" w14:paraId="00000031">
            <w:pPr>
              <w:numPr>
                <w:ilvl w:val="0"/>
                <w:numId w:val="45"/>
              </w:numPr>
              <w:spacing w:after="0" w:afterAutospacing="0" w:before="0" w:beforeAutospacing="0" w:line="276" w:lineRule="auto"/>
              <w:ind w:left="720" w:hanging="360"/>
              <w:jc w:val="both"/>
              <w:rPr/>
            </w:pPr>
            <w:r w:rsidDel="00000000" w:rsidR="00000000" w:rsidRPr="00000000">
              <w:rPr>
                <w:b w:val="1"/>
                <w:bCs w:val="1"/>
                <w:rtl w:val="0"/>
              </w:rPr>
              <w:t xml:space="preserve">RF-05:</w:t>
            </w:r>
            <w:r w:rsidDel="00000000" w:rsidR="00000000" w:rsidRPr="00000000">
              <w:rPr>
                <w:rtl w:val="0"/>
              </w:rPr>
              <w:t xml:space="preserve"> Actualización del estado de una OT por parte del mecánico.</w:t>
              <w:br w:type="textWrapping"/>
              <w:t xml:space="preserve">(Probado en flujo real Mis OTs)</w:t>
            </w:r>
          </w:p>
          <w:p w:rsidR="00000000" w:rsidDel="00000000" w:rsidP="00000000" w:rsidRDefault="00000000" w:rsidRPr="00000000" w14:paraId="00000032">
            <w:pPr>
              <w:numPr>
                <w:ilvl w:val="0"/>
                <w:numId w:val="45"/>
              </w:numPr>
              <w:spacing w:after="0" w:afterAutospacing="0" w:before="0" w:beforeAutospacing="0" w:line="276" w:lineRule="auto"/>
              <w:ind w:left="720" w:hanging="360"/>
              <w:jc w:val="both"/>
              <w:rPr/>
            </w:pPr>
            <w:r w:rsidDel="00000000" w:rsidR="00000000" w:rsidRPr="00000000">
              <w:rPr>
                <w:b w:val="1"/>
                <w:bCs w:val="1"/>
                <w:rtl w:val="0"/>
              </w:rPr>
              <w:t xml:space="preserve">RF-06:</w:t>
            </w:r>
            <w:r w:rsidDel="00000000" w:rsidR="00000000" w:rsidRPr="00000000">
              <w:rPr>
                <w:rtl w:val="0"/>
              </w:rPr>
              <w:t xml:space="preserve"> Almacenar historial de cambios de estado.</w:t>
              <w:br w:type="textWrapping"/>
              <w:t xml:space="preserve">(Validado al revisar el historial)</w:t>
            </w:r>
          </w:p>
          <w:p w:rsidR="00000000" w:rsidDel="00000000" w:rsidP="00000000" w:rsidRDefault="00000000" w:rsidRPr="00000000" w14:paraId="00000033">
            <w:pPr>
              <w:numPr>
                <w:ilvl w:val="0"/>
                <w:numId w:val="45"/>
              </w:numPr>
              <w:spacing w:after="0" w:afterAutospacing="0" w:before="0" w:beforeAutospacing="0" w:line="276" w:lineRule="auto"/>
              <w:ind w:left="720" w:hanging="360"/>
              <w:jc w:val="both"/>
              <w:rPr/>
            </w:pPr>
            <w:r w:rsidDel="00000000" w:rsidR="00000000" w:rsidRPr="00000000">
              <w:rPr>
                <w:b w:val="1"/>
                <w:bCs w:val="1"/>
                <w:rtl w:val="0"/>
              </w:rPr>
              <w:t xml:space="preserve">RF-08:</w:t>
            </w:r>
            <w:r w:rsidDel="00000000" w:rsidR="00000000" w:rsidRPr="00000000">
              <w:rPr>
                <w:rtl w:val="0"/>
              </w:rPr>
              <w:t xml:space="preserve"> Registrar repuestos entregados a una OT.</w:t>
              <w:br w:type="textWrapping"/>
              <w:t xml:space="preserve">(Probado en flujo de movimiento de repuestos)</w:t>
            </w:r>
          </w:p>
          <w:p w:rsidR="00000000" w:rsidDel="00000000" w:rsidP="00000000" w:rsidRDefault="00000000" w:rsidRPr="00000000" w14:paraId="00000034">
            <w:pPr>
              <w:numPr>
                <w:ilvl w:val="0"/>
                <w:numId w:val="45"/>
              </w:numPr>
              <w:spacing w:after="0" w:afterAutospacing="0" w:before="0" w:beforeAutospacing="0" w:line="276" w:lineRule="auto"/>
              <w:ind w:left="720" w:hanging="360"/>
              <w:jc w:val="both"/>
              <w:rPr/>
            </w:pPr>
            <w:r w:rsidDel="00000000" w:rsidR="00000000" w:rsidRPr="00000000">
              <w:rPr>
                <w:b w:val="1"/>
                <w:bCs w:val="1"/>
                <w:rtl w:val="0"/>
              </w:rPr>
              <w:t xml:space="preserve">RF-09:</w:t>
            </w:r>
            <w:r w:rsidDel="00000000" w:rsidR="00000000" w:rsidRPr="00000000">
              <w:rPr>
                <w:rtl w:val="0"/>
              </w:rPr>
              <w:t xml:space="preserve"> Consultar y actualizar inventario.</w:t>
              <w:br w:type="textWrapping"/>
              <w:t xml:space="preserve">(Probado en movimiento de salida y actualización de stock)</w:t>
            </w:r>
          </w:p>
          <w:p w:rsidR="00000000" w:rsidDel="00000000" w:rsidP="00000000" w:rsidRDefault="00000000" w:rsidRPr="00000000" w14:paraId="00000035">
            <w:pPr>
              <w:numPr>
                <w:ilvl w:val="0"/>
                <w:numId w:val="45"/>
              </w:numPr>
              <w:spacing w:after="0" w:afterAutospacing="0" w:before="0" w:beforeAutospacing="0" w:line="276" w:lineRule="auto"/>
              <w:ind w:left="720" w:hanging="360"/>
              <w:jc w:val="both"/>
              <w:rPr/>
            </w:pPr>
            <w:r w:rsidDel="00000000" w:rsidR="00000000" w:rsidRPr="00000000">
              <w:rPr>
                <w:b w:val="1"/>
                <w:bCs w:val="1"/>
                <w:rtl w:val="0"/>
              </w:rPr>
              <w:t xml:space="preserve">RF-10:</w:t>
            </w:r>
            <w:r w:rsidDel="00000000" w:rsidR="00000000" w:rsidRPr="00000000">
              <w:rPr>
                <w:rtl w:val="0"/>
              </w:rPr>
              <w:t xml:space="preserve"> Validación de stock interno antes de entregar repuestos.</w:t>
              <w:br w:type="textWrapping"/>
              <w:t xml:space="preserve">(Probado en movimiento de salida)</w:t>
            </w:r>
          </w:p>
          <w:p w:rsidR="00000000" w:rsidDel="00000000" w:rsidP="00000000" w:rsidRDefault="00000000" w:rsidRPr="00000000" w14:paraId="00000036">
            <w:pPr>
              <w:numPr>
                <w:ilvl w:val="0"/>
                <w:numId w:val="45"/>
              </w:numPr>
              <w:spacing w:after="0" w:afterAutospacing="0" w:before="0" w:beforeAutospacing="0" w:line="276" w:lineRule="auto"/>
              <w:ind w:left="720" w:hanging="360"/>
              <w:jc w:val="both"/>
              <w:rPr/>
            </w:pPr>
            <w:r w:rsidDel="00000000" w:rsidR="00000000" w:rsidRPr="00000000">
              <w:rPr>
                <w:b w:val="1"/>
                <w:bCs w:val="1"/>
                <w:rtl w:val="0"/>
              </w:rPr>
              <w:t xml:space="preserve">RF-11:</w:t>
            </w:r>
            <w:r w:rsidDel="00000000" w:rsidR="00000000" w:rsidRPr="00000000">
              <w:rPr>
                <w:rtl w:val="0"/>
              </w:rPr>
              <w:t xml:space="preserve"> Registrar ajustes y recalcular existencias internas.</w:t>
              <w:br w:type="textWrapping"/>
              <w:t xml:space="preserve">(Probado en actualización y movimientos de inventario)</w:t>
            </w:r>
          </w:p>
          <w:p w:rsidR="00000000" w:rsidDel="00000000" w:rsidP="00000000" w:rsidRDefault="00000000" w:rsidRPr="00000000" w14:paraId="00000037">
            <w:pPr>
              <w:numPr>
                <w:ilvl w:val="0"/>
                <w:numId w:val="45"/>
              </w:numPr>
              <w:spacing w:after="0" w:afterAutospacing="0" w:before="0" w:beforeAutospacing="0" w:line="276" w:lineRule="auto"/>
              <w:ind w:left="720" w:hanging="360"/>
              <w:jc w:val="both"/>
              <w:rPr/>
            </w:pPr>
            <w:r w:rsidDel="00000000" w:rsidR="00000000" w:rsidRPr="00000000">
              <w:rPr>
                <w:b w:val="1"/>
                <w:bCs w:val="1"/>
                <w:rtl w:val="0"/>
              </w:rPr>
              <w:t xml:space="preserve">RF-19:</w:t>
            </w:r>
            <w:r w:rsidDel="00000000" w:rsidR="00000000" w:rsidRPr="00000000">
              <w:rPr>
                <w:rtl w:val="0"/>
              </w:rPr>
              <w:t xml:space="preserve"> Autenticación de usuarios según credenciales.</w:t>
              <w:br w:type="textWrapping"/>
              <w:t xml:space="preserve">(Probado: login válido e inválido)</w:t>
            </w:r>
          </w:p>
          <w:p w:rsidR="00000000" w:rsidDel="00000000" w:rsidP="00000000" w:rsidRDefault="00000000" w:rsidRPr="00000000" w14:paraId="00000038">
            <w:pPr>
              <w:numPr>
                <w:ilvl w:val="0"/>
                <w:numId w:val="45"/>
              </w:numPr>
              <w:spacing w:after="240" w:before="0" w:beforeAutospacing="0" w:line="276" w:lineRule="auto"/>
              <w:ind w:left="720" w:hanging="360"/>
              <w:jc w:val="both"/>
              <w:rPr/>
            </w:pPr>
            <w:r w:rsidDel="00000000" w:rsidR="00000000" w:rsidRPr="00000000">
              <w:rPr>
                <w:b w:val="1"/>
                <w:bCs w:val="1"/>
                <w:rtl w:val="0"/>
              </w:rPr>
              <w:t xml:space="preserve">RF-20:</w:t>
            </w:r>
            <w:r w:rsidDel="00000000" w:rsidR="00000000" w:rsidRPr="00000000">
              <w:rPr>
                <w:rtl w:val="0"/>
              </w:rPr>
              <w:t xml:space="preserve"> Restringir accesos según permisos.</w:t>
              <w:br w:type="textWrapping"/>
              <w:t xml:space="preserve">(Probado: mecánico bloqueado en vistas admin)</w:t>
            </w:r>
            <w:r w:rsidDel="00000000" w:rsidR="00000000" w:rsidRPr="00000000">
              <w:rPr>
                <w:rtl w:val="0"/>
              </w:rPr>
            </w:r>
          </w:p>
        </w:tc>
      </w:tr>
    </w:tbl>
    <w:p w:rsidR="00000000" w:rsidDel="00000000" w:rsidP="00000000" w:rsidRDefault="00000000" w:rsidRPr="00000000" w14:paraId="00000039">
      <w:pPr>
        <w:spacing w:line="360" w:lineRule="auto"/>
        <w:jc w:val="both"/>
        <w:rPr>
          <w:b w:val="1"/>
          <w:bCs w:val="1"/>
          <w:color w:val="365f91"/>
        </w:rPr>
      </w:pPr>
      <w:r w:rsidDel="00000000" w:rsidR="00000000" w:rsidRPr="00000000">
        <w:rPr>
          <w:rtl w:val="0"/>
        </w:rPr>
      </w:r>
    </w:p>
    <w:p w:rsidR="00000000" w:rsidDel="00000000" w:rsidP="00000000" w:rsidRDefault="00000000" w:rsidRPr="00000000" w14:paraId="0000003A">
      <w:pPr>
        <w:pStyle w:val="Heading1"/>
        <w:widowControl w:val="0"/>
        <w:spacing w:after="0" w:before="0" w:line="432" w:lineRule="auto"/>
        <w:jc w:val="both"/>
        <w:rPr>
          <w:b w:val="1"/>
          <w:bCs w:val="1"/>
          <w:sz w:val="24"/>
          <w:szCs w:val="24"/>
        </w:rPr>
      </w:pPr>
      <w:bookmarkStart w:colFirst="0" w:colLast="0" w:name="_ot7nk8raocct" w:id="6"/>
      <w:bookmarkEnd w:id="6"/>
      <w:r w:rsidDel="00000000" w:rsidR="00000000" w:rsidRPr="00000000">
        <w:rPr>
          <w:b w:val="1"/>
          <w:bCs w:val="1"/>
          <w:sz w:val="24"/>
          <w:szCs w:val="24"/>
          <w:rtl w:val="0"/>
        </w:rPr>
        <w:t xml:space="preserve">1.4 Requerimientos no funcionales</w:t>
      </w:r>
    </w:p>
    <w:p w:rsidR="00000000" w:rsidDel="00000000" w:rsidP="00000000" w:rsidRDefault="00000000" w:rsidRPr="00000000" w14:paraId="0000003B">
      <w:pPr>
        <w:jc w:val="both"/>
        <w:rPr/>
      </w:pPr>
      <w:r w:rsidDel="00000000" w:rsidR="00000000" w:rsidRPr="00000000">
        <w:rPr>
          <w:rtl w:val="0"/>
        </w:rPr>
        <w:t xml:space="preserve">Los siguientes requerimientos no funcionales serán validados mediante pruebas de rendimiento, seguridad y estrés. Cada requerimiento se encuentra directamente asociado a las pruebas que lo verifican.</w:t>
      </w: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10754.494628906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3C">
            <w:pPr>
              <w:tabs>
                <w:tab w:val="left" w:leader="none" w:pos="1276"/>
              </w:tabs>
              <w:spacing w:after="0" w:before="0" w:line="276" w:lineRule="auto"/>
              <w:jc w:val="both"/>
              <w:rPr>
                <w:b w:val="1"/>
                <w:bCs w:val="1"/>
                <w:sz w:val="26"/>
                <w:szCs w:val="26"/>
              </w:rPr>
            </w:pPr>
            <w:r w:rsidDel="00000000" w:rsidR="00000000" w:rsidRPr="00000000">
              <w:rPr>
                <w:b w:val="1"/>
                <w:bCs w:val="1"/>
                <w:sz w:val="26"/>
                <w:szCs w:val="26"/>
                <w:rtl w:val="0"/>
              </w:rPr>
              <w:t xml:space="preserve">Pruebas de Seguridad</w:t>
            </w:r>
          </w:p>
          <w:p w:rsidR="00000000" w:rsidDel="00000000" w:rsidP="00000000" w:rsidRDefault="00000000" w:rsidRPr="00000000" w14:paraId="0000003D">
            <w:pPr>
              <w:numPr>
                <w:ilvl w:val="0"/>
                <w:numId w:val="31"/>
              </w:numPr>
              <w:tabs>
                <w:tab w:val="left" w:leader="none" w:pos="1276"/>
              </w:tabs>
              <w:spacing w:after="0" w:afterAutospacing="0" w:before="0" w:line="276" w:lineRule="auto"/>
              <w:ind w:left="720" w:hanging="360"/>
              <w:jc w:val="both"/>
              <w:rPr/>
            </w:pPr>
            <w:r w:rsidDel="00000000" w:rsidR="00000000" w:rsidRPr="00000000">
              <w:rPr>
                <w:b w:val="1"/>
                <w:bCs w:val="1"/>
                <w:rtl w:val="0"/>
              </w:rPr>
              <w:t xml:space="preserve">RNF-01: El sistema debe permitir registrar un ingreso de vehículo en menos de 5 segundos.</w:t>
              <w:br w:type="textWrapping"/>
            </w:r>
            <w:r w:rsidDel="00000000" w:rsidR="00000000" w:rsidRPr="00000000">
              <w:rPr>
                <w:rFonts w:ascii="Arial Unicode MS" w:cs="Arial Unicode MS" w:eastAsia="Arial Unicode MS" w:hAnsi="Arial Unicode MS"/>
                <w:rtl w:val="0"/>
              </w:rPr>
              <w:t xml:space="preserve">Validado indirectamente al medir tiempos de respuesta en /login/, /, /ots/, /reportes/ bajo carga ligera (≤ 22 ms p95).</w:t>
            </w:r>
          </w:p>
          <w:p w:rsidR="00000000" w:rsidDel="00000000" w:rsidP="00000000" w:rsidRDefault="00000000" w:rsidRPr="00000000" w14:paraId="0000003E">
            <w:pPr>
              <w:numPr>
                <w:ilvl w:val="0"/>
                <w:numId w:val="31"/>
              </w:numPr>
              <w:spacing w:after="0" w:afterAutospacing="0" w:before="0" w:beforeAutospacing="0" w:line="276" w:lineRule="auto"/>
              <w:ind w:left="720" w:hanging="360"/>
              <w:rPr/>
            </w:pPr>
            <w:r w:rsidDel="00000000" w:rsidR="00000000" w:rsidRPr="00000000">
              <w:rPr>
                <w:b w:val="1"/>
                <w:bCs w:val="1"/>
                <w:rtl w:val="0"/>
              </w:rPr>
              <w:t xml:space="preserve">RNF-02: El sistema debe soportar al menos 50 usuarios concurrentes sin degradación significativa de la performance.</w:t>
              <w:br w:type="textWrapping"/>
            </w:r>
            <w:r w:rsidDel="00000000" w:rsidR="00000000" w:rsidRPr="00000000">
              <w:rPr>
                <w:rFonts w:ascii="Arial Unicode MS" w:cs="Arial Unicode MS" w:eastAsia="Arial Unicode MS" w:hAnsi="Arial Unicode MS"/>
                <w:rtl w:val="0"/>
              </w:rPr>
              <w:t xml:space="preserve">Validado en pruebas de estrés y rendimiento: estabilidad demostrada hasta 80 usuarios concurrentes con p95 ≤ 7 ms.</w:t>
            </w:r>
          </w:p>
          <w:p w:rsidR="00000000" w:rsidDel="00000000" w:rsidP="00000000" w:rsidRDefault="00000000" w:rsidRPr="00000000" w14:paraId="0000003F">
            <w:pPr>
              <w:numPr>
                <w:ilvl w:val="0"/>
                <w:numId w:val="31"/>
              </w:numPr>
              <w:spacing w:after="240" w:before="0" w:beforeAutospacing="0" w:line="276" w:lineRule="auto"/>
              <w:ind w:left="720" w:hanging="360"/>
              <w:rPr/>
            </w:pPr>
            <w:r w:rsidDel="00000000" w:rsidR="00000000" w:rsidRPr="00000000">
              <w:rPr>
                <w:b w:val="1"/>
                <w:bCs w:val="1"/>
                <w:rtl w:val="0"/>
              </w:rPr>
              <w:t xml:space="preserve">RNF-03:</w:t>
            </w:r>
            <w:r w:rsidDel="00000000" w:rsidR="00000000" w:rsidRPr="00000000">
              <w:rPr>
                <w:rtl w:val="0"/>
              </w:rPr>
              <w:t xml:space="preserve"> Los reportes deben generarse en un tiempo máximo de 10 segundos, incluso con 1.000 registros de OT.</w:t>
              <w:br w:type="textWrapping"/>
              <w:t xml:space="preserve">Validado en prueba de rendimiento de reportes filtrados con p95 de 8 ms.</w:t>
            </w:r>
            <w:r w:rsidDel="00000000" w:rsidR="00000000" w:rsidRPr="00000000">
              <w:rPr>
                <w:rtl w:val="0"/>
              </w:rPr>
            </w:r>
          </w:p>
          <w:p w:rsidR="00000000" w:rsidDel="00000000" w:rsidP="00000000" w:rsidRDefault="00000000" w:rsidRPr="00000000" w14:paraId="00000040">
            <w:pPr>
              <w:tabs>
                <w:tab w:val="left" w:leader="none" w:pos="1276"/>
              </w:tabs>
              <w:spacing w:after="0" w:before="0" w:line="276" w:lineRule="auto"/>
              <w:jc w:val="both"/>
              <w:rPr>
                <w:b w:val="1"/>
                <w:bCs w:val="1"/>
                <w:sz w:val="26"/>
                <w:szCs w:val="26"/>
              </w:rPr>
            </w:pPr>
            <w:r w:rsidDel="00000000" w:rsidR="00000000" w:rsidRPr="00000000">
              <w:rPr>
                <w:b w:val="1"/>
                <w:bCs w:val="1"/>
                <w:sz w:val="26"/>
                <w:szCs w:val="26"/>
                <w:rtl w:val="0"/>
              </w:rPr>
              <w:t xml:space="preserve">Pruebas de Rendimiento</w:t>
            </w:r>
          </w:p>
          <w:p w:rsidR="00000000" w:rsidDel="00000000" w:rsidP="00000000" w:rsidRDefault="00000000" w:rsidRPr="00000000" w14:paraId="00000041">
            <w:pPr>
              <w:numPr>
                <w:ilvl w:val="0"/>
                <w:numId w:val="14"/>
              </w:numPr>
              <w:tabs>
                <w:tab w:val="left" w:leader="none" w:pos="1276"/>
              </w:tabs>
              <w:spacing w:after="0" w:afterAutospacing="0" w:before="0" w:line="276" w:lineRule="auto"/>
              <w:ind w:left="720" w:hanging="360"/>
              <w:jc w:val="both"/>
              <w:rPr/>
            </w:pPr>
            <w:r w:rsidDel="00000000" w:rsidR="00000000" w:rsidRPr="00000000">
              <w:rPr>
                <w:b w:val="1"/>
                <w:bCs w:val="1"/>
                <w:rtl w:val="0"/>
              </w:rPr>
              <w:t xml:space="preserve">RNF-04: El sistema debe implementar autenticación mediante usuario y contraseña.</w:t>
              <w:br w:type="textWrapping"/>
            </w:r>
            <w:r w:rsidDel="00000000" w:rsidR="00000000" w:rsidRPr="00000000">
              <w:rPr>
                <w:rtl w:val="0"/>
              </w:rPr>
              <w:t xml:space="preserve">Validado en pruebas de acceso sin autenticación y login.</w:t>
            </w:r>
          </w:p>
          <w:p w:rsidR="00000000" w:rsidDel="00000000" w:rsidP="00000000" w:rsidRDefault="00000000" w:rsidRPr="00000000" w14:paraId="00000042">
            <w:pPr>
              <w:numPr>
                <w:ilvl w:val="0"/>
                <w:numId w:val="14"/>
              </w:numPr>
              <w:spacing w:after="0" w:afterAutospacing="0" w:before="0" w:beforeAutospacing="0" w:line="276" w:lineRule="auto"/>
              <w:ind w:left="720" w:hanging="360"/>
              <w:rPr/>
            </w:pPr>
            <w:r w:rsidDel="00000000" w:rsidR="00000000" w:rsidRPr="00000000">
              <w:rPr>
                <w:b w:val="1"/>
                <w:bCs w:val="1"/>
                <w:rtl w:val="0"/>
              </w:rPr>
              <w:t xml:space="preserve">RNF-07: El acceso debe restringirse según roles definidos (recepcionista, mecánico, jefe de taller, supervisor, administrador).</w:t>
              <w:br w:type="textWrapping"/>
            </w:r>
            <w:r w:rsidDel="00000000" w:rsidR="00000000" w:rsidRPr="00000000">
              <w:rPr>
                <w:rtl w:val="0"/>
              </w:rPr>
              <w:t xml:space="preserve">Validado en pruebas de acceso indebido por rol y control de permisos.</w:t>
            </w:r>
          </w:p>
          <w:p w:rsidR="00000000" w:rsidDel="00000000" w:rsidP="00000000" w:rsidRDefault="00000000" w:rsidRPr="00000000" w14:paraId="00000043">
            <w:pPr>
              <w:numPr>
                <w:ilvl w:val="0"/>
                <w:numId w:val="14"/>
              </w:numPr>
              <w:spacing w:after="240" w:before="0" w:beforeAutospacing="0" w:line="276" w:lineRule="auto"/>
              <w:ind w:left="720" w:hanging="360"/>
              <w:rPr/>
            </w:pPr>
            <w:r w:rsidDel="00000000" w:rsidR="00000000" w:rsidRPr="00000000">
              <w:rPr>
                <w:b w:val="1"/>
                <w:bCs w:val="1"/>
                <w:rtl w:val="0"/>
              </w:rPr>
              <w:t xml:space="preserve">RNF-21: El acceso a servicios internos debe estar protegido por autenticación y autorización (RBAC).</w:t>
              <w:br w:type="textWrapping"/>
            </w:r>
            <w:r w:rsidDel="00000000" w:rsidR="00000000" w:rsidRPr="00000000">
              <w:rPr>
                <w:rtl w:val="0"/>
              </w:rPr>
              <w:t xml:space="preserve">Validado mediante OWASP ZAP y pruebas manuales de acceso bloqueado a vistas internas.</w:t>
            </w:r>
            <w:r w:rsidDel="00000000" w:rsidR="00000000" w:rsidRPr="00000000">
              <w:rPr>
                <w:rtl w:val="0"/>
              </w:rPr>
            </w:r>
          </w:p>
          <w:p w:rsidR="00000000" w:rsidDel="00000000" w:rsidP="00000000" w:rsidRDefault="00000000" w:rsidRPr="00000000" w14:paraId="00000044">
            <w:pPr>
              <w:tabs>
                <w:tab w:val="left" w:leader="none" w:pos="1276"/>
              </w:tabs>
              <w:spacing w:after="0" w:before="0" w:line="276" w:lineRule="auto"/>
              <w:jc w:val="both"/>
              <w:rPr>
                <w:b w:val="1"/>
                <w:bCs w:val="1"/>
                <w:sz w:val="26"/>
                <w:szCs w:val="26"/>
              </w:rPr>
            </w:pPr>
            <w:r w:rsidDel="00000000" w:rsidR="00000000" w:rsidRPr="00000000">
              <w:rPr>
                <w:b w:val="1"/>
                <w:bCs w:val="1"/>
                <w:sz w:val="26"/>
                <w:szCs w:val="26"/>
                <w:rtl w:val="0"/>
              </w:rPr>
              <w:t xml:space="preserve">Pruebas de Estrés</w:t>
            </w:r>
          </w:p>
          <w:p w:rsidR="00000000" w:rsidDel="00000000" w:rsidP="00000000" w:rsidRDefault="00000000" w:rsidRPr="00000000" w14:paraId="00000045">
            <w:pPr>
              <w:numPr>
                <w:ilvl w:val="0"/>
                <w:numId w:val="47"/>
              </w:numPr>
              <w:tabs>
                <w:tab w:val="left" w:leader="none" w:pos="1276"/>
              </w:tabs>
              <w:spacing w:after="0" w:afterAutospacing="0" w:before="0" w:line="276" w:lineRule="auto"/>
              <w:ind w:left="720" w:hanging="360"/>
              <w:jc w:val="both"/>
              <w:rPr/>
            </w:pPr>
            <w:r w:rsidDel="00000000" w:rsidR="00000000" w:rsidRPr="00000000">
              <w:rPr>
                <w:b w:val="1"/>
                <w:bCs w:val="1"/>
                <w:rtl w:val="0"/>
              </w:rPr>
              <w:t xml:space="preserve">RNF-02 (reforzado): El sistema debe soportar carga concurrente sin degradación significativa.</w:t>
              <w:br w:type="textWrapping"/>
            </w:r>
            <w:r w:rsidDel="00000000" w:rsidR="00000000" w:rsidRPr="00000000">
              <w:rPr>
                <w:rtl w:val="0"/>
              </w:rPr>
              <w:t xml:space="preserve">Validado: hasta 80 VUs en /ots/ y /reportes/ con 0% errores.</w:t>
            </w:r>
          </w:p>
          <w:p w:rsidR="00000000" w:rsidDel="00000000" w:rsidP="00000000" w:rsidRDefault="00000000" w:rsidRPr="00000000" w14:paraId="00000046">
            <w:pPr>
              <w:numPr>
                <w:ilvl w:val="0"/>
                <w:numId w:val="47"/>
              </w:numPr>
              <w:spacing w:after="0" w:afterAutospacing="0" w:before="0" w:beforeAutospacing="0" w:line="276" w:lineRule="auto"/>
              <w:ind w:left="720" w:hanging="360"/>
              <w:jc w:val="both"/>
              <w:rPr/>
            </w:pPr>
            <w:r w:rsidDel="00000000" w:rsidR="00000000" w:rsidRPr="00000000">
              <w:rPr>
                <w:b w:val="1"/>
                <w:bCs w:val="1"/>
                <w:rtl w:val="0"/>
              </w:rPr>
              <w:t xml:space="preserve">RNF-03 (parcial): Los reportes deben responder en tiempos aceptables bajo carga extrema.</w:t>
              <w:br w:type="textWrapping"/>
            </w:r>
            <w:r w:rsidDel="00000000" w:rsidR="00000000" w:rsidRPr="00000000">
              <w:rPr>
                <w:rFonts w:ascii="Arial Unicode MS" w:cs="Arial Unicode MS" w:eastAsia="Arial Unicode MS" w:hAnsi="Arial Unicode MS"/>
                <w:rtl w:val="0"/>
              </w:rPr>
              <w:t xml:space="preserve">Validado: p95 ≤ 7 ms con 80 VUs.</w:t>
            </w:r>
          </w:p>
          <w:p w:rsidR="00000000" w:rsidDel="00000000" w:rsidP="00000000" w:rsidRDefault="00000000" w:rsidRPr="00000000" w14:paraId="00000047">
            <w:pPr>
              <w:numPr>
                <w:ilvl w:val="0"/>
                <w:numId w:val="47"/>
              </w:numPr>
              <w:spacing w:after="240" w:before="0" w:beforeAutospacing="0" w:line="276" w:lineRule="auto"/>
              <w:ind w:left="720" w:hanging="360"/>
              <w:jc w:val="both"/>
              <w:rPr/>
            </w:pPr>
            <w:r w:rsidDel="00000000" w:rsidR="00000000" w:rsidRPr="00000000">
              <w:rPr>
                <w:rFonts w:ascii="Arial Unicode MS" w:cs="Arial Unicode MS" w:eastAsia="Arial Unicode MS" w:hAnsi="Arial Unicode MS"/>
                <w:b w:val="1"/>
                <w:bCs w:val="1"/>
                <w:rtl w:val="0"/>
              </w:rPr>
              <w:t xml:space="preserve">RNF-18: Las consultas del inventario interno deben responder en ≤ 3 segundos.</w:t>
              <w:br w:type="textWrapping"/>
            </w:r>
            <w:r w:rsidDel="00000000" w:rsidR="00000000" w:rsidRPr="00000000">
              <w:rPr>
                <w:rtl w:val="0"/>
              </w:rPr>
              <w:t xml:space="preserve">Validado indirectamente al ejecutarse movimientos de inventario y consultas internas con tiempos inferiores a 10 ms.</w:t>
            </w:r>
            <w:r w:rsidDel="00000000" w:rsidR="00000000" w:rsidRPr="00000000">
              <w:rPr>
                <w:rtl w:val="0"/>
              </w:rPr>
            </w:r>
          </w:p>
        </w:tc>
      </w:tr>
    </w:tbl>
    <w:p w:rsidR="00000000" w:rsidDel="00000000" w:rsidP="00000000" w:rsidRDefault="00000000" w:rsidRPr="00000000" w14:paraId="00000048">
      <w:pPr>
        <w:pStyle w:val="Heading1"/>
        <w:widowControl w:val="0"/>
        <w:spacing w:after="0" w:before="0" w:line="360" w:lineRule="auto"/>
        <w:jc w:val="both"/>
        <w:rPr>
          <w:b w:val="1"/>
          <w:bCs w:val="1"/>
          <w:color w:val="365f91"/>
          <w:sz w:val="24"/>
          <w:szCs w:val="24"/>
        </w:rPr>
      </w:pPr>
      <w:bookmarkStart w:colFirst="0" w:colLast="0" w:name="_kz9ys0m26khs" w:id="7"/>
      <w:bookmarkEnd w:id="7"/>
      <w:r w:rsidDel="00000000" w:rsidR="00000000" w:rsidRPr="00000000">
        <w:rPr>
          <w:b w:val="1"/>
          <w:bCs w:val="1"/>
          <w:sz w:val="24"/>
          <w:szCs w:val="24"/>
          <w:rtl w:val="0"/>
        </w:rPr>
        <w:t xml:space="preserve">1.5 Descripción</w:t>
      </w:r>
      <w:r w:rsidDel="00000000" w:rsidR="00000000" w:rsidRPr="00000000">
        <w:rPr>
          <w:rtl w:val="0"/>
        </w:rPr>
      </w:r>
    </w:p>
    <w:tbl>
      <w:tblPr>
        <w:tblStyle w:val="Table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049">
            <w:pPr>
              <w:tabs>
                <w:tab w:val="left" w:leader="none" w:pos="1276"/>
              </w:tabs>
              <w:spacing w:after="0" w:before="0" w:line="276" w:lineRule="auto"/>
              <w:jc w:val="both"/>
              <w:rPr/>
            </w:pPr>
            <w:r w:rsidDel="00000000" w:rsidR="00000000" w:rsidRPr="00000000">
              <w:rPr>
                <w:rtl w:val="0"/>
              </w:rPr>
              <w:t xml:space="preserve">El presente documento define el plan y los resultados asociados al proceso de pruebas realizado sobre la Plataforma de Gestión Digital para el Ingreso de Vehículos al Taller. En él se detallan los requerimientos funcionales y no funcionales sometidos a validación, los tipos de pruebas ejecutadas, los criterios utilizados para su evaluación y los resultados obtenidos durante el ciclo final de pruebas.</w:t>
            </w:r>
          </w:p>
          <w:p w:rsidR="00000000" w:rsidDel="00000000" w:rsidP="00000000" w:rsidRDefault="00000000" w:rsidRPr="00000000" w14:paraId="0000004A">
            <w:pPr>
              <w:tabs>
                <w:tab w:val="left" w:leader="none" w:pos="1276"/>
              </w:tabs>
              <w:spacing w:after="0" w:before="0" w:line="276" w:lineRule="auto"/>
              <w:jc w:val="both"/>
              <w:rPr/>
            </w:pPr>
            <w:r w:rsidDel="00000000" w:rsidR="00000000" w:rsidRPr="00000000">
              <w:rPr>
                <w:rtl w:val="0"/>
              </w:rPr>
              <w:t xml:space="preserve">El propósito de este informe es asegurar que las funcionalidades desarrolladas cumplen los requerimientos establecidos en los documentos SyRS y SRS, verificando la correcta operación del sistema en condiciones reales y bajo escenarios de carga y seguridad relevantes. Además, se describen los procedimientos aplicados, los casos de prueba diseñados, las incidencias detectadas y su resolución, proporcionando evidencia clara del nivel de calidad alcanzado previo a la puesta en producción.</w:t>
            </w:r>
          </w:p>
        </w:tc>
      </w:tr>
    </w:tbl>
    <w:p w:rsidR="00000000" w:rsidDel="00000000" w:rsidP="00000000" w:rsidRDefault="00000000" w:rsidRPr="00000000" w14:paraId="0000004B">
      <w:pPr>
        <w:pStyle w:val="Heading1"/>
        <w:spacing w:before="480" w:line="276" w:lineRule="auto"/>
        <w:jc w:val="both"/>
        <w:rPr>
          <w:b w:val="1"/>
          <w:bCs w:val="1"/>
          <w:sz w:val="28"/>
          <w:szCs w:val="28"/>
        </w:rPr>
      </w:pPr>
      <w:bookmarkStart w:colFirst="0" w:colLast="0" w:name="_bu3imklk45rc" w:id="8"/>
      <w:bookmarkEnd w:id="8"/>
      <w:r w:rsidDel="00000000" w:rsidR="00000000" w:rsidRPr="00000000">
        <w:rPr>
          <w:b w:val="1"/>
          <w:bCs w:val="1"/>
          <w:sz w:val="28"/>
          <w:szCs w:val="28"/>
          <w:rtl w:val="0"/>
        </w:rPr>
        <w:t xml:space="preserve">2 Plan de Pruebas</w:t>
      </w:r>
    </w:p>
    <w:p w:rsidR="00000000" w:rsidDel="00000000" w:rsidP="00000000" w:rsidRDefault="00000000" w:rsidRPr="00000000" w14:paraId="0000004C">
      <w:pPr>
        <w:pStyle w:val="Heading1"/>
        <w:widowControl w:val="0"/>
        <w:spacing w:after="0" w:before="0" w:line="276" w:lineRule="auto"/>
        <w:jc w:val="both"/>
        <w:rPr>
          <w:b w:val="1"/>
          <w:bCs w:val="1"/>
          <w:color w:val="365f91"/>
          <w:sz w:val="24"/>
          <w:szCs w:val="24"/>
        </w:rPr>
      </w:pPr>
      <w:bookmarkStart w:colFirst="0" w:colLast="0" w:name="_avxzswqb45v8" w:id="9"/>
      <w:bookmarkEnd w:id="9"/>
      <w:r w:rsidDel="00000000" w:rsidR="00000000" w:rsidRPr="00000000">
        <w:rPr>
          <w:b w:val="1"/>
          <w:bCs w:val="1"/>
          <w:sz w:val="24"/>
          <w:szCs w:val="24"/>
          <w:rtl w:val="0"/>
        </w:rPr>
        <w:t xml:space="preserve">2.1 Alcance de las pruebas</w:t>
      </w:r>
      <w:r w:rsidDel="00000000" w:rsidR="00000000" w:rsidRPr="00000000">
        <w:rPr>
          <w:rtl w:val="0"/>
        </w:rPr>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D">
            <w:pPr>
              <w:tabs>
                <w:tab w:val="left" w:leader="none" w:pos="1276"/>
              </w:tabs>
              <w:spacing w:after="0" w:before="0" w:line="276" w:lineRule="auto"/>
              <w:jc w:val="both"/>
              <w:rPr/>
            </w:pPr>
            <w:r w:rsidDel="00000000" w:rsidR="00000000" w:rsidRPr="00000000">
              <w:rPr>
                <w:rtl w:val="0"/>
              </w:rPr>
              <w:t xml:space="preserve">El alcance de las pruebas considera la validación de las funcionalidades críticas y los atributos no funcionales más relevantes de la Plataforma de Gestión Digital para el Ingreso de Vehículos al Taller. Las pruebas se enfocan exclusivamente en los módulos y comportamientos definidos como prioritarios para el correcto funcionamiento del sistema, y que forman parte del flujo principal de operación del taller.</w:t>
            </w:r>
          </w:p>
          <w:p w:rsidR="00000000" w:rsidDel="00000000" w:rsidP="00000000" w:rsidRDefault="00000000" w:rsidRPr="00000000" w14:paraId="0000004E">
            <w:pPr>
              <w:tabs>
                <w:tab w:val="left" w:leader="none" w:pos="1276"/>
              </w:tabs>
              <w:spacing w:after="0" w:before="0" w:line="276" w:lineRule="auto"/>
              <w:jc w:val="both"/>
              <w:rPr/>
            </w:pPr>
            <w:r w:rsidDel="00000000" w:rsidR="00000000" w:rsidRPr="00000000">
              <w:rPr>
                <w:rtl w:val="0"/>
              </w:rPr>
              <w:t xml:space="preserve">En el ámbito funcional, el alcance contempla la evaluación mediante pruebas unitarias y pruebas de integración (smoke testing), verificando el cálculo de datos internos, reglas de negocio, control de permisos por rol, creación de órdenes de trabajo, actualización de estados y movimientos de inventario vinculados a una OT. Estas pruebas aseguran que los componentes fundamentales del sistema operen correctamente tanto de manera individual como en conjunto.</w:t>
            </w:r>
          </w:p>
          <w:p w:rsidR="00000000" w:rsidDel="00000000" w:rsidP="00000000" w:rsidRDefault="00000000" w:rsidRPr="00000000" w14:paraId="0000004F">
            <w:pPr>
              <w:tabs>
                <w:tab w:val="left" w:leader="none" w:pos="1276"/>
              </w:tabs>
              <w:spacing w:after="0" w:before="0" w:line="276" w:lineRule="auto"/>
              <w:jc w:val="both"/>
              <w:rPr/>
            </w:pPr>
            <w:r w:rsidDel="00000000" w:rsidR="00000000" w:rsidRPr="00000000">
              <w:rPr>
                <w:rtl w:val="0"/>
              </w:rPr>
              <w:t xml:space="preserve">En el ámbito no funcional, el alcance incluye la ejecución de pruebas de rendimiento, pruebas de seguridad y pruebas de estrés, enfocadas en validar el tiempo de respuesta del sistema bajo carga normal, la protección frente a accesos no autorizados y la estabilidad del sistema ante condiciones de alta y extrema demanda. Estas pruebas se aplican específicamente en las vistas críticas como login, dashboard, lista de órdenes de trabajo y módulo de reportes.</w:t>
            </w:r>
          </w:p>
          <w:p w:rsidR="00000000" w:rsidDel="00000000" w:rsidP="00000000" w:rsidRDefault="00000000" w:rsidRPr="00000000" w14:paraId="00000050">
            <w:pPr>
              <w:tabs>
                <w:tab w:val="left" w:leader="none" w:pos="1276"/>
              </w:tabs>
              <w:spacing w:after="0" w:before="0" w:line="276" w:lineRule="auto"/>
              <w:jc w:val="both"/>
              <w:rPr/>
            </w:pPr>
            <w:r w:rsidDel="00000000" w:rsidR="00000000" w:rsidRPr="00000000">
              <w:rPr>
                <w:rtl w:val="0"/>
              </w:rPr>
              <w:t xml:space="preserve">Quedan fuera del alcance pruebas que no forman parte de este ciclo de certificación, tales como pruebas de usabilidad, compatibilidad multi-dispositivo, disponibilidad, mantenibilidad o recuperación ante desastres, ya que no corresponden a los objetivos definidos en esta etapa del proyecto.</w:t>
            </w:r>
          </w:p>
        </w:tc>
      </w:tr>
    </w:tbl>
    <w:p w:rsidR="00000000" w:rsidDel="00000000" w:rsidP="00000000" w:rsidRDefault="00000000" w:rsidRPr="00000000" w14:paraId="00000051">
      <w:pPr>
        <w:spacing w:after="0" w:line="276" w:lineRule="auto"/>
        <w:jc w:val="both"/>
        <w:rPr/>
      </w:pPr>
      <w:r w:rsidDel="00000000" w:rsidR="00000000" w:rsidRPr="00000000">
        <w:rPr>
          <w:rtl w:val="0"/>
        </w:rPr>
      </w:r>
    </w:p>
    <w:p w:rsidR="00000000" w:rsidDel="00000000" w:rsidP="00000000" w:rsidRDefault="00000000" w:rsidRPr="00000000" w14:paraId="00000052">
      <w:pPr>
        <w:pStyle w:val="Heading1"/>
        <w:widowControl w:val="0"/>
        <w:spacing w:after="0" w:before="0" w:line="276" w:lineRule="auto"/>
        <w:jc w:val="both"/>
        <w:rPr>
          <w:b w:val="1"/>
          <w:bCs w:val="1"/>
          <w:color w:val="365f91"/>
          <w:sz w:val="24"/>
          <w:szCs w:val="24"/>
        </w:rPr>
      </w:pPr>
      <w:bookmarkStart w:colFirst="0" w:colLast="0" w:name="_5hvk1ykaj8a" w:id="10"/>
      <w:bookmarkEnd w:id="10"/>
      <w:r w:rsidDel="00000000" w:rsidR="00000000" w:rsidRPr="00000000">
        <w:rPr>
          <w:b w:val="1"/>
          <w:bCs w:val="1"/>
          <w:sz w:val="24"/>
          <w:szCs w:val="24"/>
          <w:rtl w:val="0"/>
        </w:rPr>
        <w:t xml:space="preserve">2.2 Resumen de las pruebas</w:t>
      </w:r>
      <w:r w:rsidDel="00000000" w:rsidR="00000000" w:rsidRPr="00000000">
        <w:rPr>
          <w:rtl w:val="0"/>
        </w:rPr>
      </w:r>
    </w:p>
    <w:tbl>
      <w:tblPr>
        <w:tblStyle w:val="Table9"/>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3015"/>
        <w:gridCol w:w="2999"/>
        <w:tblGridChange w:id="0">
          <w:tblGrid>
            <w:gridCol w:w="3015"/>
            <w:gridCol w:w="3015"/>
            <w:gridCol w:w="2999"/>
          </w:tblGrid>
        </w:tblGridChange>
      </w:tblGrid>
      <w:tr>
        <w:trPr>
          <w:cantSplit w:val="0"/>
          <w:trHeight w:val="420" w:hRule="atLeast"/>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76" w:lineRule="auto"/>
              <w:jc w:val="both"/>
              <w:rPr>
                <w:b w:val="1"/>
                <w:bCs w:val="1"/>
              </w:rPr>
            </w:pPr>
            <w:r w:rsidDel="00000000" w:rsidR="00000000" w:rsidRPr="00000000">
              <w:rPr>
                <w:b w:val="1"/>
                <w:bCs w:val="1"/>
                <w:rtl w:val="0"/>
              </w:rPr>
              <w:t xml:space="preserve">Módulos del sistema a probar</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4">
            <w:pPr>
              <w:spacing w:after="0" w:before="0" w:line="276" w:lineRule="auto"/>
              <w:jc w:val="both"/>
              <w:rPr/>
            </w:pPr>
            <w:r w:rsidDel="00000000" w:rsidR="00000000" w:rsidRPr="00000000">
              <w:rPr>
                <w:rtl w:val="0"/>
              </w:rPr>
              <w:t xml:space="preserve">Se evaluarán los módulos principales del sistema que intervienen en el flujo operacional del taller:</w:t>
            </w:r>
          </w:p>
          <w:p w:rsidR="00000000" w:rsidDel="00000000" w:rsidP="00000000" w:rsidRDefault="00000000" w:rsidRPr="00000000" w14:paraId="00000055">
            <w:pPr>
              <w:numPr>
                <w:ilvl w:val="0"/>
                <w:numId w:val="10"/>
              </w:numPr>
              <w:spacing w:after="0" w:before="0" w:line="276" w:lineRule="auto"/>
              <w:ind w:left="720" w:hanging="360"/>
              <w:jc w:val="both"/>
            </w:pPr>
            <w:r w:rsidDel="00000000" w:rsidR="00000000" w:rsidRPr="00000000">
              <w:rPr>
                <w:rtl w:val="0"/>
              </w:rPr>
              <w:t xml:space="preserve">Autenticación y control de acceso</w:t>
            </w:r>
          </w:p>
          <w:p w:rsidR="00000000" w:rsidDel="00000000" w:rsidP="00000000" w:rsidRDefault="00000000" w:rsidRPr="00000000" w14:paraId="00000056">
            <w:pPr>
              <w:numPr>
                <w:ilvl w:val="0"/>
                <w:numId w:val="10"/>
              </w:numPr>
              <w:spacing w:after="0" w:before="0" w:line="276" w:lineRule="auto"/>
              <w:ind w:left="720" w:hanging="360"/>
              <w:jc w:val="both"/>
            </w:pPr>
            <w:r w:rsidDel="00000000" w:rsidR="00000000" w:rsidRPr="00000000">
              <w:rPr>
                <w:rtl w:val="0"/>
              </w:rPr>
              <w:t xml:space="preserve">Gestión de usuarios y roles</w:t>
            </w:r>
          </w:p>
          <w:p w:rsidR="00000000" w:rsidDel="00000000" w:rsidP="00000000" w:rsidRDefault="00000000" w:rsidRPr="00000000" w14:paraId="00000057">
            <w:pPr>
              <w:numPr>
                <w:ilvl w:val="0"/>
                <w:numId w:val="10"/>
              </w:numPr>
              <w:spacing w:after="0" w:before="0" w:line="276" w:lineRule="auto"/>
              <w:ind w:left="720" w:hanging="360"/>
              <w:jc w:val="both"/>
            </w:pPr>
            <w:r w:rsidDel="00000000" w:rsidR="00000000" w:rsidRPr="00000000">
              <w:rPr>
                <w:rtl w:val="0"/>
              </w:rPr>
              <w:t xml:space="preserve">Registro de vehículos</w:t>
            </w:r>
          </w:p>
          <w:p w:rsidR="00000000" w:rsidDel="00000000" w:rsidP="00000000" w:rsidRDefault="00000000" w:rsidRPr="00000000" w14:paraId="00000058">
            <w:pPr>
              <w:numPr>
                <w:ilvl w:val="0"/>
                <w:numId w:val="10"/>
              </w:numPr>
              <w:spacing w:after="0" w:before="0" w:line="276" w:lineRule="auto"/>
              <w:ind w:left="720" w:hanging="360"/>
              <w:jc w:val="both"/>
            </w:pPr>
            <w:r w:rsidDel="00000000" w:rsidR="00000000" w:rsidRPr="00000000">
              <w:rPr>
                <w:rtl w:val="0"/>
              </w:rPr>
              <w:t xml:space="preserve">Creación y seguimiento de Órdenes de Trabajo</w:t>
            </w:r>
          </w:p>
          <w:p w:rsidR="00000000" w:rsidDel="00000000" w:rsidP="00000000" w:rsidRDefault="00000000" w:rsidRPr="00000000" w14:paraId="00000059">
            <w:pPr>
              <w:numPr>
                <w:ilvl w:val="0"/>
                <w:numId w:val="10"/>
              </w:numPr>
              <w:spacing w:after="0" w:before="0" w:line="276" w:lineRule="auto"/>
              <w:ind w:left="720" w:hanging="360"/>
              <w:jc w:val="both"/>
            </w:pPr>
            <w:r w:rsidDel="00000000" w:rsidR="00000000" w:rsidRPr="00000000">
              <w:rPr>
                <w:rtl w:val="0"/>
              </w:rPr>
              <w:t xml:space="preserve">Actualización de estados de OT</w:t>
            </w:r>
          </w:p>
          <w:p w:rsidR="00000000" w:rsidDel="00000000" w:rsidP="00000000" w:rsidRDefault="00000000" w:rsidRPr="00000000" w14:paraId="0000005A">
            <w:pPr>
              <w:numPr>
                <w:ilvl w:val="0"/>
                <w:numId w:val="10"/>
              </w:numPr>
              <w:spacing w:after="0" w:before="0" w:line="276" w:lineRule="auto"/>
              <w:ind w:left="720" w:hanging="360"/>
              <w:jc w:val="both"/>
            </w:pPr>
            <w:r w:rsidDel="00000000" w:rsidR="00000000" w:rsidRPr="00000000">
              <w:rPr>
                <w:rtl w:val="0"/>
              </w:rPr>
              <w:t xml:space="preserve">Módulo de inventario y movimientos de repuestos</w:t>
            </w:r>
          </w:p>
          <w:p w:rsidR="00000000" w:rsidDel="00000000" w:rsidP="00000000" w:rsidRDefault="00000000" w:rsidRPr="00000000" w14:paraId="0000005B">
            <w:pPr>
              <w:numPr>
                <w:ilvl w:val="0"/>
                <w:numId w:val="10"/>
              </w:numPr>
              <w:spacing w:after="0" w:before="0" w:line="276" w:lineRule="auto"/>
              <w:ind w:left="720" w:hanging="360"/>
              <w:jc w:val="both"/>
            </w:pPr>
            <w:r w:rsidDel="00000000" w:rsidR="00000000" w:rsidRPr="00000000">
              <w:rPr>
                <w:rtl w:val="0"/>
              </w:rPr>
              <w:t xml:space="preserve">Módulo de reportes</w:t>
            </w:r>
          </w:p>
          <w:p w:rsidR="00000000" w:rsidDel="00000000" w:rsidP="00000000" w:rsidRDefault="00000000" w:rsidRPr="00000000" w14:paraId="0000005C">
            <w:pPr>
              <w:numPr>
                <w:ilvl w:val="0"/>
                <w:numId w:val="10"/>
              </w:numPr>
              <w:spacing w:after="0" w:before="0" w:line="276" w:lineRule="auto"/>
              <w:ind w:left="720" w:hanging="360"/>
              <w:jc w:val="both"/>
            </w:pPr>
            <w:r w:rsidDel="00000000" w:rsidR="00000000" w:rsidRPr="00000000">
              <w:rPr>
                <w:rtl w:val="0"/>
              </w:rPr>
              <w:t xml:space="preserve">Flujo general integrado del sistema (Smoke Test)</w:t>
            </w:r>
          </w:p>
          <w:p w:rsidR="00000000" w:rsidDel="00000000" w:rsidP="00000000" w:rsidRDefault="00000000" w:rsidRPr="00000000" w14:paraId="0000005D">
            <w:pPr>
              <w:spacing w:after="0" w:before="0" w:line="276" w:lineRule="auto"/>
              <w:jc w:val="both"/>
              <w:rPr/>
            </w:pPr>
            <w:r w:rsidDel="00000000" w:rsidR="00000000" w:rsidRPr="00000000">
              <w:rPr>
                <w:rtl w:val="0"/>
              </w:rPr>
              <w:t xml:space="preserve">Estos módulos son críticos para la operación y deben funcionar correctamente tanto por separado como en conjunto.</w:t>
            </w:r>
          </w:p>
        </w:tc>
      </w:tr>
      <w:tr>
        <w:trPr>
          <w:cantSplit w:val="0"/>
          <w:trHeight w:val="420" w:hRule="atLeast"/>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76" w:lineRule="auto"/>
              <w:jc w:val="both"/>
              <w:rPr>
                <w:b w:val="1"/>
                <w:bCs w:val="1"/>
              </w:rPr>
            </w:pPr>
            <w:r w:rsidDel="00000000" w:rsidR="00000000" w:rsidRPr="00000000">
              <w:rPr>
                <w:b w:val="1"/>
                <w:bCs w:val="1"/>
                <w:rtl w:val="0"/>
              </w:rPr>
              <w:t xml:space="preserve">Objetivos de las pruebas</w:t>
            </w:r>
          </w:p>
        </w:tc>
        <w:tc>
          <w:tcPr>
            <w:gridSpan w:val="2"/>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0">
            <w:pPr>
              <w:spacing w:after="0" w:before="0" w:line="276" w:lineRule="auto"/>
              <w:jc w:val="both"/>
              <w:rPr/>
            </w:pPr>
            <w:r w:rsidDel="00000000" w:rsidR="00000000" w:rsidRPr="00000000">
              <w:rPr>
                <w:rtl w:val="0"/>
              </w:rPr>
              <w:t xml:space="preserve">El objetivo es confirmar que la plataforma funciona de manera correcta, segura y estable.</w:t>
              <w:br w:type="textWrapping"/>
              <w:t xml:space="preserve"> Las pruebas buscan:</w:t>
            </w:r>
          </w:p>
          <w:p w:rsidR="00000000" w:rsidDel="00000000" w:rsidP="00000000" w:rsidRDefault="00000000" w:rsidRPr="00000000" w14:paraId="00000061">
            <w:pPr>
              <w:numPr>
                <w:ilvl w:val="0"/>
                <w:numId w:val="22"/>
              </w:numPr>
              <w:spacing w:after="0" w:before="0" w:line="276" w:lineRule="auto"/>
              <w:ind w:left="720" w:hanging="360"/>
              <w:jc w:val="both"/>
            </w:pPr>
            <w:r w:rsidDel="00000000" w:rsidR="00000000" w:rsidRPr="00000000">
              <w:rPr>
                <w:rtl w:val="0"/>
              </w:rPr>
              <w:t xml:space="preserve">Validar que cada función cumpla con su propósito según los requerimientos.</w:t>
            </w:r>
          </w:p>
          <w:p w:rsidR="00000000" w:rsidDel="00000000" w:rsidP="00000000" w:rsidRDefault="00000000" w:rsidRPr="00000000" w14:paraId="00000062">
            <w:pPr>
              <w:numPr>
                <w:ilvl w:val="0"/>
                <w:numId w:val="22"/>
              </w:numPr>
              <w:spacing w:after="0" w:before="0" w:line="276" w:lineRule="auto"/>
              <w:ind w:left="720" w:hanging="360"/>
              <w:jc w:val="both"/>
            </w:pPr>
            <w:r w:rsidDel="00000000" w:rsidR="00000000" w:rsidRPr="00000000">
              <w:rPr>
                <w:rtl w:val="0"/>
              </w:rPr>
              <w:t xml:space="preserve">Comprobar la interacción correcta entre los módulos principales.</w:t>
            </w:r>
          </w:p>
          <w:p w:rsidR="00000000" w:rsidDel="00000000" w:rsidP="00000000" w:rsidRDefault="00000000" w:rsidRPr="00000000" w14:paraId="00000063">
            <w:pPr>
              <w:numPr>
                <w:ilvl w:val="0"/>
                <w:numId w:val="22"/>
              </w:numPr>
              <w:spacing w:after="0" w:before="0" w:line="276" w:lineRule="auto"/>
              <w:ind w:left="720" w:hanging="360"/>
              <w:jc w:val="both"/>
            </w:pPr>
            <w:r w:rsidDel="00000000" w:rsidR="00000000" w:rsidRPr="00000000">
              <w:rPr>
                <w:rtl w:val="0"/>
              </w:rPr>
              <w:t xml:space="preserve">Evaluar el rendimiento del sistema bajo carga normal.</w:t>
            </w:r>
          </w:p>
          <w:p w:rsidR="00000000" w:rsidDel="00000000" w:rsidP="00000000" w:rsidRDefault="00000000" w:rsidRPr="00000000" w14:paraId="00000064">
            <w:pPr>
              <w:numPr>
                <w:ilvl w:val="0"/>
                <w:numId w:val="22"/>
              </w:numPr>
              <w:spacing w:after="0" w:before="0" w:line="276" w:lineRule="auto"/>
              <w:ind w:left="720" w:hanging="360"/>
              <w:jc w:val="both"/>
            </w:pPr>
            <w:r w:rsidDel="00000000" w:rsidR="00000000" w:rsidRPr="00000000">
              <w:rPr>
                <w:rtl w:val="0"/>
              </w:rPr>
              <w:t xml:space="preserve">Asegurar que los accesos estén correctamente protegidos.</w:t>
            </w:r>
          </w:p>
          <w:p w:rsidR="00000000" w:rsidDel="00000000" w:rsidP="00000000" w:rsidRDefault="00000000" w:rsidRPr="00000000" w14:paraId="00000065">
            <w:pPr>
              <w:numPr>
                <w:ilvl w:val="0"/>
                <w:numId w:val="22"/>
              </w:numPr>
              <w:spacing w:after="0" w:before="0" w:line="276" w:lineRule="auto"/>
              <w:ind w:left="720" w:hanging="360"/>
              <w:jc w:val="both"/>
            </w:pPr>
            <w:r w:rsidDel="00000000" w:rsidR="00000000" w:rsidRPr="00000000">
              <w:rPr>
                <w:rtl w:val="0"/>
              </w:rPr>
              <w:t xml:space="preserve">Observar el comportamiento del sistema bajo situaciones de alta demanda.</w:t>
            </w:r>
          </w:p>
        </w:tc>
      </w:tr>
      <w:tr>
        <w:trPr>
          <w:cantSplit w:val="0"/>
          <w:trHeight w:val="420" w:hRule="atLeast"/>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76" w:lineRule="auto"/>
              <w:jc w:val="both"/>
              <w:rPr>
                <w:b w:val="1"/>
                <w:bCs w:val="1"/>
              </w:rPr>
            </w:pPr>
            <w:r w:rsidDel="00000000" w:rsidR="00000000" w:rsidRPr="00000000">
              <w:rPr>
                <w:b w:val="1"/>
                <w:bCs w:val="1"/>
                <w:rtl w:val="0"/>
              </w:rPr>
              <w:t xml:space="preserve">Detalle del orden de ejecución de los módulos</w:t>
            </w:r>
          </w:p>
        </w:tc>
        <w:tc>
          <w:tcPr>
            <w:gridSpan w:val="2"/>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68">
            <w:pPr>
              <w:spacing w:after="0" w:before="0" w:line="276" w:lineRule="auto"/>
              <w:jc w:val="both"/>
              <w:rPr/>
            </w:pPr>
            <w:r w:rsidDel="00000000" w:rsidR="00000000" w:rsidRPr="00000000">
              <w:rPr>
                <w:rtl w:val="0"/>
              </w:rPr>
              <w:t xml:space="preserve">Las pruebas se ejecutan en un orden lógico que permite identificar problemas desde el nivel más bajo hasta el más complejo:</w:t>
            </w:r>
          </w:p>
          <w:p w:rsidR="00000000" w:rsidDel="00000000" w:rsidP="00000000" w:rsidRDefault="00000000" w:rsidRPr="00000000" w14:paraId="00000069">
            <w:pPr>
              <w:numPr>
                <w:ilvl w:val="0"/>
                <w:numId w:val="34"/>
              </w:numPr>
              <w:spacing w:after="0" w:before="0" w:line="276" w:lineRule="auto"/>
              <w:ind w:left="720" w:hanging="360"/>
              <w:jc w:val="both"/>
            </w:pPr>
            <w:r w:rsidDel="00000000" w:rsidR="00000000" w:rsidRPr="00000000">
              <w:rPr>
                <w:b w:val="1"/>
                <w:bCs w:val="1"/>
                <w:rtl w:val="0"/>
              </w:rPr>
              <w:t xml:space="preserve">Pruebas Unitarias:</w:t>
            </w:r>
            <w:r w:rsidDel="00000000" w:rsidR="00000000" w:rsidRPr="00000000">
              <w:rPr>
                <w:rtl w:val="0"/>
              </w:rPr>
              <w:t xml:space="preserve"> Validan la lógica interna del sistema (cálculo de duración, SLA, stock, permisos).</w:t>
              <w:br w:type="textWrapping"/>
            </w:r>
            <w:r w:rsidDel="00000000" w:rsidR="00000000" w:rsidRPr="00000000">
              <w:rPr>
                <w:b w:val="1"/>
                <w:bCs w:val="1"/>
                <w:rtl w:val="0"/>
              </w:rPr>
              <w:t xml:space="preserve">Pruebas de Integración (Smoke Testing):</w:t>
            </w:r>
            <w:r w:rsidDel="00000000" w:rsidR="00000000" w:rsidRPr="00000000">
              <w:rPr>
                <w:rtl w:val="0"/>
              </w:rPr>
              <w:t xml:space="preserve"> Verifican flujos esenciales como login, creación de OT, cambio de estado y movimientos de repuestos.</w:t>
            </w:r>
          </w:p>
          <w:p w:rsidR="00000000" w:rsidDel="00000000" w:rsidP="00000000" w:rsidRDefault="00000000" w:rsidRPr="00000000" w14:paraId="0000006A">
            <w:pPr>
              <w:numPr>
                <w:ilvl w:val="0"/>
                <w:numId w:val="34"/>
              </w:numPr>
              <w:spacing w:after="0" w:before="0" w:line="276" w:lineRule="auto"/>
              <w:ind w:left="720" w:hanging="360"/>
              <w:jc w:val="both"/>
            </w:pPr>
            <w:r w:rsidDel="00000000" w:rsidR="00000000" w:rsidRPr="00000000">
              <w:rPr>
                <w:b w:val="1"/>
                <w:bCs w:val="1"/>
                <w:rtl w:val="0"/>
              </w:rPr>
              <w:t xml:space="preserve">Pruebas de Rendimiento:</w:t>
            </w:r>
            <w:r w:rsidDel="00000000" w:rsidR="00000000" w:rsidRPr="00000000">
              <w:rPr>
                <w:rtl w:val="0"/>
              </w:rPr>
              <w:t xml:space="preserve"> Miden tiempos de respuesta en carga normal y consultas filtradas.</w:t>
            </w:r>
          </w:p>
          <w:p w:rsidR="00000000" w:rsidDel="00000000" w:rsidP="00000000" w:rsidRDefault="00000000" w:rsidRPr="00000000" w14:paraId="0000006B">
            <w:pPr>
              <w:numPr>
                <w:ilvl w:val="0"/>
                <w:numId w:val="34"/>
              </w:numPr>
              <w:spacing w:after="0" w:before="0" w:line="276" w:lineRule="auto"/>
              <w:ind w:left="720" w:hanging="360"/>
              <w:jc w:val="both"/>
            </w:pPr>
            <w:r w:rsidDel="00000000" w:rsidR="00000000" w:rsidRPr="00000000">
              <w:rPr>
                <w:b w:val="1"/>
                <w:bCs w:val="1"/>
                <w:rtl w:val="0"/>
              </w:rPr>
              <w:t xml:space="preserve">Pruebas de Seguridad:</w:t>
            </w:r>
            <w:r w:rsidDel="00000000" w:rsidR="00000000" w:rsidRPr="00000000">
              <w:rPr>
                <w:rtl w:val="0"/>
              </w:rPr>
              <w:t xml:space="preserve"> Validan accesos indebidos y vulnerabilidades mediante OWASP ZAP.</w:t>
            </w:r>
          </w:p>
          <w:p w:rsidR="00000000" w:rsidDel="00000000" w:rsidP="00000000" w:rsidRDefault="00000000" w:rsidRPr="00000000" w14:paraId="0000006C">
            <w:pPr>
              <w:numPr>
                <w:ilvl w:val="0"/>
                <w:numId w:val="34"/>
              </w:numPr>
              <w:spacing w:after="0" w:before="0" w:line="276" w:lineRule="auto"/>
              <w:ind w:left="720" w:hanging="360"/>
              <w:jc w:val="both"/>
            </w:pPr>
            <w:r w:rsidDel="00000000" w:rsidR="00000000" w:rsidRPr="00000000">
              <w:rPr>
                <w:b w:val="1"/>
                <w:bCs w:val="1"/>
                <w:rtl w:val="0"/>
              </w:rPr>
              <w:t xml:space="preserve">Pruebas de Estrés:</w:t>
            </w:r>
            <w:r w:rsidDel="00000000" w:rsidR="00000000" w:rsidRPr="00000000">
              <w:rPr>
                <w:rtl w:val="0"/>
              </w:rPr>
              <w:t xml:space="preserve"> Evalúan estabilidad con carga elevada en la lista de OT y el módulo de reportes.</w:t>
            </w:r>
          </w:p>
          <w:p w:rsidR="00000000" w:rsidDel="00000000" w:rsidP="00000000" w:rsidRDefault="00000000" w:rsidRPr="00000000" w14:paraId="0000006D">
            <w:pPr>
              <w:spacing w:after="0" w:before="0" w:line="276" w:lineRule="auto"/>
              <w:jc w:val="both"/>
              <w:rPr/>
            </w:pPr>
            <w:r w:rsidDel="00000000" w:rsidR="00000000" w:rsidRPr="00000000">
              <w:rPr>
                <w:rtl w:val="0"/>
              </w:rPr>
              <w:t xml:space="preserve">Este orden permite avanzar desde lo interno hacia lo global del sistema.</w:t>
            </w:r>
          </w:p>
        </w:tc>
      </w:tr>
      <w:tr>
        <w:trPr>
          <w:cantSplit w:val="0"/>
          <w:trHeight w:val="420" w:hRule="atLeast"/>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76" w:lineRule="auto"/>
              <w:jc w:val="both"/>
              <w:rPr>
                <w:b w:val="1"/>
                <w:bCs w:val="1"/>
              </w:rPr>
            </w:pPr>
            <w:r w:rsidDel="00000000" w:rsidR="00000000" w:rsidRPr="00000000">
              <w:rPr>
                <w:b w:val="1"/>
                <w:bCs w:val="1"/>
                <w:rtl w:val="0"/>
              </w:rPr>
              <w:t xml:space="preserve">Técnicas de pruebas a utilizar</w:t>
            </w:r>
          </w:p>
        </w:tc>
        <w:tc>
          <w:tcPr>
            <w:gridSpan w:val="2"/>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0">
            <w:pPr>
              <w:spacing w:after="0" w:before="0" w:line="276" w:lineRule="auto"/>
              <w:jc w:val="both"/>
              <w:rPr/>
            </w:pPr>
            <w:r w:rsidDel="00000000" w:rsidR="00000000" w:rsidRPr="00000000">
              <w:rPr>
                <w:rtl w:val="0"/>
              </w:rPr>
              <w:t xml:space="preserve">Se aplican técnicas combinadas para asegurar una evaluación completa:</w:t>
            </w:r>
          </w:p>
          <w:p w:rsidR="00000000" w:rsidDel="00000000" w:rsidP="00000000" w:rsidRDefault="00000000" w:rsidRPr="00000000" w14:paraId="00000071">
            <w:pPr>
              <w:numPr>
                <w:ilvl w:val="0"/>
                <w:numId w:val="33"/>
              </w:numPr>
              <w:spacing w:after="0" w:before="0" w:line="276" w:lineRule="auto"/>
              <w:ind w:left="720" w:hanging="360"/>
              <w:jc w:val="both"/>
            </w:pPr>
            <w:r w:rsidDel="00000000" w:rsidR="00000000" w:rsidRPr="00000000">
              <w:rPr>
                <w:b w:val="1"/>
                <w:bCs w:val="1"/>
                <w:rtl w:val="0"/>
              </w:rPr>
              <w:t xml:space="preserve">Caja blanca:</w:t>
            </w:r>
            <w:r w:rsidDel="00000000" w:rsidR="00000000" w:rsidRPr="00000000">
              <w:rPr>
                <w:rtl w:val="0"/>
              </w:rPr>
              <w:t xml:space="preserve"> Para validar la lógica interna en pruebas unitarias.</w:t>
            </w:r>
          </w:p>
          <w:p w:rsidR="00000000" w:rsidDel="00000000" w:rsidP="00000000" w:rsidRDefault="00000000" w:rsidRPr="00000000" w14:paraId="00000072">
            <w:pPr>
              <w:numPr>
                <w:ilvl w:val="0"/>
                <w:numId w:val="33"/>
              </w:numPr>
              <w:spacing w:after="0" w:before="0" w:line="276" w:lineRule="auto"/>
              <w:ind w:left="720" w:hanging="360"/>
              <w:jc w:val="both"/>
            </w:pPr>
            <w:r w:rsidDel="00000000" w:rsidR="00000000" w:rsidRPr="00000000">
              <w:rPr>
                <w:b w:val="1"/>
                <w:bCs w:val="1"/>
                <w:rtl w:val="0"/>
              </w:rPr>
              <w:t xml:space="preserve">Caja negra:</w:t>
            </w:r>
            <w:r w:rsidDel="00000000" w:rsidR="00000000" w:rsidRPr="00000000">
              <w:rPr>
                <w:rtl w:val="0"/>
              </w:rPr>
              <w:t xml:space="preserve"> Para comprobar funcionalidades sin revisar el código (integración, rendimiento, seguridad, estrés).</w:t>
            </w:r>
          </w:p>
          <w:p w:rsidR="00000000" w:rsidDel="00000000" w:rsidP="00000000" w:rsidRDefault="00000000" w:rsidRPr="00000000" w14:paraId="00000073">
            <w:pPr>
              <w:numPr>
                <w:ilvl w:val="0"/>
                <w:numId w:val="33"/>
              </w:numPr>
              <w:spacing w:after="0" w:before="0" w:line="276" w:lineRule="auto"/>
              <w:ind w:left="720" w:hanging="360"/>
              <w:jc w:val="both"/>
            </w:pPr>
            <w:r w:rsidDel="00000000" w:rsidR="00000000" w:rsidRPr="00000000">
              <w:rPr>
                <w:b w:val="1"/>
                <w:bCs w:val="1"/>
                <w:rtl w:val="0"/>
              </w:rPr>
              <w:t xml:space="preserve">Smoke Testing:</w:t>
            </w:r>
            <w:r w:rsidDel="00000000" w:rsidR="00000000" w:rsidRPr="00000000">
              <w:rPr>
                <w:rtl w:val="0"/>
              </w:rPr>
              <w:t xml:space="preserve"> Para asegurar que los flujos esenciales funcionan antes de pruebas más complejas.</w:t>
            </w:r>
          </w:p>
          <w:p w:rsidR="00000000" w:rsidDel="00000000" w:rsidP="00000000" w:rsidRDefault="00000000" w:rsidRPr="00000000" w14:paraId="00000074">
            <w:pPr>
              <w:numPr>
                <w:ilvl w:val="0"/>
                <w:numId w:val="33"/>
              </w:numPr>
              <w:spacing w:after="0" w:before="0" w:line="276" w:lineRule="auto"/>
              <w:ind w:left="720" w:hanging="360"/>
              <w:jc w:val="both"/>
            </w:pPr>
            <w:r w:rsidDel="00000000" w:rsidR="00000000" w:rsidRPr="00000000">
              <w:rPr>
                <w:b w:val="1"/>
                <w:bCs w:val="1"/>
                <w:rtl w:val="0"/>
              </w:rPr>
              <w:t xml:space="preserve">Automatización:</w:t>
            </w:r>
            <w:r w:rsidDel="00000000" w:rsidR="00000000" w:rsidRPr="00000000">
              <w:rPr>
                <w:rtl w:val="0"/>
              </w:rPr>
              <w:t xml:space="preserve"> Uso de Django Test Framework y k6 para pruebas repetitivas y de carga.</w:t>
            </w:r>
          </w:p>
          <w:p w:rsidR="00000000" w:rsidDel="00000000" w:rsidP="00000000" w:rsidRDefault="00000000" w:rsidRPr="00000000" w14:paraId="00000075">
            <w:pPr>
              <w:numPr>
                <w:ilvl w:val="0"/>
                <w:numId w:val="33"/>
              </w:numPr>
              <w:spacing w:after="0" w:before="0" w:line="276" w:lineRule="auto"/>
              <w:ind w:left="720" w:hanging="360"/>
              <w:jc w:val="both"/>
            </w:pPr>
            <w:r w:rsidDel="00000000" w:rsidR="00000000" w:rsidRPr="00000000">
              <w:rPr>
                <w:b w:val="1"/>
                <w:bCs w:val="1"/>
                <w:rtl w:val="0"/>
              </w:rPr>
              <w:t xml:space="preserve">Pruebas manuales:</w:t>
            </w:r>
            <w:r w:rsidDel="00000000" w:rsidR="00000000" w:rsidRPr="00000000">
              <w:rPr>
                <w:rtl w:val="0"/>
              </w:rPr>
              <w:t xml:space="preserve"> Para validar permisos, accesos, flujos operativos y vistas del sistema.</w:t>
            </w:r>
          </w:p>
          <w:p w:rsidR="00000000" w:rsidDel="00000000" w:rsidP="00000000" w:rsidRDefault="00000000" w:rsidRPr="00000000" w14:paraId="00000076">
            <w:pPr>
              <w:numPr>
                <w:ilvl w:val="0"/>
                <w:numId w:val="33"/>
              </w:numPr>
              <w:spacing w:after="0" w:before="0" w:line="276" w:lineRule="auto"/>
              <w:ind w:left="720" w:hanging="360"/>
              <w:jc w:val="both"/>
            </w:pPr>
            <w:r w:rsidDel="00000000" w:rsidR="00000000" w:rsidRPr="00000000">
              <w:rPr>
                <w:b w:val="1"/>
                <w:bCs w:val="1"/>
                <w:rtl w:val="0"/>
              </w:rPr>
              <w:t xml:space="preserve">Escaneo de seguridad:</w:t>
            </w:r>
            <w:r w:rsidDel="00000000" w:rsidR="00000000" w:rsidRPr="00000000">
              <w:rPr>
                <w:rtl w:val="0"/>
              </w:rPr>
              <w:t xml:space="preserve"> Ejecución de análisis automático con OWASP ZAP.</w:t>
            </w:r>
          </w:p>
          <w:p w:rsidR="00000000" w:rsidDel="00000000" w:rsidP="00000000" w:rsidRDefault="00000000" w:rsidRPr="00000000" w14:paraId="00000077">
            <w:pPr>
              <w:spacing w:after="0" w:before="0" w:line="276" w:lineRule="auto"/>
              <w:jc w:val="both"/>
              <w:rPr/>
            </w:pPr>
            <w:r w:rsidDel="00000000" w:rsidR="00000000" w:rsidRPr="00000000">
              <w:rPr>
                <w:rtl w:val="0"/>
              </w:rPr>
              <w:t xml:space="preserve">Estas técnicas permiten cubrir todos los aspectos críticos del sistema.</w:t>
            </w:r>
          </w:p>
        </w:tc>
      </w:tr>
    </w:tbl>
    <w:p w:rsidR="00000000" w:rsidDel="00000000" w:rsidP="00000000" w:rsidRDefault="00000000" w:rsidRPr="00000000" w14:paraId="00000079">
      <w:pPr>
        <w:spacing w:line="276" w:lineRule="auto"/>
        <w:jc w:val="both"/>
        <w:rPr/>
      </w:pPr>
      <w:r w:rsidDel="00000000" w:rsidR="00000000" w:rsidRPr="00000000">
        <w:rPr>
          <w:rtl w:val="0"/>
        </w:rPr>
      </w:r>
    </w:p>
    <w:p w:rsidR="00000000" w:rsidDel="00000000" w:rsidP="00000000" w:rsidRDefault="00000000" w:rsidRPr="00000000" w14:paraId="0000007A">
      <w:pPr>
        <w:pStyle w:val="Heading1"/>
        <w:widowControl w:val="0"/>
        <w:spacing w:after="0" w:before="0" w:line="276" w:lineRule="auto"/>
        <w:jc w:val="both"/>
        <w:rPr>
          <w:sz w:val="22"/>
          <w:szCs w:val="22"/>
        </w:rPr>
      </w:pPr>
      <w:bookmarkStart w:colFirst="0" w:colLast="0" w:name="_6p9ugnhjy7cx" w:id="11"/>
      <w:bookmarkEnd w:id="11"/>
      <w:r w:rsidDel="00000000" w:rsidR="00000000" w:rsidRPr="00000000">
        <w:br w:type="page"/>
      </w:r>
      <w:r w:rsidDel="00000000" w:rsidR="00000000" w:rsidRPr="00000000">
        <w:rPr>
          <w:rtl w:val="0"/>
        </w:rPr>
      </w:r>
    </w:p>
    <w:p w:rsidR="00000000" w:rsidDel="00000000" w:rsidP="00000000" w:rsidRDefault="00000000" w:rsidRPr="00000000" w14:paraId="0000007B">
      <w:pPr>
        <w:pStyle w:val="Heading1"/>
        <w:widowControl w:val="0"/>
        <w:spacing w:after="0" w:before="0" w:line="276" w:lineRule="auto"/>
        <w:jc w:val="both"/>
        <w:rPr>
          <w:b w:val="1"/>
          <w:bCs w:val="1"/>
          <w:color w:val="365f91"/>
          <w:sz w:val="28"/>
          <w:szCs w:val="28"/>
        </w:rPr>
      </w:pPr>
      <w:bookmarkStart w:colFirst="0" w:colLast="0" w:name="_po1fv07hp6jx" w:id="12"/>
      <w:bookmarkEnd w:id="12"/>
      <w:r w:rsidDel="00000000" w:rsidR="00000000" w:rsidRPr="00000000">
        <w:rPr>
          <w:b w:val="1"/>
          <w:bCs w:val="1"/>
          <w:sz w:val="28"/>
          <w:szCs w:val="28"/>
          <w:rtl w:val="0"/>
        </w:rPr>
        <w:t xml:space="preserve">3 Estrategia de Pruebas</w:t>
      </w:r>
      <w:r w:rsidDel="00000000" w:rsidR="00000000" w:rsidRPr="00000000">
        <w:rPr>
          <w:rtl w:val="0"/>
        </w:rPr>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3015"/>
        <w:gridCol w:w="2999"/>
        <w:tblGridChange w:id="0">
          <w:tblGrid>
            <w:gridCol w:w="3015"/>
            <w:gridCol w:w="3015"/>
            <w:gridCol w:w="2999"/>
          </w:tblGrid>
        </w:tblGridChange>
      </w:tblGrid>
      <w:tr>
        <w:trPr>
          <w:cantSplit w:val="0"/>
          <w:trHeight w:val="5880" w:hRule="atLeast"/>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76" w:lineRule="auto"/>
              <w:jc w:val="both"/>
              <w:rPr>
                <w:b w:val="1"/>
                <w:bCs w:val="1"/>
              </w:rPr>
            </w:pPr>
            <w:r w:rsidDel="00000000" w:rsidR="00000000" w:rsidRPr="00000000">
              <w:rPr>
                <w:b w:val="1"/>
                <w:bCs w:val="1"/>
                <w:rtl w:val="0"/>
              </w:rPr>
              <w:t xml:space="preserve">Tipos de pruebas a realizar</w:t>
            </w:r>
          </w:p>
        </w:tc>
        <w:tc>
          <w:tcPr>
            <w:gridSpan w:val="2"/>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7D">
            <w:pPr>
              <w:spacing w:after="0" w:before="0" w:line="276" w:lineRule="auto"/>
              <w:jc w:val="both"/>
              <w:rPr/>
            </w:pPr>
            <w:r w:rsidDel="00000000" w:rsidR="00000000" w:rsidRPr="00000000">
              <w:rPr>
                <w:rtl w:val="0"/>
              </w:rPr>
              <w:t xml:space="preserve">El proyecto contempla los siguientes tipos de pruebas:</w:t>
            </w:r>
          </w:p>
          <w:p w:rsidR="00000000" w:rsidDel="00000000" w:rsidP="00000000" w:rsidRDefault="00000000" w:rsidRPr="00000000" w14:paraId="0000007E">
            <w:pPr>
              <w:keepNext w:val="0"/>
              <w:keepLines w:val="0"/>
              <w:spacing w:after="0" w:before="0" w:line="276" w:lineRule="auto"/>
              <w:jc w:val="both"/>
              <w:rPr>
                <w:b w:val="1"/>
                <w:bCs w:val="1"/>
                <w:sz w:val="24"/>
                <w:szCs w:val="24"/>
              </w:rPr>
            </w:pPr>
            <w:r w:rsidDel="00000000" w:rsidR="00000000" w:rsidRPr="00000000">
              <w:rPr>
                <w:b w:val="1"/>
                <w:bCs w:val="1"/>
                <w:sz w:val="24"/>
                <w:szCs w:val="24"/>
                <w:rtl w:val="0"/>
              </w:rPr>
              <w:t xml:space="preserve">1. Pruebas Funcionales</w:t>
            </w:r>
          </w:p>
          <w:p w:rsidR="00000000" w:rsidDel="00000000" w:rsidP="00000000" w:rsidRDefault="00000000" w:rsidRPr="00000000" w14:paraId="0000007F">
            <w:pPr>
              <w:numPr>
                <w:ilvl w:val="0"/>
                <w:numId w:val="48"/>
              </w:numPr>
              <w:spacing w:after="0" w:before="0" w:line="276" w:lineRule="auto"/>
              <w:ind w:left="720" w:hanging="360"/>
              <w:jc w:val="both"/>
            </w:pPr>
            <w:r w:rsidDel="00000000" w:rsidR="00000000" w:rsidRPr="00000000">
              <w:rPr>
                <w:b w:val="1"/>
                <w:bCs w:val="1"/>
                <w:rtl w:val="0"/>
              </w:rPr>
              <w:t xml:space="preserve">Pruebas Unitarias</w:t>
              <w:br w:type="textWrapping"/>
            </w:r>
            <w:r w:rsidDel="00000000" w:rsidR="00000000" w:rsidRPr="00000000">
              <w:rPr>
                <w:rtl w:val="0"/>
              </w:rPr>
              <w:t xml:space="preserve"> Validan la lógica interna del sistema: cálculos, reglas de negocio, control de permisos, actualización de stock.</w:t>
            </w:r>
          </w:p>
          <w:p w:rsidR="00000000" w:rsidDel="00000000" w:rsidP="00000000" w:rsidRDefault="00000000" w:rsidRPr="00000000" w14:paraId="00000080">
            <w:pPr>
              <w:numPr>
                <w:ilvl w:val="0"/>
                <w:numId w:val="48"/>
              </w:numPr>
              <w:spacing w:after="0" w:before="0" w:line="276" w:lineRule="auto"/>
              <w:ind w:left="720" w:hanging="360"/>
              <w:jc w:val="both"/>
            </w:pPr>
            <w:r w:rsidDel="00000000" w:rsidR="00000000" w:rsidRPr="00000000">
              <w:rPr>
                <w:b w:val="1"/>
                <w:bCs w:val="1"/>
                <w:rtl w:val="0"/>
              </w:rPr>
              <w:t xml:space="preserve">Pruebas de Integración (Smoke Testing)</w:t>
              <w:br w:type="textWrapping"/>
            </w:r>
            <w:r w:rsidDel="00000000" w:rsidR="00000000" w:rsidRPr="00000000">
              <w:rPr>
                <w:rtl w:val="0"/>
              </w:rPr>
              <w:t xml:space="preserve"> Validan flujos esenciales: login, creación de OT, actualización de estado y movimientos de inventario.</w:t>
            </w:r>
          </w:p>
          <w:p w:rsidR="00000000" w:rsidDel="00000000" w:rsidP="00000000" w:rsidRDefault="00000000" w:rsidRPr="00000000" w14:paraId="00000081">
            <w:pPr>
              <w:keepNext w:val="0"/>
              <w:keepLines w:val="0"/>
              <w:spacing w:after="0" w:before="0" w:line="276" w:lineRule="auto"/>
              <w:jc w:val="both"/>
              <w:rPr>
                <w:b w:val="1"/>
                <w:bCs w:val="1"/>
                <w:sz w:val="24"/>
                <w:szCs w:val="24"/>
              </w:rPr>
            </w:pPr>
            <w:r w:rsidDel="00000000" w:rsidR="00000000" w:rsidRPr="00000000">
              <w:rPr>
                <w:b w:val="1"/>
                <w:bCs w:val="1"/>
                <w:sz w:val="24"/>
                <w:szCs w:val="24"/>
                <w:rtl w:val="0"/>
              </w:rPr>
              <w:t xml:space="preserve">2. Pruebas No Funcionales</w:t>
            </w:r>
          </w:p>
          <w:p w:rsidR="00000000" w:rsidDel="00000000" w:rsidP="00000000" w:rsidRDefault="00000000" w:rsidRPr="00000000" w14:paraId="00000082">
            <w:pPr>
              <w:numPr>
                <w:ilvl w:val="0"/>
                <w:numId w:val="39"/>
              </w:numPr>
              <w:spacing w:after="0" w:before="0" w:line="276" w:lineRule="auto"/>
              <w:ind w:left="720" w:hanging="360"/>
              <w:jc w:val="both"/>
            </w:pPr>
            <w:r w:rsidDel="00000000" w:rsidR="00000000" w:rsidRPr="00000000">
              <w:rPr>
                <w:b w:val="1"/>
                <w:bCs w:val="1"/>
                <w:rtl w:val="0"/>
              </w:rPr>
              <w:t xml:space="preserve">Pruebas de Rendimiento (Performance Testing)</w:t>
              <w:br w:type="textWrapping"/>
            </w:r>
            <w:r w:rsidDel="00000000" w:rsidR="00000000" w:rsidRPr="00000000">
              <w:rPr>
                <w:rtl w:val="0"/>
              </w:rPr>
              <w:t xml:space="preserve"> Evalúan tiempos de respuesta y desempeño bajo carga ligera.</w:t>
            </w:r>
          </w:p>
          <w:p w:rsidR="00000000" w:rsidDel="00000000" w:rsidP="00000000" w:rsidRDefault="00000000" w:rsidRPr="00000000" w14:paraId="00000083">
            <w:pPr>
              <w:numPr>
                <w:ilvl w:val="0"/>
                <w:numId w:val="39"/>
              </w:numPr>
              <w:spacing w:after="0" w:before="0" w:line="276" w:lineRule="auto"/>
              <w:ind w:left="720" w:hanging="360"/>
              <w:jc w:val="both"/>
            </w:pPr>
            <w:r w:rsidDel="00000000" w:rsidR="00000000" w:rsidRPr="00000000">
              <w:rPr>
                <w:b w:val="1"/>
                <w:bCs w:val="1"/>
                <w:rtl w:val="0"/>
              </w:rPr>
              <w:t xml:space="preserve">Pruebas de Seguridad</w:t>
              <w:br w:type="textWrapping"/>
            </w:r>
            <w:r w:rsidDel="00000000" w:rsidR="00000000" w:rsidRPr="00000000">
              <w:rPr>
                <w:rtl w:val="0"/>
              </w:rPr>
              <w:t xml:space="preserve"> Validan accesos indebidos, control de roles y vulnerabilidades detectadas con OWASP ZAP.</w:t>
            </w:r>
          </w:p>
          <w:p w:rsidR="00000000" w:rsidDel="00000000" w:rsidP="00000000" w:rsidRDefault="00000000" w:rsidRPr="00000000" w14:paraId="00000084">
            <w:pPr>
              <w:numPr>
                <w:ilvl w:val="0"/>
                <w:numId w:val="39"/>
              </w:numPr>
              <w:spacing w:after="0" w:before="0" w:line="276" w:lineRule="auto"/>
              <w:ind w:left="720" w:hanging="360"/>
              <w:jc w:val="both"/>
            </w:pPr>
            <w:r w:rsidDel="00000000" w:rsidR="00000000" w:rsidRPr="00000000">
              <w:rPr>
                <w:b w:val="1"/>
                <w:bCs w:val="1"/>
                <w:rtl w:val="0"/>
              </w:rPr>
              <w:t xml:space="preserve">Pruebas de Estrés (Stress Testing)</w:t>
              <w:br w:type="textWrapping"/>
            </w:r>
            <w:r w:rsidDel="00000000" w:rsidR="00000000" w:rsidRPr="00000000">
              <w:rPr>
                <w:rtl w:val="0"/>
              </w:rPr>
              <w:t xml:space="preserve"> Evalúan estabilidad y punto de saturación del sistema bajo carga extrema.</w:t>
            </w:r>
          </w:p>
        </w:tc>
      </w:tr>
      <w:tr>
        <w:trPr>
          <w:cantSplit w:val="0"/>
          <w:trHeight w:val="970.7666422213651" w:hRule="atLeast"/>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76" w:lineRule="auto"/>
              <w:jc w:val="both"/>
              <w:rPr>
                <w:b w:val="1"/>
                <w:bCs w:val="1"/>
              </w:rPr>
            </w:pPr>
            <w:r w:rsidDel="00000000" w:rsidR="00000000" w:rsidRPr="00000000">
              <w:rPr>
                <w:b w:val="1"/>
                <w:bCs w:val="1"/>
                <w:rtl w:val="0"/>
              </w:rPr>
              <w:t xml:space="preserve">Técnicas de pruebas a utilizar</w:t>
            </w:r>
          </w:p>
        </w:tc>
        <w:tc>
          <w:tcPr>
            <w:gridSpan w:val="2"/>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87">
            <w:pPr>
              <w:spacing w:after="0" w:before="0" w:line="276" w:lineRule="auto"/>
              <w:jc w:val="both"/>
              <w:rPr/>
            </w:pPr>
            <w:r w:rsidDel="00000000" w:rsidR="00000000" w:rsidRPr="00000000">
              <w:rPr>
                <w:rtl w:val="0"/>
              </w:rPr>
              <w:t xml:space="preserve">Para asegurar una validación completa, se emplearán diversas técnicas:</w:t>
            </w:r>
          </w:p>
          <w:p w:rsidR="00000000" w:rsidDel="00000000" w:rsidP="00000000" w:rsidRDefault="00000000" w:rsidRPr="00000000" w14:paraId="00000088">
            <w:pPr>
              <w:keepNext w:val="0"/>
              <w:keepLines w:val="0"/>
              <w:spacing w:after="0" w:before="0" w:line="276" w:lineRule="auto"/>
              <w:jc w:val="both"/>
              <w:rPr>
                <w:b w:val="1"/>
                <w:bCs w:val="1"/>
              </w:rPr>
            </w:pPr>
            <w:r w:rsidDel="00000000" w:rsidR="00000000" w:rsidRPr="00000000">
              <w:rPr>
                <w:b w:val="1"/>
                <w:bCs w:val="1"/>
                <w:rtl w:val="0"/>
              </w:rPr>
              <w:t xml:space="preserve">Caja Blanca</w:t>
            </w:r>
          </w:p>
          <w:p w:rsidR="00000000" w:rsidDel="00000000" w:rsidP="00000000" w:rsidRDefault="00000000" w:rsidRPr="00000000" w14:paraId="00000089">
            <w:pPr>
              <w:numPr>
                <w:ilvl w:val="0"/>
                <w:numId w:val="49"/>
              </w:numPr>
              <w:spacing w:after="0" w:before="0" w:line="276" w:lineRule="auto"/>
              <w:ind w:left="720" w:hanging="360"/>
              <w:jc w:val="both"/>
            </w:pPr>
            <w:r w:rsidDel="00000000" w:rsidR="00000000" w:rsidRPr="00000000">
              <w:rPr>
                <w:rtl w:val="0"/>
              </w:rPr>
              <w:t xml:space="preserve">Aplicada en pruebas unitarias.</w:t>
            </w:r>
          </w:p>
          <w:p w:rsidR="00000000" w:rsidDel="00000000" w:rsidP="00000000" w:rsidRDefault="00000000" w:rsidRPr="00000000" w14:paraId="0000008A">
            <w:pPr>
              <w:numPr>
                <w:ilvl w:val="0"/>
                <w:numId w:val="49"/>
              </w:numPr>
              <w:spacing w:after="0" w:before="0" w:line="276" w:lineRule="auto"/>
              <w:ind w:left="720" w:hanging="360"/>
              <w:jc w:val="both"/>
            </w:pPr>
            <w:r w:rsidDel="00000000" w:rsidR="00000000" w:rsidRPr="00000000">
              <w:rPr>
                <w:rtl w:val="0"/>
              </w:rPr>
              <w:t xml:space="preserve">Evalúa la lógica interna del código y funcionamiento de métodos específicos.</w:t>
            </w:r>
          </w:p>
          <w:p w:rsidR="00000000" w:rsidDel="00000000" w:rsidP="00000000" w:rsidRDefault="00000000" w:rsidRPr="00000000" w14:paraId="0000008B">
            <w:pPr>
              <w:keepNext w:val="0"/>
              <w:keepLines w:val="0"/>
              <w:spacing w:after="0" w:before="0" w:line="276" w:lineRule="auto"/>
              <w:jc w:val="both"/>
              <w:rPr>
                <w:b w:val="1"/>
                <w:bCs w:val="1"/>
              </w:rPr>
            </w:pPr>
            <w:r w:rsidDel="00000000" w:rsidR="00000000" w:rsidRPr="00000000">
              <w:rPr>
                <w:b w:val="1"/>
                <w:bCs w:val="1"/>
                <w:rtl w:val="0"/>
              </w:rPr>
              <w:t xml:space="preserve">Caja Negra</w:t>
            </w:r>
          </w:p>
          <w:p w:rsidR="00000000" w:rsidDel="00000000" w:rsidP="00000000" w:rsidRDefault="00000000" w:rsidRPr="00000000" w14:paraId="0000008C">
            <w:pPr>
              <w:numPr>
                <w:ilvl w:val="0"/>
                <w:numId w:val="16"/>
              </w:numPr>
              <w:spacing w:after="0" w:before="0" w:line="276" w:lineRule="auto"/>
              <w:ind w:left="720" w:hanging="360"/>
              <w:jc w:val="both"/>
            </w:pPr>
            <w:r w:rsidDel="00000000" w:rsidR="00000000" w:rsidRPr="00000000">
              <w:rPr>
                <w:rtl w:val="0"/>
              </w:rPr>
              <w:t xml:space="preserve">Aplicada en pruebas de integración, rendimiento, seguridad y estrés.</w:t>
            </w:r>
          </w:p>
          <w:p w:rsidR="00000000" w:rsidDel="00000000" w:rsidP="00000000" w:rsidRDefault="00000000" w:rsidRPr="00000000" w14:paraId="0000008D">
            <w:pPr>
              <w:numPr>
                <w:ilvl w:val="0"/>
                <w:numId w:val="16"/>
              </w:numPr>
              <w:spacing w:after="0" w:before="0" w:line="276" w:lineRule="auto"/>
              <w:ind w:left="720" w:hanging="360"/>
              <w:jc w:val="both"/>
            </w:pPr>
            <w:r w:rsidDel="00000000" w:rsidR="00000000" w:rsidRPr="00000000">
              <w:rPr>
                <w:rtl w:val="0"/>
              </w:rPr>
              <w:t xml:space="preserve">Evalúa el comportamiento del sistema sin revisar el código fuente.</w:t>
            </w:r>
          </w:p>
          <w:p w:rsidR="00000000" w:rsidDel="00000000" w:rsidP="00000000" w:rsidRDefault="00000000" w:rsidRPr="00000000" w14:paraId="0000008E">
            <w:pPr>
              <w:keepNext w:val="0"/>
              <w:keepLines w:val="0"/>
              <w:spacing w:after="0" w:before="0" w:line="276" w:lineRule="auto"/>
              <w:jc w:val="both"/>
              <w:rPr>
                <w:b w:val="1"/>
                <w:bCs w:val="1"/>
              </w:rPr>
            </w:pPr>
            <w:r w:rsidDel="00000000" w:rsidR="00000000" w:rsidRPr="00000000">
              <w:rPr>
                <w:b w:val="1"/>
                <w:bCs w:val="1"/>
                <w:rtl w:val="0"/>
              </w:rPr>
              <w:t xml:space="preserve">Smoke Testing</w:t>
            </w:r>
          </w:p>
          <w:p w:rsidR="00000000" w:rsidDel="00000000" w:rsidP="00000000" w:rsidRDefault="00000000" w:rsidRPr="00000000" w14:paraId="0000008F">
            <w:pPr>
              <w:numPr>
                <w:ilvl w:val="0"/>
                <w:numId w:val="36"/>
              </w:numPr>
              <w:spacing w:after="0" w:before="0" w:line="276" w:lineRule="auto"/>
              <w:ind w:left="720" w:hanging="360"/>
              <w:jc w:val="both"/>
            </w:pPr>
            <w:r w:rsidDel="00000000" w:rsidR="00000000" w:rsidRPr="00000000">
              <w:rPr>
                <w:rtl w:val="0"/>
              </w:rPr>
              <w:t xml:space="preserve">Verifica rápidamente que los flujos principales funcionen antes de ejecutar pruebas más complejas.</w:t>
            </w:r>
          </w:p>
          <w:p w:rsidR="00000000" w:rsidDel="00000000" w:rsidP="00000000" w:rsidRDefault="00000000" w:rsidRPr="00000000" w14:paraId="00000090">
            <w:pPr>
              <w:keepNext w:val="0"/>
              <w:keepLines w:val="0"/>
              <w:spacing w:after="0" w:before="0" w:line="276" w:lineRule="auto"/>
              <w:jc w:val="both"/>
              <w:rPr>
                <w:b w:val="1"/>
                <w:bCs w:val="1"/>
              </w:rPr>
            </w:pPr>
            <w:r w:rsidDel="00000000" w:rsidR="00000000" w:rsidRPr="00000000">
              <w:rPr>
                <w:b w:val="1"/>
                <w:bCs w:val="1"/>
                <w:rtl w:val="0"/>
              </w:rPr>
              <w:t xml:space="preserve">Automatización</w:t>
            </w:r>
          </w:p>
          <w:p w:rsidR="00000000" w:rsidDel="00000000" w:rsidP="00000000" w:rsidRDefault="00000000" w:rsidRPr="00000000" w14:paraId="00000091">
            <w:pPr>
              <w:numPr>
                <w:ilvl w:val="0"/>
                <w:numId w:val="27"/>
              </w:numPr>
              <w:spacing w:after="0" w:before="0" w:line="276" w:lineRule="auto"/>
              <w:ind w:left="720" w:hanging="360"/>
              <w:jc w:val="both"/>
            </w:pPr>
            <w:r w:rsidDel="00000000" w:rsidR="00000000" w:rsidRPr="00000000">
              <w:rPr>
                <w:b w:val="1"/>
                <w:bCs w:val="1"/>
                <w:rtl w:val="0"/>
              </w:rPr>
              <w:t xml:space="preserve">Django Test Framework</w:t>
            </w:r>
            <w:r w:rsidDel="00000000" w:rsidR="00000000" w:rsidRPr="00000000">
              <w:rPr>
                <w:rFonts w:ascii="Arial Unicode MS" w:cs="Arial Unicode MS" w:eastAsia="Arial Unicode MS" w:hAnsi="Arial Unicode MS"/>
                <w:rtl w:val="0"/>
              </w:rPr>
              <w:t xml:space="preserve"> → pruebas unitarias.</w:t>
            </w:r>
          </w:p>
          <w:p w:rsidR="00000000" w:rsidDel="00000000" w:rsidP="00000000" w:rsidRDefault="00000000" w:rsidRPr="00000000" w14:paraId="00000092">
            <w:pPr>
              <w:numPr>
                <w:ilvl w:val="0"/>
                <w:numId w:val="27"/>
              </w:numPr>
              <w:spacing w:after="0" w:before="0" w:line="276" w:lineRule="auto"/>
              <w:ind w:left="720" w:hanging="360"/>
              <w:jc w:val="both"/>
            </w:pPr>
            <w:r w:rsidDel="00000000" w:rsidR="00000000" w:rsidRPr="00000000">
              <w:rPr>
                <w:b w:val="1"/>
                <w:bCs w:val="1"/>
                <w:rtl w:val="0"/>
              </w:rPr>
              <w:t xml:space="preserve">k6</w:t>
            </w:r>
            <w:r w:rsidDel="00000000" w:rsidR="00000000" w:rsidRPr="00000000">
              <w:rPr>
                <w:rFonts w:ascii="Arial Unicode MS" w:cs="Arial Unicode MS" w:eastAsia="Arial Unicode MS" w:hAnsi="Arial Unicode MS"/>
                <w:rtl w:val="0"/>
              </w:rPr>
              <w:t xml:space="preserve"> → rendimiento y estrés.</w:t>
            </w:r>
          </w:p>
          <w:p w:rsidR="00000000" w:rsidDel="00000000" w:rsidP="00000000" w:rsidRDefault="00000000" w:rsidRPr="00000000" w14:paraId="00000093">
            <w:pPr>
              <w:numPr>
                <w:ilvl w:val="0"/>
                <w:numId w:val="27"/>
              </w:numPr>
              <w:spacing w:after="0" w:before="0" w:line="276" w:lineRule="auto"/>
              <w:ind w:left="720" w:hanging="360"/>
              <w:jc w:val="both"/>
            </w:pPr>
            <w:r w:rsidDel="00000000" w:rsidR="00000000" w:rsidRPr="00000000">
              <w:rPr>
                <w:b w:val="1"/>
                <w:bCs w:val="1"/>
                <w:rtl w:val="0"/>
              </w:rPr>
              <w:t xml:space="preserve">OWASP ZAP</w:t>
            </w:r>
            <w:r w:rsidDel="00000000" w:rsidR="00000000" w:rsidRPr="00000000">
              <w:rPr>
                <w:rFonts w:ascii="Arial Unicode MS" w:cs="Arial Unicode MS" w:eastAsia="Arial Unicode MS" w:hAnsi="Arial Unicode MS"/>
                <w:rtl w:val="0"/>
              </w:rPr>
              <w:t xml:space="preserve"> → seguridad automatizada.</w:t>
            </w:r>
          </w:p>
          <w:p w:rsidR="00000000" w:rsidDel="00000000" w:rsidP="00000000" w:rsidRDefault="00000000" w:rsidRPr="00000000" w14:paraId="00000094">
            <w:pPr>
              <w:keepNext w:val="0"/>
              <w:keepLines w:val="0"/>
              <w:spacing w:after="0" w:before="0" w:line="276" w:lineRule="auto"/>
              <w:jc w:val="both"/>
              <w:rPr>
                <w:b w:val="1"/>
                <w:bCs w:val="1"/>
              </w:rPr>
            </w:pPr>
            <w:r w:rsidDel="00000000" w:rsidR="00000000" w:rsidRPr="00000000">
              <w:rPr>
                <w:b w:val="1"/>
                <w:bCs w:val="1"/>
                <w:rtl w:val="0"/>
              </w:rPr>
              <w:t xml:space="preserve">Pruebas Manuales</w:t>
            </w:r>
          </w:p>
          <w:p w:rsidR="00000000" w:rsidDel="00000000" w:rsidP="00000000" w:rsidRDefault="00000000" w:rsidRPr="00000000" w14:paraId="00000095">
            <w:pPr>
              <w:numPr>
                <w:ilvl w:val="0"/>
                <w:numId w:val="12"/>
              </w:numPr>
              <w:spacing w:after="0" w:before="0" w:line="276" w:lineRule="auto"/>
              <w:ind w:left="720" w:hanging="360"/>
              <w:jc w:val="both"/>
            </w:pPr>
            <w:r w:rsidDel="00000000" w:rsidR="00000000" w:rsidRPr="00000000">
              <w:rPr>
                <w:rtl w:val="0"/>
              </w:rPr>
              <w:t xml:space="preserve">Roles, accesos, flujos operativos y validación visual de vistas.</w:t>
            </w:r>
          </w:p>
        </w:tc>
      </w:tr>
      <w:tr>
        <w:trPr>
          <w:cantSplit w:val="0"/>
          <w:trHeight w:val="970.7666422213651" w:hRule="atLeast"/>
          <w:tblHeader w:val="0"/>
        </w:trPr>
        <w:tc>
          <w:tcPr>
            <w:tcBorders>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76" w:lineRule="auto"/>
              <w:jc w:val="both"/>
              <w:rPr>
                <w:b w:val="1"/>
                <w:bCs w:val="1"/>
              </w:rPr>
            </w:pPr>
            <w:r w:rsidDel="00000000" w:rsidR="00000000" w:rsidRPr="00000000">
              <w:rPr>
                <w:b w:val="1"/>
                <w:bCs w:val="1"/>
                <w:rtl w:val="0"/>
              </w:rPr>
              <w:t xml:space="preserve">Detalle del orden de ejecución de los módulos</w:t>
            </w:r>
          </w:p>
        </w:tc>
        <w:tc>
          <w:tcPr>
            <w:gridSpan w:val="2"/>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98">
            <w:pPr>
              <w:spacing w:after="0" w:before="0" w:line="276" w:lineRule="auto"/>
              <w:jc w:val="both"/>
              <w:rPr/>
            </w:pPr>
            <w:r w:rsidDel="00000000" w:rsidR="00000000" w:rsidRPr="00000000">
              <w:rPr>
                <w:rtl w:val="0"/>
              </w:rPr>
              <w:t xml:space="preserve">La ejecución se realiza de forma progresiva, desde los componentes más pequeños hasta los flujos más complejos:</w:t>
            </w:r>
          </w:p>
          <w:p w:rsidR="00000000" w:rsidDel="00000000" w:rsidP="00000000" w:rsidRDefault="00000000" w:rsidRPr="00000000" w14:paraId="00000099">
            <w:pPr>
              <w:numPr>
                <w:ilvl w:val="0"/>
                <w:numId w:val="7"/>
              </w:numPr>
              <w:spacing w:after="0" w:before="0" w:line="276" w:lineRule="auto"/>
              <w:ind w:left="720" w:hanging="360"/>
              <w:jc w:val="both"/>
            </w:pPr>
            <w:r w:rsidDel="00000000" w:rsidR="00000000" w:rsidRPr="00000000">
              <w:rPr>
                <w:b w:val="1"/>
                <w:bCs w:val="1"/>
                <w:rtl w:val="0"/>
              </w:rPr>
              <w:t xml:space="preserve">Pruebas Unitarias</w:t>
            </w:r>
          </w:p>
          <w:p w:rsidR="00000000" w:rsidDel="00000000" w:rsidP="00000000" w:rsidRDefault="00000000" w:rsidRPr="00000000" w14:paraId="0000009A">
            <w:pPr>
              <w:numPr>
                <w:ilvl w:val="1"/>
                <w:numId w:val="7"/>
              </w:numPr>
              <w:spacing w:after="0" w:before="0" w:line="276" w:lineRule="auto"/>
              <w:ind w:left="1440" w:hanging="360"/>
              <w:jc w:val="both"/>
            </w:pPr>
            <w:r w:rsidDel="00000000" w:rsidR="00000000" w:rsidRPr="00000000">
              <w:rPr>
                <w:rtl w:val="0"/>
              </w:rPr>
              <w:t xml:space="preserve">Duración OT</w:t>
            </w:r>
          </w:p>
          <w:p w:rsidR="00000000" w:rsidDel="00000000" w:rsidP="00000000" w:rsidRDefault="00000000" w:rsidRPr="00000000" w14:paraId="0000009B">
            <w:pPr>
              <w:numPr>
                <w:ilvl w:val="1"/>
                <w:numId w:val="7"/>
              </w:numPr>
              <w:spacing w:after="0" w:before="0" w:line="276" w:lineRule="auto"/>
              <w:ind w:left="1440" w:hanging="360"/>
              <w:jc w:val="both"/>
            </w:pPr>
            <w:r w:rsidDel="00000000" w:rsidR="00000000" w:rsidRPr="00000000">
              <w:rPr>
                <w:rtl w:val="0"/>
              </w:rPr>
              <w:t xml:space="preserve">SLA / Atraso</w:t>
            </w:r>
          </w:p>
          <w:p w:rsidR="00000000" w:rsidDel="00000000" w:rsidP="00000000" w:rsidRDefault="00000000" w:rsidRPr="00000000" w14:paraId="0000009C">
            <w:pPr>
              <w:numPr>
                <w:ilvl w:val="1"/>
                <w:numId w:val="7"/>
              </w:numPr>
              <w:spacing w:after="0" w:before="0" w:line="276" w:lineRule="auto"/>
              <w:ind w:left="1440" w:hanging="360"/>
              <w:jc w:val="both"/>
            </w:pPr>
            <w:r w:rsidDel="00000000" w:rsidR="00000000" w:rsidRPr="00000000">
              <w:rPr>
                <w:rtl w:val="0"/>
              </w:rPr>
              <w:t xml:space="preserve">Movimiento de inventario</w:t>
            </w:r>
          </w:p>
          <w:p w:rsidR="00000000" w:rsidDel="00000000" w:rsidP="00000000" w:rsidRDefault="00000000" w:rsidRPr="00000000" w14:paraId="0000009D">
            <w:pPr>
              <w:numPr>
                <w:ilvl w:val="1"/>
                <w:numId w:val="7"/>
              </w:numPr>
              <w:spacing w:after="0" w:before="0" w:line="276" w:lineRule="auto"/>
              <w:ind w:left="1440" w:hanging="360"/>
              <w:jc w:val="both"/>
            </w:pPr>
            <w:r w:rsidDel="00000000" w:rsidR="00000000" w:rsidRPr="00000000">
              <w:rPr>
                <w:rtl w:val="0"/>
              </w:rPr>
              <w:t xml:space="preserve">Permisos por rol</w:t>
            </w:r>
          </w:p>
          <w:p w:rsidR="00000000" w:rsidDel="00000000" w:rsidP="00000000" w:rsidRDefault="00000000" w:rsidRPr="00000000" w14:paraId="0000009E">
            <w:pPr>
              <w:numPr>
                <w:ilvl w:val="0"/>
                <w:numId w:val="7"/>
              </w:numPr>
              <w:spacing w:after="0" w:before="0" w:line="276" w:lineRule="auto"/>
              <w:ind w:left="720" w:hanging="360"/>
              <w:jc w:val="both"/>
            </w:pPr>
            <w:r w:rsidDel="00000000" w:rsidR="00000000" w:rsidRPr="00000000">
              <w:rPr>
                <w:b w:val="1"/>
                <w:bCs w:val="1"/>
                <w:rtl w:val="0"/>
              </w:rPr>
              <w:t xml:space="preserve">Pruebas de Integración (Smoke Testing)</w:t>
            </w:r>
          </w:p>
          <w:p w:rsidR="00000000" w:rsidDel="00000000" w:rsidP="00000000" w:rsidRDefault="00000000" w:rsidRPr="00000000" w14:paraId="0000009F">
            <w:pPr>
              <w:numPr>
                <w:ilvl w:val="1"/>
                <w:numId w:val="7"/>
              </w:numPr>
              <w:spacing w:after="0" w:before="0" w:line="276" w:lineRule="auto"/>
              <w:ind w:left="1440" w:hanging="360"/>
              <w:jc w:val="both"/>
            </w:pPr>
            <w:r w:rsidDel="00000000" w:rsidR="00000000" w:rsidRPr="00000000">
              <w:rPr>
                <w:rtl w:val="0"/>
              </w:rPr>
              <w:t xml:space="preserve">Inicio de sesión</w:t>
            </w:r>
          </w:p>
          <w:p w:rsidR="00000000" w:rsidDel="00000000" w:rsidP="00000000" w:rsidRDefault="00000000" w:rsidRPr="00000000" w14:paraId="000000A0">
            <w:pPr>
              <w:numPr>
                <w:ilvl w:val="1"/>
                <w:numId w:val="7"/>
              </w:numPr>
              <w:spacing w:after="0" w:before="0" w:line="276" w:lineRule="auto"/>
              <w:ind w:left="1440" w:hanging="360"/>
              <w:jc w:val="both"/>
            </w:pPr>
            <w:r w:rsidDel="00000000" w:rsidR="00000000" w:rsidRPr="00000000">
              <w:rPr>
                <w:rtl w:val="0"/>
              </w:rPr>
              <w:t xml:space="preserve">Creación de OT</w:t>
            </w:r>
          </w:p>
          <w:p w:rsidR="00000000" w:rsidDel="00000000" w:rsidP="00000000" w:rsidRDefault="00000000" w:rsidRPr="00000000" w14:paraId="000000A1">
            <w:pPr>
              <w:numPr>
                <w:ilvl w:val="1"/>
                <w:numId w:val="7"/>
              </w:numPr>
              <w:spacing w:after="0" w:before="0" w:line="276" w:lineRule="auto"/>
              <w:ind w:left="1440" w:hanging="360"/>
              <w:jc w:val="both"/>
            </w:pPr>
            <w:r w:rsidDel="00000000" w:rsidR="00000000" w:rsidRPr="00000000">
              <w:rPr>
                <w:rtl w:val="0"/>
              </w:rPr>
              <w:t xml:space="preserve">Cambio de estado</w:t>
            </w:r>
          </w:p>
          <w:p w:rsidR="00000000" w:rsidDel="00000000" w:rsidP="00000000" w:rsidRDefault="00000000" w:rsidRPr="00000000" w14:paraId="000000A2">
            <w:pPr>
              <w:numPr>
                <w:ilvl w:val="1"/>
                <w:numId w:val="7"/>
              </w:numPr>
              <w:spacing w:after="0" w:before="0" w:line="276" w:lineRule="auto"/>
              <w:ind w:left="1440" w:hanging="360"/>
              <w:jc w:val="both"/>
            </w:pPr>
            <w:r w:rsidDel="00000000" w:rsidR="00000000" w:rsidRPr="00000000">
              <w:rPr>
                <w:rtl w:val="0"/>
              </w:rPr>
              <w:t xml:space="preserve">Movimiento de repuestos en OT</w:t>
            </w:r>
          </w:p>
          <w:p w:rsidR="00000000" w:rsidDel="00000000" w:rsidP="00000000" w:rsidRDefault="00000000" w:rsidRPr="00000000" w14:paraId="000000A3">
            <w:pPr>
              <w:numPr>
                <w:ilvl w:val="0"/>
                <w:numId w:val="7"/>
              </w:numPr>
              <w:spacing w:after="0" w:before="0" w:line="276" w:lineRule="auto"/>
              <w:ind w:left="720" w:hanging="360"/>
              <w:jc w:val="both"/>
            </w:pPr>
            <w:r w:rsidDel="00000000" w:rsidR="00000000" w:rsidRPr="00000000">
              <w:rPr>
                <w:b w:val="1"/>
                <w:bCs w:val="1"/>
                <w:rtl w:val="0"/>
              </w:rPr>
              <w:t xml:space="preserve">Pruebas de Rendimiento</w:t>
            </w:r>
          </w:p>
          <w:p w:rsidR="00000000" w:rsidDel="00000000" w:rsidP="00000000" w:rsidRDefault="00000000" w:rsidRPr="00000000" w14:paraId="000000A4">
            <w:pPr>
              <w:numPr>
                <w:ilvl w:val="1"/>
                <w:numId w:val="7"/>
              </w:numPr>
              <w:spacing w:after="0" w:before="0" w:line="276" w:lineRule="auto"/>
              <w:ind w:left="1440" w:hanging="360"/>
              <w:jc w:val="both"/>
            </w:pPr>
            <w:r w:rsidDel="00000000" w:rsidR="00000000" w:rsidRPr="00000000">
              <w:rPr>
                <w:rtl w:val="0"/>
              </w:rPr>
              <w:t xml:space="preserve">Carga ligera en vistas críticas</w:t>
            </w:r>
          </w:p>
          <w:p w:rsidR="00000000" w:rsidDel="00000000" w:rsidP="00000000" w:rsidRDefault="00000000" w:rsidRPr="00000000" w14:paraId="000000A5">
            <w:pPr>
              <w:numPr>
                <w:ilvl w:val="1"/>
                <w:numId w:val="7"/>
              </w:numPr>
              <w:spacing w:after="0" w:before="0" w:line="276" w:lineRule="auto"/>
              <w:ind w:left="1440" w:hanging="360"/>
              <w:jc w:val="both"/>
            </w:pPr>
            <w:r w:rsidDel="00000000" w:rsidR="00000000" w:rsidRPr="00000000">
              <w:rPr>
                <w:rtl w:val="0"/>
              </w:rPr>
              <w:t xml:space="preserve">Generación de reportes filtrados</w:t>
            </w:r>
          </w:p>
          <w:p w:rsidR="00000000" w:rsidDel="00000000" w:rsidP="00000000" w:rsidRDefault="00000000" w:rsidRPr="00000000" w14:paraId="000000A6">
            <w:pPr>
              <w:numPr>
                <w:ilvl w:val="0"/>
                <w:numId w:val="7"/>
              </w:numPr>
              <w:spacing w:after="0" w:before="0" w:line="276" w:lineRule="auto"/>
              <w:ind w:left="720" w:hanging="360"/>
              <w:jc w:val="both"/>
            </w:pPr>
            <w:r w:rsidDel="00000000" w:rsidR="00000000" w:rsidRPr="00000000">
              <w:rPr>
                <w:b w:val="1"/>
                <w:bCs w:val="1"/>
                <w:rtl w:val="0"/>
              </w:rPr>
              <w:t xml:space="preserve">Pruebas de Seguridad</w:t>
            </w:r>
          </w:p>
          <w:p w:rsidR="00000000" w:rsidDel="00000000" w:rsidP="00000000" w:rsidRDefault="00000000" w:rsidRPr="00000000" w14:paraId="000000A7">
            <w:pPr>
              <w:numPr>
                <w:ilvl w:val="1"/>
                <w:numId w:val="7"/>
              </w:numPr>
              <w:spacing w:after="0" w:before="0" w:line="276" w:lineRule="auto"/>
              <w:ind w:left="1440" w:hanging="360"/>
              <w:jc w:val="both"/>
            </w:pPr>
            <w:r w:rsidDel="00000000" w:rsidR="00000000" w:rsidRPr="00000000">
              <w:rPr>
                <w:rtl w:val="0"/>
              </w:rPr>
              <w:t xml:space="preserve">Acceso sin autenticación</w:t>
            </w:r>
          </w:p>
          <w:p w:rsidR="00000000" w:rsidDel="00000000" w:rsidP="00000000" w:rsidRDefault="00000000" w:rsidRPr="00000000" w14:paraId="000000A8">
            <w:pPr>
              <w:numPr>
                <w:ilvl w:val="1"/>
                <w:numId w:val="7"/>
              </w:numPr>
              <w:spacing w:after="0" w:before="0" w:line="276" w:lineRule="auto"/>
              <w:ind w:left="1440" w:hanging="360"/>
              <w:jc w:val="both"/>
            </w:pPr>
            <w:r w:rsidDel="00000000" w:rsidR="00000000" w:rsidRPr="00000000">
              <w:rPr>
                <w:rtl w:val="0"/>
              </w:rPr>
              <w:t xml:space="preserve">Acceso indebido según rol</w:t>
            </w:r>
          </w:p>
          <w:p w:rsidR="00000000" w:rsidDel="00000000" w:rsidP="00000000" w:rsidRDefault="00000000" w:rsidRPr="00000000" w14:paraId="000000A9">
            <w:pPr>
              <w:numPr>
                <w:ilvl w:val="1"/>
                <w:numId w:val="7"/>
              </w:numPr>
              <w:spacing w:after="0" w:before="0" w:line="276" w:lineRule="auto"/>
              <w:ind w:left="1440" w:hanging="360"/>
              <w:jc w:val="both"/>
            </w:pPr>
            <w:r w:rsidDel="00000000" w:rsidR="00000000" w:rsidRPr="00000000">
              <w:rPr>
                <w:rtl w:val="0"/>
              </w:rPr>
              <w:t xml:space="preserve">Escaneo automatizado con OWASP ZAP</w:t>
            </w:r>
          </w:p>
          <w:p w:rsidR="00000000" w:rsidDel="00000000" w:rsidP="00000000" w:rsidRDefault="00000000" w:rsidRPr="00000000" w14:paraId="000000AA">
            <w:pPr>
              <w:numPr>
                <w:ilvl w:val="0"/>
                <w:numId w:val="7"/>
              </w:numPr>
              <w:spacing w:after="0" w:before="0" w:line="276" w:lineRule="auto"/>
              <w:ind w:left="720" w:hanging="360"/>
              <w:jc w:val="both"/>
            </w:pPr>
            <w:r w:rsidDel="00000000" w:rsidR="00000000" w:rsidRPr="00000000">
              <w:rPr>
                <w:b w:val="1"/>
                <w:bCs w:val="1"/>
                <w:rtl w:val="0"/>
              </w:rPr>
              <w:t xml:space="preserve">Pruebas de Estrés</w:t>
            </w:r>
          </w:p>
          <w:p w:rsidR="00000000" w:rsidDel="00000000" w:rsidP="00000000" w:rsidRDefault="00000000" w:rsidRPr="00000000" w14:paraId="000000AB">
            <w:pPr>
              <w:numPr>
                <w:ilvl w:val="1"/>
                <w:numId w:val="7"/>
              </w:numPr>
              <w:spacing w:after="0" w:before="0" w:line="276" w:lineRule="auto"/>
              <w:ind w:left="1440" w:hanging="360"/>
              <w:jc w:val="both"/>
            </w:pPr>
            <w:r w:rsidDel="00000000" w:rsidR="00000000" w:rsidRPr="00000000">
              <w:rPr>
                <w:rtl w:val="0"/>
              </w:rPr>
              <w:t xml:space="preserve">Carga extrema en lista de OT</w:t>
            </w:r>
          </w:p>
          <w:p w:rsidR="00000000" w:rsidDel="00000000" w:rsidP="00000000" w:rsidRDefault="00000000" w:rsidRPr="00000000" w14:paraId="000000AC">
            <w:pPr>
              <w:numPr>
                <w:ilvl w:val="1"/>
                <w:numId w:val="7"/>
              </w:numPr>
              <w:spacing w:after="0" w:before="0" w:line="276" w:lineRule="auto"/>
              <w:ind w:left="1440" w:hanging="360"/>
              <w:jc w:val="both"/>
            </w:pPr>
            <w:r w:rsidDel="00000000" w:rsidR="00000000" w:rsidRPr="00000000">
              <w:rPr>
                <w:rtl w:val="0"/>
              </w:rPr>
              <w:t xml:space="preserve">Carga extrema en reportes</w:t>
            </w:r>
          </w:p>
          <w:p w:rsidR="00000000" w:rsidDel="00000000" w:rsidP="00000000" w:rsidRDefault="00000000" w:rsidRPr="00000000" w14:paraId="000000AD">
            <w:pPr>
              <w:spacing w:after="0" w:before="0" w:line="276" w:lineRule="auto"/>
              <w:jc w:val="both"/>
              <w:rPr/>
            </w:pPr>
            <w:r w:rsidDel="00000000" w:rsidR="00000000" w:rsidRPr="00000000">
              <w:rPr>
                <w:rtl w:val="0"/>
              </w:rPr>
              <w:t xml:space="preserve">Este orden permite detectar errores temprano, validar flujos esenciales y finalmente asegurar que el sistema opera con estabilidad bajo distintos niveles de carga.</w:t>
            </w:r>
          </w:p>
        </w:tc>
      </w:tr>
    </w:tbl>
    <w:p w:rsidR="00000000" w:rsidDel="00000000" w:rsidP="00000000" w:rsidRDefault="00000000" w:rsidRPr="00000000" w14:paraId="000000AF">
      <w:pPr>
        <w:spacing w:line="360" w:lineRule="auto"/>
        <w:jc w:val="both"/>
        <w:rPr/>
      </w:pPr>
      <w:r w:rsidDel="00000000" w:rsidR="00000000" w:rsidRPr="00000000">
        <w:rPr>
          <w:rtl w:val="0"/>
        </w:rPr>
      </w:r>
    </w:p>
    <w:p w:rsidR="00000000" w:rsidDel="00000000" w:rsidP="00000000" w:rsidRDefault="00000000" w:rsidRPr="00000000" w14:paraId="000000B0">
      <w:pPr>
        <w:pStyle w:val="Heading1"/>
        <w:widowControl w:val="0"/>
        <w:spacing w:after="0" w:before="0" w:line="360" w:lineRule="auto"/>
        <w:jc w:val="both"/>
        <w:rPr>
          <w:b w:val="1"/>
          <w:bCs w:val="1"/>
          <w:color w:val="365f91"/>
          <w:sz w:val="24"/>
          <w:szCs w:val="24"/>
        </w:rPr>
      </w:pPr>
      <w:bookmarkStart w:colFirst="0" w:colLast="0" w:name="_lze1g4u8lkbj" w:id="13"/>
      <w:bookmarkEnd w:id="13"/>
      <w:r w:rsidDel="00000000" w:rsidR="00000000" w:rsidRPr="00000000">
        <w:rPr>
          <w:b w:val="1"/>
          <w:bCs w:val="1"/>
          <w:sz w:val="24"/>
          <w:szCs w:val="24"/>
          <w:rtl w:val="0"/>
        </w:rPr>
        <w:t xml:space="preserve">3.1 Configuración de las pruebas</w:t>
      </w: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tabs>
                <w:tab w:val="left" w:leader="none" w:pos="1276"/>
              </w:tabs>
              <w:spacing w:after="0" w:before="0" w:line="276" w:lineRule="auto"/>
              <w:ind w:left="0" w:firstLine="0"/>
              <w:jc w:val="both"/>
              <w:rPr>
                <w:b w:val="1"/>
                <w:bCs w:val="1"/>
              </w:rPr>
            </w:pPr>
            <w:r w:rsidDel="00000000" w:rsidR="00000000" w:rsidRPr="00000000">
              <w:rPr>
                <w:b w:val="1"/>
                <w:bCs w:val="1"/>
                <w:rtl w:val="0"/>
              </w:rPr>
              <w:t xml:space="preserve">Pruebas Unitarias:</w:t>
            </w:r>
          </w:p>
          <w:p w:rsidR="00000000" w:rsidDel="00000000" w:rsidP="00000000" w:rsidRDefault="00000000" w:rsidRPr="00000000" w14:paraId="000000B2">
            <w:pPr>
              <w:numPr>
                <w:ilvl w:val="0"/>
                <w:numId w:val="42"/>
              </w:numPr>
              <w:tabs>
                <w:tab w:val="left" w:leader="none" w:pos="1276"/>
              </w:tabs>
              <w:spacing w:after="0" w:before="0" w:line="276" w:lineRule="auto"/>
              <w:ind w:left="720" w:hanging="360"/>
              <w:jc w:val="both"/>
              <w:rPr>
                <w:u w:val="none"/>
              </w:rPr>
            </w:pPr>
            <w:r w:rsidDel="00000000" w:rsidR="00000000" w:rsidRPr="00000000">
              <w:rPr>
                <w:rtl w:val="0"/>
              </w:rPr>
              <w:t xml:space="preserve">Configurar el entorno local de desarrollo con Django, base de datos de prueba y el módulo </w:t>
            </w:r>
            <w:r w:rsidDel="00000000" w:rsidR="00000000" w:rsidRPr="00000000">
              <w:rPr>
                <w:rFonts w:ascii="Roboto Mono" w:cs="Roboto Mono" w:eastAsia="Roboto Mono" w:hAnsi="Roboto Mono"/>
                <w:color w:val="188038"/>
                <w:rtl w:val="0"/>
              </w:rPr>
              <w:t xml:space="preserve">tests.py</w:t>
            </w:r>
            <w:r w:rsidDel="00000000" w:rsidR="00000000" w:rsidRPr="00000000">
              <w:rPr>
                <w:rtl w:val="0"/>
              </w:rPr>
              <w:t xml:space="preserve"> activo en cada aplicación.</w:t>
            </w:r>
          </w:p>
          <w:p w:rsidR="00000000" w:rsidDel="00000000" w:rsidP="00000000" w:rsidRDefault="00000000" w:rsidRPr="00000000" w14:paraId="000000B3">
            <w:pPr>
              <w:numPr>
                <w:ilvl w:val="0"/>
                <w:numId w:val="42"/>
              </w:numPr>
              <w:tabs>
                <w:tab w:val="left" w:leader="none" w:pos="1276"/>
              </w:tabs>
              <w:spacing w:after="0" w:before="0" w:line="276" w:lineRule="auto"/>
              <w:ind w:left="720" w:hanging="360"/>
              <w:jc w:val="both"/>
              <w:rPr>
                <w:u w:val="none"/>
              </w:rPr>
            </w:pPr>
            <w:r w:rsidDel="00000000" w:rsidR="00000000" w:rsidRPr="00000000">
              <w:rPr>
                <w:rtl w:val="0"/>
              </w:rPr>
              <w:t xml:space="preserve">Definir datos de prueba controlados para validar cálculos de duración de OT, SLA, stock y permisos por rol.</w:t>
            </w:r>
          </w:p>
          <w:p w:rsidR="00000000" w:rsidDel="00000000" w:rsidP="00000000" w:rsidRDefault="00000000" w:rsidRPr="00000000" w14:paraId="000000B4">
            <w:pPr>
              <w:tabs>
                <w:tab w:val="left" w:leader="none" w:pos="1276"/>
              </w:tabs>
              <w:spacing w:after="0" w:before="0" w:line="276" w:lineRule="auto"/>
              <w:ind w:left="0" w:firstLine="0"/>
              <w:jc w:val="both"/>
              <w:rPr>
                <w:b w:val="1"/>
                <w:bCs w:val="1"/>
              </w:rPr>
            </w:pPr>
            <w:r w:rsidDel="00000000" w:rsidR="00000000" w:rsidRPr="00000000">
              <w:rPr>
                <w:b w:val="1"/>
                <w:bCs w:val="1"/>
                <w:rtl w:val="0"/>
              </w:rPr>
              <w:t xml:space="preserve">Pruebas de Integración (Smoke Testing):</w:t>
            </w:r>
          </w:p>
          <w:p w:rsidR="00000000" w:rsidDel="00000000" w:rsidP="00000000" w:rsidRDefault="00000000" w:rsidRPr="00000000" w14:paraId="000000B5">
            <w:pPr>
              <w:numPr>
                <w:ilvl w:val="0"/>
                <w:numId w:val="42"/>
              </w:numPr>
              <w:tabs>
                <w:tab w:val="left" w:leader="none" w:pos="1276"/>
              </w:tabs>
              <w:spacing w:after="0" w:before="0" w:line="276" w:lineRule="auto"/>
              <w:ind w:left="720" w:hanging="360"/>
              <w:jc w:val="both"/>
              <w:rPr>
                <w:u w:val="none"/>
              </w:rPr>
            </w:pPr>
            <w:r w:rsidDel="00000000" w:rsidR="00000000" w:rsidRPr="00000000">
              <w:rPr>
                <w:rtl w:val="0"/>
              </w:rPr>
              <w:t xml:space="preserve">Configurar el servidor de la aplicación en entorno local y el Django Test Client / navegador para ejecutar los flujos completos.</w:t>
            </w:r>
          </w:p>
          <w:p w:rsidR="00000000" w:rsidDel="00000000" w:rsidP="00000000" w:rsidRDefault="00000000" w:rsidRPr="00000000" w14:paraId="000000B6">
            <w:pPr>
              <w:numPr>
                <w:ilvl w:val="0"/>
                <w:numId w:val="42"/>
              </w:numPr>
              <w:tabs>
                <w:tab w:val="left" w:leader="none" w:pos="1276"/>
              </w:tabs>
              <w:spacing w:after="0" w:before="0" w:line="276" w:lineRule="auto"/>
              <w:ind w:left="720" w:hanging="360"/>
              <w:jc w:val="both"/>
              <w:rPr>
                <w:u w:val="none"/>
              </w:rPr>
            </w:pPr>
            <w:r w:rsidDel="00000000" w:rsidR="00000000" w:rsidRPr="00000000">
              <w:rPr>
                <w:rtl w:val="0"/>
              </w:rPr>
              <w:t xml:space="preserve">Definir escenarios de prueba que cubran login, creación de OT, cambio de estados y movimientos de repuestos en una OT.</w:t>
            </w:r>
          </w:p>
          <w:p w:rsidR="00000000" w:rsidDel="00000000" w:rsidP="00000000" w:rsidRDefault="00000000" w:rsidRPr="00000000" w14:paraId="000000B7">
            <w:pPr>
              <w:tabs>
                <w:tab w:val="left" w:leader="none" w:pos="1276"/>
              </w:tabs>
              <w:spacing w:after="0" w:before="0" w:line="276" w:lineRule="auto"/>
              <w:ind w:left="0" w:firstLine="0"/>
              <w:jc w:val="both"/>
              <w:rPr>
                <w:b w:val="1"/>
                <w:bCs w:val="1"/>
              </w:rPr>
            </w:pPr>
            <w:r w:rsidDel="00000000" w:rsidR="00000000" w:rsidRPr="00000000">
              <w:rPr>
                <w:b w:val="1"/>
                <w:bCs w:val="1"/>
                <w:rtl w:val="0"/>
              </w:rPr>
              <w:t xml:space="preserve">Pruebas de Rendimiento (Performance Testing):</w:t>
            </w:r>
          </w:p>
          <w:p w:rsidR="00000000" w:rsidDel="00000000" w:rsidP="00000000" w:rsidRDefault="00000000" w:rsidRPr="00000000" w14:paraId="000000B8">
            <w:pPr>
              <w:numPr>
                <w:ilvl w:val="0"/>
                <w:numId w:val="42"/>
              </w:numPr>
              <w:tabs>
                <w:tab w:val="left" w:leader="none" w:pos="1276"/>
              </w:tabs>
              <w:spacing w:after="0" w:before="0" w:line="276" w:lineRule="auto"/>
              <w:ind w:left="720" w:hanging="360"/>
              <w:jc w:val="both"/>
              <w:rPr>
                <w:u w:val="none"/>
              </w:rPr>
            </w:pPr>
            <w:r w:rsidDel="00000000" w:rsidR="00000000" w:rsidRPr="00000000">
              <w:rPr>
                <w:rtl w:val="0"/>
              </w:rPr>
              <w:t xml:space="preserve">Configurar la herramienta k6 apuntando al servidor local, con scripts que ejerciten las vistas críticas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/reportes/</w:t>
            </w:r>
            <w:r w:rsidDel="00000000" w:rsidR="00000000" w:rsidRPr="00000000">
              <w:rPr>
                <w:rtl w:val="0"/>
              </w:rPr>
              <w:t xml:space="preserve">).</w:t>
            </w:r>
          </w:p>
          <w:p w:rsidR="00000000" w:rsidDel="00000000" w:rsidP="00000000" w:rsidRDefault="00000000" w:rsidRPr="00000000" w14:paraId="000000B9">
            <w:pPr>
              <w:numPr>
                <w:ilvl w:val="0"/>
                <w:numId w:val="42"/>
              </w:numPr>
              <w:tabs>
                <w:tab w:val="left" w:leader="none" w:pos="1276"/>
              </w:tabs>
              <w:spacing w:after="0" w:before="0" w:line="276" w:lineRule="auto"/>
              <w:ind w:left="720" w:hanging="360"/>
              <w:jc w:val="both"/>
              <w:rPr>
                <w:u w:val="none"/>
              </w:rPr>
            </w:pPr>
            <w:r w:rsidDel="00000000" w:rsidR="00000000" w:rsidRPr="00000000">
              <w:rPr>
                <w:rtl w:val="0"/>
              </w:rPr>
              <w:t xml:space="preserve">Definir cargas ligeras de usuarios concurrentes y métricas de tiempo de respuesta a registrar (promedio, máximo, errores).</w:t>
            </w:r>
          </w:p>
          <w:p w:rsidR="00000000" w:rsidDel="00000000" w:rsidP="00000000" w:rsidRDefault="00000000" w:rsidRPr="00000000" w14:paraId="000000BA">
            <w:pPr>
              <w:tabs>
                <w:tab w:val="left" w:leader="none" w:pos="1276"/>
              </w:tabs>
              <w:spacing w:after="0" w:before="0" w:line="276" w:lineRule="auto"/>
              <w:ind w:left="0" w:firstLine="0"/>
              <w:jc w:val="both"/>
              <w:rPr>
                <w:b w:val="1"/>
                <w:bCs w:val="1"/>
              </w:rPr>
            </w:pPr>
            <w:r w:rsidDel="00000000" w:rsidR="00000000" w:rsidRPr="00000000">
              <w:rPr>
                <w:b w:val="1"/>
                <w:bCs w:val="1"/>
                <w:rtl w:val="0"/>
              </w:rPr>
              <w:t xml:space="preserve">Pruebas de Seguridad:</w:t>
            </w:r>
          </w:p>
          <w:p w:rsidR="00000000" w:rsidDel="00000000" w:rsidP="00000000" w:rsidRDefault="00000000" w:rsidRPr="00000000" w14:paraId="000000BB">
            <w:pPr>
              <w:numPr>
                <w:ilvl w:val="0"/>
                <w:numId w:val="42"/>
              </w:numPr>
              <w:tabs>
                <w:tab w:val="left" w:leader="none" w:pos="1276"/>
              </w:tabs>
              <w:spacing w:after="0" w:before="0" w:line="276" w:lineRule="auto"/>
              <w:ind w:left="720" w:hanging="360"/>
              <w:jc w:val="both"/>
              <w:rPr>
                <w:u w:val="none"/>
              </w:rPr>
            </w:pPr>
            <w:r w:rsidDel="00000000" w:rsidR="00000000" w:rsidRPr="00000000">
              <w:rPr>
                <w:rtl w:val="0"/>
              </w:rPr>
              <w:t xml:space="preserve">Configurar OWASP ZAP como proxy contra el servidor local para realizar escaneos activos sobre las rutas protegidas.</w:t>
            </w:r>
          </w:p>
          <w:p w:rsidR="00000000" w:rsidDel="00000000" w:rsidP="00000000" w:rsidRDefault="00000000" w:rsidRPr="00000000" w14:paraId="000000BC">
            <w:pPr>
              <w:numPr>
                <w:ilvl w:val="0"/>
                <w:numId w:val="42"/>
              </w:numPr>
              <w:tabs>
                <w:tab w:val="left" w:leader="none" w:pos="1276"/>
              </w:tabs>
              <w:spacing w:after="0" w:before="0" w:line="276" w:lineRule="auto"/>
              <w:ind w:left="720" w:hanging="360"/>
              <w:jc w:val="both"/>
              <w:rPr>
                <w:u w:val="none"/>
              </w:rPr>
            </w:pPr>
            <w:r w:rsidDel="00000000" w:rsidR="00000000" w:rsidRPr="00000000">
              <w:rPr>
                <w:rtl w:val="0"/>
              </w:rPr>
              <w:t xml:space="preserve">Definir escenarios de prueba para accesos sin login, accesos indebidos por rol y revisión de vulnerabilidades reportadas por ZAP.</w:t>
            </w:r>
          </w:p>
          <w:p w:rsidR="00000000" w:rsidDel="00000000" w:rsidP="00000000" w:rsidRDefault="00000000" w:rsidRPr="00000000" w14:paraId="000000BD">
            <w:pPr>
              <w:tabs>
                <w:tab w:val="left" w:leader="none" w:pos="1276"/>
              </w:tabs>
              <w:spacing w:after="0" w:before="0" w:line="276" w:lineRule="auto"/>
              <w:ind w:left="0" w:firstLine="0"/>
              <w:jc w:val="both"/>
              <w:rPr>
                <w:b w:val="1"/>
                <w:bCs w:val="1"/>
              </w:rPr>
            </w:pPr>
            <w:r w:rsidDel="00000000" w:rsidR="00000000" w:rsidRPr="00000000">
              <w:rPr>
                <w:b w:val="1"/>
                <w:bCs w:val="1"/>
                <w:rtl w:val="0"/>
              </w:rPr>
              <w:t xml:space="preserve">Pruebas de Estrés (Stress Testing):</w:t>
            </w:r>
          </w:p>
          <w:p w:rsidR="00000000" w:rsidDel="00000000" w:rsidP="00000000" w:rsidRDefault="00000000" w:rsidRPr="00000000" w14:paraId="000000BE">
            <w:pPr>
              <w:numPr>
                <w:ilvl w:val="0"/>
                <w:numId w:val="42"/>
              </w:numPr>
              <w:tabs>
                <w:tab w:val="left" w:leader="none" w:pos="1276"/>
              </w:tabs>
              <w:spacing w:after="0" w:before="0" w:line="276" w:lineRule="auto"/>
              <w:ind w:left="720" w:hanging="360"/>
              <w:jc w:val="both"/>
              <w:rPr>
                <w:u w:val="none"/>
              </w:rPr>
            </w:pPr>
            <w:r w:rsidDel="00000000" w:rsidR="00000000" w:rsidRPr="00000000">
              <w:rPr>
                <w:rtl w:val="0"/>
              </w:rPr>
              <w:t xml:space="preserve">Configurar scripts de k6 con rampas de carga progresiva sobre la lista de OT y el módulo de reportes.</w:t>
            </w:r>
          </w:p>
          <w:p w:rsidR="00000000" w:rsidDel="00000000" w:rsidP="00000000" w:rsidRDefault="00000000" w:rsidRPr="00000000" w14:paraId="000000BF">
            <w:pPr>
              <w:numPr>
                <w:ilvl w:val="0"/>
                <w:numId w:val="42"/>
              </w:numPr>
              <w:tabs>
                <w:tab w:val="left" w:leader="none" w:pos="1276"/>
              </w:tabs>
              <w:spacing w:after="0" w:before="0" w:line="276" w:lineRule="auto"/>
              <w:ind w:left="720" w:hanging="360"/>
              <w:jc w:val="both"/>
              <w:rPr>
                <w:u w:val="none"/>
              </w:rPr>
            </w:pPr>
            <w:r w:rsidDel="00000000" w:rsidR="00000000" w:rsidRPr="00000000">
              <w:rPr>
                <w:rtl w:val="0"/>
              </w:rPr>
              <w:t xml:space="preserve">Definir umbrales de tolerancia (tiempos de respuesta y errores) para identificar el punto de saturación y el comportamiento del sistema bajo demanda extrema.</w:t>
            </w:r>
          </w:p>
        </w:tc>
      </w:tr>
    </w:tbl>
    <w:p w:rsidR="00000000" w:rsidDel="00000000" w:rsidP="00000000" w:rsidRDefault="00000000" w:rsidRPr="00000000" w14:paraId="000000C0">
      <w:pPr>
        <w:spacing w:line="360" w:lineRule="auto"/>
        <w:jc w:val="both"/>
        <w:rPr/>
      </w:pPr>
      <w:r w:rsidDel="00000000" w:rsidR="00000000" w:rsidRPr="00000000">
        <w:rPr>
          <w:rtl w:val="0"/>
        </w:rPr>
      </w:r>
    </w:p>
    <w:p w:rsidR="00000000" w:rsidDel="00000000" w:rsidP="00000000" w:rsidRDefault="00000000" w:rsidRPr="00000000" w14:paraId="000000C1">
      <w:pPr>
        <w:pStyle w:val="Heading1"/>
        <w:widowControl w:val="0"/>
        <w:spacing w:after="0" w:before="0" w:line="360" w:lineRule="auto"/>
        <w:jc w:val="both"/>
        <w:rPr>
          <w:b w:val="1"/>
          <w:bCs w:val="1"/>
          <w:sz w:val="28"/>
          <w:szCs w:val="28"/>
        </w:rPr>
      </w:pPr>
      <w:bookmarkStart w:colFirst="0" w:colLast="0" w:name="_f4abrtiu6v0l" w:id="14"/>
      <w:bookmarkEnd w:id="14"/>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1"/>
        <w:widowControl w:val="0"/>
        <w:spacing w:after="0" w:before="0" w:line="360" w:lineRule="auto"/>
        <w:jc w:val="both"/>
        <w:rPr>
          <w:sz w:val="28"/>
          <w:szCs w:val="28"/>
        </w:rPr>
      </w:pPr>
      <w:bookmarkStart w:colFirst="0" w:colLast="0" w:name="_h1qtti2weoco" w:id="15"/>
      <w:bookmarkEnd w:id="15"/>
      <w:r w:rsidDel="00000000" w:rsidR="00000000" w:rsidRPr="00000000">
        <w:rPr>
          <w:b w:val="1"/>
          <w:bCs w:val="1"/>
          <w:sz w:val="28"/>
          <w:szCs w:val="28"/>
          <w:rtl w:val="0"/>
        </w:rPr>
        <w:t xml:space="preserve">4 Niveles de Pruebas</w:t>
      </w:r>
      <w:r w:rsidDel="00000000" w:rsidR="00000000" w:rsidRPr="00000000">
        <w:rPr>
          <w:rtl w:val="0"/>
        </w:rPr>
      </w:r>
    </w:p>
    <w:p w:rsidR="00000000" w:rsidDel="00000000" w:rsidP="00000000" w:rsidRDefault="00000000" w:rsidRPr="00000000" w14:paraId="000000C3">
      <w:pPr>
        <w:pStyle w:val="Heading1"/>
        <w:widowControl w:val="0"/>
        <w:spacing w:after="0" w:before="0" w:line="360" w:lineRule="auto"/>
        <w:jc w:val="both"/>
        <w:rPr/>
      </w:pPr>
      <w:bookmarkStart w:colFirst="0" w:colLast="0" w:name="_k9f3hxcrw8eu" w:id="16"/>
      <w:bookmarkEnd w:id="16"/>
      <w:r w:rsidDel="00000000" w:rsidR="00000000" w:rsidRPr="00000000">
        <w:rPr>
          <w:b w:val="1"/>
          <w:bCs w:val="1"/>
          <w:sz w:val="24"/>
          <w:szCs w:val="24"/>
          <w:rtl w:val="0"/>
        </w:rPr>
        <w:t xml:space="preserve">4.1 Evidencia de prueba</w:t>
      </w:r>
      <w:r w:rsidDel="00000000" w:rsidR="00000000" w:rsidRPr="00000000">
        <w:rPr>
          <w:rtl w:val="0"/>
        </w:rPr>
      </w:r>
    </w:p>
    <w:tbl>
      <w:tblPr>
        <w:tblStyle w:val="Table12"/>
        <w:tblW w:w="90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pStyle w:val="Heading1"/>
              <w:widowControl w:val="0"/>
              <w:spacing w:after="0" w:before="0" w:line="240" w:lineRule="auto"/>
              <w:jc w:val="both"/>
              <w:rPr>
                <w:b w:val="1"/>
                <w:bCs w:val="1"/>
                <w:sz w:val="28"/>
                <w:szCs w:val="28"/>
              </w:rPr>
            </w:pPr>
            <w:bookmarkStart w:colFirst="0" w:colLast="0" w:name="_2iq0bxh8zqgm" w:id="17"/>
            <w:bookmarkEnd w:id="17"/>
            <w:r w:rsidDel="00000000" w:rsidR="00000000" w:rsidRPr="00000000">
              <w:rPr>
                <w:b w:val="1"/>
                <w:bCs w:val="1"/>
                <w:sz w:val="28"/>
                <w:szCs w:val="28"/>
                <w:rtl w:val="0"/>
              </w:rPr>
              <w:t xml:space="preserve">Pruebas Unitarias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both"/>
              <w:rPr>
                <w:b w:val="1"/>
                <w:bCs w:val="1"/>
              </w:rPr>
            </w:pPr>
            <w:r w:rsidDel="00000000" w:rsidR="00000000" w:rsidRPr="00000000">
              <w:rPr>
                <w:b w:val="1"/>
                <w:bCs w:val="1"/>
                <w:rtl w:val="0"/>
              </w:rPr>
              <w:t xml:space="preserve">Herramienta:</w:t>
            </w:r>
          </w:p>
          <w:p w:rsidR="00000000" w:rsidDel="00000000" w:rsidP="00000000" w:rsidRDefault="00000000" w:rsidRPr="00000000" w14:paraId="000000C6">
            <w:pPr>
              <w:widowControl w:val="0"/>
              <w:spacing w:line="240" w:lineRule="auto"/>
              <w:jc w:val="both"/>
              <w:rPr>
                <w:b w:val="1"/>
                <w:bCs w:val="1"/>
              </w:rPr>
            </w:pPr>
            <w:r w:rsidDel="00000000" w:rsidR="00000000" w:rsidRPr="00000000">
              <w:rPr>
                <w:rtl w:val="0"/>
              </w:rPr>
              <w:t xml:space="preserve">Django Test Framework es el módulo nativo de Django para realizar pruebas automatizadas utilizando </w:t>
            </w:r>
            <w:r w:rsidDel="00000000" w:rsidR="00000000" w:rsidRPr="00000000">
              <w:rPr>
                <w:i w:val="1"/>
                <w:iCs w:val="1"/>
                <w:rtl w:val="0"/>
              </w:rPr>
              <w:t xml:space="preserve">unittest</w:t>
            </w:r>
            <w:r w:rsidDel="00000000" w:rsidR="00000000" w:rsidRPr="00000000">
              <w:rPr>
                <w:rtl w:val="0"/>
              </w:rPr>
              <w:t xml:space="preserve">. Permite crear entornos de prueba aislados, generar bases de datos temporales y ejecutar casos diseñados para validar modelos, vistas, APIs, permisos, formularios y lógica interna del proyecto. Proporciona herramientas como </w:t>
            </w:r>
            <w:r w:rsidDel="00000000" w:rsidR="00000000" w:rsidRPr="00000000">
              <w:rPr>
                <w:rtl w:val="0"/>
              </w:rPr>
              <w:t xml:space="preserve">TestCase</w:t>
            </w:r>
            <w:r w:rsidDel="00000000" w:rsidR="00000000" w:rsidRPr="00000000">
              <w:rPr>
                <w:rtl w:val="0"/>
              </w:rPr>
              <w:t xml:space="preserve">, </w:t>
            </w:r>
            <w:r w:rsidDel="00000000" w:rsidR="00000000" w:rsidRPr="00000000">
              <w:rPr>
                <w:rtl w:val="0"/>
              </w:rPr>
              <w:t xml:space="preserve">Client</w:t>
            </w:r>
            <w:r w:rsidDel="00000000" w:rsidR="00000000" w:rsidRPr="00000000">
              <w:rPr>
                <w:rtl w:val="0"/>
              </w:rPr>
              <w:t xml:space="preserve"> y </w:t>
            </w:r>
            <w:r w:rsidDel="00000000" w:rsidR="00000000" w:rsidRPr="00000000">
              <w:rPr>
                <w:rtl w:val="0"/>
              </w:rPr>
              <w:t xml:space="preserve">RequestFactory</w:t>
            </w:r>
            <w:r w:rsidDel="00000000" w:rsidR="00000000" w:rsidRPr="00000000">
              <w:rPr>
                <w:rtl w:val="0"/>
              </w:rPr>
              <w:t xml:space="preserve">, que facilitan simular solicitudes HTTP, comprobar respuestas, verificar reglas de negocio y asegurar que cada componente del sistema se comporte correctamente bajo distintos escenarios.</w:t>
            </w:r>
            <w:r w:rsidDel="00000000" w:rsidR="00000000" w:rsidRPr="00000000">
              <w:rPr>
                <w:rtl w:val="0"/>
              </w:rPr>
            </w:r>
          </w:p>
        </w:tc>
      </w:tr>
      <w:tr>
        <w:trPr>
          <w:cantSplit w:val="0"/>
          <w:trHeight w:val="6044.599609375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both"/>
              <w:rPr>
                <w:b w:val="1"/>
                <w:bCs w:val="1"/>
              </w:rPr>
            </w:pPr>
            <w:r w:rsidDel="00000000" w:rsidR="00000000" w:rsidRPr="00000000">
              <w:rPr>
                <w:b w:val="1"/>
                <w:bCs w:val="1"/>
                <w:rtl w:val="0"/>
              </w:rPr>
              <w:t xml:space="preserve">Prueba 1</w:t>
            </w:r>
          </w:p>
          <w:p w:rsidR="00000000" w:rsidDel="00000000" w:rsidP="00000000" w:rsidRDefault="00000000" w:rsidRPr="00000000" w14:paraId="000000C8">
            <w:pPr>
              <w:rPr/>
            </w:pPr>
            <w:r w:rsidDel="00000000" w:rsidR="00000000" w:rsidRPr="00000000">
              <w:rPr>
                <w:rtl w:val="0"/>
              </w:rPr>
              <w:t xml:space="preserve">Durante esta etapa se ejecutó la batería de pruebas unitarias desarrolladas para los módulos críticos del sistema, utilizando el framework nativo de Django (</w:t>
            </w:r>
            <w:r w:rsidDel="00000000" w:rsidR="00000000" w:rsidRPr="00000000">
              <w:rPr>
                <w:rFonts w:ascii="Roboto Mono" w:cs="Roboto Mono" w:eastAsia="Roboto Mono" w:hAnsi="Roboto Mono"/>
                <w:color w:val="188038"/>
                <w:rtl w:val="0"/>
              </w:rPr>
              <w:t xml:space="preserve">unittest</w:t>
            </w:r>
            <w:r w:rsidDel="00000000" w:rsidR="00000000" w:rsidRPr="00000000">
              <w:rPr>
                <w:rtl w:val="0"/>
              </w:rPr>
              <w:t xml:space="preserve">). Las pruebas </w:t>
            </w:r>
            <w:r w:rsidDel="00000000" w:rsidR="00000000" w:rsidRPr="00000000">
              <w:rPr>
                <w:rtl w:val="0"/>
              </w:rPr>
              <w:t xml:space="preserve">abarcaron</w:t>
            </w:r>
            <w:r w:rsidDel="00000000" w:rsidR="00000000" w:rsidRPr="00000000">
              <w:rPr>
                <w:rtl w:val="0"/>
              </w:rPr>
              <w:t xml:space="preserve"> funcionalidades clave como:</w:t>
            </w:r>
          </w:p>
          <w:p w:rsidR="00000000" w:rsidDel="00000000" w:rsidP="00000000" w:rsidRDefault="00000000" w:rsidRPr="00000000" w14:paraId="000000C9">
            <w:pPr>
              <w:numPr>
                <w:ilvl w:val="0"/>
                <w:numId w:val="2"/>
              </w:numPr>
              <w:ind w:left="720" w:hanging="360"/>
            </w:pPr>
            <w:r w:rsidDel="00000000" w:rsidR="00000000" w:rsidRPr="00000000">
              <w:rPr>
                <w:b w:val="1"/>
                <w:bCs w:val="1"/>
                <w:rtl w:val="0"/>
              </w:rPr>
              <w:t xml:space="preserve">Evidencia 1: Cálculo de duración de la Orden de Trabajo</w:t>
            </w:r>
            <w:r w:rsidDel="00000000" w:rsidR="00000000" w:rsidRPr="00000000">
              <w:rPr>
                <w:rtl w:val="0"/>
              </w:rPr>
              <w:t xml:space="preserve">, verificando que el sistema determine correctamente las horas totales descontando pausas.</w:t>
            </w:r>
          </w:p>
          <w:p w:rsidR="00000000" w:rsidDel="00000000" w:rsidP="00000000" w:rsidRDefault="00000000" w:rsidRPr="00000000" w14:paraId="000000CA">
            <w:pPr>
              <w:numPr>
                <w:ilvl w:val="0"/>
                <w:numId w:val="2"/>
              </w:numPr>
              <w:ind w:left="720" w:hanging="360"/>
            </w:pPr>
            <w:r w:rsidDel="00000000" w:rsidR="00000000" w:rsidRPr="00000000">
              <w:rPr>
                <w:b w:val="1"/>
                <w:bCs w:val="1"/>
                <w:rtl w:val="0"/>
              </w:rPr>
              <w:t xml:space="preserve">Evidencia 1: Detección de OT atrasadas según </w:t>
            </w:r>
            <w:r w:rsidDel="00000000" w:rsidR="00000000" w:rsidRPr="00000000">
              <w:rPr>
                <w:b w:val="1"/>
                <w:bCs w:val="1"/>
                <w:rtl w:val="0"/>
              </w:rPr>
              <w:t xml:space="preserve">SLA</w:t>
            </w:r>
            <w:r w:rsidDel="00000000" w:rsidR="00000000" w:rsidRPr="00000000">
              <w:rPr>
                <w:b w:val="1"/>
                <w:bCs w:val="1"/>
                <w:rtl w:val="0"/>
              </w:rPr>
              <w:t xml:space="preserve">,</w:t>
            </w:r>
            <w:r w:rsidDel="00000000" w:rsidR="00000000" w:rsidRPr="00000000">
              <w:rPr>
                <w:rtl w:val="0"/>
              </w:rPr>
              <w:t xml:space="preserve"> comprobando que el sistema marque como atrasada cualquier OT que supere su </w:t>
            </w:r>
            <w:r w:rsidDel="00000000" w:rsidR="00000000" w:rsidRPr="00000000">
              <w:rPr>
                <w:rtl w:val="0"/>
              </w:rPr>
              <w:t xml:space="preserve">fecha compromiso</w:t>
            </w:r>
            <w:r w:rsidDel="00000000" w:rsidR="00000000" w:rsidRPr="00000000">
              <w:rPr>
                <w:rtl w:val="0"/>
              </w:rPr>
              <w:t xml:space="preserve">.</w:t>
            </w:r>
          </w:p>
          <w:p w:rsidR="00000000" w:rsidDel="00000000" w:rsidP="00000000" w:rsidRDefault="00000000" w:rsidRPr="00000000" w14:paraId="000000CB">
            <w:pPr>
              <w:numPr>
                <w:ilvl w:val="0"/>
                <w:numId w:val="2"/>
              </w:numPr>
              <w:ind w:left="720" w:hanging="360"/>
            </w:pPr>
            <w:r w:rsidDel="00000000" w:rsidR="00000000" w:rsidRPr="00000000">
              <w:rPr>
                <w:b w:val="1"/>
                <w:bCs w:val="1"/>
                <w:rtl w:val="0"/>
              </w:rPr>
              <w:t xml:space="preserve">Evidencia 1: Actualización de stock en movimientos de inventario</w:t>
            </w:r>
            <w:r w:rsidDel="00000000" w:rsidR="00000000" w:rsidRPr="00000000">
              <w:rPr>
                <w:rtl w:val="0"/>
              </w:rPr>
              <w:t xml:space="preserve">, validando las operaciones de entrada, salida y ajuste.</w:t>
            </w:r>
          </w:p>
          <w:p w:rsidR="00000000" w:rsidDel="00000000" w:rsidP="00000000" w:rsidRDefault="00000000" w:rsidRPr="00000000" w14:paraId="000000CC">
            <w:pPr>
              <w:numPr>
                <w:ilvl w:val="0"/>
                <w:numId w:val="2"/>
              </w:numPr>
              <w:ind w:left="720" w:hanging="360"/>
            </w:pPr>
            <w:r w:rsidDel="00000000" w:rsidR="00000000" w:rsidRPr="00000000">
              <w:rPr>
                <w:b w:val="1"/>
                <w:bCs w:val="1"/>
                <w:rtl w:val="0"/>
              </w:rPr>
              <w:t xml:space="preserve">Evidencia 2: Restricción de accesos por rol</w:t>
            </w:r>
            <w:r w:rsidDel="00000000" w:rsidR="00000000" w:rsidRPr="00000000">
              <w:rPr>
                <w:rtl w:val="0"/>
              </w:rPr>
              <w:t xml:space="preserve">, asegurando que los usuarios solo puedan acceder a las </w:t>
            </w:r>
            <w:r w:rsidDel="00000000" w:rsidR="00000000" w:rsidRPr="00000000">
              <w:rPr>
                <w:rtl w:val="0"/>
              </w:rPr>
              <w:t xml:space="preserve">vistas</w:t>
            </w:r>
            <w:r w:rsidDel="00000000" w:rsidR="00000000" w:rsidRPr="00000000">
              <w:rPr>
                <w:rtl w:val="0"/>
              </w:rPr>
              <w:t xml:space="preserve"> autorizadas según su perfil.</w:t>
            </w:r>
          </w:p>
          <w:p w:rsidR="00000000" w:rsidDel="00000000" w:rsidP="00000000" w:rsidRDefault="00000000" w:rsidRPr="00000000" w14:paraId="000000CD">
            <w:pPr>
              <w:rPr/>
            </w:pPr>
            <w:r w:rsidDel="00000000" w:rsidR="00000000" w:rsidRPr="00000000">
              <w:rPr>
                <w:rtl w:val="0"/>
              </w:rPr>
              <w:t xml:space="preserve">La ejecución se realizó mediante los comandos:</w:t>
            </w:r>
          </w:p>
          <w:p w:rsidR="00000000" w:rsidDel="00000000" w:rsidP="00000000" w:rsidRDefault="00000000" w:rsidRPr="00000000" w14:paraId="000000CE">
            <w:pPr>
              <w:numPr>
                <w:ilvl w:val="0"/>
                <w:numId w:val="1"/>
              </w:numPr>
              <w:ind w:left="720" w:right="600" w:hanging="360"/>
              <w:rPr/>
            </w:pPr>
            <w:r w:rsidDel="00000000" w:rsidR="00000000" w:rsidRPr="00000000">
              <w:rPr>
                <w:color w:val="188038"/>
                <w:rtl w:val="0"/>
              </w:rPr>
              <w:t xml:space="preserve">python manage.py test ot inventario core</w:t>
            </w:r>
          </w:p>
          <w:p w:rsidR="00000000" w:rsidDel="00000000" w:rsidP="00000000" w:rsidRDefault="00000000" w:rsidRPr="00000000" w14:paraId="000000CF">
            <w:pPr>
              <w:numPr>
                <w:ilvl w:val="0"/>
                <w:numId w:val="1"/>
              </w:numPr>
              <w:ind w:left="720" w:right="600" w:hanging="360"/>
              <w:rPr/>
            </w:pPr>
            <w:r w:rsidDel="00000000" w:rsidR="00000000" w:rsidRPr="00000000">
              <w:rPr>
                <w:color w:val="188038"/>
                <w:rtl w:val="0"/>
              </w:rPr>
              <w:t xml:space="preserve">python manage.py test</w:t>
            </w:r>
          </w:p>
          <w:p w:rsidR="00000000" w:rsidDel="00000000" w:rsidP="00000000" w:rsidRDefault="00000000" w:rsidRPr="00000000" w14:paraId="000000D0">
            <w:pPr>
              <w:rPr/>
            </w:pPr>
            <w:r w:rsidDel="00000000" w:rsidR="00000000" w:rsidRPr="00000000">
              <w:rPr>
                <w:rtl w:val="0"/>
              </w:rPr>
              <w:t xml:space="preserve">Los resultados obtenidos indicaron que todas las pruebas definidas se ejecutaron correctamente, sin errores ni fallos, lo que demuestra que la lógica interna y las reglas de negocio implementadas funcionan según lo esperado. Las evidencias muestran un total de 21 pruebas unitarias por aplicación y 8 pruebas globales, todas completadas satisfactoriamente.</w:t>
            </w:r>
          </w:p>
          <w:p w:rsidR="00000000" w:rsidDel="00000000" w:rsidP="00000000" w:rsidRDefault="00000000" w:rsidRPr="00000000" w14:paraId="000000D1">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D2">
            <w:pPr>
              <w:rPr>
                <w:b w:val="1"/>
                <w:bCs w:val="1"/>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rtl w:val="0"/>
              </w:rPr>
            </w:r>
          </w:p>
          <w:p w:rsidR="00000000" w:rsidDel="00000000" w:rsidP="00000000" w:rsidRDefault="00000000" w:rsidRPr="00000000" w14:paraId="000000D4">
            <w:pPr>
              <w:rPr>
                <w:b w:val="1"/>
                <w:bCs w:val="1"/>
              </w:rPr>
            </w:pPr>
            <w:r w:rsidDel="00000000" w:rsidR="00000000" w:rsidRPr="00000000">
              <w:rPr>
                <w:rtl w:val="0"/>
              </w:rPr>
            </w:r>
          </w:p>
          <w:p w:rsidR="00000000" w:rsidDel="00000000" w:rsidP="00000000" w:rsidRDefault="00000000" w:rsidRPr="00000000" w14:paraId="000000D5">
            <w:pPr>
              <w:rPr>
                <w:b w:val="1"/>
                <w:bCs w:val="1"/>
              </w:rPr>
            </w:pPr>
            <w:r w:rsidDel="00000000" w:rsidR="00000000" w:rsidRPr="00000000">
              <w:rPr>
                <w:rtl w:val="0"/>
              </w:rPr>
            </w:r>
          </w:p>
          <w:p w:rsidR="00000000" w:rsidDel="00000000" w:rsidP="00000000" w:rsidRDefault="00000000" w:rsidRPr="00000000" w14:paraId="000000D6">
            <w:pPr>
              <w:rPr>
                <w:b w:val="1"/>
                <w:bCs w:val="1"/>
              </w:rPr>
            </w:pPr>
            <w:r w:rsidDel="00000000" w:rsidR="00000000" w:rsidRPr="00000000">
              <w:rPr>
                <w:rtl w:val="0"/>
              </w:rPr>
            </w:r>
          </w:p>
          <w:p w:rsidR="00000000" w:rsidDel="00000000" w:rsidP="00000000" w:rsidRDefault="00000000" w:rsidRPr="00000000" w14:paraId="000000D7">
            <w:pPr>
              <w:rPr>
                <w:b w:val="1"/>
                <w:bCs w:val="1"/>
              </w:rPr>
            </w:pPr>
            <w:r w:rsidDel="00000000" w:rsidR="00000000" w:rsidRPr="00000000">
              <w:rPr>
                <w:rtl w:val="0"/>
              </w:rPr>
            </w:r>
          </w:p>
          <w:p w:rsidR="00000000" w:rsidDel="00000000" w:rsidP="00000000" w:rsidRDefault="00000000" w:rsidRPr="00000000" w14:paraId="000000D8">
            <w:pPr>
              <w:rPr>
                <w:b w:val="1"/>
                <w:bCs w:val="1"/>
              </w:rPr>
            </w:pPr>
            <w:r w:rsidDel="00000000" w:rsidR="00000000" w:rsidRPr="00000000">
              <w:rPr>
                <w:rtl w:val="0"/>
              </w:rPr>
            </w:r>
          </w:p>
          <w:p w:rsidR="00000000" w:rsidDel="00000000" w:rsidP="00000000" w:rsidRDefault="00000000" w:rsidRPr="00000000" w14:paraId="000000D9">
            <w:pPr>
              <w:rPr>
                <w:b w:val="1"/>
                <w:bCs w:val="1"/>
              </w:rPr>
            </w:pP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rtl w:val="0"/>
              </w:rPr>
            </w:r>
          </w:p>
          <w:p w:rsidR="00000000" w:rsidDel="00000000" w:rsidP="00000000" w:rsidRDefault="00000000" w:rsidRPr="00000000" w14:paraId="000000DB">
            <w:pPr>
              <w:rPr>
                <w:b w:val="1"/>
                <w:bCs w:val="1"/>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rPr>
                <w:rtl w:val="0"/>
              </w:rPr>
            </w:r>
          </w:p>
          <w:p w:rsidR="00000000" w:rsidDel="00000000" w:rsidP="00000000" w:rsidRDefault="00000000" w:rsidRPr="00000000" w14:paraId="000000DD">
            <w:pPr>
              <w:rPr>
                <w:b w:val="1"/>
                <w:bCs w:val="1"/>
              </w:rPr>
            </w:pP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rtl w:val="0"/>
              </w:rPr>
            </w:r>
          </w:p>
          <w:p w:rsidR="00000000" w:rsidDel="00000000" w:rsidP="00000000" w:rsidRDefault="00000000" w:rsidRPr="00000000" w14:paraId="000000DF">
            <w:pPr>
              <w:rPr>
                <w:b w:val="1"/>
                <w:bCs w:val="1"/>
                <w:sz w:val="24"/>
                <w:szCs w:val="24"/>
              </w:rPr>
            </w:pPr>
            <w:r w:rsidDel="00000000" w:rsidR="00000000" w:rsidRPr="00000000">
              <w:rPr>
                <w:b w:val="1"/>
                <w:bCs w:val="1"/>
                <w:sz w:val="24"/>
                <w:szCs w:val="24"/>
                <w:rtl w:val="0"/>
              </w:rPr>
              <w:t xml:space="preserve">Evidencias</w:t>
            </w:r>
          </w:p>
          <w:p w:rsidR="00000000" w:rsidDel="00000000" w:rsidP="00000000" w:rsidRDefault="00000000" w:rsidRPr="00000000" w14:paraId="000000E0">
            <w:pPr>
              <w:rPr>
                <w:b w:val="1"/>
                <w:bCs w:val="1"/>
              </w:rPr>
            </w:pPr>
            <w:r w:rsidDel="00000000" w:rsidR="00000000" w:rsidRPr="00000000">
              <w:rPr>
                <w:rtl w:val="0"/>
              </w:rPr>
            </w:r>
          </w:p>
          <w:p w:rsidR="00000000" w:rsidDel="00000000" w:rsidP="00000000" w:rsidRDefault="00000000" w:rsidRPr="00000000" w14:paraId="000000E1">
            <w:pPr>
              <w:rPr>
                <w:b w:val="1"/>
                <w:bCs w:val="1"/>
              </w:rPr>
            </w:pPr>
            <w:r w:rsidDel="00000000" w:rsidR="00000000" w:rsidRPr="00000000">
              <w:rPr>
                <w:b w:val="1"/>
                <w:bCs w:val="1"/>
                <w:rtl w:val="0"/>
              </w:rPr>
              <w:t xml:space="preserve">Evidencia 1</w:t>
            </w:r>
          </w:p>
          <w:p w:rsidR="00000000" w:rsidDel="00000000" w:rsidP="00000000" w:rsidRDefault="00000000" w:rsidRPr="00000000" w14:paraId="000000E2">
            <w:pPr>
              <w:widowControl w:val="0"/>
              <w:spacing w:line="240" w:lineRule="auto"/>
              <w:jc w:val="both"/>
              <w:rPr>
                <w:b w:val="1"/>
                <w:bCs w:val="1"/>
              </w:rPr>
            </w:pPr>
            <w:r w:rsidDel="00000000" w:rsidR="00000000" w:rsidRPr="00000000">
              <w:rPr>
                <w:b w:val="1"/>
                <w:bCs w:val="1"/>
              </w:rPr>
              <w:drawing>
                <wp:inline distB="114300" distT="114300" distL="114300" distR="114300">
                  <wp:extent cx="5581650" cy="3365500"/>
                  <wp:effectExtent b="0" l="0" r="0" t="0"/>
                  <wp:docPr id="24"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558165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ind w:left="0" w:firstLine="0"/>
              <w:rPr>
                <w:b w:val="1"/>
                <w:bCs w:val="1"/>
              </w:rPr>
            </w:pPr>
            <w:r w:rsidDel="00000000" w:rsidR="00000000" w:rsidRPr="00000000">
              <w:rPr>
                <w:rtl w:val="0"/>
              </w:rPr>
            </w:r>
          </w:p>
          <w:p w:rsidR="00000000" w:rsidDel="00000000" w:rsidP="00000000" w:rsidRDefault="00000000" w:rsidRPr="00000000" w14:paraId="000000E4">
            <w:pPr>
              <w:ind w:left="0" w:firstLine="0"/>
              <w:rPr>
                <w:b w:val="1"/>
                <w:bCs w:val="1"/>
              </w:rPr>
            </w:pPr>
            <w:r w:rsidDel="00000000" w:rsidR="00000000" w:rsidRPr="00000000">
              <w:rPr>
                <w:b w:val="1"/>
                <w:bCs w:val="1"/>
                <w:rtl w:val="0"/>
              </w:rPr>
              <w:t xml:space="preserve">Evidencia 2</w:t>
            </w:r>
          </w:p>
          <w:p w:rsidR="00000000" w:rsidDel="00000000" w:rsidP="00000000" w:rsidRDefault="00000000" w:rsidRPr="00000000" w14:paraId="000000E5">
            <w:pPr>
              <w:widowControl w:val="0"/>
              <w:spacing w:line="240" w:lineRule="auto"/>
              <w:jc w:val="both"/>
              <w:rPr/>
            </w:pPr>
            <w:r w:rsidDel="00000000" w:rsidR="00000000" w:rsidRPr="00000000">
              <w:rPr>
                <w:b w:val="1"/>
                <w:bCs w:val="1"/>
              </w:rPr>
              <w:drawing>
                <wp:inline distB="114300" distT="114300" distL="114300" distR="114300">
                  <wp:extent cx="5581650" cy="1981200"/>
                  <wp:effectExtent b="0" l="0" r="0" t="0"/>
                  <wp:docPr id="20"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581650" cy="198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6">
      <w:pPr>
        <w:pBdr>
          <w:top w:color="d9d9e3" w:space="0" w:sz="0" w:val="none"/>
          <w:left w:color="d9d9e3" w:space="0" w:sz="0" w:val="none"/>
          <w:bottom w:color="d9d9e3" w:space="0" w:sz="0" w:val="none"/>
          <w:right w:color="d9d9e3" w:space="0" w:sz="0" w:val="none"/>
          <w:between w:color="d9d9e3" w:space="0" w:sz="0" w:val="none"/>
        </w:pBdr>
        <w:spacing w:after="0" w:before="0" w:line="276" w:lineRule="auto"/>
        <w:jc w:val="both"/>
        <w:rPr/>
      </w:pPr>
      <w:r w:rsidDel="00000000" w:rsidR="00000000" w:rsidRPr="00000000">
        <w:rPr>
          <w:rtl w:val="0"/>
        </w:rPr>
      </w:r>
    </w:p>
    <w:tbl>
      <w:tblPr>
        <w:tblStyle w:val="Table13"/>
        <w:tblW w:w="90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pStyle w:val="Heading1"/>
              <w:widowControl w:val="0"/>
              <w:spacing w:after="0" w:before="0" w:line="240" w:lineRule="auto"/>
              <w:jc w:val="both"/>
              <w:rPr>
                <w:b w:val="1"/>
                <w:bCs w:val="1"/>
                <w:sz w:val="28"/>
                <w:szCs w:val="28"/>
              </w:rPr>
            </w:pPr>
            <w:bookmarkStart w:colFirst="0" w:colLast="0" w:name="_oscm3ix2okcm" w:id="18"/>
            <w:bookmarkEnd w:id="18"/>
            <w:r w:rsidDel="00000000" w:rsidR="00000000" w:rsidRPr="00000000">
              <w:rPr>
                <w:b w:val="1"/>
                <w:bCs w:val="1"/>
                <w:sz w:val="28"/>
                <w:szCs w:val="28"/>
                <w:rtl w:val="0"/>
              </w:rPr>
              <w:t xml:space="preserve">Pruebas de Integración (Smoke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jc w:val="both"/>
              <w:rPr/>
            </w:pPr>
            <w:r w:rsidDel="00000000" w:rsidR="00000000" w:rsidRPr="00000000">
              <w:rPr>
                <w:b w:val="1"/>
                <w:bCs w:val="1"/>
                <w:rtl w:val="0"/>
              </w:rPr>
              <w:t xml:space="preserve">Herramienta:</w:t>
            </w:r>
            <w:r w:rsidDel="00000000" w:rsidR="00000000" w:rsidRPr="00000000">
              <w:rPr>
                <w:sz w:val="24"/>
                <w:szCs w:val="24"/>
                <w:rtl w:val="0"/>
              </w:rPr>
              <w:t xml:space="preserve"> </w:t>
            </w:r>
            <w:r w:rsidDel="00000000" w:rsidR="00000000" w:rsidRPr="00000000">
              <w:rPr>
                <w:rtl w:val="0"/>
              </w:rPr>
              <w:t xml:space="preserve">Manual</w:t>
            </w:r>
          </w:p>
          <w:p w:rsidR="00000000" w:rsidDel="00000000" w:rsidP="00000000" w:rsidRDefault="00000000" w:rsidRPr="00000000" w14:paraId="000000E9">
            <w:pPr>
              <w:widowControl w:val="0"/>
              <w:spacing w:line="240" w:lineRule="auto"/>
              <w:jc w:val="both"/>
              <w:rPr/>
            </w:pPr>
            <w:r w:rsidDel="00000000" w:rsidR="00000000" w:rsidRPr="00000000">
              <w:rPr>
                <w:rtl w:val="0"/>
              </w:rPr>
              <w:t xml:space="preserve">El navegador web (Chrome o Edge) se utiliza para interactuar directamente con la aplicación mientras se ejecuta en el servidor Django local mediante </w:t>
            </w:r>
            <w:r w:rsidDel="00000000" w:rsidR="00000000" w:rsidRPr="00000000">
              <w:rPr>
                <w:rtl w:val="0"/>
              </w:rPr>
              <w:t xml:space="preserve">python manage.py runserver</w:t>
            </w:r>
            <w:r w:rsidDel="00000000" w:rsidR="00000000" w:rsidRPr="00000000">
              <w:rPr>
                <w:rtl w:val="0"/>
              </w:rPr>
              <w:t xml:space="preserve">. Esta combinación permite probar de forma manual las vistas, flujos y funcionalidades del sistema en tiempo real, igual que un usuario final, pero dentro del entorno de desarrollo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both"/>
              <w:rPr>
                <w:b w:val="1"/>
                <w:bCs w:val="1"/>
              </w:rPr>
            </w:pPr>
            <w:r w:rsidDel="00000000" w:rsidR="00000000" w:rsidRPr="00000000">
              <w:rPr>
                <w:b w:val="1"/>
                <w:bCs w:val="1"/>
                <w:rtl w:val="0"/>
              </w:rPr>
              <w:t xml:space="preserve">Prueba 1: Flujo de Autenticación</w:t>
            </w:r>
          </w:p>
          <w:p w:rsidR="00000000" w:rsidDel="00000000" w:rsidP="00000000" w:rsidRDefault="00000000" w:rsidRPr="00000000" w14:paraId="000000EB">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0EC">
            <w:pPr>
              <w:keepNext w:val="0"/>
              <w:keepLines w:val="0"/>
              <w:spacing w:after="0" w:before="0" w:lineRule="auto"/>
              <w:ind w:right="600"/>
              <w:jc w:val="both"/>
              <w:rPr>
                <w:b w:val="1"/>
                <w:bCs w:val="1"/>
              </w:rPr>
            </w:pPr>
            <w:r w:rsidDel="00000000" w:rsidR="00000000" w:rsidRPr="00000000">
              <w:rPr>
                <w:b w:val="1"/>
                <w:bCs w:val="1"/>
                <w:rtl w:val="0"/>
              </w:rPr>
              <w:t xml:space="preserve">Objetivo</w:t>
            </w:r>
          </w:p>
          <w:p w:rsidR="00000000" w:rsidDel="00000000" w:rsidP="00000000" w:rsidRDefault="00000000" w:rsidRPr="00000000" w14:paraId="000000ED">
            <w:pPr>
              <w:spacing w:after="0" w:before="0" w:lineRule="auto"/>
              <w:jc w:val="both"/>
              <w:rPr/>
            </w:pPr>
            <w:r w:rsidDel="00000000" w:rsidR="00000000" w:rsidRPr="00000000">
              <w:rPr>
                <w:rtl w:val="0"/>
              </w:rPr>
              <w:t xml:space="preserve">Verificar que el sistema gestione correctamente el inicio de sesión para usuarios válidos e inválidos.</w:t>
            </w:r>
          </w:p>
          <w:p w:rsidR="00000000" w:rsidDel="00000000" w:rsidP="00000000" w:rsidRDefault="00000000" w:rsidRPr="00000000" w14:paraId="000000EE">
            <w:pPr>
              <w:keepNext w:val="0"/>
              <w:keepLines w:val="0"/>
              <w:spacing w:after="0" w:before="0" w:lineRule="auto"/>
              <w:ind w:right="600"/>
              <w:jc w:val="both"/>
              <w:rPr>
                <w:b w:val="1"/>
                <w:bCs w:val="1"/>
              </w:rPr>
            </w:pPr>
            <w:r w:rsidDel="00000000" w:rsidR="00000000" w:rsidRPr="00000000">
              <w:rPr>
                <w:b w:val="1"/>
                <w:bCs w:val="1"/>
                <w:rtl w:val="0"/>
              </w:rPr>
              <w:t xml:space="preserve">Procedimiento</w:t>
            </w:r>
          </w:p>
          <w:p w:rsidR="00000000" w:rsidDel="00000000" w:rsidP="00000000" w:rsidRDefault="00000000" w:rsidRPr="00000000" w14:paraId="000000EF">
            <w:pPr>
              <w:numPr>
                <w:ilvl w:val="0"/>
                <w:numId w:val="40"/>
              </w:numPr>
              <w:spacing w:after="0" w:before="0" w:lineRule="auto"/>
              <w:ind w:left="720" w:hanging="360"/>
              <w:jc w:val="both"/>
              <w:rPr/>
            </w:pPr>
            <w:r w:rsidDel="00000000" w:rsidR="00000000" w:rsidRPr="00000000">
              <w:rPr>
                <w:rtl w:val="0"/>
              </w:rPr>
              <w:t xml:space="preserve">Acceder a la URL principal:</w:t>
              <w:br w:type="textWrapping"/>
              <w:t xml:space="preserve"> </w:t>
            </w:r>
            <w:r w:rsidDel="00000000" w:rsidR="00000000" w:rsidRPr="00000000">
              <w:rPr>
                <w:rtl w:val="0"/>
              </w:rPr>
              <w:t xml:space="preserve">http://127.0.0.1:8000/</w:t>
            </w:r>
          </w:p>
          <w:p w:rsidR="00000000" w:rsidDel="00000000" w:rsidP="00000000" w:rsidRDefault="00000000" w:rsidRPr="00000000" w14:paraId="000000F0">
            <w:pPr>
              <w:numPr>
                <w:ilvl w:val="0"/>
                <w:numId w:val="40"/>
              </w:numPr>
              <w:spacing w:after="0" w:before="0" w:lineRule="auto"/>
              <w:ind w:left="720" w:hanging="360"/>
              <w:jc w:val="both"/>
              <w:rPr/>
            </w:pPr>
            <w:r w:rsidDel="00000000" w:rsidR="00000000" w:rsidRPr="00000000">
              <w:rPr>
                <w:rtl w:val="0"/>
              </w:rPr>
              <w:t xml:space="preserve">Probar autenticación válida con el usuario "admin".</w:t>
            </w:r>
          </w:p>
          <w:p w:rsidR="00000000" w:rsidDel="00000000" w:rsidP="00000000" w:rsidRDefault="00000000" w:rsidRPr="00000000" w14:paraId="000000F1">
            <w:pPr>
              <w:numPr>
                <w:ilvl w:val="0"/>
                <w:numId w:val="40"/>
              </w:numPr>
              <w:spacing w:after="0" w:before="0" w:lineRule="auto"/>
              <w:ind w:left="720" w:hanging="360"/>
              <w:jc w:val="both"/>
              <w:rPr/>
            </w:pPr>
            <w:r w:rsidDel="00000000" w:rsidR="00000000" w:rsidRPr="00000000">
              <w:rPr>
                <w:rtl w:val="0"/>
              </w:rPr>
              <w:t xml:space="preserve">Verificar carga correcta del menú según rol.</w:t>
            </w:r>
          </w:p>
          <w:p w:rsidR="00000000" w:rsidDel="00000000" w:rsidP="00000000" w:rsidRDefault="00000000" w:rsidRPr="00000000" w14:paraId="000000F2">
            <w:pPr>
              <w:numPr>
                <w:ilvl w:val="0"/>
                <w:numId w:val="40"/>
              </w:numPr>
              <w:spacing w:after="0" w:before="0" w:lineRule="auto"/>
              <w:ind w:left="720" w:hanging="360"/>
              <w:jc w:val="both"/>
              <w:rPr/>
            </w:pPr>
            <w:r w:rsidDel="00000000" w:rsidR="00000000" w:rsidRPr="00000000">
              <w:rPr>
                <w:rtl w:val="0"/>
              </w:rPr>
              <w:t xml:space="preserve">Cerrar sesión.</w:t>
            </w:r>
          </w:p>
          <w:p w:rsidR="00000000" w:rsidDel="00000000" w:rsidP="00000000" w:rsidRDefault="00000000" w:rsidRPr="00000000" w14:paraId="000000F3">
            <w:pPr>
              <w:numPr>
                <w:ilvl w:val="0"/>
                <w:numId w:val="40"/>
              </w:numPr>
              <w:spacing w:after="0" w:before="0" w:lineRule="auto"/>
              <w:ind w:left="720" w:hanging="360"/>
              <w:jc w:val="both"/>
              <w:rPr/>
            </w:pPr>
            <w:r w:rsidDel="00000000" w:rsidR="00000000" w:rsidRPr="00000000">
              <w:rPr>
                <w:rtl w:val="0"/>
              </w:rPr>
              <w:t xml:space="preserve">Intentar iniciar sesión con credenciales inválidas.</w:t>
            </w:r>
          </w:p>
          <w:p w:rsidR="00000000" w:rsidDel="00000000" w:rsidP="00000000" w:rsidRDefault="00000000" w:rsidRPr="00000000" w14:paraId="000000F4">
            <w:pPr>
              <w:keepNext w:val="0"/>
              <w:keepLines w:val="0"/>
              <w:spacing w:after="0" w:before="0" w:lineRule="auto"/>
              <w:ind w:right="600"/>
              <w:jc w:val="both"/>
              <w:rPr>
                <w:b w:val="1"/>
                <w:bCs w:val="1"/>
              </w:rPr>
            </w:pPr>
            <w:r w:rsidDel="00000000" w:rsidR="00000000" w:rsidRPr="00000000">
              <w:rPr>
                <w:b w:val="1"/>
                <w:bCs w:val="1"/>
                <w:rtl w:val="0"/>
              </w:rPr>
              <w:t xml:space="preserve">Resultado esperado</w:t>
            </w:r>
          </w:p>
          <w:p w:rsidR="00000000" w:rsidDel="00000000" w:rsidP="00000000" w:rsidRDefault="00000000" w:rsidRPr="00000000" w14:paraId="000000F5">
            <w:pPr>
              <w:numPr>
                <w:ilvl w:val="0"/>
                <w:numId w:val="21"/>
              </w:numPr>
              <w:spacing w:after="0" w:before="0" w:lineRule="auto"/>
              <w:ind w:left="720" w:hanging="360"/>
              <w:jc w:val="both"/>
              <w:rPr/>
            </w:pPr>
            <w:r w:rsidDel="00000000" w:rsidR="00000000" w:rsidRPr="00000000">
              <w:rPr>
                <w:rtl w:val="0"/>
              </w:rPr>
              <w:t xml:space="preserve">Usuario válido accede al sistema y ve al menú correspondiente.</w:t>
            </w:r>
          </w:p>
          <w:p w:rsidR="00000000" w:rsidDel="00000000" w:rsidP="00000000" w:rsidRDefault="00000000" w:rsidRPr="00000000" w14:paraId="000000F6">
            <w:pPr>
              <w:numPr>
                <w:ilvl w:val="0"/>
                <w:numId w:val="21"/>
              </w:numPr>
              <w:spacing w:after="0" w:before="0" w:lineRule="auto"/>
              <w:ind w:left="720" w:hanging="360"/>
              <w:jc w:val="both"/>
              <w:rPr/>
            </w:pPr>
            <w:r w:rsidDel="00000000" w:rsidR="00000000" w:rsidRPr="00000000">
              <w:rPr>
                <w:rtl w:val="0"/>
              </w:rPr>
              <w:t xml:space="preserve">Usuario inválido recibe mensaje de error y no accede.</w:t>
            </w:r>
          </w:p>
          <w:p w:rsidR="00000000" w:rsidDel="00000000" w:rsidP="00000000" w:rsidRDefault="00000000" w:rsidRPr="00000000" w14:paraId="000000F7">
            <w:pPr>
              <w:keepNext w:val="0"/>
              <w:keepLines w:val="0"/>
              <w:spacing w:after="0" w:before="0" w:lineRule="auto"/>
              <w:ind w:right="600"/>
              <w:jc w:val="both"/>
              <w:rPr>
                <w:b w:val="1"/>
                <w:bCs w:val="1"/>
              </w:rPr>
            </w:pPr>
            <w:r w:rsidDel="00000000" w:rsidR="00000000" w:rsidRPr="00000000">
              <w:rPr>
                <w:b w:val="1"/>
                <w:bCs w:val="1"/>
                <w:rtl w:val="0"/>
              </w:rPr>
              <w:t xml:space="preserve">Resultado obtenido</w:t>
            </w:r>
          </w:p>
          <w:p w:rsidR="00000000" w:rsidDel="00000000" w:rsidP="00000000" w:rsidRDefault="00000000" w:rsidRPr="00000000" w14:paraId="000000F8">
            <w:pPr>
              <w:numPr>
                <w:ilvl w:val="0"/>
                <w:numId w:val="32"/>
              </w:numPr>
              <w:spacing w:after="0" w:before="0" w:lineRule="auto"/>
              <w:ind w:left="720" w:hanging="360"/>
              <w:jc w:val="both"/>
              <w:rPr/>
            </w:pPr>
            <w:r w:rsidDel="00000000" w:rsidR="00000000" w:rsidRPr="00000000">
              <w:rPr>
                <w:rtl w:val="0"/>
              </w:rPr>
              <w:t xml:space="preserve">El login funcionó correctamente para usuarios válidos.</w:t>
            </w:r>
          </w:p>
          <w:p w:rsidR="00000000" w:rsidDel="00000000" w:rsidP="00000000" w:rsidRDefault="00000000" w:rsidRPr="00000000" w14:paraId="000000F9">
            <w:pPr>
              <w:numPr>
                <w:ilvl w:val="0"/>
                <w:numId w:val="32"/>
              </w:numPr>
              <w:spacing w:after="0" w:before="0" w:lineRule="auto"/>
              <w:ind w:left="720" w:hanging="360"/>
              <w:jc w:val="both"/>
              <w:rPr/>
            </w:pPr>
            <w:r w:rsidDel="00000000" w:rsidR="00000000" w:rsidRPr="00000000">
              <w:rPr>
                <w:rtl w:val="0"/>
              </w:rPr>
              <w:t xml:space="preserve">El sistema muestra mensajes de error para usuarios inválidos.</w:t>
            </w:r>
          </w:p>
          <w:p w:rsidR="00000000" w:rsidDel="00000000" w:rsidP="00000000" w:rsidRDefault="00000000" w:rsidRPr="00000000" w14:paraId="000000FA">
            <w:pPr>
              <w:numPr>
                <w:ilvl w:val="0"/>
                <w:numId w:val="32"/>
              </w:numPr>
              <w:spacing w:after="0" w:before="0" w:lineRule="auto"/>
              <w:ind w:left="720" w:hanging="360"/>
              <w:jc w:val="both"/>
              <w:rPr/>
            </w:pPr>
            <w:r w:rsidDel="00000000" w:rsidR="00000000" w:rsidRPr="00000000">
              <w:rPr>
                <w:rtl w:val="0"/>
              </w:rPr>
              <w:t xml:space="preserve">No se accedió a vistas protegidas sin autenticación.</w:t>
            </w:r>
          </w:p>
          <w:p w:rsidR="00000000" w:rsidDel="00000000" w:rsidP="00000000" w:rsidRDefault="00000000" w:rsidRPr="00000000" w14:paraId="000000FB">
            <w:pPr>
              <w:spacing w:after="0" w:before="0" w:lineRule="auto"/>
              <w:ind w:left="0" w:firstLine="0"/>
              <w:jc w:val="both"/>
              <w:rPr/>
            </w:pPr>
            <w:r w:rsidDel="00000000" w:rsidR="00000000" w:rsidRPr="00000000">
              <w:rPr>
                <w:rtl w:val="0"/>
              </w:rPr>
            </w:r>
          </w:p>
          <w:p w:rsidR="00000000" w:rsidDel="00000000" w:rsidP="00000000" w:rsidRDefault="00000000" w:rsidRPr="00000000" w14:paraId="000000FC">
            <w:pPr>
              <w:keepNext w:val="0"/>
              <w:keepLines w:val="0"/>
              <w:spacing w:after="0" w:before="0" w:lineRule="auto"/>
              <w:ind w:right="600"/>
              <w:rPr>
                <w:b w:val="1"/>
                <w:bCs w:val="1"/>
                <w:sz w:val="24"/>
                <w:szCs w:val="24"/>
              </w:rPr>
            </w:pPr>
            <w:r w:rsidDel="00000000" w:rsidR="00000000" w:rsidRPr="00000000">
              <w:rPr>
                <w:b w:val="1"/>
                <w:bCs w:val="1"/>
                <w:sz w:val="24"/>
                <w:szCs w:val="24"/>
                <w:rtl w:val="0"/>
              </w:rPr>
              <w:t xml:space="preserve">Evidencias</w:t>
            </w:r>
          </w:p>
          <w:p w:rsidR="00000000" w:rsidDel="00000000" w:rsidP="00000000" w:rsidRDefault="00000000" w:rsidRPr="00000000" w14:paraId="000000FD">
            <w:pPr>
              <w:spacing w:line="240" w:lineRule="auto"/>
              <w:rPr/>
            </w:pPr>
            <w:r w:rsidDel="00000000" w:rsidR="00000000" w:rsidRPr="00000000">
              <w:rPr>
                <w:rtl w:val="0"/>
              </w:rPr>
            </w:r>
          </w:p>
          <w:p w:rsidR="00000000" w:rsidDel="00000000" w:rsidP="00000000" w:rsidRDefault="00000000" w:rsidRPr="00000000" w14:paraId="000000FE">
            <w:pPr>
              <w:widowControl w:val="0"/>
              <w:spacing w:line="240" w:lineRule="auto"/>
              <w:jc w:val="both"/>
              <w:rPr/>
            </w:pPr>
            <w:r w:rsidDel="00000000" w:rsidR="00000000" w:rsidRPr="00000000">
              <w:rPr>
                <w:b w:val="1"/>
                <w:bCs w:val="1"/>
                <w:rtl w:val="0"/>
              </w:rPr>
              <w:t xml:space="preserve">Evidencia 1: </w:t>
            </w:r>
            <w:r w:rsidDel="00000000" w:rsidR="00000000" w:rsidRPr="00000000">
              <w:rPr>
                <w:rtl w:val="0"/>
              </w:rPr>
              <w:t xml:space="preserve">Screenshot de la pantalla de Login vacía.</w:t>
            </w:r>
          </w:p>
          <w:p w:rsidR="00000000" w:rsidDel="00000000" w:rsidP="00000000" w:rsidRDefault="00000000" w:rsidRPr="00000000" w14:paraId="000000FF">
            <w:pPr>
              <w:widowControl w:val="0"/>
              <w:spacing w:line="240" w:lineRule="auto"/>
              <w:jc w:val="both"/>
              <w:rPr/>
            </w:pPr>
            <w:r w:rsidDel="00000000" w:rsidR="00000000" w:rsidRPr="00000000">
              <w:rPr>
                <w:rtl w:val="0"/>
              </w:rPr>
            </w:r>
          </w:p>
          <w:p w:rsidR="00000000" w:rsidDel="00000000" w:rsidP="00000000" w:rsidRDefault="00000000" w:rsidRPr="00000000" w14:paraId="00000100">
            <w:pPr>
              <w:widowControl w:val="0"/>
              <w:spacing w:line="240" w:lineRule="auto"/>
              <w:jc w:val="both"/>
              <w:rPr/>
            </w:pPr>
            <w:r w:rsidDel="00000000" w:rsidR="00000000" w:rsidRPr="00000000">
              <w:rPr/>
              <w:drawing>
                <wp:inline distB="114300" distT="114300" distL="114300" distR="114300">
                  <wp:extent cx="5581650" cy="2527300"/>
                  <wp:effectExtent b="0" l="0" r="0" t="0"/>
                  <wp:docPr id="22"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58165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widowControl w:val="0"/>
              <w:spacing w:after="0" w:before="0" w:line="240" w:lineRule="auto"/>
              <w:jc w:val="both"/>
              <w:rPr>
                <w:b w:val="1"/>
                <w:bCs w:val="1"/>
              </w:rPr>
            </w:pPr>
            <w:r w:rsidDel="00000000" w:rsidR="00000000" w:rsidRPr="00000000">
              <w:rPr>
                <w:rtl w:val="0"/>
              </w:rPr>
            </w:r>
          </w:p>
          <w:p w:rsidR="00000000" w:rsidDel="00000000" w:rsidP="00000000" w:rsidRDefault="00000000" w:rsidRPr="00000000" w14:paraId="00000102">
            <w:pPr>
              <w:widowControl w:val="0"/>
              <w:spacing w:line="240" w:lineRule="auto"/>
              <w:jc w:val="both"/>
              <w:rPr/>
            </w:pPr>
            <w:r w:rsidDel="00000000" w:rsidR="00000000" w:rsidRPr="00000000">
              <w:rPr>
                <w:b w:val="1"/>
                <w:bCs w:val="1"/>
                <w:rtl w:val="0"/>
              </w:rPr>
              <w:t xml:space="preserve">Evidencia 2: </w:t>
            </w:r>
            <w:r w:rsidDel="00000000" w:rsidR="00000000" w:rsidRPr="00000000">
              <w:rPr>
                <w:rtl w:val="0"/>
              </w:rPr>
              <w:t xml:space="preserve">Screenshot de la pantalla de inicio con el mensaje </w:t>
            </w:r>
            <w:r w:rsidDel="00000000" w:rsidR="00000000" w:rsidRPr="00000000">
              <w:rPr>
                <w:i w:val="1"/>
                <w:iCs w:val="1"/>
                <w:rtl w:val="0"/>
              </w:rPr>
              <w:t xml:space="preserve">“Bienvenido, admin”</w:t>
            </w:r>
            <w:r w:rsidDel="00000000" w:rsidR="00000000" w:rsidRPr="00000000">
              <w:rPr>
                <w:rtl w:val="0"/>
              </w:rPr>
              <w:t xml:space="preserve"> y el menú completo arriba.</w:t>
            </w:r>
          </w:p>
          <w:p w:rsidR="00000000" w:rsidDel="00000000" w:rsidP="00000000" w:rsidRDefault="00000000" w:rsidRPr="00000000" w14:paraId="00000103">
            <w:pPr>
              <w:widowControl w:val="0"/>
              <w:spacing w:line="240" w:lineRule="auto"/>
              <w:jc w:val="both"/>
              <w:rPr/>
            </w:pPr>
            <w:r w:rsidDel="00000000" w:rsidR="00000000" w:rsidRPr="00000000">
              <w:rPr>
                <w:rtl w:val="0"/>
              </w:rPr>
            </w:r>
          </w:p>
          <w:p w:rsidR="00000000" w:rsidDel="00000000" w:rsidP="00000000" w:rsidRDefault="00000000" w:rsidRPr="00000000" w14:paraId="00000104">
            <w:pPr>
              <w:widowControl w:val="0"/>
              <w:spacing w:after="0" w:before="0" w:line="240" w:lineRule="auto"/>
              <w:jc w:val="both"/>
              <w:rPr>
                <w:b w:val="1"/>
                <w:bCs w:val="1"/>
              </w:rPr>
            </w:pPr>
            <w:r w:rsidDel="00000000" w:rsidR="00000000" w:rsidRPr="00000000">
              <w:rPr>
                <w:b w:val="1"/>
                <w:bCs w:val="1"/>
              </w:rPr>
              <w:drawing>
                <wp:inline distB="114300" distT="114300" distL="114300" distR="114300">
                  <wp:extent cx="5581650" cy="2540000"/>
                  <wp:effectExtent b="0" l="0" r="0" t="0"/>
                  <wp:docPr id="1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58165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widowControl w:val="0"/>
              <w:spacing w:after="240" w:before="240" w:line="240" w:lineRule="auto"/>
              <w:ind w:left="0" w:firstLine="0"/>
              <w:rPr/>
            </w:pPr>
            <w:r w:rsidDel="00000000" w:rsidR="00000000" w:rsidRPr="00000000">
              <w:rPr>
                <w:b w:val="1"/>
                <w:bCs w:val="1"/>
                <w:rtl w:val="0"/>
              </w:rPr>
              <w:t xml:space="preserve">Evidencia 3: </w:t>
            </w:r>
            <w:r w:rsidDel="00000000" w:rsidR="00000000" w:rsidRPr="00000000">
              <w:rPr>
                <w:rtl w:val="0"/>
              </w:rPr>
              <w:t xml:space="preserve">Screenshot del login mostrando el mensaje de error.</w:t>
            </w:r>
          </w:p>
          <w:p w:rsidR="00000000" w:rsidDel="00000000" w:rsidP="00000000" w:rsidRDefault="00000000" w:rsidRPr="00000000" w14:paraId="00000106">
            <w:pPr>
              <w:widowControl w:val="0"/>
              <w:spacing w:after="240" w:before="240" w:line="240" w:lineRule="auto"/>
              <w:ind w:left="0" w:firstLine="0"/>
              <w:rPr>
                <w:b w:val="1"/>
                <w:bCs w:val="1"/>
              </w:rPr>
            </w:pPr>
            <w:r w:rsidDel="00000000" w:rsidR="00000000" w:rsidRPr="00000000">
              <w:rPr>
                <w:b w:val="1"/>
                <w:bCs w:val="1"/>
              </w:rPr>
              <w:drawing>
                <wp:inline distB="114300" distT="114300" distL="114300" distR="114300">
                  <wp:extent cx="5581650" cy="2514600"/>
                  <wp:effectExtent b="0" l="0" r="0" t="0"/>
                  <wp:docPr id="19"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581650" cy="2514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both"/>
              <w:rPr>
                <w:b w:val="1"/>
                <w:bCs w:val="1"/>
              </w:rPr>
            </w:pPr>
            <w:r w:rsidDel="00000000" w:rsidR="00000000" w:rsidRPr="00000000">
              <w:rPr>
                <w:b w:val="1"/>
                <w:bCs w:val="1"/>
                <w:rtl w:val="0"/>
              </w:rPr>
              <w:t xml:space="preserve">Prueba 2 : Creación de OT desde Recepción</w:t>
            </w:r>
          </w:p>
          <w:p w:rsidR="00000000" w:rsidDel="00000000" w:rsidP="00000000" w:rsidRDefault="00000000" w:rsidRPr="00000000" w14:paraId="00000108">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09">
            <w:pPr>
              <w:keepNext w:val="0"/>
              <w:keepLines w:val="0"/>
              <w:spacing w:after="0" w:before="0" w:lineRule="auto"/>
              <w:ind w:right="600"/>
              <w:jc w:val="both"/>
              <w:rPr>
                <w:b w:val="1"/>
                <w:bCs w:val="1"/>
              </w:rPr>
            </w:pPr>
            <w:r w:rsidDel="00000000" w:rsidR="00000000" w:rsidRPr="00000000">
              <w:rPr>
                <w:b w:val="1"/>
                <w:bCs w:val="1"/>
                <w:rtl w:val="0"/>
              </w:rPr>
              <w:t xml:space="preserve">Objetivo</w:t>
            </w:r>
          </w:p>
          <w:p w:rsidR="00000000" w:rsidDel="00000000" w:rsidP="00000000" w:rsidRDefault="00000000" w:rsidRPr="00000000" w14:paraId="0000010A">
            <w:pPr>
              <w:spacing w:after="0" w:before="0" w:lineRule="auto"/>
              <w:jc w:val="both"/>
              <w:rPr/>
            </w:pPr>
            <w:r w:rsidDel="00000000" w:rsidR="00000000" w:rsidRPr="00000000">
              <w:rPr>
                <w:rtl w:val="0"/>
              </w:rPr>
              <w:t xml:space="preserve">Validar que al registrar un ingreso de vehículo se </w:t>
            </w:r>
            <w:r w:rsidDel="00000000" w:rsidR="00000000" w:rsidRPr="00000000">
              <w:rPr>
                <w:rtl w:val="0"/>
              </w:rPr>
              <w:t xml:space="preserve">cree</w:t>
            </w:r>
            <w:r w:rsidDel="00000000" w:rsidR="00000000" w:rsidRPr="00000000">
              <w:rPr>
                <w:rtl w:val="0"/>
              </w:rPr>
              <w:t xml:space="preserve"> automáticamente una nueva Orden de Trabajo.</w:t>
            </w:r>
          </w:p>
          <w:p w:rsidR="00000000" w:rsidDel="00000000" w:rsidP="00000000" w:rsidRDefault="00000000" w:rsidRPr="00000000" w14:paraId="0000010B">
            <w:pPr>
              <w:keepNext w:val="0"/>
              <w:keepLines w:val="0"/>
              <w:spacing w:after="0" w:before="0" w:lineRule="auto"/>
              <w:ind w:right="600"/>
              <w:jc w:val="both"/>
              <w:rPr>
                <w:b w:val="1"/>
                <w:bCs w:val="1"/>
              </w:rPr>
            </w:pPr>
            <w:r w:rsidDel="00000000" w:rsidR="00000000" w:rsidRPr="00000000">
              <w:rPr>
                <w:b w:val="1"/>
                <w:bCs w:val="1"/>
                <w:rtl w:val="0"/>
              </w:rPr>
              <w:t xml:space="preserve">Procedimiento</w:t>
            </w:r>
          </w:p>
          <w:p w:rsidR="00000000" w:rsidDel="00000000" w:rsidP="00000000" w:rsidRDefault="00000000" w:rsidRPr="00000000" w14:paraId="0000010C">
            <w:pPr>
              <w:numPr>
                <w:ilvl w:val="0"/>
                <w:numId w:val="29"/>
              </w:numPr>
              <w:spacing w:after="0" w:before="0" w:lineRule="auto"/>
              <w:ind w:left="720" w:hanging="360"/>
              <w:jc w:val="both"/>
            </w:pPr>
            <w:r w:rsidDel="00000000" w:rsidR="00000000" w:rsidRPr="00000000">
              <w:rPr>
                <w:rtl w:val="0"/>
              </w:rPr>
              <w:t xml:space="preserve">Iniciar sesión como Recepcionista (coni).</w:t>
            </w:r>
          </w:p>
          <w:p w:rsidR="00000000" w:rsidDel="00000000" w:rsidP="00000000" w:rsidRDefault="00000000" w:rsidRPr="00000000" w14:paraId="0000010D">
            <w:pPr>
              <w:numPr>
                <w:ilvl w:val="0"/>
                <w:numId w:val="29"/>
              </w:numPr>
              <w:spacing w:after="0" w:before="0" w:lineRule="auto"/>
              <w:ind w:left="720" w:hanging="360"/>
              <w:jc w:val="both"/>
            </w:pPr>
            <w:r w:rsidDel="00000000" w:rsidR="00000000" w:rsidRPr="00000000">
              <w:rPr>
                <w:rtl w:val="0"/>
              </w:rPr>
              <w:t xml:space="preserve">Ir a “Registrar ingreso”.</w:t>
            </w:r>
          </w:p>
          <w:p w:rsidR="00000000" w:rsidDel="00000000" w:rsidP="00000000" w:rsidRDefault="00000000" w:rsidRPr="00000000" w14:paraId="0000010E">
            <w:pPr>
              <w:numPr>
                <w:ilvl w:val="0"/>
                <w:numId w:val="29"/>
              </w:numPr>
              <w:spacing w:after="0" w:before="0" w:lineRule="auto"/>
              <w:ind w:left="720" w:hanging="360"/>
              <w:jc w:val="both"/>
            </w:pPr>
            <w:r w:rsidDel="00000000" w:rsidR="00000000" w:rsidRPr="00000000">
              <w:rPr>
                <w:rtl w:val="0"/>
              </w:rPr>
              <w:t xml:space="preserve">Completar formulario de vehículo.</w:t>
            </w:r>
          </w:p>
          <w:p w:rsidR="00000000" w:rsidDel="00000000" w:rsidP="00000000" w:rsidRDefault="00000000" w:rsidRPr="00000000" w14:paraId="0000010F">
            <w:pPr>
              <w:numPr>
                <w:ilvl w:val="0"/>
                <w:numId w:val="29"/>
              </w:numPr>
              <w:spacing w:after="0" w:before="0" w:lineRule="auto"/>
              <w:ind w:left="720" w:hanging="360"/>
              <w:jc w:val="both"/>
            </w:pPr>
            <w:r w:rsidDel="00000000" w:rsidR="00000000" w:rsidRPr="00000000">
              <w:rPr>
                <w:rtl w:val="0"/>
              </w:rPr>
              <w:t xml:space="preserve">Enviar el registro.</w:t>
            </w:r>
          </w:p>
          <w:p w:rsidR="00000000" w:rsidDel="00000000" w:rsidP="00000000" w:rsidRDefault="00000000" w:rsidRPr="00000000" w14:paraId="00000110">
            <w:pPr>
              <w:keepNext w:val="0"/>
              <w:keepLines w:val="0"/>
              <w:spacing w:after="0" w:before="0" w:lineRule="auto"/>
              <w:ind w:right="600"/>
              <w:jc w:val="both"/>
              <w:rPr>
                <w:b w:val="1"/>
                <w:bCs w:val="1"/>
              </w:rPr>
            </w:pPr>
            <w:r w:rsidDel="00000000" w:rsidR="00000000" w:rsidRPr="00000000">
              <w:rPr>
                <w:b w:val="1"/>
                <w:bCs w:val="1"/>
                <w:rtl w:val="0"/>
              </w:rPr>
              <w:t xml:space="preserve">Resultado esperado</w:t>
            </w:r>
          </w:p>
          <w:p w:rsidR="00000000" w:rsidDel="00000000" w:rsidP="00000000" w:rsidRDefault="00000000" w:rsidRPr="00000000" w14:paraId="00000111">
            <w:pPr>
              <w:numPr>
                <w:ilvl w:val="0"/>
                <w:numId w:val="11"/>
              </w:numPr>
              <w:spacing w:after="0" w:before="0" w:lineRule="auto"/>
              <w:ind w:left="720" w:hanging="360"/>
              <w:jc w:val="both"/>
            </w:pPr>
            <w:r w:rsidDel="00000000" w:rsidR="00000000" w:rsidRPr="00000000">
              <w:rPr>
                <w:rtl w:val="0"/>
              </w:rPr>
              <w:t xml:space="preserve">Se crea una nueva OT asociada al vehículo ingresado.</w:t>
            </w:r>
          </w:p>
          <w:p w:rsidR="00000000" w:rsidDel="00000000" w:rsidP="00000000" w:rsidRDefault="00000000" w:rsidRPr="00000000" w14:paraId="00000112">
            <w:pPr>
              <w:numPr>
                <w:ilvl w:val="0"/>
                <w:numId w:val="11"/>
              </w:numPr>
              <w:spacing w:after="0" w:before="0" w:lineRule="auto"/>
              <w:ind w:left="720" w:hanging="360"/>
              <w:jc w:val="both"/>
            </w:pPr>
            <w:r w:rsidDel="00000000" w:rsidR="00000000" w:rsidRPr="00000000">
              <w:rPr>
                <w:rtl w:val="0"/>
              </w:rPr>
              <w:t xml:space="preserve">La OT aparece en la lista de OTs activas.</w:t>
            </w:r>
          </w:p>
          <w:p w:rsidR="00000000" w:rsidDel="00000000" w:rsidP="00000000" w:rsidRDefault="00000000" w:rsidRPr="00000000" w14:paraId="00000113">
            <w:pPr>
              <w:keepNext w:val="0"/>
              <w:keepLines w:val="0"/>
              <w:spacing w:after="0" w:before="0" w:lineRule="auto"/>
              <w:ind w:right="600"/>
              <w:jc w:val="both"/>
              <w:rPr>
                <w:b w:val="1"/>
                <w:bCs w:val="1"/>
              </w:rPr>
            </w:pPr>
            <w:r w:rsidDel="00000000" w:rsidR="00000000" w:rsidRPr="00000000">
              <w:rPr>
                <w:b w:val="1"/>
                <w:bCs w:val="1"/>
                <w:rtl w:val="0"/>
              </w:rPr>
              <w:t xml:space="preserve">Resultado obtenido</w:t>
            </w:r>
          </w:p>
          <w:p w:rsidR="00000000" w:rsidDel="00000000" w:rsidP="00000000" w:rsidRDefault="00000000" w:rsidRPr="00000000" w14:paraId="00000114">
            <w:pPr>
              <w:numPr>
                <w:ilvl w:val="0"/>
                <w:numId w:val="26"/>
              </w:numPr>
              <w:spacing w:after="0" w:before="0" w:lineRule="auto"/>
              <w:ind w:left="720" w:hanging="360"/>
              <w:jc w:val="both"/>
              <w:rPr>
                <w:u w:val="none"/>
              </w:rPr>
            </w:pPr>
            <w:r w:rsidDel="00000000" w:rsidR="00000000" w:rsidRPr="00000000">
              <w:rPr>
                <w:rtl w:val="0"/>
              </w:rPr>
              <w:t xml:space="preserve">La OT se creó correctamente.</w:t>
            </w:r>
          </w:p>
          <w:p w:rsidR="00000000" w:rsidDel="00000000" w:rsidP="00000000" w:rsidRDefault="00000000" w:rsidRPr="00000000" w14:paraId="00000115">
            <w:pPr>
              <w:numPr>
                <w:ilvl w:val="0"/>
                <w:numId w:val="26"/>
              </w:numPr>
              <w:spacing w:after="0" w:before="0" w:lineRule="auto"/>
              <w:ind w:left="720" w:hanging="360"/>
              <w:jc w:val="both"/>
              <w:rPr>
                <w:u w:val="none"/>
              </w:rPr>
            </w:pPr>
            <w:r w:rsidDel="00000000" w:rsidR="00000000" w:rsidRPr="00000000">
              <w:rPr>
                <w:rtl w:val="0"/>
              </w:rPr>
              <w:t xml:space="preserve">La vista redirigió a la ficha de la OT.</w:t>
            </w:r>
          </w:p>
          <w:p w:rsidR="00000000" w:rsidDel="00000000" w:rsidP="00000000" w:rsidRDefault="00000000" w:rsidRPr="00000000" w14:paraId="00000116">
            <w:pPr>
              <w:numPr>
                <w:ilvl w:val="0"/>
                <w:numId w:val="26"/>
              </w:numPr>
              <w:spacing w:after="0" w:before="0" w:lineRule="auto"/>
              <w:ind w:left="720" w:hanging="360"/>
              <w:jc w:val="both"/>
              <w:rPr>
                <w:u w:val="none"/>
              </w:rPr>
            </w:pPr>
            <w:r w:rsidDel="00000000" w:rsidR="00000000" w:rsidRPr="00000000">
              <w:rPr>
                <w:rtl w:val="0"/>
              </w:rPr>
              <w:t xml:space="preserve">Se verificó la existencia del folio en la lista general.</w:t>
            </w:r>
          </w:p>
          <w:p w:rsidR="00000000" w:rsidDel="00000000" w:rsidP="00000000" w:rsidRDefault="00000000" w:rsidRPr="00000000" w14:paraId="00000117">
            <w:pPr>
              <w:spacing w:after="0" w:before="0" w:lineRule="auto"/>
              <w:ind w:left="720" w:firstLine="0"/>
              <w:jc w:val="both"/>
              <w:rPr/>
            </w:pPr>
            <w:r w:rsidDel="00000000" w:rsidR="00000000" w:rsidRPr="00000000">
              <w:rPr>
                <w:rtl w:val="0"/>
              </w:rPr>
            </w:r>
          </w:p>
          <w:p w:rsidR="00000000" w:rsidDel="00000000" w:rsidP="00000000" w:rsidRDefault="00000000" w:rsidRPr="00000000" w14:paraId="00000118">
            <w:pPr>
              <w:keepNext w:val="0"/>
              <w:keepLines w:val="0"/>
              <w:spacing w:after="0" w:before="0" w:lineRule="auto"/>
              <w:ind w:right="600"/>
              <w:jc w:val="both"/>
              <w:rPr>
                <w:b w:val="1"/>
                <w:bCs w:val="1"/>
                <w:sz w:val="24"/>
                <w:szCs w:val="24"/>
              </w:rPr>
            </w:pPr>
            <w:r w:rsidDel="00000000" w:rsidR="00000000" w:rsidRPr="00000000">
              <w:rPr>
                <w:b w:val="1"/>
                <w:bCs w:val="1"/>
                <w:sz w:val="24"/>
                <w:szCs w:val="24"/>
                <w:rtl w:val="0"/>
              </w:rPr>
              <w:t xml:space="preserve">Evidencias </w:t>
            </w:r>
          </w:p>
          <w:p w:rsidR="00000000" w:rsidDel="00000000" w:rsidP="00000000" w:rsidRDefault="00000000" w:rsidRPr="00000000" w14:paraId="00000119">
            <w:pPr>
              <w:spacing w:line="240" w:lineRule="auto"/>
              <w:rPr/>
            </w:pPr>
            <w:r w:rsidDel="00000000" w:rsidR="00000000" w:rsidRPr="00000000">
              <w:rPr>
                <w:rtl w:val="0"/>
              </w:rPr>
            </w:r>
          </w:p>
          <w:p w:rsidR="00000000" w:rsidDel="00000000" w:rsidP="00000000" w:rsidRDefault="00000000" w:rsidRPr="00000000" w14:paraId="0000011A">
            <w:pPr>
              <w:widowControl w:val="0"/>
              <w:spacing w:line="240" w:lineRule="auto"/>
              <w:jc w:val="both"/>
              <w:rPr/>
            </w:pPr>
            <w:r w:rsidDel="00000000" w:rsidR="00000000" w:rsidRPr="00000000">
              <w:rPr>
                <w:b w:val="1"/>
                <w:bCs w:val="1"/>
                <w:rtl w:val="0"/>
              </w:rPr>
              <w:t xml:space="preserve">Evidencia 1: </w:t>
            </w:r>
            <w:r w:rsidDel="00000000" w:rsidR="00000000" w:rsidRPr="00000000">
              <w:rPr>
                <w:rtl w:val="0"/>
              </w:rPr>
              <w:t xml:space="preserve">Screenshot del formulario “Registrar Ingreso de Vehículo</w:t>
            </w:r>
          </w:p>
          <w:p w:rsidR="00000000" w:rsidDel="00000000" w:rsidP="00000000" w:rsidRDefault="00000000" w:rsidRPr="00000000" w14:paraId="0000011B">
            <w:pPr>
              <w:widowControl w:val="0"/>
              <w:spacing w:line="240" w:lineRule="auto"/>
              <w:jc w:val="both"/>
              <w:rPr/>
            </w:pPr>
            <w:r w:rsidDel="00000000" w:rsidR="00000000" w:rsidRPr="00000000">
              <w:rPr>
                <w:rtl w:val="0"/>
              </w:rPr>
            </w:r>
          </w:p>
          <w:p w:rsidR="00000000" w:rsidDel="00000000" w:rsidP="00000000" w:rsidRDefault="00000000" w:rsidRPr="00000000" w14:paraId="0000011C">
            <w:pPr>
              <w:widowControl w:val="0"/>
              <w:spacing w:line="240" w:lineRule="auto"/>
              <w:jc w:val="both"/>
              <w:rPr/>
            </w:pPr>
            <w:r w:rsidDel="00000000" w:rsidR="00000000" w:rsidRPr="00000000">
              <w:rPr/>
              <w:drawing>
                <wp:inline distB="114300" distT="114300" distL="114300" distR="114300">
                  <wp:extent cx="5581650" cy="2514600"/>
                  <wp:effectExtent b="0" l="0" r="0" t="0"/>
                  <wp:docPr id="1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58165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widowControl w:val="0"/>
              <w:spacing w:line="240" w:lineRule="auto"/>
              <w:jc w:val="both"/>
              <w:rPr/>
            </w:pPr>
            <w:r w:rsidDel="00000000" w:rsidR="00000000" w:rsidRPr="00000000">
              <w:rPr>
                <w:rtl w:val="0"/>
              </w:rPr>
            </w:r>
          </w:p>
          <w:p w:rsidR="00000000" w:rsidDel="00000000" w:rsidP="00000000" w:rsidRDefault="00000000" w:rsidRPr="00000000" w14:paraId="0000011E">
            <w:pPr>
              <w:widowControl w:val="0"/>
              <w:spacing w:line="240" w:lineRule="auto"/>
              <w:jc w:val="both"/>
              <w:rPr/>
            </w:pPr>
            <w:r w:rsidDel="00000000" w:rsidR="00000000" w:rsidRPr="00000000">
              <w:rPr>
                <w:b w:val="1"/>
                <w:bCs w:val="1"/>
                <w:rtl w:val="0"/>
              </w:rPr>
              <w:t xml:space="preserve">Evidencia 2: </w:t>
            </w:r>
            <w:r w:rsidDel="00000000" w:rsidR="00000000" w:rsidRPr="00000000">
              <w:rPr>
                <w:rtl w:val="0"/>
              </w:rPr>
              <w:t xml:space="preserve">S</w:t>
            </w:r>
            <w:r w:rsidDel="00000000" w:rsidR="00000000" w:rsidRPr="00000000">
              <w:rPr>
                <w:rtl w:val="0"/>
              </w:rPr>
              <w:t xml:space="preserve">creenshot de la ficha de la OT creada (donde se vea Folio, Patente y Estado “Ingresado”)</w:t>
            </w:r>
          </w:p>
          <w:p w:rsidR="00000000" w:rsidDel="00000000" w:rsidP="00000000" w:rsidRDefault="00000000" w:rsidRPr="00000000" w14:paraId="0000011F">
            <w:pPr>
              <w:spacing w:after="240" w:before="240" w:lineRule="auto"/>
              <w:ind w:left="0" w:firstLine="0"/>
              <w:rPr/>
            </w:pPr>
            <w:r w:rsidDel="00000000" w:rsidR="00000000" w:rsidRPr="00000000">
              <w:rPr/>
              <w:drawing>
                <wp:inline distB="114300" distT="114300" distL="114300" distR="114300">
                  <wp:extent cx="5581650" cy="2514600"/>
                  <wp:effectExtent b="0" l="0" r="0" t="0"/>
                  <wp:docPr id="28"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5581650" cy="2514600"/>
                          </a:xfrm>
                          <a:prstGeom prst="rect"/>
                          <a:ln/>
                        </pic:spPr>
                      </pic:pic>
                    </a:graphicData>
                  </a:graphic>
                </wp:inline>
              </w:drawing>
            </w:r>
            <w:r w:rsidDel="00000000" w:rsidR="00000000" w:rsidRPr="00000000">
              <w:rPr>
                <w:rtl w:val="0"/>
              </w:rPr>
            </w:r>
          </w:p>
        </w:tc>
      </w:tr>
      <w:tr>
        <w:trPr>
          <w:cantSplit w:val="0"/>
          <w:trHeight w:val="500.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spacing w:after="0" w:before="0" w:lineRule="auto"/>
              <w:ind w:right="600"/>
              <w:jc w:val="both"/>
              <w:rPr>
                <w:b w:val="1"/>
                <w:bCs w:val="1"/>
              </w:rPr>
            </w:pPr>
            <w:r w:rsidDel="00000000" w:rsidR="00000000" w:rsidRPr="00000000">
              <w:rPr>
                <w:b w:val="1"/>
                <w:bCs w:val="1"/>
                <w:rtl w:val="0"/>
              </w:rPr>
              <w:t xml:space="preserve">Prueba 3: Cambiar estado de OT (Mecánico)</w:t>
            </w:r>
          </w:p>
          <w:p w:rsidR="00000000" w:rsidDel="00000000" w:rsidP="00000000" w:rsidRDefault="00000000" w:rsidRPr="00000000" w14:paraId="00000121">
            <w:pPr>
              <w:keepNext w:val="0"/>
              <w:keepLines w:val="0"/>
              <w:spacing w:after="0" w:before="0" w:lineRule="auto"/>
              <w:ind w:right="600"/>
              <w:jc w:val="both"/>
              <w:rPr>
                <w:b w:val="1"/>
                <w:bCs w:val="1"/>
              </w:rPr>
            </w:pPr>
            <w:r w:rsidDel="00000000" w:rsidR="00000000" w:rsidRPr="00000000">
              <w:rPr>
                <w:b w:val="1"/>
                <w:bCs w:val="1"/>
                <w:color w:val="000000"/>
                <w:rtl w:val="0"/>
              </w:rPr>
              <w:t xml:space="preserve">Objetivo</w:t>
            </w:r>
            <w:r w:rsidDel="00000000" w:rsidR="00000000" w:rsidRPr="00000000">
              <w:rPr>
                <w:rtl w:val="0"/>
              </w:rPr>
            </w:r>
          </w:p>
          <w:p w:rsidR="00000000" w:rsidDel="00000000" w:rsidP="00000000" w:rsidRDefault="00000000" w:rsidRPr="00000000" w14:paraId="00000122">
            <w:pPr>
              <w:keepNext w:val="0"/>
              <w:keepLines w:val="0"/>
              <w:spacing w:after="0" w:before="0" w:lineRule="auto"/>
              <w:ind w:right="600"/>
              <w:jc w:val="both"/>
              <w:rPr>
                <w:b w:val="1"/>
                <w:bCs w:val="1"/>
                <w:color w:val="000000"/>
                <w:sz w:val="22"/>
                <w:szCs w:val="22"/>
              </w:rPr>
            </w:pPr>
            <w:r w:rsidDel="00000000" w:rsidR="00000000" w:rsidRPr="00000000">
              <w:rPr>
                <w:rtl w:val="0"/>
              </w:rPr>
              <w:t xml:space="preserve">Confirmar que el usuario con rol Mecánico puede modificar únicamente el estado de las OTs asignadas.</w:t>
            </w:r>
            <w:r w:rsidDel="00000000" w:rsidR="00000000" w:rsidRPr="00000000">
              <w:rPr>
                <w:rtl w:val="0"/>
              </w:rPr>
            </w:r>
          </w:p>
          <w:p w:rsidR="00000000" w:rsidDel="00000000" w:rsidP="00000000" w:rsidRDefault="00000000" w:rsidRPr="00000000" w14:paraId="00000123">
            <w:pPr>
              <w:pStyle w:val="Heading3"/>
              <w:keepNext w:val="0"/>
              <w:keepLines w:val="0"/>
              <w:spacing w:after="0" w:before="0" w:lineRule="auto"/>
              <w:ind w:right="600"/>
              <w:jc w:val="both"/>
              <w:rPr>
                <w:b w:val="1"/>
                <w:bCs w:val="1"/>
                <w:color w:val="000000"/>
                <w:sz w:val="22"/>
                <w:szCs w:val="22"/>
              </w:rPr>
            </w:pPr>
            <w:bookmarkStart w:colFirst="0" w:colLast="0" w:name="_yvnukqtwr25j" w:id="19"/>
            <w:bookmarkEnd w:id="19"/>
            <w:r w:rsidDel="00000000" w:rsidR="00000000" w:rsidRPr="00000000">
              <w:rPr>
                <w:b w:val="1"/>
                <w:bCs w:val="1"/>
                <w:color w:val="000000"/>
                <w:sz w:val="22"/>
                <w:szCs w:val="22"/>
                <w:rtl w:val="0"/>
              </w:rPr>
              <w:t xml:space="preserve">Procedimiento</w:t>
            </w:r>
          </w:p>
          <w:p w:rsidR="00000000" w:rsidDel="00000000" w:rsidP="00000000" w:rsidRDefault="00000000" w:rsidRPr="00000000" w14:paraId="00000124">
            <w:pPr>
              <w:numPr>
                <w:ilvl w:val="0"/>
                <w:numId w:val="5"/>
              </w:numPr>
              <w:spacing w:after="0" w:before="0" w:lineRule="auto"/>
              <w:ind w:left="720" w:hanging="360"/>
              <w:jc w:val="both"/>
              <w:rPr/>
            </w:pPr>
            <w:r w:rsidDel="00000000" w:rsidR="00000000" w:rsidRPr="00000000">
              <w:rPr>
                <w:rtl w:val="0"/>
              </w:rPr>
              <w:t xml:space="preserve">Iniciar sesión como Mecánico (janis).</w:t>
            </w:r>
          </w:p>
          <w:p w:rsidR="00000000" w:rsidDel="00000000" w:rsidP="00000000" w:rsidRDefault="00000000" w:rsidRPr="00000000" w14:paraId="00000125">
            <w:pPr>
              <w:numPr>
                <w:ilvl w:val="0"/>
                <w:numId w:val="5"/>
              </w:numPr>
              <w:spacing w:after="0" w:before="0" w:lineRule="auto"/>
              <w:ind w:left="720" w:hanging="360"/>
              <w:jc w:val="both"/>
              <w:rPr/>
            </w:pPr>
            <w:r w:rsidDel="00000000" w:rsidR="00000000" w:rsidRPr="00000000">
              <w:rPr>
                <w:rtl w:val="0"/>
              </w:rPr>
              <w:t xml:space="preserve">Ir al menú Mis OTs.</w:t>
            </w:r>
          </w:p>
          <w:p w:rsidR="00000000" w:rsidDel="00000000" w:rsidP="00000000" w:rsidRDefault="00000000" w:rsidRPr="00000000" w14:paraId="00000126">
            <w:pPr>
              <w:numPr>
                <w:ilvl w:val="0"/>
                <w:numId w:val="5"/>
              </w:numPr>
              <w:spacing w:after="0" w:before="0" w:lineRule="auto"/>
              <w:ind w:left="720" w:hanging="360"/>
              <w:jc w:val="both"/>
              <w:rPr/>
            </w:pPr>
            <w:r w:rsidDel="00000000" w:rsidR="00000000" w:rsidRPr="00000000">
              <w:rPr>
                <w:rtl w:val="0"/>
              </w:rPr>
              <w:t xml:space="preserve">Seleccionar OT asignada.</w:t>
            </w:r>
          </w:p>
          <w:p w:rsidR="00000000" w:rsidDel="00000000" w:rsidP="00000000" w:rsidRDefault="00000000" w:rsidRPr="00000000" w14:paraId="00000127">
            <w:pPr>
              <w:numPr>
                <w:ilvl w:val="0"/>
                <w:numId w:val="5"/>
              </w:numPr>
              <w:spacing w:after="0" w:before="0" w:lineRule="auto"/>
              <w:ind w:left="720" w:hanging="360"/>
              <w:jc w:val="both"/>
              <w:rPr/>
            </w:pPr>
            <w:r w:rsidDel="00000000" w:rsidR="00000000" w:rsidRPr="00000000">
              <w:rPr>
                <w:rFonts w:ascii="Arial Unicode MS" w:cs="Arial Unicode MS" w:eastAsia="Arial Unicode MS" w:hAnsi="Arial Unicode MS"/>
                <w:rtl w:val="0"/>
              </w:rPr>
              <w:t xml:space="preserve">Cambiar el estado (“Ingresado” → “Diagnóstico” → “Reparación”).</w:t>
            </w:r>
          </w:p>
          <w:p w:rsidR="00000000" w:rsidDel="00000000" w:rsidP="00000000" w:rsidRDefault="00000000" w:rsidRPr="00000000" w14:paraId="00000128">
            <w:pPr>
              <w:numPr>
                <w:ilvl w:val="0"/>
                <w:numId w:val="5"/>
              </w:numPr>
              <w:spacing w:after="0" w:before="0" w:lineRule="auto"/>
              <w:ind w:left="720" w:hanging="360"/>
              <w:jc w:val="both"/>
              <w:rPr/>
            </w:pPr>
            <w:r w:rsidDel="00000000" w:rsidR="00000000" w:rsidRPr="00000000">
              <w:rPr>
                <w:rtl w:val="0"/>
              </w:rPr>
              <w:t xml:space="preserve">Aplicar cambios.</w:t>
            </w:r>
          </w:p>
          <w:p w:rsidR="00000000" w:rsidDel="00000000" w:rsidP="00000000" w:rsidRDefault="00000000" w:rsidRPr="00000000" w14:paraId="00000129">
            <w:pPr>
              <w:pStyle w:val="Heading3"/>
              <w:keepNext w:val="0"/>
              <w:keepLines w:val="0"/>
              <w:spacing w:after="0" w:before="0" w:lineRule="auto"/>
              <w:ind w:right="600"/>
              <w:jc w:val="both"/>
              <w:rPr>
                <w:b w:val="1"/>
                <w:bCs w:val="1"/>
                <w:color w:val="000000"/>
                <w:sz w:val="22"/>
                <w:szCs w:val="22"/>
              </w:rPr>
            </w:pPr>
            <w:bookmarkStart w:colFirst="0" w:colLast="0" w:name="_s8lzu1fido82" w:id="20"/>
            <w:bookmarkEnd w:id="20"/>
            <w:r w:rsidDel="00000000" w:rsidR="00000000" w:rsidRPr="00000000">
              <w:rPr>
                <w:b w:val="1"/>
                <w:bCs w:val="1"/>
                <w:color w:val="000000"/>
                <w:sz w:val="22"/>
                <w:szCs w:val="22"/>
                <w:rtl w:val="0"/>
              </w:rPr>
              <w:t xml:space="preserve">Resultado esperado</w:t>
            </w:r>
          </w:p>
          <w:p w:rsidR="00000000" w:rsidDel="00000000" w:rsidP="00000000" w:rsidRDefault="00000000" w:rsidRPr="00000000" w14:paraId="0000012A">
            <w:pPr>
              <w:numPr>
                <w:ilvl w:val="0"/>
                <w:numId w:val="23"/>
              </w:numPr>
              <w:spacing w:after="0" w:before="0" w:lineRule="auto"/>
              <w:ind w:left="720" w:hanging="360"/>
              <w:jc w:val="both"/>
              <w:rPr/>
            </w:pPr>
            <w:r w:rsidDel="00000000" w:rsidR="00000000" w:rsidRPr="00000000">
              <w:rPr>
                <w:rtl w:val="0"/>
              </w:rPr>
              <w:t xml:space="preserve">El mecánico solo puede modificar OTs asignadas a él mismo.</w:t>
            </w:r>
          </w:p>
          <w:p w:rsidR="00000000" w:rsidDel="00000000" w:rsidP="00000000" w:rsidRDefault="00000000" w:rsidRPr="00000000" w14:paraId="0000012B">
            <w:pPr>
              <w:numPr>
                <w:ilvl w:val="0"/>
                <w:numId w:val="23"/>
              </w:numPr>
              <w:spacing w:after="0" w:before="0" w:lineRule="auto"/>
              <w:ind w:left="720" w:hanging="360"/>
              <w:jc w:val="both"/>
              <w:rPr/>
            </w:pPr>
            <w:r w:rsidDel="00000000" w:rsidR="00000000" w:rsidRPr="00000000">
              <w:rPr>
                <w:rtl w:val="0"/>
              </w:rPr>
              <w:t xml:space="preserve">El estado debe actualizarse correctamente.</w:t>
            </w:r>
          </w:p>
          <w:p w:rsidR="00000000" w:rsidDel="00000000" w:rsidP="00000000" w:rsidRDefault="00000000" w:rsidRPr="00000000" w14:paraId="0000012C">
            <w:pPr>
              <w:numPr>
                <w:ilvl w:val="0"/>
                <w:numId w:val="23"/>
              </w:numPr>
              <w:spacing w:after="0" w:before="0" w:lineRule="auto"/>
              <w:ind w:left="720" w:hanging="360"/>
              <w:jc w:val="both"/>
              <w:rPr/>
            </w:pPr>
            <w:r w:rsidDel="00000000" w:rsidR="00000000" w:rsidRPr="00000000">
              <w:rPr>
                <w:rtl w:val="0"/>
              </w:rPr>
              <w:t xml:space="preserve">El historial debe registrar el cambio.</w:t>
            </w:r>
          </w:p>
          <w:p w:rsidR="00000000" w:rsidDel="00000000" w:rsidP="00000000" w:rsidRDefault="00000000" w:rsidRPr="00000000" w14:paraId="0000012D">
            <w:pPr>
              <w:pStyle w:val="Heading3"/>
              <w:keepNext w:val="0"/>
              <w:keepLines w:val="0"/>
              <w:spacing w:after="0" w:before="0" w:lineRule="auto"/>
              <w:ind w:right="600"/>
              <w:jc w:val="both"/>
              <w:rPr>
                <w:b w:val="1"/>
                <w:bCs w:val="1"/>
                <w:color w:val="000000"/>
                <w:sz w:val="22"/>
                <w:szCs w:val="22"/>
              </w:rPr>
            </w:pPr>
            <w:bookmarkStart w:colFirst="0" w:colLast="0" w:name="_feo4tnbhn5yz" w:id="21"/>
            <w:bookmarkEnd w:id="21"/>
            <w:r w:rsidDel="00000000" w:rsidR="00000000" w:rsidRPr="00000000">
              <w:rPr>
                <w:b w:val="1"/>
                <w:bCs w:val="1"/>
                <w:color w:val="000000"/>
                <w:sz w:val="22"/>
                <w:szCs w:val="22"/>
                <w:rtl w:val="0"/>
              </w:rPr>
              <w:t xml:space="preserve">Resultado obtenido</w:t>
            </w:r>
          </w:p>
          <w:p w:rsidR="00000000" w:rsidDel="00000000" w:rsidP="00000000" w:rsidRDefault="00000000" w:rsidRPr="00000000" w14:paraId="0000012E">
            <w:pPr>
              <w:numPr>
                <w:ilvl w:val="0"/>
                <w:numId w:val="24"/>
              </w:numPr>
              <w:spacing w:after="0" w:before="0" w:lineRule="auto"/>
              <w:ind w:left="720" w:hanging="360"/>
              <w:jc w:val="both"/>
              <w:rPr/>
            </w:pPr>
            <w:r w:rsidDel="00000000" w:rsidR="00000000" w:rsidRPr="00000000">
              <w:rPr>
                <w:rtl w:val="0"/>
              </w:rPr>
              <w:t xml:space="preserve">El sistema permitió el cambio de estado únicamente en OTs asignadas.</w:t>
            </w:r>
          </w:p>
          <w:p w:rsidR="00000000" w:rsidDel="00000000" w:rsidP="00000000" w:rsidRDefault="00000000" w:rsidRPr="00000000" w14:paraId="0000012F">
            <w:pPr>
              <w:numPr>
                <w:ilvl w:val="0"/>
                <w:numId w:val="24"/>
              </w:numPr>
              <w:spacing w:after="0" w:before="0" w:lineRule="auto"/>
              <w:ind w:left="720" w:hanging="360"/>
              <w:jc w:val="both"/>
              <w:rPr/>
            </w:pPr>
            <w:r w:rsidDel="00000000" w:rsidR="00000000" w:rsidRPr="00000000">
              <w:rPr>
                <w:rtl w:val="0"/>
              </w:rPr>
              <w:t xml:space="preserve">El estado se actualizó sin errores.</w:t>
            </w:r>
          </w:p>
          <w:p w:rsidR="00000000" w:rsidDel="00000000" w:rsidP="00000000" w:rsidRDefault="00000000" w:rsidRPr="00000000" w14:paraId="00000130">
            <w:pPr>
              <w:numPr>
                <w:ilvl w:val="0"/>
                <w:numId w:val="24"/>
              </w:numPr>
              <w:spacing w:after="0" w:before="0" w:lineRule="auto"/>
              <w:ind w:left="720" w:hanging="360"/>
              <w:jc w:val="both"/>
              <w:rPr/>
            </w:pPr>
            <w:r w:rsidDel="00000000" w:rsidR="00000000" w:rsidRPr="00000000">
              <w:rPr>
                <w:rtl w:val="0"/>
              </w:rPr>
              <w:t xml:space="preserve">El historial registró el nuevo estado.</w:t>
            </w:r>
            <w:r w:rsidDel="00000000" w:rsidR="00000000" w:rsidRPr="00000000">
              <w:rPr>
                <w:rtl w:val="0"/>
              </w:rPr>
            </w:r>
          </w:p>
          <w:p w:rsidR="00000000" w:rsidDel="00000000" w:rsidP="00000000" w:rsidRDefault="00000000" w:rsidRPr="00000000" w14:paraId="00000131">
            <w:pPr>
              <w:keepNext w:val="0"/>
              <w:keepLines w:val="0"/>
              <w:spacing w:after="0" w:before="0" w:lineRule="auto"/>
              <w:ind w:right="600"/>
              <w:jc w:val="both"/>
              <w:rPr>
                <w:b w:val="1"/>
                <w:bCs w:val="1"/>
              </w:rPr>
            </w:pPr>
            <w:r w:rsidDel="00000000" w:rsidR="00000000" w:rsidRPr="00000000">
              <w:rPr>
                <w:b w:val="1"/>
                <w:bCs w:val="1"/>
                <w:rtl w:val="0"/>
              </w:rPr>
              <w:t xml:space="preserve">Evidencias</w:t>
            </w:r>
          </w:p>
          <w:p w:rsidR="00000000" w:rsidDel="00000000" w:rsidP="00000000" w:rsidRDefault="00000000" w:rsidRPr="00000000" w14:paraId="00000132">
            <w:pPr>
              <w:spacing w:line="240" w:lineRule="auto"/>
              <w:rPr/>
            </w:pPr>
            <w:r w:rsidDel="00000000" w:rsidR="00000000" w:rsidRPr="00000000">
              <w:rPr>
                <w:rtl w:val="0"/>
              </w:rPr>
            </w:r>
          </w:p>
          <w:p w:rsidR="00000000" w:rsidDel="00000000" w:rsidP="00000000" w:rsidRDefault="00000000" w:rsidRPr="00000000" w14:paraId="00000133">
            <w:pPr>
              <w:spacing w:after="0" w:before="0" w:lineRule="auto"/>
              <w:ind w:left="0" w:firstLine="0"/>
              <w:jc w:val="both"/>
              <w:rPr/>
            </w:pPr>
            <w:r w:rsidDel="00000000" w:rsidR="00000000" w:rsidRPr="00000000">
              <w:rPr>
                <w:b w:val="1"/>
                <w:bCs w:val="1"/>
                <w:rtl w:val="0"/>
              </w:rPr>
              <w:t xml:space="preserve">Evidencias</w:t>
            </w:r>
            <w:r w:rsidDel="00000000" w:rsidR="00000000" w:rsidRPr="00000000">
              <w:rPr>
                <w:b w:val="1"/>
                <w:bCs w:val="1"/>
                <w:rtl w:val="0"/>
              </w:rPr>
              <w:t xml:space="preserve"> 1:</w:t>
            </w:r>
            <w:r w:rsidDel="00000000" w:rsidR="00000000" w:rsidRPr="00000000">
              <w:rPr>
                <w:rtl w:val="0"/>
              </w:rPr>
              <w:t xml:space="preserve"> </w:t>
            </w:r>
            <w:r w:rsidDel="00000000" w:rsidR="00000000" w:rsidRPr="00000000">
              <w:rPr>
                <w:rtl w:val="0"/>
              </w:rPr>
              <w:t xml:space="preserve">Screenshot de la lista Mis OTs mostrando esa OT.</w:t>
            </w:r>
          </w:p>
          <w:p w:rsidR="00000000" w:rsidDel="00000000" w:rsidP="00000000" w:rsidRDefault="00000000" w:rsidRPr="00000000" w14:paraId="00000134">
            <w:pPr>
              <w:spacing w:after="0" w:before="0" w:lineRule="auto"/>
              <w:ind w:left="0" w:firstLine="0"/>
              <w:jc w:val="both"/>
              <w:rPr/>
            </w:pPr>
            <w:r w:rsidDel="00000000" w:rsidR="00000000" w:rsidRPr="00000000">
              <w:rPr>
                <w:rtl w:val="0"/>
              </w:rPr>
            </w:r>
          </w:p>
          <w:p w:rsidR="00000000" w:rsidDel="00000000" w:rsidP="00000000" w:rsidRDefault="00000000" w:rsidRPr="00000000" w14:paraId="00000135">
            <w:pPr>
              <w:spacing w:after="0" w:before="0" w:lineRule="auto"/>
              <w:ind w:left="0" w:firstLine="0"/>
              <w:jc w:val="both"/>
              <w:rPr/>
            </w:pPr>
            <w:r w:rsidDel="00000000" w:rsidR="00000000" w:rsidRPr="00000000">
              <w:rPr/>
              <w:drawing>
                <wp:inline distB="114300" distT="114300" distL="114300" distR="114300">
                  <wp:extent cx="5581650" cy="2514600"/>
                  <wp:effectExtent b="0" l="0" r="0" t="0"/>
                  <wp:docPr id="4"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558165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0" w:before="0" w:lineRule="auto"/>
              <w:ind w:left="720" w:firstLine="0"/>
              <w:jc w:val="both"/>
              <w:rPr/>
            </w:pPr>
            <w:r w:rsidDel="00000000" w:rsidR="00000000" w:rsidRPr="00000000">
              <w:rPr>
                <w:rtl w:val="0"/>
              </w:rPr>
            </w:r>
          </w:p>
          <w:p w:rsidR="00000000" w:rsidDel="00000000" w:rsidP="00000000" w:rsidRDefault="00000000" w:rsidRPr="00000000" w14:paraId="00000137">
            <w:pPr>
              <w:spacing w:after="0" w:before="0" w:lineRule="auto"/>
              <w:ind w:left="0" w:firstLine="0"/>
              <w:jc w:val="both"/>
              <w:rPr/>
            </w:pPr>
            <w:r w:rsidDel="00000000" w:rsidR="00000000" w:rsidRPr="00000000">
              <w:rPr>
                <w:b w:val="1"/>
                <w:bCs w:val="1"/>
                <w:rtl w:val="0"/>
              </w:rPr>
              <w:t xml:space="preserve">Evidencias  2:</w:t>
            </w:r>
            <w:r w:rsidDel="00000000" w:rsidR="00000000" w:rsidRPr="00000000">
              <w:rPr>
                <w:rtl w:val="0"/>
              </w:rPr>
              <w:t xml:space="preserve"> </w:t>
            </w:r>
            <w:r w:rsidDel="00000000" w:rsidR="00000000" w:rsidRPr="00000000">
              <w:rPr>
                <w:rtl w:val="0"/>
              </w:rPr>
              <w:t xml:space="preserve">Screenshot de la ficha de OT mostrando el nuevo estado.</w:t>
            </w:r>
          </w:p>
          <w:p w:rsidR="00000000" w:rsidDel="00000000" w:rsidP="00000000" w:rsidRDefault="00000000" w:rsidRPr="00000000" w14:paraId="00000138">
            <w:pPr>
              <w:spacing w:after="0" w:before="0" w:lineRule="auto"/>
              <w:ind w:left="0" w:firstLine="0"/>
              <w:jc w:val="both"/>
              <w:rPr/>
            </w:pPr>
            <w:r w:rsidDel="00000000" w:rsidR="00000000" w:rsidRPr="00000000">
              <w:rPr>
                <w:rtl w:val="0"/>
              </w:rPr>
            </w:r>
          </w:p>
          <w:p w:rsidR="00000000" w:rsidDel="00000000" w:rsidP="00000000" w:rsidRDefault="00000000" w:rsidRPr="00000000" w14:paraId="00000139">
            <w:pPr>
              <w:spacing w:after="0" w:before="0" w:lineRule="auto"/>
              <w:ind w:left="0" w:firstLine="0"/>
              <w:jc w:val="both"/>
              <w:rPr/>
            </w:pPr>
            <w:r w:rsidDel="00000000" w:rsidR="00000000" w:rsidRPr="00000000">
              <w:rPr/>
              <w:drawing>
                <wp:inline distB="114300" distT="114300" distL="114300" distR="114300">
                  <wp:extent cx="5581650" cy="2514600"/>
                  <wp:effectExtent b="0" l="0" r="0" t="0"/>
                  <wp:docPr id="1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58165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0" w:before="0" w:lineRule="auto"/>
              <w:ind w:left="0" w:firstLine="0"/>
              <w:jc w:val="both"/>
              <w:rPr/>
            </w:pPr>
            <w:r w:rsidDel="00000000" w:rsidR="00000000" w:rsidRPr="00000000">
              <w:rPr>
                <w:rtl w:val="0"/>
              </w:rPr>
            </w:r>
          </w:p>
          <w:p w:rsidR="00000000" w:rsidDel="00000000" w:rsidP="00000000" w:rsidRDefault="00000000" w:rsidRPr="00000000" w14:paraId="0000013B">
            <w:pPr>
              <w:spacing w:after="0" w:before="0" w:lineRule="auto"/>
              <w:ind w:left="0" w:firstLine="0"/>
              <w:jc w:val="both"/>
              <w:rPr/>
            </w:pPr>
            <w:r w:rsidDel="00000000" w:rsidR="00000000" w:rsidRPr="00000000">
              <w:rPr>
                <w:b w:val="1"/>
                <w:bCs w:val="1"/>
                <w:rtl w:val="0"/>
              </w:rPr>
              <w:t xml:space="preserve">Evidencias 3: </w:t>
            </w:r>
            <w:r w:rsidDel="00000000" w:rsidR="00000000" w:rsidRPr="00000000">
              <w:rPr>
                <w:rtl w:val="0"/>
              </w:rPr>
              <w:t xml:space="preserve">Screenshot, </w:t>
            </w:r>
            <w:r w:rsidDel="00000000" w:rsidR="00000000" w:rsidRPr="00000000">
              <w:rPr>
                <w:rtl w:val="0"/>
              </w:rPr>
              <w:t xml:space="preserve">a si</w:t>
            </w:r>
            <w:r w:rsidDel="00000000" w:rsidR="00000000" w:rsidRPr="00000000">
              <w:rPr>
                <w:rtl w:val="0"/>
              </w:rPr>
              <w:t xml:space="preserve"> se visualiza </w:t>
            </w:r>
            <w:r w:rsidDel="00000000" w:rsidR="00000000" w:rsidRPr="00000000">
              <w:rPr>
                <w:rtl w:val="0"/>
              </w:rPr>
              <w:t xml:space="preserve">el historial con la línea nueva.</w:t>
            </w:r>
          </w:p>
          <w:p w:rsidR="00000000" w:rsidDel="00000000" w:rsidP="00000000" w:rsidRDefault="00000000" w:rsidRPr="00000000" w14:paraId="0000013C">
            <w:pPr>
              <w:spacing w:after="0" w:before="0" w:lineRule="auto"/>
              <w:ind w:left="0" w:firstLine="0"/>
              <w:jc w:val="both"/>
              <w:rPr/>
            </w:pPr>
            <w:r w:rsidDel="00000000" w:rsidR="00000000" w:rsidRPr="00000000">
              <w:rPr>
                <w:rtl w:val="0"/>
              </w:rPr>
            </w:r>
          </w:p>
          <w:p w:rsidR="00000000" w:rsidDel="00000000" w:rsidP="00000000" w:rsidRDefault="00000000" w:rsidRPr="00000000" w14:paraId="0000013D">
            <w:pPr>
              <w:spacing w:after="0" w:before="0" w:lineRule="auto"/>
              <w:ind w:left="0" w:firstLine="0"/>
              <w:jc w:val="both"/>
              <w:rPr/>
            </w:pPr>
            <w:r w:rsidDel="00000000" w:rsidR="00000000" w:rsidRPr="00000000">
              <w:rPr/>
              <w:drawing>
                <wp:inline distB="114300" distT="114300" distL="114300" distR="114300">
                  <wp:extent cx="5581650" cy="2514600"/>
                  <wp:effectExtent b="0" l="0" r="0" t="0"/>
                  <wp:docPr id="12"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558165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after="0" w:before="0" w:lineRule="auto"/>
              <w:ind w:left="0" w:firstLine="0"/>
              <w:jc w:val="both"/>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spacing w:after="0" w:before="0" w:lineRule="auto"/>
              <w:ind w:right="600"/>
              <w:jc w:val="both"/>
              <w:rPr>
                <w:b w:val="1"/>
                <w:bCs w:val="1"/>
              </w:rPr>
            </w:pPr>
            <w:r w:rsidDel="00000000" w:rsidR="00000000" w:rsidRPr="00000000">
              <w:rPr>
                <w:b w:val="1"/>
                <w:bCs w:val="1"/>
                <w:rtl w:val="0"/>
              </w:rPr>
              <w:t xml:space="preserve">Prueba 4: Movimiento de Repuestos en una OT</w:t>
            </w:r>
          </w:p>
          <w:p w:rsidR="00000000" w:rsidDel="00000000" w:rsidP="00000000" w:rsidRDefault="00000000" w:rsidRPr="00000000" w14:paraId="00000140">
            <w:pPr>
              <w:spacing w:line="240" w:lineRule="auto"/>
              <w:rPr/>
            </w:pPr>
            <w:r w:rsidDel="00000000" w:rsidR="00000000" w:rsidRPr="00000000">
              <w:rPr>
                <w:rtl w:val="0"/>
              </w:rPr>
            </w:r>
          </w:p>
          <w:p w:rsidR="00000000" w:rsidDel="00000000" w:rsidP="00000000" w:rsidRDefault="00000000" w:rsidRPr="00000000" w14:paraId="00000141">
            <w:pPr>
              <w:keepNext w:val="0"/>
              <w:keepLines w:val="0"/>
              <w:spacing w:after="0" w:before="0" w:lineRule="auto"/>
              <w:ind w:right="600"/>
              <w:jc w:val="both"/>
              <w:rPr>
                <w:b w:val="1"/>
                <w:bCs w:val="1"/>
              </w:rPr>
            </w:pPr>
            <w:r w:rsidDel="00000000" w:rsidR="00000000" w:rsidRPr="00000000">
              <w:rPr>
                <w:b w:val="1"/>
                <w:bCs w:val="1"/>
                <w:rtl w:val="0"/>
              </w:rPr>
              <w:t xml:space="preserve">Objetivo</w:t>
            </w:r>
          </w:p>
          <w:p w:rsidR="00000000" w:rsidDel="00000000" w:rsidP="00000000" w:rsidRDefault="00000000" w:rsidRPr="00000000" w14:paraId="00000142">
            <w:pPr>
              <w:spacing w:after="0" w:before="0" w:lineRule="auto"/>
              <w:jc w:val="both"/>
              <w:rPr/>
            </w:pPr>
            <w:r w:rsidDel="00000000" w:rsidR="00000000" w:rsidRPr="00000000">
              <w:rPr>
                <w:rtl w:val="0"/>
              </w:rPr>
              <w:t xml:space="preserve">Asegurar que el sistema permita registrar salidas de repuestos asociadas a una OT y descuente el stock correctamente.</w:t>
            </w:r>
          </w:p>
          <w:p w:rsidR="00000000" w:rsidDel="00000000" w:rsidP="00000000" w:rsidRDefault="00000000" w:rsidRPr="00000000" w14:paraId="00000143">
            <w:pPr>
              <w:keepNext w:val="0"/>
              <w:keepLines w:val="0"/>
              <w:spacing w:after="0" w:before="0" w:lineRule="auto"/>
              <w:ind w:right="600"/>
              <w:jc w:val="both"/>
              <w:rPr>
                <w:sz w:val="24"/>
                <w:szCs w:val="24"/>
              </w:rPr>
            </w:pPr>
            <w:r w:rsidDel="00000000" w:rsidR="00000000" w:rsidRPr="00000000">
              <w:rPr>
                <w:sz w:val="24"/>
                <w:szCs w:val="24"/>
                <w:rtl w:val="0"/>
              </w:rPr>
              <w:t xml:space="preserve">Procedimiento</w:t>
            </w:r>
          </w:p>
          <w:p w:rsidR="00000000" w:rsidDel="00000000" w:rsidP="00000000" w:rsidRDefault="00000000" w:rsidRPr="00000000" w14:paraId="00000144">
            <w:pPr>
              <w:numPr>
                <w:ilvl w:val="0"/>
                <w:numId w:val="46"/>
              </w:numPr>
              <w:spacing w:after="0" w:before="0" w:lineRule="auto"/>
              <w:ind w:left="720" w:hanging="360"/>
              <w:jc w:val="both"/>
            </w:pPr>
            <w:r w:rsidDel="00000000" w:rsidR="00000000" w:rsidRPr="00000000">
              <w:rPr>
                <w:rtl w:val="0"/>
              </w:rPr>
              <w:t xml:space="preserve">Iniciar sesión como</w:t>
            </w:r>
            <w:r w:rsidDel="00000000" w:rsidR="00000000" w:rsidRPr="00000000">
              <w:rPr>
                <w:rtl w:val="0"/>
              </w:rPr>
              <w:t xml:space="preserve"> Administrador.</w:t>
            </w:r>
          </w:p>
          <w:p w:rsidR="00000000" w:rsidDel="00000000" w:rsidP="00000000" w:rsidRDefault="00000000" w:rsidRPr="00000000" w14:paraId="00000145">
            <w:pPr>
              <w:numPr>
                <w:ilvl w:val="0"/>
                <w:numId w:val="46"/>
              </w:numPr>
              <w:spacing w:after="0" w:before="0" w:lineRule="auto"/>
              <w:ind w:left="720" w:hanging="360"/>
              <w:jc w:val="both"/>
              <w:rPr/>
            </w:pPr>
            <w:r w:rsidDel="00000000" w:rsidR="00000000" w:rsidRPr="00000000">
              <w:rPr>
                <w:rtl w:val="0"/>
              </w:rPr>
              <w:t xml:space="preserve">Revisar el stock inicial del repuesto.</w:t>
            </w:r>
          </w:p>
          <w:p w:rsidR="00000000" w:rsidDel="00000000" w:rsidP="00000000" w:rsidRDefault="00000000" w:rsidRPr="00000000" w14:paraId="00000146">
            <w:pPr>
              <w:numPr>
                <w:ilvl w:val="0"/>
                <w:numId w:val="46"/>
              </w:numPr>
              <w:spacing w:after="0" w:before="0" w:lineRule="auto"/>
              <w:ind w:left="720" w:hanging="360"/>
              <w:jc w:val="both"/>
              <w:rPr/>
            </w:pPr>
            <w:r w:rsidDel="00000000" w:rsidR="00000000" w:rsidRPr="00000000">
              <w:rPr>
                <w:rtl w:val="0"/>
              </w:rPr>
              <w:t xml:space="preserve">Registrar un movimiento de tipo Salida asociado a una OT.</w:t>
            </w:r>
          </w:p>
          <w:p w:rsidR="00000000" w:rsidDel="00000000" w:rsidP="00000000" w:rsidRDefault="00000000" w:rsidRPr="00000000" w14:paraId="00000147">
            <w:pPr>
              <w:numPr>
                <w:ilvl w:val="0"/>
                <w:numId w:val="46"/>
              </w:numPr>
              <w:spacing w:after="0" w:before="0" w:lineRule="auto"/>
              <w:ind w:left="720" w:hanging="360"/>
              <w:jc w:val="both"/>
              <w:rPr/>
            </w:pPr>
            <w:r w:rsidDel="00000000" w:rsidR="00000000" w:rsidRPr="00000000">
              <w:rPr>
                <w:rtl w:val="0"/>
              </w:rPr>
              <w:t xml:space="preserve">Verificar la actualización del stock.</w:t>
            </w:r>
          </w:p>
          <w:p w:rsidR="00000000" w:rsidDel="00000000" w:rsidP="00000000" w:rsidRDefault="00000000" w:rsidRPr="00000000" w14:paraId="00000148">
            <w:pPr>
              <w:numPr>
                <w:ilvl w:val="0"/>
                <w:numId w:val="46"/>
              </w:numPr>
              <w:spacing w:after="0" w:before="0" w:lineRule="auto"/>
              <w:ind w:left="720" w:hanging="360"/>
              <w:jc w:val="both"/>
            </w:pPr>
            <w:r w:rsidDel="00000000" w:rsidR="00000000" w:rsidRPr="00000000">
              <w:rPr>
                <w:rtl w:val="0"/>
              </w:rPr>
              <w:t xml:space="preserve">Verificar registro del movimiento en la tabla de historial.</w:t>
            </w:r>
          </w:p>
          <w:p w:rsidR="00000000" w:rsidDel="00000000" w:rsidP="00000000" w:rsidRDefault="00000000" w:rsidRPr="00000000" w14:paraId="00000149">
            <w:pPr>
              <w:keepNext w:val="0"/>
              <w:keepLines w:val="0"/>
              <w:spacing w:after="0" w:before="0" w:lineRule="auto"/>
              <w:ind w:right="600"/>
              <w:jc w:val="both"/>
              <w:rPr>
                <w:b w:val="1"/>
                <w:bCs w:val="1"/>
              </w:rPr>
            </w:pPr>
            <w:r w:rsidDel="00000000" w:rsidR="00000000" w:rsidRPr="00000000">
              <w:rPr>
                <w:b w:val="1"/>
                <w:bCs w:val="1"/>
                <w:rtl w:val="0"/>
              </w:rPr>
              <w:t xml:space="preserve">Resultado esperado</w:t>
            </w:r>
          </w:p>
          <w:p w:rsidR="00000000" w:rsidDel="00000000" w:rsidP="00000000" w:rsidRDefault="00000000" w:rsidRPr="00000000" w14:paraId="0000014A">
            <w:pPr>
              <w:numPr>
                <w:ilvl w:val="0"/>
                <w:numId w:val="19"/>
              </w:numPr>
              <w:spacing w:after="0" w:before="0" w:lineRule="auto"/>
              <w:ind w:left="720" w:hanging="360"/>
              <w:jc w:val="both"/>
            </w:pPr>
            <w:r w:rsidDel="00000000" w:rsidR="00000000" w:rsidRPr="00000000">
              <w:rPr>
                <w:rtl w:val="0"/>
              </w:rPr>
              <w:t xml:space="preserve">El movimiento tipo “Salida” debe descontar la cantidad exacta del stock.</w:t>
            </w:r>
          </w:p>
          <w:p w:rsidR="00000000" w:rsidDel="00000000" w:rsidP="00000000" w:rsidRDefault="00000000" w:rsidRPr="00000000" w14:paraId="0000014B">
            <w:pPr>
              <w:numPr>
                <w:ilvl w:val="0"/>
                <w:numId w:val="19"/>
              </w:numPr>
              <w:spacing w:after="0" w:before="0" w:lineRule="auto"/>
              <w:ind w:left="720" w:hanging="360"/>
              <w:jc w:val="both"/>
            </w:pPr>
            <w:r w:rsidDel="00000000" w:rsidR="00000000" w:rsidRPr="00000000">
              <w:rPr>
                <w:rtl w:val="0"/>
              </w:rPr>
              <w:t xml:space="preserve">Debe aparecer un registro en la tabla de Movimientos.</w:t>
            </w:r>
          </w:p>
          <w:p w:rsidR="00000000" w:rsidDel="00000000" w:rsidP="00000000" w:rsidRDefault="00000000" w:rsidRPr="00000000" w14:paraId="0000014C">
            <w:pPr>
              <w:numPr>
                <w:ilvl w:val="0"/>
                <w:numId w:val="19"/>
              </w:numPr>
              <w:spacing w:after="0" w:before="0" w:lineRule="auto"/>
              <w:ind w:left="720" w:hanging="360"/>
              <w:jc w:val="both"/>
            </w:pPr>
            <w:r w:rsidDel="00000000" w:rsidR="00000000" w:rsidRPr="00000000">
              <w:rPr>
                <w:rtl w:val="0"/>
              </w:rPr>
              <w:t xml:space="preserve">La OT debe reflejar el consumo.</w:t>
            </w:r>
          </w:p>
          <w:p w:rsidR="00000000" w:rsidDel="00000000" w:rsidP="00000000" w:rsidRDefault="00000000" w:rsidRPr="00000000" w14:paraId="0000014D">
            <w:pPr>
              <w:keepNext w:val="0"/>
              <w:keepLines w:val="0"/>
              <w:spacing w:after="0" w:before="0" w:lineRule="auto"/>
              <w:ind w:right="600"/>
              <w:jc w:val="both"/>
              <w:rPr>
                <w:b w:val="1"/>
                <w:bCs w:val="1"/>
              </w:rPr>
            </w:pPr>
            <w:r w:rsidDel="00000000" w:rsidR="00000000" w:rsidRPr="00000000">
              <w:rPr>
                <w:b w:val="1"/>
                <w:bCs w:val="1"/>
                <w:rtl w:val="0"/>
              </w:rPr>
              <w:t xml:space="preserve">Resultado obtenido</w:t>
            </w:r>
          </w:p>
          <w:p w:rsidR="00000000" w:rsidDel="00000000" w:rsidP="00000000" w:rsidRDefault="00000000" w:rsidRPr="00000000" w14:paraId="0000014E">
            <w:pPr>
              <w:numPr>
                <w:ilvl w:val="0"/>
                <w:numId w:val="25"/>
              </w:numPr>
              <w:spacing w:after="0" w:before="0" w:lineRule="auto"/>
              <w:ind w:left="720" w:hanging="360"/>
              <w:jc w:val="both"/>
              <w:rPr>
                <w:u w:val="none"/>
              </w:rPr>
            </w:pPr>
            <w:r w:rsidDel="00000000" w:rsidR="00000000" w:rsidRPr="00000000">
              <w:rPr>
                <w:rtl w:val="0"/>
              </w:rPr>
              <w:t xml:space="preserve">El stock se actualizó correctamente.</w:t>
            </w:r>
          </w:p>
          <w:p w:rsidR="00000000" w:rsidDel="00000000" w:rsidP="00000000" w:rsidRDefault="00000000" w:rsidRPr="00000000" w14:paraId="0000014F">
            <w:pPr>
              <w:numPr>
                <w:ilvl w:val="0"/>
                <w:numId w:val="25"/>
              </w:numPr>
              <w:spacing w:after="0" w:before="0" w:lineRule="auto"/>
              <w:ind w:left="720" w:hanging="360"/>
              <w:jc w:val="both"/>
              <w:rPr>
                <w:u w:val="none"/>
              </w:rPr>
            </w:pPr>
            <w:r w:rsidDel="00000000" w:rsidR="00000000" w:rsidRPr="00000000">
              <w:rPr>
                <w:rtl w:val="0"/>
              </w:rPr>
              <w:t xml:space="preserve">El movimiento quedó registrado con su folio asociado.</w:t>
            </w:r>
          </w:p>
          <w:p w:rsidR="00000000" w:rsidDel="00000000" w:rsidP="00000000" w:rsidRDefault="00000000" w:rsidRPr="00000000" w14:paraId="00000150">
            <w:pPr>
              <w:numPr>
                <w:ilvl w:val="0"/>
                <w:numId w:val="25"/>
              </w:numPr>
              <w:spacing w:after="0" w:before="0" w:lineRule="auto"/>
              <w:ind w:left="720" w:hanging="360"/>
              <w:jc w:val="both"/>
              <w:rPr>
                <w:u w:val="none"/>
              </w:rPr>
            </w:pPr>
            <w:r w:rsidDel="00000000" w:rsidR="00000000" w:rsidRPr="00000000">
              <w:rPr>
                <w:rFonts w:ascii="Arial Unicode MS" w:cs="Arial Unicode MS" w:eastAsia="Arial Unicode MS" w:hAnsi="Arial Unicode MS"/>
                <w:rtl w:val="0"/>
              </w:rPr>
              <w:t xml:space="preserve">El flujo Inventario → Movimiento → OT operó sin errores.</w:t>
            </w:r>
          </w:p>
          <w:p w:rsidR="00000000" w:rsidDel="00000000" w:rsidP="00000000" w:rsidRDefault="00000000" w:rsidRPr="00000000" w14:paraId="00000151">
            <w:pPr>
              <w:spacing w:after="0" w:before="0" w:lineRule="auto"/>
              <w:ind w:left="720" w:firstLine="0"/>
              <w:jc w:val="both"/>
              <w:rPr/>
            </w:pPr>
            <w:r w:rsidDel="00000000" w:rsidR="00000000" w:rsidRPr="00000000">
              <w:rPr>
                <w:rtl w:val="0"/>
              </w:rPr>
            </w:r>
          </w:p>
          <w:p w:rsidR="00000000" w:rsidDel="00000000" w:rsidP="00000000" w:rsidRDefault="00000000" w:rsidRPr="00000000" w14:paraId="00000152">
            <w:pPr>
              <w:keepNext w:val="0"/>
              <w:keepLines w:val="0"/>
              <w:spacing w:after="0" w:before="0" w:lineRule="auto"/>
              <w:ind w:right="600"/>
              <w:jc w:val="both"/>
              <w:rPr>
                <w:b w:val="1"/>
                <w:bCs w:val="1"/>
                <w:sz w:val="24"/>
                <w:szCs w:val="24"/>
              </w:rPr>
            </w:pPr>
            <w:r w:rsidDel="00000000" w:rsidR="00000000" w:rsidRPr="00000000">
              <w:rPr>
                <w:b w:val="1"/>
                <w:bCs w:val="1"/>
                <w:sz w:val="24"/>
                <w:szCs w:val="24"/>
                <w:rtl w:val="0"/>
              </w:rPr>
              <w:t xml:space="preserve">Evidencias</w:t>
            </w:r>
          </w:p>
          <w:p w:rsidR="00000000" w:rsidDel="00000000" w:rsidP="00000000" w:rsidRDefault="00000000" w:rsidRPr="00000000" w14:paraId="00000153">
            <w:pPr>
              <w:spacing w:after="240" w:before="240" w:lineRule="auto"/>
              <w:ind w:left="0" w:firstLine="0"/>
              <w:rPr/>
            </w:pPr>
            <w:r w:rsidDel="00000000" w:rsidR="00000000" w:rsidRPr="00000000">
              <w:rPr>
                <w:b w:val="1"/>
                <w:bCs w:val="1"/>
                <w:rtl w:val="0"/>
              </w:rPr>
              <w:t xml:space="preserve">Evidencias</w:t>
            </w:r>
            <w:r w:rsidDel="00000000" w:rsidR="00000000" w:rsidRPr="00000000">
              <w:rPr>
                <w:b w:val="1"/>
                <w:bCs w:val="1"/>
                <w:rtl w:val="0"/>
              </w:rPr>
              <w:t xml:space="preserve"> 1</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rtl w:val="0"/>
              </w:rPr>
              <w:t xml:space="preserve">Screenshot del listado de repuestos mostrando ese código y su stock .</w:t>
            </w:r>
          </w:p>
          <w:p w:rsidR="00000000" w:rsidDel="00000000" w:rsidP="00000000" w:rsidRDefault="00000000" w:rsidRPr="00000000" w14:paraId="00000154">
            <w:pPr>
              <w:spacing w:after="240" w:before="240" w:lineRule="auto"/>
              <w:ind w:left="0" w:firstLine="0"/>
              <w:rPr/>
            </w:pPr>
            <w:r w:rsidDel="00000000" w:rsidR="00000000" w:rsidRPr="00000000">
              <w:rPr/>
              <w:drawing>
                <wp:inline distB="114300" distT="114300" distL="114300" distR="114300">
                  <wp:extent cx="5581650" cy="2527300"/>
                  <wp:effectExtent b="0" l="0" r="0" t="0"/>
                  <wp:docPr id="8"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58165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after="240" w:before="240" w:lineRule="auto"/>
              <w:ind w:left="0" w:firstLine="0"/>
              <w:rPr/>
            </w:pPr>
            <w:r w:rsidDel="00000000" w:rsidR="00000000" w:rsidRPr="00000000">
              <w:rPr>
                <w:b w:val="1"/>
                <w:bCs w:val="1"/>
                <w:rtl w:val="0"/>
              </w:rPr>
              <w:t xml:space="preserve">Evidencias 2:</w:t>
            </w:r>
            <w:r w:rsidDel="00000000" w:rsidR="00000000" w:rsidRPr="00000000">
              <w:rPr>
                <w:rtl w:val="0"/>
              </w:rPr>
              <w:t xml:space="preserve"> </w:t>
            </w:r>
            <w:r w:rsidDel="00000000" w:rsidR="00000000" w:rsidRPr="00000000">
              <w:rPr>
                <w:rtl w:val="0"/>
              </w:rPr>
              <w:t xml:space="preserve">Screenshot del listado de movimientos donde se vea este nuevo registro.</w:t>
            </w:r>
          </w:p>
          <w:p w:rsidR="00000000" w:rsidDel="00000000" w:rsidP="00000000" w:rsidRDefault="00000000" w:rsidRPr="00000000" w14:paraId="00000156">
            <w:pPr>
              <w:spacing w:after="240" w:before="240" w:lineRule="auto"/>
              <w:ind w:left="0" w:firstLine="0"/>
              <w:rPr/>
            </w:pPr>
            <w:r w:rsidDel="00000000" w:rsidR="00000000" w:rsidRPr="00000000">
              <w:rPr/>
              <w:drawing>
                <wp:inline distB="114300" distT="114300" distL="114300" distR="114300">
                  <wp:extent cx="5581650" cy="2514600"/>
                  <wp:effectExtent b="0" l="0" r="0" t="0"/>
                  <wp:docPr id="10"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558165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pacing w:after="240" w:before="240" w:lineRule="auto"/>
              <w:ind w:left="0" w:firstLine="0"/>
              <w:rPr/>
            </w:pPr>
            <w:r w:rsidDel="00000000" w:rsidR="00000000" w:rsidRPr="00000000">
              <w:rPr>
                <w:b w:val="1"/>
                <w:bCs w:val="1"/>
                <w:rtl w:val="0"/>
              </w:rPr>
              <w:t xml:space="preserve">Evidencias 3: </w:t>
            </w:r>
            <w:r w:rsidDel="00000000" w:rsidR="00000000" w:rsidRPr="00000000">
              <w:rPr>
                <w:rtl w:val="0"/>
              </w:rPr>
              <w:t xml:space="preserve">Screenshot del repuesto con el stock actualizado.</w:t>
            </w:r>
          </w:p>
          <w:p w:rsidR="00000000" w:rsidDel="00000000" w:rsidP="00000000" w:rsidRDefault="00000000" w:rsidRPr="00000000" w14:paraId="00000158">
            <w:pPr>
              <w:spacing w:after="240" w:before="240" w:lineRule="auto"/>
              <w:ind w:left="0" w:firstLine="0"/>
              <w:rPr/>
            </w:pPr>
            <w:r w:rsidDel="00000000" w:rsidR="00000000" w:rsidRPr="00000000">
              <w:rPr/>
              <w:drawing>
                <wp:inline distB="114300" distT="114300" distL="114300" distR="114300">
                  <wp:extent cx="5581650" cy="2527300"/>
                  <wp:effectExtent b="0" l="0" r="0" t="0"/>
                  <wp:docPr id="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581650" cy="25273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9">
      <w:pPr>
        <w:pBdr>
          <w:top w:color="d9d9e3" w:space="0" w:sz="0" w:val="none"/>
          <w:left w:color="d9d9e3" w:space="0" w:sz="0" w:val="none"/>
          <w:bottom w:color="d9d9e3" w:space="0" w:sz="0" w:val="none"/>
          <w:right w:color="d9d9e3" w:space="0" w:sz="0" w:val="none"/>
          <w:between w:color="d9d9e3" w:space="0" w:sz="0" w:val="none"/>
        </w:pBdr>
        <w:spacing w:after="0" w:before="0" w:line="276" w:lineRule="auto"/>
        <w:jc w:val="both"/>
        <w:rPr/>
      </w:pPr>
      <w:r w:rsidDel="00000000" w:rsidR="00000000" w:rsidRPr="00000000">
        <w:rPr>
          <w:rtl w:val="0"/>
        </w:rPr>
      </w:r>
    </w:p>
    <w:tbl>
      <w:tblPr>
        <w:tblStyle w:val="Table14"/>
        <w:tblW w:w="90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pStyle w:val="Heading1"/>
              <w:widowControl w:val="0"/>
              <w:spacing w:after="0" w:before="0" w:line="240" w:lineRule="auto"/>
              <w:jc w:val="both"/>
              <w:rPr>
                <w:b w:val="1"/>
                <w:bCs w:val="1"/>
                <w:sz w:val="28"/>
                <w:szCs w:val="28"/>
              </w:rPr>
            </w:pPr>
            <w:bookmarkStart w:colFirst="0" w:colLast="0" w:name="_43lcsrtlgkzs" w:id="22"/>
            <w:bookmarkEnd w:id="22"/>
            <w:r w:rsidDel="00000000" w:rsidR="00000000" w:rsidRPr="00000000">
              <w:rPr>
                <w:b w:val="1"/>
                <w:bCs w:val="1"/>
                <w:sz w:val="28"/>
                <w:szCs w:val="28"/>
                <w:rtl w:val="0"/>
              </w:rPr>
              <w:t xml:space="preserve">Pruebas de Rendimiento (Performance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jc w:val="both"/>
              <w:rPr>
                <w:b w:val="1"/>
                <w:bCs w:val="1"/>
              </w:rPr>
            </w:pPr>
            <w:r w:rsidDel="00000000" w:rsidR="00000000" w:rsidRPr="00000000">
              <w:rPr>
                <w:b w:val="1"/>
                <w:bCs w:val="1"/>
                <w:rtl w:val="0"/>
              </w:rPr>
              <w:t xml:space="preserve">Herramienta: </w:t>
            </w:r>
          </w:p>
          <w:p w:rsidR="00000000" w:rsidDel="00000000" w:rsidP="00000000" w:rsidRDefault="00000000" w:rsidRPr="00000000" w14:paraId="0000015C">
            <w:pPr>
              <w:widowControl w:val="0"/>
              <w:spacing w:line="240" w:lineRule="auto"/>
              <w:jc w:val="both"/>
              <w:rPr/>
            </w:pPr>
            <w:r w:rsidDel="00000000" w:rsidR="00000000" w:rsidRPr="00000000">
              <w:rPr>
                <w:rtl w:val="0"/>
              </w:rPr>
              <w:t xml:space="preserve">k6 es una herramienta de código abierto para pruebas de rendimiento y carga de aplicaciones web y APIs. Permite simular múltiples usuarios concurrentes para evaluar la capacidad del sistema, identificar cuellos de botella y medir tiempos de respuesta bajo diferentes niveles de carga. Se utiliza mediante scripts en JavaScript y genera métricas detalladas que ayudan a garantizar la escalabilidad y estabilidad de la aplicación antes de pasar a producción.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before="0" w:line="240" w:lineRule="auto"/>
              <w:jc w:val="both"/>
              <w:rPr>
                <w:b w:val="1"/>
                <w:bCs w:val="1"/>
              </w:rPr>
            </w:pPr>
            <w:r w:rsidDel="00000000" w:rsidR="00000000" w:rsidRPr="00000000">
              <w:rPr>
                <w:b w:val="1"/>
                <w:bCs w:val="1"/>
                <w:rtl w:val="0"/>
              </w:rPr>
              <w:t xml:space="preserve">Prueba 1: Carga ligera sobre páginas principales</w:t>
            </w:r>
          </w:p>
          <w:p w:rsidR="00000000" w:rsidDel="00000000" w:rsidP="00000000" w:rsidRDefault="00000000" w:rsidRPr="00000000" w14:paraId="0000015E">
            <w:pPr>
              <w:widowControl w:val="0"/>
              <w:spacing w:after="0" w:before="0" w:line="240" w:lineRule="auto"/>
              <w:jc w:val="both"/>
              <w:rPr>
                <w:b w:val="1"/>
                <w:bCs w:val="1"/>
                <w:sz w:val="28"/>
                <w:szCs w:val="28"/>
              </w:rPr>
            </w:pPr>
            <w:r w:rsidDel="00000000" w:rsidR="00000000" w:rsidRPr="00000000">
              <w:rPr>
                <w:rtl w:val="0"/>
              </w:rPr>
            </w:r>
          </w:p>
          <w:p w:rsidR="00000000" w:rsidDel="00000000" w:rsidP="00000000" w:rsidRDefault="00000000" w:rsidRPr="00000000" w14:paraId="0000015F">
            <w:pPr>
              <w:spacing w:after="0" w:before="0" w:lineRule="auto"/>
              <w:ind w:left="0" w:right="600" w:firstLine="0"/>
              <w:jc w:val="both"/>
              <w:rPr/>
            </w:pPr>
            <w:r w:rsidDel="00000000" w:rsidR="00000000" w:rsidRPr="00000000">
              <w:rPr>
                <w:rtl w:val="0"/>
              </w:rPr>
              <w:t xml:space="preserve">Se ejecutó una prueba de rendimiento utilizando la herramienta k6, simulando 10 usuarios concurrentes durante 1 minuto contra las URL principales del sistema:</w:t>
            </w:r>
          </w:p>
          <w:p w:rsidR="00000000" w:rsidDel="00000000" w:rsidP="00000000" w:rsidRDefault="00000000" w:rsidRPr="00000000" w14:paraId="00000160">
            <w:pPr>
              <w:numPr>
                <w:ilvl w:val="0"/>
                <w:numId w:val="35"/>
              </w:numPr>
              <w:spacing w:after="0" w:before="0" w:lineRule="auto"/>
              <w:ind w:left="720" w:right="600" w:hanging="360"/>
              <w:jc w:val="both"/>
              <w:rPr>
                <w:u w:val="none"/>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/ots/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/reportes/</w:t>
            </w:r>
            <w:r w:rsidDel="00000000" w:rsidR="00000000" w:rsidRPr="00000000">
              <w:rPr>
                <w:rtl w:val="0"/>
              </w:rPr>
              <w:t xml:space="preserve">.</w:t>
            </w:r>
          </w:p>
          <w:p w:rsidR="00000000" w:rsidDel="00000000" w:rsidP="00000000" w:rsidRDefault="00000000" w:rsidRPr="00000000" w14:paraId="00000161">
            <w:pPr>
              <w:spacing w:after="0" w:before="0" w:lineRule="auto"/>
              <w:ind w:left="0" w:right="600" w:firstLine="0"/>
              <w:jc w:val="both"/>
              <w:rPr/>
            </w:pPr>
            <w:r w:rsidDel="00000000" w:rsidR="00000000" w:rsidRPr="00000000">
              <w:rPr>
                <w:rtl w:val="0"/>
              </w:rPr>
              <w:t xml:space="preserve">El objetivo fue validar que, bajo una carga ligera, las vistas críticas respondan de forma rápida y sin errores</w:t>
            </w:r>
          </w:p>
          <w:p w:rsidR="00000000" w:rsidDel="00000000" w:rsidP="00000000" w:rsidRDefault="00000000" w:rsidRPr="00000000" w14:paraId="00000162">
            <w:pPr>
              <w:spacing w:after="0" w:before="0" w:lineRule="auto"/>
              <w:ind w:left="0" w:right="600" w:firstLine="0"/>
              <w:jc w:val="both"/>
              <w:rPr/>
            </w:pPr>
            <w:r w:rsidDel="00000000" w:rsidR="00000000" w:rsidRPr="00000000">
              <w:rPr>
                <w:rtl w:val="0"/>
              </w:rPr>
            </w:r>
          </w:p>
          <w:p w:rsidR="00000000" w:rsidDel="00000000" w:rsidP="00000000" w:rsidRDefault="00000000" w:rsidRPr="00000000" w14:paraId="00000163">
            <w:pPr>
              <w:spacing w:after="0" w:before="0" w:lineRule="auto"/>
              <w:ind w:left="0" w:right="600" w:firstLine="0"/>
              <w:jc w:val="both"/>
              <w:rPr/>
            </w:pPr>
            <w:r w:rsidDel="00000000" w:rsidR="00000000" w:rsidRPr="00000000">
              <w:rPr>
                <w:rtl w:val="0"/>
              </w:rPr>
            </w:r>
          </w:p>
          <w:p w:rsidR="00000000" w:rsidDel="00000000" w:rsidP="00000000" w:rsidRDefault="00000000" w:rsidRPr="00000000" w14:paraId="00000164">
            <w:pPr>
              <w:spacing w:after="0" w:before="0" w:lineRule="auto"/>
              <w:ind w:left="0" w:right="600" w:firstLine="0"/>
              <w:jc w:val="both"/>
              <w:rPr/>
            </w:pPr>
            <w:r w:rsidDel="00000000" w:rsidR="00000000" w:rsidRPr="00000000">
              <w:rPr>
                <w:rtl w:val="0"/>
              </w:rPr>
            </w:r>
          </w:p>
          <w:p w:rsidR="00000000" w:rsidDel="00000000" w:rsidP="00000000" w:rsidRDefault="00000000" w:rsidRPr="00000000" w14:paraId="00000165">
            <w:pPr>
              <w:spacing w:after="0" w:before="0" w:lineRule="auto"/>
              <w:ind w:left="0" w:right="600" w:firstLine="0"/>
              <w:jc w:val="both"/>
              <w:rPr/>
            </w:pPr>
            <w:r w:rsidDel="00000000" w:rsidR="00000000" w:rsidRPr="00000000">
              <w:rPr>
                <w:rtl w:val="0"/>
              </w:rPr>
            </w:r>
          </w:p>
          <w:p w:rsidR="00000000" w:rsidDel="00000000" w:rsidP="00000000" w:rsidRDefault="00000000" w:rsidRPr="00000000" w14:paraId="00000166">
            <w:pPr>
              <w:spacing w:after="0" w:before="0" w:lineRule="auto"/>
              <w:ind w:left="0" w:right="600" w:firstLine="0"/>
              <w:jc w:val="both"/>
              <w:rPr/>
            </w:pPr>
            <w:r w:rsidDel="00000000" w:rsidR="00000000" w:rsidRPr="00000000">
              <w:rPr>
                <w:rtl w:val="0"/>
              </w:rPr>
            </w:r>
          </w:p>
          <w:p w:rsidR="00000000" w:rsidDel="00000000" w:rsidP="00000000" w:rsidRDefault="00000000" w:rsidRPr="00000000" w14:paraId="00000167">
            <w:pPr>
              <w:spacing w:after="0" w:before="0" w:lineRule="auto"/>
              <w:ind w:left="0" w:right="600" w:firstLine="0"/>
              <w:jc w:val="both"/>
              <w:rPr/>
            </w:pPr>
            <w:r w:rsidDel="00000000" w:rsidR="00000000" w:rsidRPr="00000000">
              <w:rPr>
                <w:rtl w:val="0"/>
              </w:rPr>
            </w:r>
          </w:p>
          <w:p w:rsidR="00000000" w:rsidDel="00000000" w:rsidP="00000000" w:rsidRDefault="00000000" w:rsidRPr="00000000" w14:paraId="00000168">
            <w:pPr>
              <w:spacing w:after="0" w:before="0" w:lineRule="auto"/>
              <w:ind w:left="0" w:right="600" w:firstLine="0"/>
              <w:jc w:val="both"/>
              <w:rPr/>
            </w:pPr>
            <w:r w:rsidDel="00000000" w:rsidR="00000000" w:rsidRPr="00000000">
              <w:rPr>
                <w:rtl w:val="0"/>
              </w:rPr>
            </w:r>
          </w:p>
          <w:p w:rsidR="00000000" w:rsidDel="00000000" w:rsidP="00000000" w:rsidRDefault="00000000" w:rsidRPr="00000000" w14:paraId="00000169">
            <w:pPr>
              <w:spacing w:after="0" w:before="0" w:lineRule="auto"/>
              <w:ind w:left="0" w:right="600" w:firstLine="0"/>
              <w:jc w:val="both"/>
              <w:rPr/>
            </w:pPr>
            <w:r w:rsidDel="00000000" w:rsidR="00000000" w:rsidRPr="00000000">
              <w:rPr>
                <w:rtl w:val="0"/>
              </w:rPr>
            </w:r>
          </w:p>
          <w:p w:rsidR="00000000" w:rsidDel="00000000" w:rsidP="00000000" w:rsidRDefault="00000000" w:rsidRPr="00000000" w14:paraId="0000016A">
            <w:pPr>
              <w:spacing w:after="0" w:before="0" w:lineRule="auto"/>
              <w:ind w:left="0" w:right="600" w:firstLine="0"/>
              <w:jc w:val="both"/>
              <w:rPr/>
            </w:pPr>
            <w:r w:rsidDel="00000000" w:rsidR="00000000" w:rsidRPr="00000000">
              <w:rPr>
                <w:rtl w:val="0"/>
              </w:rPr>
            </w:r>
          </w:p>
          <w:p w:rsidR="00000000" w:rsidDel="00000000" w:rsidP="00000000" w:rsidRDefault="00000000" w:rsidRPr="00000000" w14:paraId="0000016B">
            <w:pPr>
              <w:spacing w:after="0" w:before="0" w:lineRule="auto"/>
              <w:ind w:left="0" w:right="600" w:firstLine="0"/>
              <w:jc w:val="both"/>
              <w:rPr/>
            </w:pPr>
            <w:r w:rsidDel="00000000" w:rsidR="00000000" w:rsidRPr="00000000">
              <w:rPr>
                <w:rtl w:val="0"/>
              </w:rPr>
            </w:r>
          </w:p>
          <w:p w:rsidR="00000000" w:rsidDel="00000000" w:rsidP="00000000" w:rsidRDefault="00000000" w:rsidRPr="00000000" w14:paraId="0000016C">
            <w:pPr>
              <w:spacing w:after="0" w:before="0" w:lineRule="auto"/>
              <w:ind w:left="0" w:right="600" w:firstLine="0"/>
              <w:jc w:val="both"/>
              <w:rPr/>
            </w:pPr>
            <w:r w:rsidDel="00000000" w:rsidR="00000000" w:rsidRPr="00000000">
              <w:rPr>
                <w:rtl w:val="0"/>
              </w:rPr>
            </w:r>
          </w:p>
          <w:p w:rsidR="00000000" w:rsidDel="00000000" w:rsidP="00000000" w:rsidRDefault="00000000" w:rsidRPr="00000000" w14:paraId="0000016D">
            <w:pPr>
              <w:spacing w:after="0" w:before="0" w:lineRule="auto"/>
              <w:ind w:left="0" w:right="600" w:firstLine="0"/>
              <w:jc w:val="both"/>
              <w:rPr/>
            </w:pPr>
            <w:r w:rsidDel="00000000" w:rsidR="00000000" w:rsidRPr="00000000">
              <w:rPr>
                <w:rtl w:val="0"/>
              </w:rPr>
            </w:r>
          </w:p>
          <w:p w:rsidR="00000000" w:rsidDel="00000000" w:rsidP="00000000" w:rsidRDefault="00000000" w:rsidRPr="00000000" w14:paraId="0000016E">
            <w:pPr>
              <w:spacing w:after="0" w:before="0" w:lineRule="auto"/>
              <w:ind w:left="0" w:right="600" w:firstLine="0"/>
              <w:jc w:val="both"/>
              <w:rPr/>
            </w:pPr>
            <w:r w:rsidDel="00000000" w:rsidR="00000000" w:rsidRPr="00000000">
              <w:rPr>
                <w:rtl w:val="0"/>
              </w:rPr>
            </w:r>
          </w:p>
          <w:p w:rsidR="00000000" w:rsidDel="00000000" w:rsidP="00000000" w:rsidRDefault="00000000" w:rsidRPr="00000000" w14:paraId="0000016F">
            <w:pPr>
              <w:spacing w:after="0" w:before="0" w:lineRule="auto"/>
              <w:ind w:left="0" w:right="600" w:firstLine="0"/>
              <w:jc w:val="both"/>
              <w:rPr/>
            </w:pPr>
            <w:r w:rsidDel="00000000" w:rsidR="00000000" w:rsidRPr="00000000">
              <w:rPr>
                <w:rtl w:val="0"/>
              </w:rPr>
            </w:r>
          </w:p>
          <w:p w:rsidR="00000000" w:rsidDel="00000000" w:rsidP="00000000" w:rsidRDefault="00000000" w:rsidRPr="00000000" w14:paraId="00000170">
            <w:pPr>
              <w:ind w:right="600"/>
              <w:jc w:val="both"/>
              <w:rPr>
                <w:b w:val="1"/>
                <w:bCs w:val="1"/>
                <w:sz w:val="24"/>
                <w:szCs w:val="24"/>
              </w:rPr>
            </w:pPr>
            <w:r w:rsidDel="00000000" w:rsidR="00000000" w:rsidRPr="00000000">
              <w:rPr>
                <w:b w:val="1"/>
                <w:bCs w:val="1"/>
                <w:sz w:val="24"/>
                <w:szCs w:val="24"/>
                <w:rtl w:val="0"/>
              </w:rPr>
              <w:t xml:space="preserve">Evidencias</w:t>
            </w:r>
          </w:p>
          <w:p w:rsidR="00000000" w:rsidDel="00000000" w:rsidP="00000000" w:rsidRDefault="00000000" w:rsidRPr="00000000" w14:paraId="00000171">
            <w:pPr>
              <w:ind w:right="600"/>
              <w:jc w:val="both"/>
              <w:rPr>
                <w:b w:val="1"/>
                <w:bCs w:val="1"/>
                <w:sz w:val="26"/>
                <w:szCs w:val="26"/>
              </w:rPr>
            </w:pPr>
            <w:r w:rsidDel="00000000" w:rsidR="00000000" w:rsidRPr="00000000">
              <w:rPr>
                <w:rtl w:val="0"/>
              </w:rPr>
            </w:r>
          </w:p>
          <w:p w:rsidR="00000000" w:rsidDel="00000000" w:rsidP="00000000" w:rsidRDefault="00000000" w:rsidRPr="00000000" w14:paraId="00000172">
            <w:pPr>
              <w:spacing w:after="0" w:before="0" w:lineRule="auto"/>
              <w:ind w:left="0" w:right="600" w:firstLine="0"/>
              <w:jc w:val="both"/>
              <w:rPr>
                <w:b w:val="1"/>
                <w:bCs w:val="1"/>
                <w:sz w:val="24"/>
                <w:szCs w:val="24"/>
              </w:rPr>
            </w:pPr>
            <w:r w:rsidDel="00000000" w:rsidR="00000000" w:rsidRPr="00000000">
              <w:rPr>
                <w:b w:val="1"/>
                <w:bCs w:val="1"/>
                <w:sz w:val="24"/>
                <w:szCs w:val="24"/>
                <w:rtl w:val="0"/>
              </w:rPr>
              <w:t xml:space="preserve">Evidencia 1</w:t>
            </w:r>
          </w:p>
          <w:p w:rsidR="00000000" w:rsidDel="00000000" w:rsidP="00000000" w:rsidRDefault="00000000" w:rsidRPr="00000000" w14:paraId="00000173">
            <w:pPr>
              <w:spacing w:after="0" w:before="0" w:lineRule="auto"/>
              <w:ind w:left="0" w:right="600" w:firstLine="0"/>
              <w:jc w:val="both"/>
              <w:rPr>
                <w:b w:val="1"/>
                <w:bCs w:val="1"/>
                <w:sz w:val="24"/>
                <w:szCs w:val="24"/>
              </w:rPr>
            </w:pPr>
            <w:r w:rsidDel="00000000" w:rsidR="00000000" w:rsidRPr="00000000">
              <w:rPr>
                <w:b w:val="1"/>
                <w:bCs w:val="1"/>
              </w:rPr>
              <w:drawing>
                <wp:inline distB="114300" distT="114300" distL="114300" distR="114300">
                  <wp:extent cx="5581650" cy="3352800"/>
                  <wp:effectExtent b="0" l="0" r="0" t="0"/>
                  <wp:docPr id="15"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58165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after="0" w:before="0" w:lineRule="auto"/>
              <w:ind w:left="0" w:right="600" w:firstLine="0"/>
              <w:jc w:val="both"/>
              <w:rPr>
                <w:b w:val="1"/>
                <w:bCs w:val="1"/>
              </w:rPr>
            </w:pPr>
            <w:r w:rsidDel="00000000" w:rsidR="00000000" w:rsidRPr="00000000">
              <w:rPr>
                <w:b w:val="1"/>
                <w:bCs w:val="1"/>
              </w:rPr>
              <w:drawing>
                <wp:inline distB="114300" distT="114300" distL="114300" distR="114300">
                  <wp:extent cx="5581650" cy="2120900"/>
                  <wp:effectExtent b="0" l="0" r="0" t="0"/>
                  <wp:docPr id="5"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58165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76">
            <w:pPr>
              <w:widowControl w:val="0"/>
              <w:spacing w:line="240" w:lineRule="auto"/>
              <w:jc w:val="both"/>
              <w:rPr>
                <w:sz w:val="24"/>
                <w:szCs w:val="24"/>
              </w:rPr>
            </w:pPr>
            <w:r w:rsidDel="00000000" w:rsidR="00000000" w:rsidRPr="00000000">
              <w:rPr>
                <w:b w:val="1"/>
                <w:bCs w:val="1"/>
                <w:sz w:val="24"/>
                <w:szCs w:val="24"/>
                <w:rtl w:val="0"/>
              </w:rPr>
              <w:t xml:space="preserve">Resultado</w:t>
            </w:r>
            <w:r w:rsidDel="00000000" w:rsidR="00000000" w:rsidRPr="00000000">
              <w:rPr>
                <w:rtl w:val="0"/>
              </w:rPr>
            </w:r>
          </w:p>
          <w:p w:rsidR="00000000" w:rsidDel="00000000" w:rsidP="00000000" w:rsidRDefault="00000000" w:rsidRPr="00000000" w14:paraId="00000177">
            <w:pPr>
              <w:spacing w:after="0" w:before="0" w:lineRule="auto"/>
              <w:ind w:left="0" w:right="600" w:firstLine="0"/>
              <w:rPr/>
            </w:pPr>
            <w:r w:rsidDel="00000000" w:rsidR="00000000" w:rsidRPr="00000000">
              <w:rPr>
                <w:rtl w:val="0"/>
              </w:rPr>
              <w:t xml:space="preserve">La prueba arrojó un total de 4.025 solicitudes HTTP, con un 0,00% de errores (</w:t>
            </w:r>
            <w:r w:rsidDel="00000000" w:rsidR="00000000" w:rsidRPr="00000000">
              <w:rPr>
                <w:rFonts w:ascii="Roboto Mono" w:cs="Roboto Mono" w:eastAsia="Roboto Mono" w:hAnsi="Roboto Mono"/>
                <w:color w:val="188038"/>
                <w:rtl w:val="0"/>
              </w:rPr>
              <w:t xml:space="preserve">http_req_failed</w:t>
            </w:r>
            <w:r w:rsidDel="00000000" w:rsidR="00000000" w:rsidRPr="00000000">
              <w:rPr>
                <w:rtl w:val="0"/>
              </w:rPr>
              <w:t xml:space="preserve">) y un tiempo de respuesta promedio de 6,57 ms, con un p95 de 22,35 ms, muy por debajo del umbral definido de 2.000 ms.</w:t>
              <w:br w:type="textWrapping"/>
              <w:t xml:space="preserve"> Todas las comprobaciones (</w:t>
            </w:r>
            <w:r w:rsidDel="00000000" w:rsidR="00000000" w:rsidRPr="00000000">
              <w:rPr>
                <w:rFonts w:ascii="Roboto Mono" w:cs="Roboto Mono" w:eastAsia="Roboto Mono" w:hAnsi="Roboto Mono"/>
                <w:color w:val="188038"/>
                <w:rtl w:val="0"/>
              </w:rPr>
              <w:t xml:space="preserve">checks</w:t>
            </w:r>
            <w:r w:rsidDel="00000000" w:rsidR="00000000" w:rsidRPr="00000000">
              <w:rPr>
                <w:rtl w:val="0"/>
              </w:rPr>
              <w:t xml:space="preserve">) definidas en el script se cumplieron: </w:t>
            </w:r>
          </w:p>
          <w:p w:rsidR="00000000" w:rsidDel="00000000" w:rsidP="00000000" w:rsidRDefault="00000000" w:rsidRPr="00000000" w14:paraId="00000178">
            <w:pPr>
              <w:numPr>
                <w:ilvl w:val="0"/>
                <w:numId w:val="9"/>
              </w:numPr>
              <w:spacing w:after="0" w:before="0" w:lineRule="auto"/>
              <w:ind w:left="720" w:right="600" w:hanging="360"/>
              <w:rPr>
                <w:u w:val="none"/>
              </w:rPr>
            </w:pPr>
            <w:r w:rsidDel="00000000" w:rsidR="00000000" w:rsidRPr="00000000">
              <w:rPr>
                <w:rtl w:val="0"/>
              </w:rPr>
              <w:t xml:space="preserve">las vistas </w:t>
            </w:r>
            <w:r w:rsidDel="00000000" w:rsidR="00000000" w:rsidRPr="00000000">
              <w:rPr>
                <w:rFonts w:ascii="Roboto Mono" w:cs="Roboto Mono" w:eastAsia="Roboto Mono" w:hAnsi="Roboto Mono"/>
                <w:color w:val="188038"/>
                <w:rtl w:val="0"/>
              </w:rPr>
              <w:t xml:space="preserve">/login/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/ots/</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/reportes/</w:t>
            </w:r>
            <w:r w:rsidDel="00000000" w:rsidR="00000000" w:rsidRPr="00000000">
              <w:rPr>
                <w:rtl w:val="0"/>
              </w:rPr>
              <w:t xml:space="preserve"> respondieron con códigos 200/302 en todos los casos.</w:t>
            </w:r>
          </w:p>
          <w:p w:rsidR="00000000" w:rsidDel="00000000" w:rsidP="00000000" w:rsidRDefault="00000000" w:rsidRPr="00000000" w14:paraId="00000179">
            <w:pPr>
              <w:spacing w:after="0" w:before="0" w:lineRule="auto"/>
              <w:ind w:left="0" w:right="600" w:firstLine="0"/>
              <w:rPr>
                <w:b w:val="1"/>
                <w:bCs w:val="1"/>
              </w:rPr>
            </w:pPr>
            <w:r w:rsidDel="00000000" w:rsidR="00000000" w:rsidRPr="00000000">
              <w:rPr>
                <w:rtl w:val="0"/>
              </w:rPr>
              <w:t xml:space="preserve">Se concluye que la plataforma responde de forma estable y rápida bajo una carga ligera de 10 usuarios concurrentes.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jc w:val="both"/>
              <w:rPr>
                <w:b w:val="1"/>
                <w:bCs w:val="1"/>
              </w:rPr>
            </w:pPr>
            <w:r w:rsidDel="00000000" w:rsidR="00000000" w:rsidRPr="00000000">
              <w:rPr>
                <w:b w:val="1"/>
                <w:bCs w:val="1"/>
                <w:rtl w:val="0"/>
              </w:rPr>
              <w:t xml:space="preserve">Prueba 2: Reportes filtrados (rango últimos 7 días)</w:t>
            </w:r>
          </w:p>
          <w:p w:rsidR="00000000" w:rsidDel="00000000" w:rsidP="00000000" w:rsidRDefault="00000000" w:rsidRPr="00000000" w14:paraId="0000017B">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7C">
            <w:pPr>
              <w:spacing w:after="0" w:before="0" w:lineRule="auto"/>
              <w:ind w:left="0" w:right="600" w:firstLine="0"/>
              <w:jc w:val="both"/>
              <w:rPr/>
            </w:pPr>
            <w:r w:rsidDel="00000000" w:rsidR="00000000" w:rsidRPr="00000000">
              <w:rPr>
                <w:rtl w:val="0"/>
              </w:rPr>
              <w:t xml:space="preserve">Se realizó una prueba de rendimiento sobre el módulo de reportes utilizando la herramienta k6, simulando 10 usuarios concurrentes durante 1 minuto.</w:t>
              <w:br w:type="textWrapping"/>
              <w:t xml:space="preserve">Cada usuario ejecutó solicitudes autenticadas hacia la ruta:</w:t>
            </w:r>
          </w:p>
          <w:p w:rsidR="00000000" w:rsidDel="00000000" w:rsidP="00000000" w:rsidRDefault="00000000" w:rsidRPr="00000000" w14:paraId="0000017D">
            <w:pPr>
              <w:numPr>
                <w:ilvl w:val="0"/>
                <w:numId w:val="4"/>
              </w:numPr>
              <w:spacing w:after="0" w:before="0" w:lineRule="auto"/>
              <w:ind w:left="1320" w:right="600" w:hanging="360"/>
              <w:jc w:val="both"/>
            </w:pPr>
            <w:r w:rsidDel="00000000" w:rsidR="00000000" w:rsidRPr="00000000">
              <w:rPr>
                <w:rFonts w:ascii="Roboto Mono" w:cs="Roboto Mono" w:eastAsia="Roboto Mono" w:hAnsi="Roboto Mono"/>
                <w:color w:val="188038"/>
                <w:rtl w:val="0"/>
              </w:rPr>
              <w:t xml:space="preserve">/reportes/?rango=ult7</w:t>
            </w:r>
          </w:p>
          <w:p w:rsidR="00000000" w:rsidDel="00000000" w:rsidP="00000000" w:rsidRDefault="00000000" w:rsidRPr="00000000" w14:paraId="0000017E">
            <w:pPr>
              <w:spacing w:after="0" w:before="0" w:lineRule="auto"/>
              <w:ind w:left="0" w:right="600" w:firstLine="0"/>
              <w:jc w:val="both"/>
              <w:rPr/>
            </w:pPr>
            <w:r w:rsidDel="00000000" w:rsidR="00000000" w:rsidRPr="00000000">
              <w:rPr>
                <w:rtl w:val="0"/>
              </w:rPr>
              <w:t xml:space="preserve">El objetivo de la prueba fue verificar que la generación de reportes filtrados (últimos 7 días) mantuviera tiempos de respuesta aceptables bajo una carga concurrente ligera, sin errores de disponibilidad ni caídas en la aplicación.</w:t>
            </w:r>
          </w:p>
          <w:p w:rsidR="00000000" w:rsidDel="00000000" w:rsidP="00000000" w:rsidRDefault="00000000" w:rsidRPr="00000000" w14:paraId="0000017F">
            <w:pPr>
              <w:spacing w:after="0" w:before="0" w:lineRule="auto"/>
              <w:ind w:left="0" w:right="600" w:firstLine="0"/>
              <w:jc w:val="both"/>
              <w:rPr/>
            </w:pPr>
            <w:r w:rsidDel="00000000" w:rsidR="00000000" w:rsidRPr="00000000">
              <w:rPr>
                <w:rtl w:val="0"/>
              </w:rPr>
            </w:r>
          </w:p>
          <w:p w:rsidR="00000000" w:rsidDel="00000000" w:rsidP="00000000" w:rsidRDefault="00000000" w:rsidRPr="00000000" w14:paraId="00000180">
            <w:pPr>
              <w:widowControl w:val="0"/>
              <w:spacing w:line="240" w:lineRule="auto"/>
              <w:jc w:val="both"/>
              <w:rPr>
                <w:b w:val="1"/>
                <w:bCs w:val="1"/>
                <w:sz w:val="24"/>
                <w:szCs w:val="24"/>
              </w:rPr>
            </w:pPr>
            <w:r w:rsidDel="00000000" w:rsidR="00000000" w:rsidRPr="00000000">
              <w:rPr>
                <w:b w:val="1"/>
                <w:bCs w:val="1"/>
                <w:sz w:val="24"/>
                <w:szCs w:val="24"/>
                <w:rtl w:val="0"/>
              </w:rPr>
              <w:t xml:space="preserve">Evidencias</w:t>
            </w:r>
          </w:p>
          <w:p w:rsidR="00000000" w:rsidDel="00000000" w:rsidP="00000000" w:rsidRDefault="00000000" w:rsidRPr="00000000" w14:paraId="00000181">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82">
            <w:pPr>
              <w:widowControl w:val="0"/>
              <w:spacing w:line="240" w:lineRule="auto"/>
              <w:jc w:val="both"/>
              <w:rPr>
                <w:b w:val="1"/>
                <w:bCs w:val="1"/>
                <w:sz w:val="24"/>
                <w:szCs w:val="24"/>
              </w:rPr>
            </w:pPr>
            <w:r w:rsidDel="00000000" w:rsidR="00000000" w:rsidRPr="00000000">
              <w:rPr>
                <w:b w:val="1"/>
                <w:bCs w:val="1"/>
                <w:sz w:val="24"/>
                <w:szCs w:val="24"/>
                <w:rtl w:val="0"/>
              </w:rPr>
              <w:t xml:space="preserve">Evidencia 1:</w:t>
            </w:r>
          </w:p>
          <w:p w:rsidR="00000000" w:rsidDel="00000000" w:rsidP="00000000" w:rsidRDefault="00000000" w:rsidRPr="00000000" w14:paraId="00000183">
            <w:pPr>
              <w:widowControl w:val="0"/>
              <w:spacing w:line="240" w:lineRule="auto"/>
              <w:jc w:val="both"/>
              <w:rPr>
                <w:b w:val="1"/>
                <w:bCs w:val="1"/>
                <w:sz w:val="26"/>
                <w:szCs w:val="26"/>
              </w:rPr>
            </w:pPr>
            <w:r w:rsidDel="00000000" w:rsidR="00000000" w:rsidRPr="00000000">
              <w:rPr>
                <w:b w:val="1"/>
                <w:bCs w:val="1"/>
              </w:rPr>
              <w:drawing>
                <wp:inline distB="114300" distT="114300" distL="114300" distR="114300">
                  <wp:extent cx="5581650" cy="3149600"/>
                  <wp:effectExtent b="0" l="0" r="0" t="0"/>
                  <wp:docPr id="6"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58165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widowControl w:val="0"/>
              <w:spacing w:line="240" w:lineRule="auto"/>
              <w:jc w:val="both"/>
              <w:rPr>
                <w:b w:val="1"/>
                <w:bCs w:val="1"/>
              </w:rPr>
            </w:pPr>
            <w:r w:rsidDel="00000000" w:rsidR="00000000" w:rsidRPr="00000000">
              <w:rPr>
                <w:b w:val="1"/>
                <w:bCs w:val="1"/>
              </w:rPr>
              <w:drawing>
                <wp:inline distB="114300" distT="114300" distL="114300" distR="114300">
                  <wp:extent cx="5581650" cy="2095500"/>
                  <wp:effectExtent b="0" l="0" r="0" t="0"/>
                  <wp:docPr id="26"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558165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86">
            <w:pPr>
              <w:widowControl w:val="0"/>
              <w:spacing w:line="240" w:lineRule="auto"/>
              <w:jc w:val="both"/>
              <w:rPr>
                <w:b w:val="1"/>
                <w:bCs w:val="1"/>
                <w:sz w:val="26"/>
                <w:szCs w:val="26"/>
              </w:rPr>
            </w:pPr>
            <w:r w:rsidDel="00000000" w:rsidR="00000000" w:rsidRPr="00000000">
              <w:rPr>
                <w:b w:val="1"/>
                <w:bCs w:val="1"/>
                <w:sz w:val="26"/>
                <w:szCs w:val="26"/>
                <w:rtl w:val="0"/>
              </w:rPr>
              <w:t xml:space="preserve">Resultado</w:t>
            </w:r>
          </w:p>
          <w:p w:rsidR="00000000" w:rsidDel="00000000" w:rsidP="00000000" w:rsidRDefault="00000000" w:rsidRPr="00000000" w14:paraId="00000187">
            <w:pPr>
              <w:widowControl w:val="0"/>
              <w:spacing w:line="240" w:lineRule="auto"/>
              <w:jc w:val="both"/>
              <w:rPr>
                <w:b w:val="1"/>
                <w:bCs w:val="1"/>
              </w:rPr>
            </w:pPr>
            <w:r w:rsidDel="00000000" w:rsidR="00000000" w:rsidRPr="00000000">
              <w:rPr>
                <w:rtl w:val="0"/>
              </w:rPr>
              <w:t xml:space="preserve">La prueba generó un total de 1.200 solicitudes HTTP, con un 0,00% de errores (</w:t>
            </w:r>
            <w:r w:rsidDel="00000000" w:rsidR="00000000" w:rsidRPr="00000000">
              <w:rPr>
                <w:rFonts w:ascii="Roboto Mono" w:cs="Roboto Mono" w:eastAsia="Roboto Mono" w:hAnsi="Roboto Mono"/>
                <w:color w:val="188038"/>
                <w:rtl w:val="0"/>
              </w:rPr>
              <w:t xml:space="preserve">http_req_failed = 0.00%</w:t>
            </w:r>
            <w:r w:rsidDel="00000000" w:rsidR="00000000" w:rsidRPr="00000000">
              <w:rPr>
                <w:rtl w:val="0"/>
              </w:rPr>
              <w:t xml:space="preserve">).</w:t>
              <w:br w:type="textWrapping"/>
              <w:t xml:space="preserve">El tiempo promedio de respuesta fue de 3,38 ms, con un p95 de 8 ms, manteniéndose ampliamente por debajo del umbral definido de 2.000 ms.</w:t>
              <w:br w:type="textWrapping"/>
              <w:t xml:space="preserve">El chequeo funcional definido en el script (</w:t>
            </w:r>
            <w:r w:rsidDel="00000000" w:rsidR="00000000" w:rsidRPr="00000000">
              <w:rPr>
                <w:rFonts w:ascii="Roboto Mono" w:cs="Roboto Mono" w:eastAsia="Roboto Mono" w:hAnsi="Roboto Mono"/>
                <w:color w:val="188038"/>
                <w:rtl w:val="0"/>
              </w:rPr>
              <w:t xml:space="preserve">reportes ult7 responde 200/302</w:t>
            </w:r>
            <w:r w:rsidDel="00000000" w:rsidR="00000000" w:rsidRPr="00000000">
              <w:rPr>
                <w:rtl w:val="0"/>
              </w:rPr>
              <w:t xml:space="preserve">) se cumplió en el 100% de los casos, confirmando que la vista de reportes filtrados respondió correctamente durante toda la prueba.</w:t>
              <w:br w:type="textWrapping"/>
              <w:t xml:space="preserve">Estos resultados demuestran que la generación de reportes con filtros por rango de fechas no representa un cuello de botella para la plataforma bajo un escenario de 10 usuarios concurrentes.</w:t>
            </w:r>
            <w:r w:rsidDel="00000000" w:rsidR="00000000" w:rsidRPr="00000000">
              <w:rPr>
                <w:rtl w:val="0"/>
              </w:rPr>
            </w:r>
          </w:p>
        </w:tc>
      </w:tr>
    </w:tbl>
    <w:p w:rsidR="00000000" w:rsidDel="00000000" w:rsidP="00000000" w:rsidRDefault="00000000" w:rsidRPr="00000000" w14:paraId="00000188">
      <w:pPr>
        <w:pBdr>
          <w:top w:color="d9d9e3" w:space="0" w:sz="0" w:val="none"/>
          <w:left w:color="d9d9e3" w:space="0" w:sz="0" w:val="none"/>
          <w:bottom w:color="d9d9e3" w:space="0" w:sz="0" w:val="none"/>
          <w:right w:color="d9d9e3" w:space="0" w:sz="0" w:val="none"/>
          <w:between w:color="d9d9e3" w:space="0" w:sz="0" w:val="none"/>
        </w:pBdr>
        <w:spacing w:after="0" w:before="0" w:line="276" w:lineRule="auto"/>
        <w:jc w:val="both"/>
        <w:rPr/>
      </w:pPr>
      <w:r w:rsidDel="00000000" w:rsidR="00000000" w:rsidRPr="00000000">
        <w:rPr>
          <w:rtl w:val="0"/>
        </w:rPr>
      </w:r>
    </w:p>
    <w:p w:rsidR="00000000" w:rsidDel="00000000" w:rsidP="00000000" w:rsidRDefault="00000000" w:rsidRPr="00000000" w14:paraId="00000189">
      <w:pPr>
        <w:pBdr>
          <w:top w:color="d9d9e3" w:space="0" w:sz="0" w:val="none"/>
          <w:left w:color="d9d9e3" w:space="0" w:sz="0" w:val="none"/>
          <w:bottom w:color="d9d9e3" w:space="0" w:sz="0" w:val="none"/>
          <w:right w:color="d9d9e3" w:space="0" w:sz="0" w:val="none"/>
          <w:between w:color="d9d9e3" w:space="0" w:sz="0" w:val="none"/>
        </w:pBdr>
        <w:spacing w:after="0" w:before="0" w:line="276" w:lineRule="auto"/>
        <w:jc w:val="both"/>
        <w:rPr/>
      </w:pPr>
      <w:r w:rsidDel="00000000" w:rsidR="00000000" w:rsidRPr="00000000">
        <w:rPr>
          <w:rtl w:val="0"/>
        </w:rPr>
      </w:r>
    </w:p>
    <w:tbl>
      <w:tblPr>
        <w:tblStyle w:val="Table15"/>
        <w:tblW w:w="90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pStyle w:val="Heading1"/>
              <w:widowControl w:val="0"/>
              <w:spacing w:after="0" w:before="0" w:line="240" w:lineRule="auto"/>
              <w:jc w:val="both"/>
              <w:rPr>
                <w:b w:val="1"/>
                <w:bCs w:val="1"/>
                <w:sz w:val="28"/>
                <w:szCs w:val="28"/>
              </w:rPr>
            </w:pPr>
            <w:bookmarkStart w:colFirst="0" w:colLast="0" w:name="_qfadp7h9vla1" w:id="23"/>
            <w:bookmarkEnd w:id="23"/>
            <w:r w:rsidDel="00000000" w:rsidR="00000000" w:rsidRPr="00000000">
              <w:rPr>
                <w:b w:val="1"/>
                <w:bCs w:val="1"/>
                <w:sz w:val="28"/>
                <w:szCs w:val="28"/>
                <w:rtl w:val="0"/>
              </w:rPr>
              <w:t xml:space="preserve">Pruebas de seguridad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jc w:val="both"/>
              <w:rPr>
                <w:b w:val="1"/>
                <w:bCs w:val="1"/>
              </w:rPr>
            </w:pPr>
            <w:r w:rsidDel="00000000" w:rsidR="00000000" w:rsidRPr="00000000">
              <w:rPr>
                <w:b w:val="1"/>
                <w:bCs w:val="1"/>
                <w:rtl w:val="0"/>
              </w:rPr>
              <w:t xml:space="preserve">Herramienta: </w:t>
            </w:r>
          </w:p>
          <w:p w:rsidR="00000000" w:rsidDel="00000000" w:rsidP="00000000" w:rsidRDefault="00000000" w:rsidRPr="00000000" w14:paraId="0000018C">
            <w:pPr>
              <w:widowControl w:val="0"/>
              <w:spacing w:line="240" w:lineRule="auto"/>
              <w:jc w:val="both"/>
              <w:rPr/>
            </w:pPr>
            <w:r w:rsidDel="00000000" w:rsidR="00000000" w:rsidRPr="00000000">
              <w:rPr>
                <w:rtl w:val="0"/>
              </w:rPr>
              <w:t xml:space="preserve">OWASP ZAP (Zed Attack Proxy) es una herramienta de código abierto para pruebas de seguridad de aplicaciones web. Permite identificar vulnerabilidades como inyecciones SQL, XSS, problemas de autenticación y configuración insegura. Funciona como un proxy que analiza el tráfico entre el navegador y la aplicación, facilitando pruebas automáticas y manuales para mejorar la seguridad antes del despliegue en producción.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jc w:val="both"/>
              <w:rPr>
                <w:b w:val="1"/>
                <w:bCs w:val="1"/>
              </w:rPr>
            </w:pPr>
            <w:r w:rsidDel="00000000" w:rsidR="00000000" w:rsidRPr="00000000">
              <w:rPr>
                <w:b w:val="1"/>
                <w:bCs w:val="1"/>
                <w:rtl w:val="0"/>
              </w:rPr>
              <w:t xml:space="preserve">Manual</w:t>
            </w:r>
          </w:p>
          <w:p w:rsidR="00000000" w:rsidDel="00000000" w:rsidP="00000000" w:rsidRDefault="00000000" w:rsidRPr="00000000" w14:paraId="0000018E">
            <w:pPr>
              <w:widowControl w:val="0"/>
              <w:spacing w:line="240" w:lineRule="auto"/>
              <w:jc w:val="both"/>
              <w:rPr>
                <w:b w:val="1"/>
                <w:bCs w:val="1"/>
              </w:rPr>
            </w:pPr>
            <w:r w:rsidDel="00000000" w:rsidR="00000000" w:rsidRPr="00000000">
              <w:rPr>
                <w:b w:val="1"/>
                <w:bCs w:val="1"/>
                <w:rtl w:val="0"/>
              </w:rPr>
              <w:t xml:space="preserve">Prueba 1: Acceso sin autenticación</w:t>
            </w:r>
          </w:p>
          <w:p w:rsidR="00000000" w:rsidDel="00000000" w:rsidP="00000000" w:rsidRDefault="00000000" w:rsidRPr="00000000" w14:paraId="0000018F">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90">
            <w:pPr>
              <w:keepNext w:val="0"/>
              <w:keepLines w:val="0"/>
              <w:spacing w:after="0" w:before="0" w:lineRule="auto"/>
              <w:jc w:val="both"/>
              <w:rPr>
                <w:b w:val="1"/>
                <w:bCs w:val="1"/>
              </w:rPr>
            </w:pPr>
            <w:r w:rsidDel="00000000" w:rsidR="00000000" w:rsidRPr="00000000">
              <w:rPr>
                <w:b w:val="1"/>
                <w:bCs w:val="1"/>
                <w:rtl w:val="0"/>
              </w:rPr>
              <w:t xml:space="preserve">Objetivo</w:t>
            </w:r>
          </w:p>
          <w:p w:rsidR="00000000" w:rsidDel="00000000" w:rsidP="00000000" w:rsidRDefault="00000000" w:rsidRPr="00000000" w14:paraId="00000191">
            <w:pPr>
              <w:spacing w:after="0" w:before="0" w:lineRule="auto"/>
              <w:jc w:val="both"/>
              <w:rPr/>
            </w:pPr>
            <w:r w:rsidDel="00000000" w:rsidR="00000000" w:rsidRPr="00000000">
              <w:rPr>
                <w:rtl w:val="0"/>
              </w:rPr>
              <w:t xml:space="preserve">Verificar que las vistas protegidas del sistema no sean accesibles si el usuario no ha iniciado sesión.</w:t>
            </w:r>
          </w:p>
          <w:p w:rsidR="00000000" w:rsidDel="00000000" w:rsidP="00000000" w:rsidRDefault="00000000" w:rsidRPr="00000000" w14:paraId="00000192">
            <w:pPr>
              <w:keepNext w:val="0"/>
              <w:keepLines w:val="0"/>
              <w:spacing w:after="0" w:before="0" w:lineRule="auto"/>
              <w:jc w:val="both"/>
              <w:rPr>
                <w:b w:val="1"/>
                <w:bCs w:val="1"/>
              </w:rPr>
            </w:pPr>
            <w:r w:rsidDel="00000000" w:rsidR="00000000" w:rsidRPr="00000000">
              <w:rPr>
                <w:b w:val="1"/>
                <w:bCs w:val="1"/>
                <w:rtl w:val="0"/>
              </w:rPr>
              <w:t xml:space="preserve">Procedimiento</w:t>
            </w:r>
          </w:p>
          <w:p w:rsidR="00000000" w:rsidDel="00000000" w:rsidP="00000000" w:rsidRDefault="00000000" w:rsidRPr="00000000" w14:paraId="00000193">
            <w:pPr>
              <w:numPr>
                <w:ilvl w:val="0"/>
                <w:numId w:val="17"/>
              </w:numPr>
              <w:spacing w:after="0" w:before="0" w:lineRule="auto"/>
              <w:ind w:left="720" w:hanging="360"/>
              <w:jc w:val="both"/>
              <w:rPr/>
            </w:pPr>
            <w:r w:rsidDel="00000000" w:rsidR="00000000" w:rsidRPr="00000000">
              <w:rPr>
                <w:rtl w:val="0"/>
              </w:rPr>
              <w:t xml:space="preserve">Se abrió una ventana de navegador en modo incógnito, asegurando que no existiera sesión iniciada.</w:t>
            </w:r>
          </w:p>
          <w:p w:rsidR="00000000" w:rsidDel="00000000" w:rsidP="00000000" w:rsidRDefault="00000000" w:rsidRPr="00000000" w14:paraId="00000194">
            <w:pPr>
              <w:numPr>
                <w:ilvl w:val="0"/>
                <w:numId w:val="17"/>
              </w:numPr>
              <w:spacing w:after="0" w:before="0" w:lineRule="auto"/>
              <w:ind w:left="720" w:hanging="360"/>
              <w:jc w:val="both"/>
            </w:pPr>
            <w:r w:rsidDel="00000000" w:rsidR="00000000" w:rsidRPr="00000000">
              <w:rPr>
                <w:rtl w:val="0"/>
              </w:rPr>
              <w:t xml:space="preserve">Con el servidor de la plataforma en ejecución (</w:t>
            </w:r>
            <w:r w:rsidDel="00000000" w:rsidR="00000000" w:rsidRPr="00000000">
              <w:rPr>
                <w:rFonts w:ascii="Roboto Mono" w:cs="Roboto Mono" w:eastAsia="Roboto Mono" w:hAnsi="Roboto Mono"/>
                <w:color w:val="188038"/>
                <w:rtl w:val="0"/>
              </w:rPr>
              <w:t xml:space="preserve">python manage.py runserver</w:t>
            </w:r>
            <w:r w:rsidDel="00000000" w:rsidR="00000000" w:rsidRPr="00000000">
              <w:rPr>
                <w:rtl w:val="0"/>
              </w:rPr>
              <w:t xml:space="preserve">), se intentó acceder manualmente a las siguientes rutas protegidas:</w:t>
            </w:r>
          </w:p>
          <w:p w:rsidR="00000000" w:rsidDel="00000000" w:rsidP="00000000" w:rsidRDefault="00000000" w:rsidRPr="00000000" w14:paraId="00000195">
            <w:pPr>
              <w:numPr>
                <w:ilvl w:val="1"/>
                <w:numId w:val="17"/>
              </w:numPr>
              <w:spacing w:after="0" w:before="0" w:lineRule="auto"/>
              <w:ind w:left="1440" w:hanging="360"/>
              <w:jc w:val="both"/>
            </w:pPr>
            <w:r w:rsidDel="00000000" w:rsidR="00000000" w:rsidRPr="00000000">
              <w:rPr>
                <w:rFonts w:ascii="Roboto Mono" w:cs="Roboto Mono" w:eastAsia="Roboto Mono" w:hAnsi="Roboto Mono"/>
                <w:color w:val="188038"/>
                <w:rtl w:val="0"/>
              </w:rPr>
              <w:t xml:space="preserve">/ots/</w:t>
            </w:r>
          </w:p>
          <w:p w:rsidR="00000000" w:rsidDel="00000000" w:rsidP="00000000" w:rsidRDefault="00000000" w:rsidRPr="00000000" w14:paraId="00000196">
            <w:pPr>
              <w:numPr>
                <w:ilvl w:val="1"/>
                <w:numId w:val="17"/>
              </w:numPr>
              <w:spacing w:after="0" w:before="0" w:lineRule="auto"/>
              <w:ind w:left="1440" w:hanging="360"/>
              <w:jc w:val="both"/>
            </w:pPr>
            <w:r w:rsidDel="00000000" w:rsidR="00000000" w:rsidRPr="00000000">
              <w:rPr>
                <w:rFonts w:ascii="Roboto Mono" w:cs="Roboto Mono" w:eastAsia="Roboto Mono" w:hAnsi="Roboto Mono"/>
                <w:color w:val="188038"/>
                <w:rtl w:val="0"/>
              </w:rPr>
              <w:t xml:space="preserve">/inventario/</w:t>
            </w:r>
          </w:p>
          <w:p w:rsidR="00000000" w:rsidDel="00000000" w:rsidP="00000000" w:rsidRDefault="00000000" w:rsidRPr="00000000" w14:paraId="00000197">
            <w:pPr>
              <w:numPr>
                <w:ilvl w:val="1"/>
                <w:numId w:val="17"/>
              </w:numPr>
              <w:spacing w:after="0" w:before="0" w:lineRule="auto"/>
              <w:ind w:left="1440" w:hanging="360"/>
              <w:jc w:val="both"/>
            </w:pPr>
            <w:r w:rsidDel="00000000" w:rsidR="00000000" w:rsidRPr="00000000">
              <w:rPr>
                <w:rFonts w:ascii="Roboto Mono" w:cs="Roboto Mono" w:eastAsia="Roboto Mono" w:hAnsi="Roboto Mono"/>
                <w:color w:val="188038"/>
                <w:rtl w:val="0"/>
              </w:rPr>
              <w:t xml:space="preserve">/reportes/</w:t>
            </w:r>
          </w:p>
          <w:p w:rsidR="00000000" w:rsidDel="00000000" w:rsidP="00000000" w:rsidRDefault="00000000" w:rsidRPr="00000000" w14:paraId="00000198">
            <w:pPr>
              <w:numPr>
                <w:ilvl w:val="0"/>
                <w:numId w:val="17"/>
              </w:numPr>
              <w:spacing w:after="0" w:before="0" w:lineRule="auto"/>
              <w:ind w:left="720" w:hanging="360"/>
              <w:jc w:val="both"/>
            </w:pPr>
            <w:r w:rsidDel="00000000" w:rsidR="00000000" w:rsidRPr="00000000">
              <w:rPr>
                <w:rtl w:val="0"/>
              </w:rPr>
              <w:t xml:space="preserve">Se observó la respuesta del sistema para cada caso.</w:t>
            </w:r>
          </w:p>
          <w:p w:rsidR="00000000" w:rsidDel="00000000" w:rsidP="00000000" w:rsidRDefault="00000000" w:rsidRPr="00000000" w14:paraId="00000199">
            <w:pPr>
              <w:keepNext w:val="0"/>
              <w:keepLines w:val="0"/>
              <w:spacing w:after="0" w:before="0" w:lineRule="auto"/>
              <w:jc w:val="both"/>
              <w:rPr>
                <w:b w:val="1"/>
                <w:bCs w:val="1"/>
              </w:rPr>
            </w:pPr>
            <w:r w:rsidDel="00000000" w:rsidR="00000000" w:rsidRPr="00000000">
              <w:rPr>
                <w:b w:val="1"/>
                <w:bCs w:val="1"/>
                <w:rtl w:val="0"/>
              </w:rPr>
              <w:t xml:space="preserve">Resultado esperado</w:t>
            </w:r>
          </w:p>
          <w:p w:rsidR="00000000" w:rsidDel="00000000" w:rsidP="00000000" w:rsidRDefault="00000000" w:rsidRPr="00000000" w14:paraId="0000019A">
            <w:pPr>
              <w:numPr>
                <w:ilvl w:val="0"/>
                <w:numId w:val="44"/>
              </w:numPr>
              <w:spacing w:after="0" w:before="0" w:lineRule="auto"/>
              <w:ind w:left="720" w:hanging="360"/>
              <w:jc w:val="both"/>
            </w:pPr>
            <w:r w:rsidDel="00000000" w:rsidR="00000000" w:rsidRPr="00000000">
              <w:rPr>
                <w:rtl w:val="0"/>
              </w:rPr>
              <w:t xml:space="preserve">El sistema </w:t>
            </w:r>
            <w:r w:rsidDel="00000000" w:rsidR="00000000" w:rsidRPr="00000000">
              <w:rPr>
                <w:b w:val="1"/>
                <w:bCs w:val="1"/>
                <w:rtl w:val="0"/>
              </w:rPr>
              <w:t xml:space="preserve">no debe permitir acceso directo</w:t>
            </w:r>
            <w:r w:rsidDel="00000000" w:rsidR="00000000" w:rsidRPr="00000000">
              <w:rPr>
                <w:rtl w:val="0"/>
              </w:rPr>
              <w:t xml:space="preserve"> a las vistas internas.</w:t>
            </w:r>
          </w:p>
          <w:p w:rsidR="00000000" w:rsidDel="00000000" w:rsidP="00000000" w:rsidRDefault="00000000" w:rsidRPr="00000000" w14:paraId="0000019B">
            <w:pPr>
              <w:numPr>
                <w:ilvl w:val="0"/>
                <w:numId w:val="44"/>
              </w:numPr>
              <w:spacing w:after="0" w:before="0" w:lineRule="auto"/>
              <w:ind w:left="720" w:hanging="360"/>
              <w:jc w:val="both"/>
            </w:pPr>
            <w:r w:rsidDel="00000000" w:rsidR="00000000" w:rsidRPr="00000000">
              <w:rPr>
                <w:rtl w:val="0"/>
              </w:rPr>
              <w:t xml:space="preserve">Debe redirigir automáticamente a la pantalla de </w:t>
            </w:r>
            <w:r w:rsidDel="00000000" w:rsidR="00000000" w:rsidRPr="00000000">
              <w:rPr>
                <w:b w:val="1"/>
                <w:bCs w:val="1"/>
                <w:rtl w:val="0"/>
              </w:rPr>
              <w:t xml:space="preserve">/login/</w:t>
            </w:r>
            <w:r w:rsidDel="00000000" w:rsidR="00000000" w:rsidRPr="00000000">
              <w:rPr>
                <w:rtl w:val="0"/>
              </w:rPr>
              <w:t xml:space="preserve">.</w:t>
            </w:r>
          </w:p>
          <w:p w:rsidR="00000000" w:rsidDel="00000000" w:rsidP="00000000" w:rsidRDefault="00000000" w:rsidRPr="00000000" w14:paraId="0000019C">
            <w:pPr>
              <w:keepNext w:val="0"/>
              <w:keepLines w:val="0"/>
              <w:spacing w:after="0" w:before="0" w:lineRule="auto"/>
              <w:jc w:val="both"/>
              <w:rPr>
                <w:b w:val="1"/>
                <w:bCs w:val="1"/>
              </w:rPr>
            </w:pPr>
            <w:r w:rsidDel="00000000" w:rsidR="00000000" w:rsidRPr="00000000">
              <w:rPr>
                <w:b w:val="1"/>
                <w:bCs w:val="1"/>
                <w:rtl w:val="0"/>
              </w:rPr>
              <w:t xml:space="preserve">Resultado obtenido</w:t>
            </w:r>
          </w:p>
          <w:p w:rsidR="00000000" w:rsidDel="00000000" w:rsidP="00000000" w:rsidRDefault="00000000" w:rsidRPr="00000000" w14:paraId="0000019D">
            <w:pPr>
              <w:spacing w:after="0" w:before="0" w:lineRule="auto"/>
              <w:jc w:val="both"/>
              <w:rPr/>
            </w:pPr>
            <w:r w:rsidDel="00000000" w:rsidR="00000000" w:rsidRPr="00000000">
              <w:rPr>
                <w:rtl w:val="0"/>
              </w:rPr>
              <w:t xml:space="preserve">En todos los casos, al ingresar una ruta protegida sin autenticación:</w:t>
            </w:r>
          </w:p>
          <w:p w:rsidR="00000000" w:rsidDel="00000000" w:rsidP="00000000" w:rsidRDefault="00000000" w:rsidRPr="00000000" w14:paraId="0000019E">
            <w:pPr>
              <w:numPr>
                <w:ilvl w:val="0"/>
                <w:numId w:val="28"/>
              </w:numPr>
              <w:spacing w:after="0" w:before="0" w:lineRule="auto"/>
              <w:ind w:left="720" w:hanging="360"/>
              <w:jc w:val="both"/>
            </w:pPr>
            <w:r w:rsidDel="00000000" w:rsidR="00000000" w:rsidRPr="00000000">
              <w:rPr>
                <w:rtl w:val="0"/>
              </w:rPr>
              <w:t xml:space="preserve">El sistema redirigió correctamente a la página de inicio de sesión (</w:t>
            </w:r>
            <w:r w:rsidDel="00000000" w:rsidR="00000000" w:rsidRPr="00000000">
              <w:rPr>
                <w:rFonts w:ascii="Roboto Mono" w:cs="Roboto Mono" w:eastAsia="Roboto Mono" w:hAnsi="Roboto Mono"/>
                <w:color w:val="188038"/>
                <w:rtl w:val="0"/>
              </w:rPr>
              <w:t xml:space="preserve">/login/?next=/ruta_intentada</w:t>
            </w:r>
            <w:r w:rsidDel="00000000" w:rsidR="00000000" w:rsidRPr="00000000">
              <w:rPr>
                <w:rtl w:val="0"/>
              </w:rPr>
              <w:t xml:space="preserve">).</w:t>
            </w:r>
          </w:p>
          <w:p w:rsidR="00000000" w:rsidDel="00000000" w:rsidP="00000000" w:rsidRDefault="00000000" w:rsidRPr="00000000" w14:paraId="0000019F">
            <w:pPr>
              <w:numPr>
                <w:ilvl w:val="0"/>
                <w:numId w:val="28"/>
              </w:numPr>
              <w:spacing w:after="0" w:before="0" w:lineRule="auto"/>
              <w:ind w:left="720" w:hanging="360"/>
              <w:jc w:val="both"/>
            </w:pPr>
            <w:r w:rsidDel="00000000" w:rsidR="00000000" w:rsidRPr="00000000">
              <w:rPr>
                <w:rtl w:val="0"/>
              </w:rPr>
              <w:t xml:space="preserve">No se mostró información sensible.</w:t>
            </w:r>
          </w:p>
          <w:p w:rsidR="00000000" w:rsidDel="00000000" w:rsidP="00000000" w:rsidRDefault="00000000" w:rsidRPr="00000000" w14:paraId="000001A0">
            <w:pPr>
              <w:numPr>
                <w:ilvl w:val="0"/>
                <w:numId w:val="28"/>
              </w:numPr>
              <w:spacing w:after="0" w:before="0" w:lineRule="auto"/>
              <w:ind w:left="720" w:hanging="360"/>
              <w:jc w:val="both"/>
            </w:pPr>
            <w:r w:rsidDel="00000000" w:rsidR="00000000" w:rsidRPr="00000000">
              <w:rPr>
                <w:rtl w:val="0"/>
              </w:rPr>
              <w:t xml:space="preserve">No se permitió acceso a ninguna vista interna.</w:t>
            </w:r>
          </w:p>
          <w:p w:rsidR="00000000" w:rsidDel="00000000" w:rsidP="00000000" w:rsidRDefault="00000000" w:rsidRPr="00000000" w14:paraId="000001A1">
            <w:pPr>
              <w:spacing w:after="0" w:before="0" w:lineRule="auto"/>
              <w:ind w:left="720" w:firstLine="0"/>
              <w:jc w:val="both"/>
              <w:rPr/>
            </w:pPr>
            <w:r w:rsidDel="00000000" w:rsidR="00000000" w:rsidRPr="00000000">
              <w:rPr>
                <w:rtl w:val="0"/>
              </w:rPr>
            </w:r>
          </w:p>
          <w:p w:rsidR="00000000" w:rsidDel="00000000" w:rsidP="00000000" w:rsidRDefault="00000000" w:rsidRPr="00000000" w14:paraId="000001A2">
            <w:pPr>
              <w:spacing w:after="0" w:before="0" w:lineRule="auto"/>
              <w:ind w:left="0" w:firstLine="0"/>
              <w:jc w:val="both"/>
              <w:rPr>
                <w:b w:val="1"/>
                <w:bCs w:val="1"/>
                <w:sz w:val="24"/>
                <w:szCs w:val="24"/>
              </w:rPr>
            </w:pPr>
            <w:r w:rsidDel="00000000" w:rsidR="00000000" w:rsidRPr="00000000">
              <w:rPr>
                <w:b w:val="1"/>
                <w:bCs w:val="1"/>
                <w:sz w:val="24"/>
                <w:szCs w:val="24"/>
                <w:rtl w:val="0"/>
              </w:rPr>
              <w:t xml:space="preserve">Evidencias</w:t>
            </w:r>
          </w:p>
          <w:p w:rsidR="00000000" w:rsidDel="00000000" w:rsidP="00000000" w:rsidRDefault="00000000" w:rsidRPr="00000000" w14:paraId="000001A3">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A4">
            <w:pPr>
              <w:widowControl w:val="0"/>
              <w:spacing w:line="240" w:lineRule="auto"/>
              <w:jc w:val="both"/>
              <w:rPr/>
            </w:pPr>
            <w:r w:rsidDel="00000000" w:rsidR="00000000" w:rsidRPr="00000000">
              <w:rPr>
                <w:b w:val="1"/>
                <w:bCs w:val="1"/>
                <w:rtl w:val="0"/>
              </w:rPr>
              <w:t xml:space="preserve">Evidencia 1: </w:t>
            </w:r>
            <w:r w:rsidDel="00000000" w:rsidR="00000000" w:rsidRPr="00000000">
              <w:rPr>
                <w:rtl w:val="0"/>
              </w:rPr>
              <w:t xml:space="preserve"> Intento de acceder a </w:t>
            </w:r>
            <w:r w:rsidDel="00000000" w:rsidR="00000000" w:rsidRPr="00000000">
              <w:rPr>
                <w:rFonts w:ascii="Roboto Mono" w:cs="Roboto Mono" w:eastAsia="Roboto Mono" w:hAnsi="Roboto Mono"/>
                <w:color w:val="188038"/>
                <w:rtl w:val="0"/>
              </w:rPr>
              <w:t xml:space="preserve">/ots/</w:t>
            </w:r>
            <w:r w:rsidDel="00000000" w:rsidR="00000000" w:rsidRPr="00000000">
              <w:rPr>
                <w:rFonts w:ascii="Arial Unicode MS" w:cs="Arial Unicode MS" w:eastAsia="Arial Unicode MS" w:hAnsi="Arial Unicode MS"/>
                <w:rtl w:val="0"/>
              </w:rPr>
              <w:t xml:space="preserve"> sin autenticación → redirección a login.</w:t>
            </w:r>
          </w:p>
          <w:p w:rsidR="00000000" w:rsidDel="00000000" w:rsidP="00000000" w:rsidRDefault="00000000" w:rsidRPr="00000000" w14:paraId="000001A5">
            <w:pPr>
              <w:widowControl w:val="0"/>
              <w:spacing w:line="240" w:lineRule="auto"/>
              <w:jc w:val="both"/>
              <w:rPr/>
            </w:pPr>
            <w:r w:rsidDel="00000000" w:rsidR="00000000" w:rsidRPr="00000000">
              <w:rPr/>
              <w:drawing>
                <wp:inline distB="114300" distT="114300" distL="114300" distR="114300">
                  <wp:extent cx="5581650" cy="2959100"/>
                  <wp:effectExtent b="0" l="0" r="0" t="0"/>
                  <wp:docPr id="7"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58165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widowControl w:val="0"/>
              <w:spacing w:line="240" w:lineRule="auto"/>
              <w:jc w:val="both"/>
              <w:rPr/>
            </w:pPr>
            <w:r w:rsidDel="00000000" w:rsidR="00000000" w:rsidRPr="00000000">
              <w:rPr>
                <w:b w:val="1"/>
                <w:bCs w:val="1"/>
                <w:rtl w:val="0"/>
              </w:rPr>
              <w:t xml:space="preserve">Evidencia 2: </w:t>
            </w:r>
            <w:r w:rsidDel="00000000" w:rsidR="00000000" w:rsidRPr="00000000">
              <w:rPr>
                <w:rtl w:val="0"/>
              </w:rPr>
              <w:t xml:space="preserve">Intento de acceder a </w:t>
            </w:r>
            <w:r w:rsidDel="00000000" w:rsidR="00000000" w:rsidRPr="00000000">
              <w:rPr>
                <w:rFonts w:ascii="Roboto Mono" w:cs="Roboto Mono" w:eastAsia="Roboto Mono" w:hAnsi="Roboto Mono"/>
                <w:color w:val="188038"/>
                <w:rtl w:val="0"/>
              </w:rPr>
              <w:t xml:space="preserve">/inventario/repuestos/</w:t>
            </w:r>
            <w:r w:rsidDel="00000000" w:rsidR="00000000" w:rsidRPr="00000000">
              <w:rPr>
                <w:rFonts w:ascii="Arial Unicode MS" w:cs="Arial Unicode MS" w:eastAsia="Arial Unicode MS" w:hAnsi="Arial Unicode MS"/>
                <w:rtl w:val="0"/>
              </w:rPr>
              <w:t xml:space="preserve"> → redirección a login.</w:t>
            </w:r>
          </w:p>
          <w:p w:rsidR="00000000" w:rsidDel="00000000" w:rsidP="00000000" w:rsidRDefault="00000000" w:rsidRPr="00000000" w14:paraId="000001A7">
            <w:pPr>
              <w:widowControl w:val="0"/>
              <w:spacing w:line="240" w:lineRule="auto"/>
              <w:jc w:val="both"/>
              <w:rPr/>
            </w:pPr>
            <w:r w:rsidDel="00000000" w:rsidR="00000000" w:rsidRPr="00000000">
              <w:rPr>
                <w:rtl w:val="0"/>
              </w:rPr>
            </w:r>
          </w:p>
          <w:p w:rsidR="00000000" w:rsidDel="00000000" w:rsidP="00000000" w:rsidRDefault="00000000" w:rsidRPr="00000000" w14:paraId="000001A8">
            <w:pPr>
              <w:widowControl w:val="0"/>
              <w:spacing w:line="240" w:lineRule="auto"/>
              <w:jc w:val="both"/>
              <w:rPr/>
            </w:pPr>
            <w:r w:rsidDel="00000000" w:rsidR="00000000" w:rsidRPr="00000000">
              <w:rPr/>
              <w:drawing>
                <wp:inline distB="114300" distT="114300" distL="114300" distR="114300">
                  <wp:extent cx="5581650" cy="2959100"/>
                  <wp:effectExtent b="0" l="0" r="0" t="0"/>
                  <wp:docPr id="23"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58165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widowControl w:val="0"/>
              <w:spacing w:line="240" w:lineRule="auto"/>
              <w:jc w:val="both"/>
              <w:rPr/>
            </w:pPr>
            <w:r w:rsidDel="00000000" w:rsidR="00000000" w:rsidRPr="00000000">
              <w:rPr>
                <w:rtl w:val="0"/>
              </w:rPr>
            </w:r>
          </w:p>
          <w:p w:rsidR="00000000" w:rsidDel="00000000" w:rsidP="00000000" w:rsidRDefault="00000000" w:rsidRPr="00000000" w14:paraId="000001AA">
            <w:pPr>
              <w:widowControl w:val="0"/>
              <w:spacing w:line="240" w:lineRule="auto"/>
              <w:jc w:val="both"/>
              <w:rPr/>
            </w:pPr>
            <w:r w:rsidDel="00000000" w:rsidR="00000000" w:rsidRPr="00000000">
              <w:rPr>
                <w:b w:val="1"/>
                <w:bCs w:val="1"/>
                <w:rtl w:val="0"/>
              </w:rPr>
              <w:t xml:space="preserve">Evidencia 3: </w:t>
            </w:r>
            <w:r w:rsidDel="00000000" w:rsidR="00000000" w:rsidRPr="00000000">
              <w:rPr>
                <w:rtl w:val="0"/>
              </w:rPr>
              <w:t xml:space="preserve">Intento de acceder a </w:t>
            </w:r>
            <w:r w:rsidDel="00000000" w:rsidR="00000000" w:rsidRPr="00000000">
              <w:rPr>
                <w:rFonts w:ascii="Roboto Mono" w:cs="Roboto Mono" w:eastAsia="Roboto Mono" w:hAnsi="Roboto Mono"/>
                <w:color w:val="188038"/>
                <w:rtl w:val="0"/>
              </w:rPr>
              <w:t xml:space="preserve">/reportes/</w:t>
            </w:r>
            <w:r w:rsidDel="00000000" w:rsidR="00000000" w:rsidRPr="00000000">
              <w:rPr>
                <w:rFonts w:ascii="Arial Unicode MS" w:cs="Arial Unicode MS" w:eastAsia="Arial Unicode MS" w:hAnsi="Arial Unicode MS"/>
                <w:rtl w:val="0"/>
              </w:rPr>
              <w:t xml:space="preserve"> → redirección a login.</w:t>
            </w:r>
          </w:p>
          <w:p w:rsidR="00000000" w:rsidDel="00000000" w:rsidP="00000000" w:rsidRDefault="00000000" w:rsidRPr="00000000" w14:paraId="000001AB">
            <w:pPr>
              <w:widowControl w:val="0"/>
              <w:spacing w:line="240" w:lineRule="auto"/>
              <w:jc w:val="both"/>
              <w:rPr>
                <w:b w:val="1"/>
                <w:bCs w:val="1"/>
              </w:rPr>
            </w:pPr>
            <w:r w:rsidDel="00000000" w:rsidR="00000000" w:rsidRPr="00000000">
              <w:rPr>
                <w:b w:val="1"/>
                <w:bCs w:val="1"/>
              </w:rPr>
              <w:drawing>
                <wp:inline distB="114300" distT="114300" distL="114300" distR="114300">
                  <wp:extent cx="5581650" cy="2959100"/>
                  <wp:effectExtent b="0" l="0" r="0" t="0"/>
                  <wp:docPr id="16"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58165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widowControl w:val="0"/>
              <w:spacing w:line="240" w:lineRule="auto"/>
              <w:jc w:val="both"/>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jc w:val="both"/>
              <w:rPr>
                <w:b w:val="1"/>
                <w:bCs w:val="1"/>
              </w:rPr>
            </w:pPr>
            <w:r w:rsidDel="00000000" w:rsidR="00000000" w:rsidRPr="00000000">
              <w:rPr>
                <w:b w:val="1"/>
                <w:bCs w:val="1"/>
                <w:rtl w:val="0"/>
              </w:rPr>
              <w:t xml:space="preserve">Manual</w:t>
            </w:r>
          </w:p>
          <w:p w:rsidR="00000000" w:rsidDel="00000000" w:rsidP="00000000" w:rsidRDefault="00000000" w:rsidRPr="00000000" w14:paraId="000001AE">
            <w:pPr>
              <w:widowControl w:val="0"/>
              <w:spacing w:line="240" w:lineRule="auto"/>
              <w:jc w:val="both"/>
              <w:rPr>
                <w:b w:val="1"/>
                <w:bCs w:val="1"/>
              </w:rPr>
            </w:pPr>
            <w:r w:rsidDel="00000000" w:rsidR="00000000" w:rsidRPr="00000000">
              <w:rPr>
                <w:b w:val="1"/>
                <w:bCs w:val="1"/>
                <w:rtl w:val="0"/>
              </w:rPr>
              <w:t xml:space="preserve">Prueba 2: </w:t>
            </w:r>
            <w:r w:rsidDel="00000000" w:rsidR="00000000" w:rsidRPr="00000000">
              <w:rPr>
                <w:b w:val="1"/>
                <w:bCs w:val="1"/>
                <w:rtl w:val="0"/>
              </w:rPr>
              <w:t xml:space="preserve">Acceso indebido por rol (Elevación de privilegios)</w:t>
            </w:r>
          </w:p>
          <w:p w:rsidR="00000000" w:rsidDel="00000000" w:rsidP="00000000" w:rsidRDefault="00000000" w:rsidRPr="00000000" w14:paraId="000001AF">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B0">
            <w:pPr>
              <w:keepNext w:val="0"/>
              <w:keepLines w:val="0"/>
              <w:spacing w:after="0" w:before="0" w:lineRule="auto"/>
              <w:jc w:val="both"/>
              <w:rPr>
                <w:b w:val="1"/>
                <w:bCs w:val="1"/>
              </w:rPr>
            </w:pPr>
            <w:r w:rsidDel="00000000" w:rsidR="00000000" w:rsidRPr="00000000">
              <w:rPr>
                <w:b w:val="1"/>
                <w:bCs w:val="1"/>
                <w:rtl w:val="0"/>
              </w:rPr>
              <w:t xml:space="preserve">Objetivo</w:t>
            </w:r>
          </w:p>
          <w:p w:rsidR="00000000" w:rsidDel="00000000" w:rsidP="00000000" w:rsidRDefault="00000000" w:rsidRPr="00000000" w14:paraId="000001B1">
            <w:pPr>
              <w:spacing w:after="0" w:before="0" w:lineRule="auto"/>
              <w:jc w:val="both"/>
              <w:rPr/>
            </w:pPr>
            <w:r w:rsidDel="00000000" w:rsidR="00000000" w:rsidRPr="00000000">
              <w:rPr>
                <w:rtl w:val="0"/>
              </w:rPr>
              <w:t xml:space="preserve">Verificar que los usuarios con rol mecánico no puedan acceder a vistas restringidas que pertenecen a roles administrativos (Supervisor, Jefe de Taller o Administrador).</w:t>
            </w:r>
          </w:p>
          <w:p w:rsidR="00000000" w:rsidDel="00000000" w:rsidP="00000000" w:rsidRDefault="00000000" w:rsidRPr="00000000" w14:paraId="000001B2">
            <w:pPr>
              <w:keepNext w:val="0"/>
              <w:keepLines w:val="0"/>
              <w:spacing w:after="0" w:before="0" w:lineRule="auto"/>
              <w:jc w:val="both"/>
              <w:rPr/>
            </w:pPr>
            <w:r w:rsidDel="00000000" w:rsidR="00000000" w:rsidRPr="00000000">
              <w:rPr>
                <w:rtl w:val="0"/>
              </w:rPr>
              <w:t xml:space="preserve">Procedimiento</w:t>
            </w:r>
          </w:p>
          <w:p w:rsidR="00000000" w:rsidDel="00000000" w:rsidP="00000000" w:rsidRDefault="00000000" w:rsidRPr="00000000" w14:paraId="000001B3">
            <w:pPr>
              <w:keepNext w:val="0"/>
              <w:keepLines w:val="0"/>
              <w:spacing w:after="0" w:before="0" w:lineRule="auto"/>
              <w:jc w:val="both"/>
              <w:rPr>
                <w:b w:val="1"/>
                <w:bCs w:val="1"/>
              </w:rPr>
            </w:pPr>
            <w:r w:rsidDel="00000000" w:rsidR="00000000" w:rsidRPr="00000000">
              <w:rPr>
                <w:b w:val="1"/>
                <w:bCs w:val="1"/>
                <w:rtl w:val="0"/>
              </w:rPr>
              <w:t xml:space="preserve">1. Iniciar sesión como usuario con rol MECÁNICO</w:t>
            </w:r>
          </w:p>
          <w:p w:rsidR="00000000" w:rsidDel="00000000" w:rsidP="00000000" w:rsidRDefault="00000000" w:rsidRPr="00000000" w14:paraId="000001B4">
            <w:pPr>
              <w:numPr>
                <w:ilvl w:val="0"/>
                <w:numId w:val="43"/>
              </w:numPr>
              <w:spacing w:after="0" w:before="0" w:lineRule="auto"/>
              <w:ind w:left="720" w:hanging="360"/>
              <w:jc w:val="both"/>
              <w:rPr/>
            </w:pPr>
            <w:r w:rsidDel="00000000" w:rsidR="00000000" w:rsidRPr="00000000">
              <w:rPr>
                <w:rtl w:val="0"/>
              </w:rPr>
              <w:t xml:space="preserve">Se abrió la plataforma en una ventana normal del navegador.</w:t>
            </w:r>
          </w:p>
          <w:p w:rsidR="00000000" w:rsidDel="00000000" w:rsidP="00000000" w:rsidRDefault="00000000" w:rsidRPr="00000000" w14:paraId="000001B5">
            <w:pPr>
              <w:numPr>
                <w:ilvl w:val="0"/>
                <w:numId w:val="43"/>
              </w:numPr>
              <w:spacing w:after="0" w:before="0" w:lineRule="auto"/>
              <w:ind w:left="720" w:hanging="360"/>
              <w:jc w:val="both"/>
            </w:pPr>
            <w:r w:rsidDel="00000000" w:rsidR="00000000" w:rsidRPr="00000000">
              <w:rPr>
                <w:rtl w:val="0"/>
              </w:rPr>
              <w:t xml:space="preserve">Se ingresó a la pantalla de login:</w:t>
              <w:br w:type="textWrapping"/>
              <w:t xml:space="preserve"> </w:t>
            </w:r>
            <w:r w:rsidDel="00000000" w:rsidR="00000000" w:rsidRPr="00000000">
              <w:rPr>
                <w:color w:val="188038"/>
                <w:rtl w:val="0"/>
              </w:rPr>
              <w:t xml:space="preserve">http://127.0.0.1:8000/login/</w:t>
            </w:r>
          </w:p>
          <w:p w:rsidR="00000000" w:rsidDel="00000000" w:rsidP="00000000" w:rsidRDefault="00000000" w:rsidRPr="00000000" w14:paraId="000001B6">
            <w:pPr>
              <w:spacing w:after="0" w:before="0" w:lineRule="auto"/>
              <w:jc w:val="both"/>
              <w:rPr/>
            </w:pPr>
            <w:r w:rsidDel="00000000" w:rsidR="00000000" w:rsidRPr="00000000">
              <w:rPr>
                <w:rtl w:val="0"/>
              </w:rPr>
              <w:t xml:space="preserve">Se inició sesión con un usuario configurado con:</w:t>
              <w:br w:type="textWrapping"/>
              <w:t xml:space="preserve"> </w:t>
            </w:r>
            <w:r w:rsidDel="00000000" w:rsidR="00000000" w:rsidRPr="00000000">
              <w:rPr>
                <w:color w:val="188038"/>
                <w:rtl w:val="0"/>
              </w:rPr>
              <w:t xml:space="preserve">Perfil.rol = Rol.MECANICO</w:t>
            </w:r>
            <w:r w:rsidDel="00000000" w:rsidR="00000000" w:rsidRPr="00000000">
              <w:rPr>
                <w:rtl w:val="0"/>
              </w:rPr>
            </w:r>
          </w:p>
          <w:p w:rsidR="00000000" w:rsidDel="00000000" w:rsidP="00000000" w:rsidRDefault="00000000" w:rsidRPr="00000000" w14:paraId="000001B7">
            <w:pPr>
              <w:numPr>
                <w:ilvl w:val="0"/>
                <w:numId w:val="43"/>
              </w:numPr>
              <w:spacing w:after="0" w:before="0" w:lineRule="auto"/>
              <w:ind w:left="720" w:hanging="360"/>
              <w:jc w:val="both"/>
              <w:rPr/>
            </w:pPr>
            <w:r w:rsidDel="00000000" w:rsidR="00000000" w:rsidRPr="00000000">
              <w:rPr>
                <w:rtl w:val="0"/>
              </w:rPr>
              <w:t xml:space="preserve">Se verificó que el panel mostrado correspondía al rol Mecánico (solo acceso a sus OTs y funciones limitadas).</w:t>
            </w:r>
          </w:p>
          <w:p w:rsidR="00000000" w:rsidDel="00000000" w:rsidP="00000000" w:rsidRDefault="00000000" w:rsidRPr="00000000" w14:paraId="000001B8">
            <w:pPr>
              <w:keepNext w:val="0"/>
              <w:keepLines w:val="0"/>
              <w:spacing w:after="0" w:before="0" w:lineRule="auto"/>
              <w:jc w:val="both"/>
              <w:rPr>
                <w:b w:val="1"/>
                <w:bCs w:val="1"/>
              </w:rPr>
            </w:pPr>
            <w:r w:rsidDel="00000000" w:rsidR="00000000" w:rsidRPr="00000000">
              <w:rPr>
                <w:b w:val="1"/>
                <w:bCs w:val="1"/>
                <w:rtl w:val="0"/>
              </w:rPr>
              <w:t xml:space="preserve">2. Intento de acceso a vistas restringidas</w:t>
            </w:r>
          </w:p>
          <w:p w:rsidR="00000000" w:rsidDel="00000000" w:rsidP="00000000" w:rsidRDefault="00000000" w:rsidRPr="00000000" w14:paraId="000001B9">
            <w:pPr>
              <w:keepNext w:val="0"/>
              <w:keepLines w:val="0"/>
              <w:spacing w:after="0" w:before="0" w:lineRule="auto"/>
              <w:jc w:val="both"/>
              <w:rPr>
                <w:b w:val="1"/>
                <w:bCs w:val="1"/>
              </w:rPr>
            </w:pPr>
            <w:r w:rsidDel="00000000" w:rsidR="00000000" w:rsidRPr="00000000">
              <w:rPr>
                <w:b w:val="1"/>
                <w:bCs w:val="1"/>
                <w:rtl w:val="0"/>
              </w:rPr>
              <w:t xml:space="preserve">A. Vista /core/usuarios/</w:t>
            </w:r>
          </w:p>
          <w:p w:rsidR="00000000" w:rsidDel="00000000" w:rsidP="00000000" w:rsidRDefault="00000000" w:rsidRPr="00000000" w14:paraId="000001BA">
            <w:pPr>
              <w:spacing w:after="0" w:before="0" w:lineRule="auto"/>
              <w:jc w:val="both"/>
              <w:rPr/>
            </w:pPr>
            <w:r w:rsidDel="00000000" w:rsidR="00000000" w:rsidRPr="00000000">
              <w:rPr>
                <w:rtl w:val="0"/>
              </w:rPr>
              <w:t xml:space="preserve">En la barra de direcciones se </w:t>
            </w:r>
            <w:r w:rsidDel="00000000" w:rsidR="00000000" w:rsidRPr="00000000">
              <w:rPr>
                <w:rtl w:val="0"/>
              </w:rPr>
              <w:t xml:space="preserve">ingresó</w:t>
            </w:r>
            <w:r w:rsidDel="00000000" w:rsidR="00000000" w:rsidRPr="00000000">
              <w:rPr>
                <w:rtl w:val="0"/>
              </w:rPr>
              <w:t xml:space="preserve"> manualmente:</w:t>
            </w:r>
          </w:p>
          <w:p w:rsidR="00000000" w:rsidDel="00000000" w:rsidP="00000000" w:rsidRDefault="00000000" w:rsidRPr="00000000" w14:paraId="000001BB">
            <w:pPr>
              <w:spacing w:after="0" w:before="0" w:lineRule="auto"/>
              <w:jc w:val="both"/>
              <w:rPr/>
            </w:pPr>
            <w:r w:rsidDel="00000000" w:rsidR="00000000" w:rsidRPr="00000000">
              <w:rPr>
                <w:color w:val="188038"/>
                <w:rtl w:val="0"/>
              </w:rPr>
              <w:t xml:space="preserve">http://127.0.0.1:8000/core/usuarios/</w:t>
            </w:r>
            <w:r w:rsidDel="00000000" w:rsidR="00000000" w:rsidRPr="00000000">
              <w:rPr>
                <w:rtl w:val="0"/>
              </w:rPr>
            </w:r>
          </w:p>
          <w:p w:rsidR="00000000" w:rsidDel="00000000" w:rsidP="00000000" w:rsidRDefault="00000000" w:rsidRPr="00000000" w14:paraId="000001BC">
            <w:pPr>
              <w:numPr>
                <w:ilvl w:val="0"/>
                <w:numId w:val="38"/>
              </w:numPr>
              <w:spacing w:after="0" w:before="0" w:lineRule="auto"/>
              <w:ind w:left="720" w:hanging="360"/>
              <w:jc w:val="both"/>
              <w:rPr/>
            </w:pPr>
            <w:r w:rsidDel="00000000" w:rsidR="00000000" w:rsidRPr="00000000">
              <w:rPr>
                <w:rtl w:val="0"/>
              </w:rPr>
              <w:t xml:space="preserve">Esta vista debe ser accesible únicamente a:</w:t>
            </w:r>
          </w:p>
          <w:p w:rsidR="00000000" w:rsidDel="00000000" w:rsidP="00000000" w:rsidRDefault="00000000" w:rsidRPr="00000000" w14:paraId="000001BD">
            <w:pPr>
              <w:numPr>
                <w:ilvl w:val="1"/>
                <w:numId w:val="38"/>
              </w:numPr>
              <w:spacing w:after="0" w:before="0" w:lineRule="auto"/>
              <w:ind w:left="1440" w:hanging="360"/>
              <w:jc w:val="both"/>
              <w:rPr/>
            </w:pPr>
            <w:r w:rsidDel="00000000" w:rsidR="00000000" w:rsidRPr="00000000">
              <w:rPr>
                <w:rtl w:val="0"/>
              </w:rPr>
              <w:t xml:space="preserve">ADMIN</w:t>
            </w:r>
          </w:p>
          <w:p w:rsidR="00000000" w:rsidDel="00000000" w:rsidP="00000000" w:rsidRDefault="00000000" w:rsidRPr="00000000" w14:paraId="000001BE">
            <w:pPr>
              <w:numPr>
                <w:ilvl w:val="1"/>
                <w:numId w:val="38"/>
              </w:numPr>
              <w:spacing w:after="0" w:before="0" w:lineRule="auto"/>
              <w:ind w:left="1440" w:hanging="360"/>
              <w:jc w:val="both"/>
              <w:rPr/>
            </w:pPr>
            <w:r w:rsidDel="00000000" w:rsidR="00000000" w:rsidRPr="00000000">
              <w:rPr>
                <w:rtl w:val="0"/>
              </w:rPr>
              <w:t xml:space="preserve">SUPERVISOR</w:t>
            </w:r>
          </w:p>
          <w:p w:rsidR="00000000" w:rsidDel="00000000" w:rsidP="00000000" w:rsidRDefault="00000000" w:rsidRPr="00000000" w14:paraId="000001BF">
            <w:pPr>
              <w:numPr>
                <w:ilvl w:val="1"/>
                <w:numId w:val="38"/>
              </w:numPr>
              <w:spacing w:after="0" w:before="0" w:lineRule="auto"/>
              <w:ind w:left="1440" w:hanging="360"/>
              <w:jc w:val="both"/>
              <w:rPr/>
            </w:pPr>
            <w:r w:rsidDel="00000000" w:rsidR="00000000" w:rsidRPr="00000000">
              <w:rPr>
                <w:rtl w:val="0"/>
              </w:rPr>
              <w:t xml:space="preserve">JEFE_TALLER</w:t>
            </w:r>
          </w:p>
          <w:p w:rsidR="00000000" w:rsidDel="00000000" w:rsidP="00000000" w:rsidRDefault="00000000" w:rsidRPr="00000000" w14:paraId="000001C0">
            <w:pPr>
              <w:keepNext w:val="0"/>
              <w:keepLines w:val="0"/>
              <w:spacing w:after="0" w:before="0" w:lineRule="auto"/>
              <w:jc w:val="both"/>
              <w:rPr>
                <w:b w:val="1"/>
                <w:bCs w:val="1"/>
              </w:rPr>
            </w:pPr>
            <w:r w:rsidDel="00000000" w:rsidR="00000000" w:rsidRPr="00000000">
              <w:rPr>
                <w:b w:val="1"/>
                <w:bCs w:val="1"/>
                <w:rtl w:val="0"/>
              </w:rPr>
              <w:t xml:space="preserve">Resultado esperado</w:t>
            </w:r>
          </w:p>
          <w:p w:rsidR="00000000" w:rsidDel="00000000" w:rsidP="00000000" w:rsidRDefault="00000000" w:rsidRPr="00000000" w14:paraId="000001C1">
            <w:pPr>
              <w:numPr>
                <w:ilvl w:val="0"/>
                <w:numId w:val="30"/>
              </w:numPr>
              <w:spacing w:after="0" w:before="0" w:lineRule="auto"/>
              <w:ind w:left="720" w:hanging="360"/>
              <w:jc w:val="both"/>
              <w:rPr/>
            </w:pPr>
            <w:r w:rsidDel="00000000" w:rsidR="00000000" w:rsidRPr="00000000">
              <w:rPr>
                <w:rtl w:val="0"/>
              </w:rPr>
              <w:t xml:space="preserve">Acceso bloqueado:</w:t>
            </w:r>
          </w:p>
          <w:p w:rsidR="00000000" w:rsidDel="00000000" w:rsidP="00000000" w:rsidRDefault="00000000" w:rsidRPr="00000000" w14:paraId="000001C2">
            <w:pPr>
              <w:numPr>
                <w:ilvl w:val="1"/>
                <w:numId w:val="30"/>
              </w:numPr>
              <w:spacing w:after="0" w:before="0" w:lineRule="auto"/>
              <w:ind w:left="1440" w:hanging="360"/>
              <w:jc w:val="both"/>
              <w:rPr/>
            </w:pPr>
            <w:r w:rsidDel="00000000" w:rsidR="00000000" w:rsidRPr="00000000">
              <w:rPr>
                <w:rtl w:val="0"/>
              </w:rPr>
              <w:t xml:space="preserve">Redirección a inicio o</w:t>
            </w:r>
          </w:p>
          <w:p w:rsidR="00000000" w:rsidDel="00000000" w:rsidP="00000000" w:rsidRDefault="00000000" w:rsidRPr="00000000" w14:paraId="000001C3">
            <w:pPr>
              <w:numPr>
                <w:ilvl w:val="1"/>
                <w:numId w:val="30"/>
              </w:numPr>
              <w:spacing w:after="0" w:before="0" w:lineRule="auto"/>
              <w:ind w:left="1440" w:hanging="360"/>
              <w:jc w:val="both"/>
              <w:rPr/>
            </w:pPr>
            <w:r w:rsidDel="00000000" w:rsidR="00000000" w:rsidRPr="00000000">
              <w:rPr>
                <w:rtl w:val="0"/>
              </w:rPr>
              <w:t xml:space="preserve">Error 403 Forbidden</w:t>
            </w:r>
          </w:p>
          <w:p w:rsidR="00000000" w:rsidDel="00000000" w:rsidP="00000000" w:rsidRDefault="00000000" w:rsidRPr="00000000" w14:paraId="000001C4">
            <w:pPr>
              <w:keepNext w:val="0"/>
              <w:keepLines w:val="0"/>
              <w:spacing w:after="0" w:before="0" w:lineRule="auto"/>
              <w:jc w:val="both"/>
              <w:rPr>
                <w:b w:val="1"/>
                <w:bCs w:val="1"/>
              </w:rPr>
            </w:pPr>
            <w:r w:rsidDel="00000000" w:rsidR="00000000" w:rsidRPr="00000000">
              <w:rPr>
                <w:b w:val="1"/>
                <w:bCs w:val="1"/>
                <w:rtl w:val="0"/>
              </w:rPr>
              <w:t xml:space="preserve">Resultado obtenido</w:t>
            </w:r>
          </w:p>
          <w:p w:rsidR="00000000" w:rsidDel="00000000" w:rsidP="00000000" w:rsidRDefault="00000000" w:rsidRPr="00000000" w14:paraId="000001C5">
            <w:pPr>
              <w:numPr>
                <w:ilvl w:val="0"/>
                <w:numId w:val="8"/>
              </w:numPr>
              <w:spacing w:after="0" w:before="0" w:lineRule="auto"/>
              <w:ind w:left="720" w:hanging="360"/>
              <w:jc w:val="both"/>
            </w:pPr>
            <w:r w:rsidDel="00000000" w:rsidR="00000000" w:rsidRPr="00000000">
              <w:rPr>
                <w:rtl w:val="0"/>
              </w:rPr>
              <w:t xml:space="preserve">El sistema </w:t>
            </w:r>
            <w:r w:rsidDel="00000000" w:rsidR="00000000" w:rsidRPr="00000000">
              <w:rPr>
                <w:b w:val="1"/>
                <w:bCs w:val="1"/>
                <w:rtl w:val="0"/>
              </w:rPr>
              <w:t xml:space="preserve">no permitió acceso</w:t>
            </w:r>
            <w:r w:rsidDel="00000000" w:rsidR="00000000" w:rsidRPr="00000000">
              <w:rPr>
                <w:rtl w:val="0"/>
              </w:rPr>
              <w:t xml:space="preserve"> desde un usuario mecánico.</w:t>
            </w:r>
          </w:p>
          <w:p w:rsidR="00000000" w:rsidDel="00000000" w:rsidP="00000000" w:rsidRDefault="00000000" w:rsidRPr="00000000" w14:paraId="000001C6">
            <w:pPr>
              <w:numPr>
                <w:ilvl w:val="0"/>
                <w:numId w:val="8"/>
              </w:numPr>
              <w:spacing w:after="0" w:before="0" w:lineRule="auto"/>
              <w:ind w:left="720" w:hanging="360"/>
              <w:jc w:val="both"/>
              <w:rPr/>
            </w:pPr>
            <w:r w:rsidDel="00000000" w:rsidR="00000000" w:rsidRPr="00000000">
              <w:rPr>
                <w:rtl w:val="0"/>
              </w:rPr>
              <w:t xml:space="preserve">Se mostró un mensaje de acceso denegado sin exponer información interna.</w:t>
            </w:r>
          </w:p>
          <w:p w:rsidR="00000000" w:rsidDel="00000000" w:rsidP="00000000" w:rsidRDefault="00000000" w:rsidRPr="00000000" w14:paraId="000001C7">
            <w:pPr>
              <w:keepNext w:val="0"/>
              <w:keepLines w:val="0"/>
              <w:spacing w:after="0" w:before="0" w:lineRule="auto"/>
              <w:jc w:val="both"/>
              <w:rPr>
                <w:b w:val="1"/>
                <w:bCs w:val="1"/>
              </w:rPr>
            </w:pPr>
            <w:r w:rsidDel="00000000" w:rsidR="00000000" w:rsidRPr="00000000">
              <w:rPr>
                <w:b w:val="1"/>
                <w:bCs w:val="1"/>
                <w:rtl w:val="0"/>
              </w:rPr>
              <w:t xml:space="preserve">B. Vista /reportes/</w:t>
            </w:r>
          </w:p>
          <w:p w:rsidR="00000000" w:rsidDel="00000000" w:rsidP="00000000" w:rsidRDefault="00000000" w:rsidRPr="00000000" w14:paraId="000001C8">
            <w:pPr>
              <w:spacing w:after="0" w:before="0" w:lineRule="auto"/>
              <w:jc w:val="both"/>
              <w:rPr/>
            </w:pPr>
            <w:r w:rsidDel="00000000" w:rsidR="00000000" w:rsidRPr="00000000">
              <w:rPr>
                <w:rtl w:val="0"/>
              </w:rPr>
              <w:t xml:space="preserve">Luego se probó manualmente:</w:t>
            </w:r>
          </w:p>
          <w:p w:rsidR="00000000" w:rsidDel="00000000" w:rsidP="00000000" w:rsidRDefault="00000000" w:rsidRPr="00000000" w14:paraId="000001C9">
            <w:pPr>
              <w:spacing w:after="0" w:before="0" w:lineRule="auto"/>
              <w:jc w:val="both"/>
              <w:rPr/>
            </w:pPr>
            <w:r w:rsidDel="00000000" w:rsidR="00000000" w:rsidRPr="00000000">
              <w:rPr>
                <w:color w:val="188038"/>
                <w:rtl w:val="0"/>
              </w:rPr>
              <w:t xml:space="preserve">http://127.0.0.1:8000/reportes/</w:t>
            </w:r>
            <w:r w:rsidDel="00000000" w:rsidR="00000000" w:rsidRPr="00000000">
              <w:rPr>
                <w:rtl w:val="0"/>
              </w:rPr>
            </w:r>
          </w:p>
          <w:p w:rsidR="00000000" w:rsidDel="00000000" w:rsidP="00000000" w:rsidRDefault="00000000" w:rsidRPr="00000000" w14:paraId="000001CA">
            <w:pPr>
              <w:numPr>
                <w:ilvl w:val="0"/>
                <w:numId w:val="20"/>
              </w:numPr>
              <w:spacing w:after="0" w:before="0" w:lineRule="auto"/>
              <w:ind w:left="720" w:hanging="360"/>
              <w:jc w:val="both"/>
              <w:rPr/>
            </w:pPr>
            <w:r w:rsidDel="00000000" w:rsidR="00000000" w:rsidRPr="00000000">
              <w:rPr>
                <w:rtl w:val="0"/>
              </w:rPr>
              <w:t xml:space="preserve">Vista reservada a roles de supervisión y administración.</w:t>
            </w:r>
          </w:p>
          <w:p w:rsidR="00000000" w:rsidDel="00000000" w:rsidP="00000000" w:rsidRDefault="00000000" w:rsidRPr="00000000" w14:paraId="000001CB">
            <w:pPr>
              <w:keepNext w:val="0"/>
              <w:keepLines w:val="0"/>
              <w:spacing w:after="0" w:before="0" w:lineRule="auto"/>
              <w:jc w:val="both"/>
              <w:rPr>
                <w:b w:val="1"/>
                <w:bCs w:val="1"/>
              </w:rPr>
            </w:pPr>
            <w:r w:rsidDel="00000000" w:rsidR="00000000" w:rsidRPr="00000000">
              <w:rPr>
                <w:b w:val="1"/>
                <w:bCs w:val="1"/>
                <w:rtl w:val="0"/>
              </w:rPr>
              <w:t xml:space="preserve">Resultado esperado</w:t>
            </w:r>
          </w:p>
          <w:p w:rsidR="00000000" w:rsidDel="00000000" w:rsidP="00000000" w:rsidRDefault="00000000" w:rsidRPr="00000000" w14:paraId="000001CC">
            <w:pPr>
              <w:numPr>
                <w:ilvl w:val="0"/>
                <w:numId w:val="13"/>
              </w:numPr>
              <w:spacing w:after="0" w:before="0" w:lineRule="auto"/>
              <w:ind w:left="720" w:hanging="360"/>
              <w:jc w:val="both"/>
              <w:rPr/>
            </w:pPr>
            <w:r w:rsidDel="00000000" w:rsidR="00000000" w:rsidRPr="00000000">
              <w:rPr>
                <w:rtl w:val="0"/>
              </w:rPr>
              <w:t xml:space="preserve">Igual que en /core/usuarios/:</w:t>
            </w:r>
          </w:p>
          <w:p w:rsidR="00000000" w:rsidDel="00000000" w:rsidP="00000000" w:rsidRDefault="00000000" w:rsidRPr="00000000" w14:paraId="000001CD">
            <w:pPr>
              <w:numPr>
                <w:ilvl w:val="1"/>
                <w:numId w:val="13"/>
              </w:numPr>
              <w:spacing w:after="0" w:before="0" w:lineRule="auto"/>
              <w:ind w:left="1440" w:hanging="360"/>
              <w:jc w:val="both"/>
            </w:pPr>
            <w:r w:rsidDel="00000000" w:rsidR="00000000" w:rsidRPr="00000000">
              <w:rPr>
                <w:rtl w:val="0"/>
              </w:rPr>
              <w:t xml:space="preserve">Redirección o 403, pero nunca acceso.</w:t>
            </w:r>
          </w:p>
          <w:p w:rsidR="00000000" w:rsidDel="00000000" w:rsidP="00000000" w:rsidRDefault="00000000" w:rsidRPr="00000000" w14:paraId="000001CE">
            <w:pPr>
              <w:keepNext w:val="0"/>
              <w:keepLines w:val="0"/>
              <w:spacing w:after="0" w:before="0" w:lineRule="auto"/>
              <w:jc w:val="both"/>
              <w:rPr>
                <w:b w:val="1"/>
                <w:bCs w:val="1"/>
              </w:rPr>
            </w:pPr>
            <w:r w:rsidDel="00000000" w:rsidR="00000000" w:rsidRPr="00000000">
              <w:rPr>
                <w:b w:val="1"/>
                <w:bCs w:val="1"/>
                <w:rtl w:val="0"/>
              </w:rPr>
              <w:t xml:space="preserve">Resultado obtenido</w:t>
            </w:r>
          </w:p>
          <w:p w:rsidR="00000000" w:rsidDel="00000000" w:rsidP="00000000" w:rsidRDefault="00000000" w:rsidRPr="00000000" w14:paraId="000001CF">
            <w:pPr>
              <w:numPr>
                <w:ilvl w:val="0"/>
                <w:numId w:val="37"/>
              </w:numPr>
              <w:spacing w:after="0" w:before="0" w:lineRule="auto"/>
              <w:ind w:left="720" w:hanging="360"/>
              <w:jc w:val="both"/>
              <w:rPr/>
            </w:pPr>
            <w:r w:rsidDel="00000000" w:rsidR="00000000" w:rsidRPr="00000000">
              <w:rPr>
                <w:rtl w:val="0"/>
              </w:rPr>
              <w:t xml:space="preserve">El sistema bloqueó el acceso correctamente.</w:t>
            </w:r>
          </w:p>
          <w:p w:rsidR="00000000" w:rsidDel="00000000" w:rsidP="00000000" w:rsidRDefault="00000000" w:rsidRPr="00000000" w14:paraId="000001D0">
            <w:pPr>
              <w:numPr>
                <w:ilvl w:val="0"/>
                <w:numId w:val="37"/>
              </w:numPr>
              <w:spacing w:after="0" w:before="0" w:lineRule="auto"/>
              <w:ind w:left="720" w:hanging="360"/>
              <w:jc w:val="both"/>
              <w:rPr/>
            </w:pPr>
            <w:r w:rsidDel="00000000" w:rsidR="00000000" w:rsidRPr="00000000">
              <w:rPr>
                <w:rtl w:val="0"/>
              </w:rPr>
              <w:t xml:space="preserve">El usuario Mecánico no pudo visualizar el dashboard de reportes.</w:t>
            </w:r>
          </w:p>
          <w:p w:rsidR="00000000" w:rsidDel="00000000" w:rsidP="00000000" w:rsidRDefault="00000000" w:rsidRPr="00000000" w14:paraId="000001D1">
            <w:pPr>
              <w:spacing w:after="0" w:before="0" w:lineRule="auto"/>
              <w:ind w:left="720" w:firstLine="0"/>
              <w:jc w:val="both"/>
              <w:rPr/>
            </w:pPr>
            <w:r w:rsidDel="00000000" w:rsidR="00000000" w:rsidRPr="00000000">
              <w:rPr>
                <w:rtl w:val="0"/>
              </w:rPr>
            </w:r>
          </w:p>
          <w:p w:rsidR="00000000" w:rsidDel="00000000" w:rsidP="00000000" w:rsidRDefault="00000000" w:rsidRPr="00000000" w14:paraId="000001D2">
            <w:pPr>
              <w:spacing w:after="0" w:before="0" w:lineRule="auto"/>
              <w:ind w:left="0" w:firstLine="0"/>
              <w:jc w:val="both"/>
              <w:rPr>
                <w:b w:val="1"/>
                <w:bCs w:val="1"/>
                <w:sz w:val="24"/>
                <w:szCs w:val="24"/>
              </w:rPr>
            </w:pPr>
            <w:r w:rsidDel="00000000" w:rsidR="00000000" w:rsidRPr="00000000">
              <w:rPr>
                <w:b w:val="1"/>
                <w:bCs w:val="1"/>
                <w:sz w:val="24"/>
                <w:szCs w:val="24"/>
                <w:rtl w:val="0"/>
              </w:rPr>
              <w:t xml:space="preserve">Evidencias</w:t>
            </w:r>
          </w:p>
          <w:p w:rsidR="00000000" w:rsidDel="00000000" w:rsidP="00000000" w:rsidRDefault="00000000" w:rsidRPr="00000000" w14:paraId="000001D3">
            <w:pPr>
              <w:spacing w:after="0" w:before="0"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1D4">
            <w:pPr>
              <w:spacing w:after="0" w:before="0" w:lineRule="auto"/>
              <w:ind w:left="0" w:firstLine="0"/>
              <w:jc w:val="both"/>
              <w:rPr/>
            </w:pPr>
            <w:r w:rsidDel="00000000" w:rsidR="00000000" w:rsidRPr="00000000">
              <w:rPr>
                <w:b w:val="1"/>
                <w:bCs w:val="1"/>
                <w:rtl w:val="0"/>
              </w:rPr>
              <w:t xml:space="preserve">Evidencias 1: </w:t>
            </w:r>
            <w:r w:rsidDel="00000000" w:rsidR="00000000" w:rsidRPr="00000000">
              <w:rPr>
                <w:rtl w:val="0"/>
              </w:rPr>
              <w:t xml:space="preserve">Pantalla mostrando sesión iniciada como “Mecánico”.</w:t>
            </w:r>
          </w:p>
          <w:p w:rsidR="00000000" w:rsidDel="00000000" w:rsidP="00000000" w:rsidRDefault="00000000" w:rsidRPr="00000000" w14:paraId="000001D5">
            <w:pPr>
              <w:spacing w:after="0" w:before="0" w:lineRule="auto"/>
              <w:ind w:left="0" w:firstLine="0"/>
              <w:jc w:val="both"/>
              <w:rPr/>
            </w:pPr>
            <w:r w:rsidDel="00000000" w:rsidR="00000000" w:rsidRPr="00000000">
              <w:rPr/>
              <w:drawing>
                <wp:inline distB="114300" distT="114300" distL="114300" distR="114300">
                  <wp:extent cx="5581650" cy="2527300"/>
                  <wp:effectExtent b="0" l="0" r="0" t="0"/>
                  <wp:docPr id="2"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58165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jc w:val="both"/>
              <w:rPr>
                <w:b w:val="1"/>
                <w:bCs w:val="1"/>
              </w:rPr>
            </w:pPr>
            <w:r w:rsidDel="00000000" w:rsidR="00000000" w:rsidRPr="00000000">
              <w:rPr>
                <w:rtl w:val="0"/>
              </w:rPr>
            </w:r>
          </w:p>
          <w:p w:rsidR="00000000" w:rsidDel="00000000" w:rsidP="00000000" w:rsidRDefault="00000000" w:rsidRPr="00000000" w14:paraId="000001D7">
            <w:pPr>
              <w:jc w:val="both"/>
              <w:rPr/>
            </w:pPr>
            <w:r w:rsidDel="00000000" w:rsidR="00000000" w:rsidRPr="00000000">
              <w:rPr>
                <w:b w:val="1"/>
                <w:bCs w:val="1"/>
                <w:rtl w:val="0"/>
              </w:rPr>
              <w:t xml:space="preserve">Evidencias 2: </w:t>
            </w:r>
            <w:r w:rsidDel="00000000" w:rsidR="00000000" w:rsidRPr="00000000">
              <w:rPr>
                <w:rtl w:val="0"/>
              </w:rPr>
              <w:t xml:space="preserve">Intento de acceder a </w:t>
            </w:r>
            <w:r w:rsidDel="00000000" w:rsidR="00000000" w:rsidRPr="00000000">
              <w:rPr>
                <w:rFonts w:ascii="Roboto Mono" w:cs="Roboto Mono" w:eastAsia="Roboto Mono" w:hAnsi="Roboto Mono"/>
                <w:color w:val="188038"/>
                <w:rtl w:val="0"/>
              </w:rPr>
              <w:t xml:space="preserve">/core/usuarios/</w:t>
            </w:r>
            <w:r w:rsidDel="00000000" w:rsidR="00000000" w:rsidRPr="00000000">
              <w:rPr>
                <w:rFonts w:ascii="Arial Unicode MS" w:cs="Arial Unicode MS" w:eastAsia="Arial Unicode MS" w:hAnsi="Arial Unicode MS"/>
                <w:rtl w:val="0"/>
              </w:rPr>
              <w:t xml:space="preserve"> → acceso bloqueado.</w:t>
            </w:r>
          </w:p>
          <w:p w:rsidR="00000000" w:rsidDel="00000000" w:rsidP="00000000" w:rsidRDefault="00000000" w:rsidRPr="00000000" w14:paraId="000001D8">
            <w:pPr>
              <w:spacing w:after="240" w:before="240" w:lineRule="auto"/>
              <w:ind w:left="0" w:firstLine="0"/>
              <w:rPr/>
            </w:pPr>
            <w:r w:rsidDel="00000000" w:rsidR="00000000" w:rsidRPr="00000000">
              <w:rPr>
                <w:b w:val="1"/>
                <w:bCs w:val="1"/>
                <w:rtl w:val="0"/>
              </w:rPr>
              <w:t xml:space="preserve">Evidencia 3:</w:t>
            </w:r>
            <w:r w:rsidDel="00000000" w:rsidR="00000000" w:rsidRPr="00000000">
              <w:rPr>
                <w:rtl w:val="0"/>
              </w:rPr>
              <w:t xml:space="preserve"> Intento de acceder a </w:t>
            </w:r>
            <w:r w:rsidDel="00000000" w:rsidR="00000000" w:rsidRPr="00000000">
              <w:rPr>
                <w:rFonts w:ascii="Roboto Mono" w:cs="Roboto Mono" w:eastAsia="Roboto Mono" w:hAnsi="Roboto Mono"/>
                <w:color w:val="188038"/>
                <w:rtl w:val="0"/>
              </w:rPr>
              <w:t xml:space="preserve">/reportes/</w:t>
            </w:r>
            <w:r w:rsidDel="00000000" w:rsidR="00000000" w:rsidRPr="00000000">
              <w:rPr>
                <w:rFonts w:ascii="Arial Unicode MS" w:cs="Arial Unicode MS" w:eastAsia="Arial Unicode MS" w:hAnsi="Arial Unicode MS"/>
                <w:rtl w:val="0"/>
              </w:rPr>
              <w:t xml:space="preserve"> → acceso bloqueado.</w:t>
            </w:r>
          </w:p>
          <w:p w:rsidR="00000000" w:rsidDel="00000000" w:rsidP="00000000" w:rsidRDefault="00000000" w:rsidRPr="00000000" w14:paraId="000001D9">
            <w:pPr>
              <w:jc w:val="both"/>
              <w:rPr/>
            </w:pPr>
            <w:r w:rsidDel="00000000" w:rsidR="00000000" w:rsidRPr="00000000">
              <w:rPr>
                <w:b w:val="1"/>
                <w:bCs w:val="1"/>
              </w:rPr>
              <w:drawing>
                <wp:inline distB="114300" distT="114300" distL="114300" distR="114300">
                  <wp:extent cx="5581650" cy="2540000"/>
                  <wp:effectExtent b="0" l="0" r="0" t="0"/>
                  <wp:docPr id="18" name="image16.png"/>
                  <a:graphic>
                    <a:graphicData uri="http://schemas.openxmlformats.org/drawingml/2006/picture">
                      <pic:pic>
                        <pic:nvPicPr>
                          <pic:cNvPr id="0" name="image16.png"/>
                          <pic:cNvPicPr preferRelativeResize="0"/>
                        </pic:nvPicPr>
                        <pic:blipFill>
                          <a:blip r:embed="rId27"/>
                          <a:srcRect b="0" l="0" r="0" t="0"/>
                          <a:stretch>
                            <a:fillRect/>
                          </a:stretch>
                        </pic:blipFill>
                        <pic:spPr>
                          <a:xfrm>
                            <a:off x="0" y="0"/>
                            <a:ext cx="558165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widowControl w:val="0"/>
              <w:spacing w:line="240" w:lineRule="auto"/>
              <w:jc w:val="both"/>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jc w:val="both"/>
              <w:rPr>
                <w:b w:val="1"/>
                <w:bCs w:val="1"/>
              </w:rPr>
            </w:pPr>
            <w:r w:rsidDel="00000000" w:rsidR="00000000" w:rsidRPr="00000000">
              <w:rPr>
                <w:b w:val="1"/>
                <w:bCs w:val="1"/>
                <w:rtl w:val="0"/>
              </w:rPr>
              <w:t xml:space="preserve">Automatizada</w:t>
            </w:r>
          </w:p>
          <w:p w:rsidR="00000000" w:rsidDel="00000000" w:rsidP="00000000" w:rsidRDefault="00000000" w:rsidRPr="00000000" w14:paraId="000001DC">
            <w:pPr>
              <w:widowControl w:val="0"/>
              <w:spacing w:line="240" w:lineRule="auto"/>
              <w:jc w:val="both"/>
              <w:rPr>
                <w:b w:val="1"/>
                <w:bCs w:val="1"/>
              </w:rPr>
            </w:pPr>
            <w:r w:rsidDel="00000000" w:rsidR="00000000" w:rsidRPr="00000000">
              <w:rPr>
                <w:b w:val="1"/>
                <w:bCs w:val="1"/>
                <w:rtl w:val="0"/>
              </w:rPr>
              <w:t xml:space="preserve">Prueba 3: Escaneo de seguridad con OWASP ZAP</w:t>
            </w:r>
          </w:p>
          <w:p w:rsidR="00000000" w:rsidDel="00000000" w:rsidP="00000000" w:rsidRDefault="00000000" w:rsidRPr="00000000" w14:paraId="000001DD">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DE">
            <w:pPr>
              <w:spacing w:after="0" w:before="0" w:lineRule="auto"/>
              <w:jc w:val="both"/>
              <w:rPr/>
            </w:pPr>
            <w:r w:rsidDel="00000000" w:rsidR="00000000" w:rsidRPr="00000000">
              <w:rPr>
                <w:b w:val="1"/>
                <w:bCs w:val="1"/>
                <w:rtl w:val="0"/>
              </w:rPr>
              <w:t xml:space="preserve">Objetivo:</w:t>
              <w:br w:type="textWrapping"/>
            </w:r>
            <w:r w:rsidDel="00000000" w:rsidR="00000000" w:rsidRPr="00000000">
              <w:rPr>
                <w:rtl w:val="0"/>
              </w:rPr>
              <w:t xml:space="preserve">Evaluar la presencia de vulnerabilidades comunes en la plataforma utilizando OWASP ZAP, herramienta estándar para pruebas de seguridad.</w:t>
            </w:r>
          </w:p>
          <w:p w:rsidR="00000000" w:rsidDel="00000000" w:rsidP="00000000" w:rsidRDefault="00000000" w:rsidRPr="00000000" w14:paraId="000001DF">
            <w:pPr>
              <w:spacing w:after="0" w:before="0" w:lineRule="auto"/>
              <w:jc w:val="both"/>
              <w:rPr>
                <w:b w:val="1"/>
                <w:bCs w:val="1"/>
              </w:rPr>
            </w:pPr>
            <w:r w:rsidDel="00000000" w:rsidR="00000000" w:rsidRPr="00000000">
              <w:rPr>
                <w:b w:val="1"/>
                <w:bCs w:val="1"/>
                <w:rtl w:val="0"/>
              </w:rPr>
              <w:t xml:space="preserve">Procedimiento:</w:t>
            </w:r>
          </w:p>
          <w:p w:rsidR="00000000" w:rsidDel="00000000" w:rsidP="00000000" w:rsidRDefault="00000000" w:rsidRPr="00000000" w14:paraId="000001E0">
            <w:pPr>
              <w:numPr>
                <w:ilvl w:val="0"/>
                <w:numId w:val="3"/>
              </w:numPr>
              <w:spacing w:after="0" w:before="0" w:lineRule="auto"/>
              <w:ind w:left="720" w:hanging="360"/>
              <w:jc w:val="both"/>
              <w:rPr/>
            </w:pPr>
            <w:r w:rsidDel="00000000" w:rsidR="00000000" w:rsidRPr="00000000">
              <w:rPr>
                <w:rtl w:val="0"/>
              </w:rPr>
              <w:t xml:space="preserve">Se instaló OWASP ZAP en Windows y se inició la herramienta en modo estándar.</w:t>
            </w:r>
          </w:p>
          <w:p w:rsidR="00000000" w:rsidDel="00000000" w:rsidP="00000000" w:rsidRDefault="00000000" w:rsidRPr="00000000" w14:paraId="000001E1">
            <w:pPr>
              <w:numPr>
                <w:ilvl w:val="0"/>
                <w:numId w:val="3"/>
              </w:numPr>
              <w:spacing w:after="0" w:before="0" w:lineRule="auto"/>
              <w:ind w:left="720" w:hanging="360"/>
              <w:jc w:val="both"/>
              <w:rPr/>
            </w:pPr>
            <w:r w:rsidDel="00000000" w:rsidR="00000000" w:rsidRPr="00000000">
              <w:rPr>
                <w:rtl w:val="0"/>
              </w:rPr>
              <w:t xml:space="preserve">Se dejó la aplicación Django ejecutándose en el servidor local:</w:t>
              <w:br w:type="textWrapping"/>
              <w:t xml:space="preserve"> </w:t>
            </w:r>
            <w:r w:rsidDel="00000000" w:rsidR="00000000" w:rsidRPr="00000000">
              <w:rPr>
                <w:rFonts w:ascii="Roboto Mono" w:cs="Roboto Mono" w:eastAsia="Roboto Mono" w:hAnsi="Roboto Mono"/>
                <w:color w:val="188038"/>
                <w:rtl w:val="0"/>
              </w:rPr>
              <w:t xml:space="preserve">http://127.0.0.1:8000/</w:t>
            </w:r>
          </w:p>
          <w:p w:rsidR="00000000" w:rsidDel="00000000" w:rsidP="00000000" w:rsidRDefault="00000000" w:rsidRPr="00000000" w14:paraId="000001E2">
            <w:pPr>
              <w:numPr>
                <w:ilvl w:val="0"/>
                <w:numId w:val="3"/>
              </w:numPr>
              <w:spacing w:after="0" w:before="0" w:lineRule="auto"/>
              <w:ind w:left="720" w:hanging="360"/>
              <w:jc w:val="both"/>
              <w:rPr/>
            </w:pPr>
            <w:r w:rsidDel="00000000" w:rsidR="00000000" w:rsidRPr="00000000">
              <w:rPr>
                <w:rtl w:val="0"/>
              </w:rPr>
              <w:t xml:space="preserve">Desde OWASP ZAP se utilizó la opción Automated Scan, ingresando la URL objetivo.</w:t>
            </w:r>
          </w:p>
          <w:p w:rsidR="00000000" w:rsidDel="00000000" w:rsidP="00000000" w:rsidRDefault="00000000" w:rsidRPr="00000000" w14:paraId="000001E3">
            <w:pPr>
              <w:numPr>
                <w:ilvl w:val="0"/>
                <w:numId w:val="3"/>
              </w:numPr>
              <w:spacing w:after="0" w:before="0" w:lineRule="auto"/>
              <w:ind w:left="720" w:hanging="360"/>
              <w:jc w:val="both"/>
              <w:rPr/>
            </w:pPr>
            <w:r w:rsidDel="00000000" w:rsidR="00000000" w:rsidRPr="00000000">
              <w:rPr>
                <w:rtl w:val="0"/>
              </w:rPr>
              <w:t xml:space="preserve">ZAP realizó automáticamente:</w:t>
            </w:r>
          </w:p>
          <w:p w:rsidR="00000000" w:rsidDel="00000000" w:rsidP="00000000" w:rsidRDefault="00000000" w:rsidRPr="00000000" w14:paraId="000001E4">
            <w:pPr>
              <w:numPr>
                <w:ilvl w:val="1"/>
                <w:numId w:val="3"/>
              </w:numPr>
              <w:spacing w:after="0" w:before="0" w:lineRule="auto"/>
              <w:ind w:left="1440" w:hanging="360"/>
              <w:jc w:val="both"/>
              <w:rPr/>
            </w:pPr>
            <w:r w:rsidDel="00000000" w:rsidR="00000000" w:rsidRPr="00000000">
              <w:rPr>
                <w:rtl w:val="0"/>
              </w:rPr>
              <w:t xml:space="preserve">Un Spider para descubrir todas las rutas accesibles.</w:t>
            </w:r>
          </w:p>
          <w:p w:rsidR="00000000" w:rsidDel="00000000" w:rsidP="00000000" w:rsidRDefault="00000000" w:rsidRPr="00000000" w14:paraId="000001E5">
            <w:pPr>
              <w:numPr>
                <w:ilvl w:val="1"/>
                <w:numId w:val="3"/>
              </w:numPr>
              <w:spacing w:after="0" w:before="0" w:lineRule="auto"/>
              <w:ind w:left="1440" w:hanging="360"/>
              <w:jc w:val="both"/>
              <w:rPr/>
            </w:pPr>
            <w:r w:rsidDel="00000000" w:rsidR="00000000" w:rsidRPr="00000000">
              <w:rPr>
                <w:rtl w:val="0"/>
              </w:rPr>
              <w:t xml:space="preserve">Un Active Scan para simular ataques como XSS, CSRF, inyección, y análisis de cabeceras.</w:t>
            </w:r>
          </w:p>
          <w:p w:rsidR="00000000" w:rsidDel="00000000" w:rsidP="00000000" w:rsidRDefault="00000000" w:rsidRPr="00000000" w14:paraId="000001E6">
            <w:pPr>
              <w:spacing w:after="0" w:before="0" w:lineRule="auto"/>
              <w:jc w:val="both"/>
              <w:rPr>
                <w:b w:val="1"/>
                <w:bCs w:val="1"/>
              </w:rPr>
            </w:pPr>
            <w:r w:rsidDel="00000000" w:rsidR="00000000" w:rsidRPr="00000000">
              <w:rPr>
                <w:b w:val="1"/>
                <w:bCs w:val="1"/>
                <w:rtl w:val="0"/>
              </w:rPr>
              <w:t xml:space="preserve">Resultados obtenidos:</w:t>
            </w:r>
          </w:p>
          <w:p w:rsidR="00000000" w:rsidDel="00000000" w:rsidP="00000000" w:rsidRDefault="00000000" w:rsidRPr="00000000" w14:paraId="000001E7">
            <w:pPr>
              <w:spacing w:after="0" w:before="0" w:lineRule="auto"/>
              <w:jc w:val="both"/>
              <w:rPr/>
            </w:pPr>
            <w:r w:rsidDel="00000000" w:rsidR="00000000" w:rsidRPr="00000000">
              <w:rPr>
                <w:rtl w:val="0"/>
              </w:rPr>
              <w:t xml:space="preserve">El escaneo identificó únicamente vulnerabilidades de tipo:</w:t>
            </w:r>
          </w:p>
          <w:p w:rsidR="00000000" w:rsidDel="00000000" w:rsidP="00000000" w:rsidRDefault="00000000" w:rsidRPr="00000000" w14:paraId="000001E8">
            <w:pPr>
              <w:numPr>
                <w:ilvl w:val="0"/>
                <w:numId w:val="41"/>
              </w:numPr>
              <w:spacing w:after="0" w:before="0" w:lineRule="auto"/>
              <w:ind w:left="720" w:hanging="360"/>
              <w:jc w:val="both"/>
              <w:rPr/>
            </w:pPr>
            <w:r w:rsidDel="00000000" w:rsidR="00000000" w:rsidRPr="00000000">
              <w:rPr>
                <w:b w:val="1"/>
                <w:bCs w:val="1"/>
                <w:rtl w:val="0"/>
              </w:rPr>
              <w:t xml:space="preserve">Cabeceras de seguridad no configuradas</w:t>
              <w:br w:type="textWrapping"/>
            </w:r>
            <w:r w:rsidDel="00000000" w:rsidR="00000000" w:rsidRPr="00000000">
              <w:rPr>
                <w:rtl w:val="0"/>
              </w:rPr>
              <w:t xml:space="preserve"> (X-Frame-Options, X-Content-Type-Options, CSP)</w:t>
            </w:r>
          </w:p>
          <w:p w:rsidR="00000000" w:rsidDel="00000000" w:rsidP="00000000" w:rsidRDefault="00000000" w:rsidRPr="00000000" w14:paraId="000001E9">
            <w:pPr>
              <w:numPr>
                <w:ilvl w:val="0"/>
                <w:numId w:val="41"/>
              </w:numPr>
              <w:spacing w:after="0" w:before="0" w:lineRule="auto"/>
              <w:ind w:left="720" w:hanging="360"/>
              <w:jc w:val="both"/>
              <w:rPr/>
            </w:pPr>
            <w:r w:rsidDel="00000000" w:rsidR="00000000" w:rsidRPr="00000000">
              <w:rPr>
                <w:b w:val="1"/>
                <w:bCs w:val="1"/>
                <w:rtl w:val="0"/>
              </w:rPr>
              <w:t xml:space="preserve">Cookies sin atributos de seguridad</w:t>
              <w:br w:type="textWrapping"/>
            </w:r>
            <w:r w:rsidDel="00000000" w:rsidR="00000000" w:rsidRPr="00000000">
              <w:rPr>
                <w:rtl w:val="0"/>
              </w:rPr>
              <w:t xml:space="preserve"> (Secure, HttpOnly)</w:t>
            </w:r>
          </w:p>
          <w:p w:rsidR="00000000" w:rsidDel="00000000" w:rsidP="00000000" w:rsidRDefault="00000000" w:rsidRPr="00000000" w14:paraId="000001EA">
            <w:pPr>
              <w:numPr>
                <w:ilvl w:val="0"/>
                <w:numId w:val="41"/>
              </w:numPr>
              <w:spacing w:after="0" w:before="0" w:lineRule="auto"/>
              <w:ind w:left="720" w:hanging="360"/>
              <w:jc w:val="both"/>
              <w:rPr/>
            </w:pPr>
            <w:r w:rsidDel="00000000" w:rsidR="00000000" w:rsidRPr="00000000">
              <w:rPr>
                <w:b w:val="1"/>
                <w:bCs w:val="1"/>
                <w:rtl w:val="0"/>
              </w:rPr>
              <w:t xml:space="preserve">Avisos informativos</w:t>
            </w:r>
            <w:r w:rsidDel="00000000" w:rsidR="00000000" w:rsidRPr="00000000">
              <w:rPr>
                <w:rtl w:val="0"/>
              </w:rPr>
              <w:t xml:space="preserve"> sobre comportamiento de la aplicación.</w:t>
            </w:r>
          </w:p>
          <w:p w:rsidR="00000000" w:rsidDel="00000000" w:rsidP="00000000" w:rsidRDefault="00000000" w:rsidRPr="00000000" w14:paraId="000001EB">
            <w:pPr>
              <w:spacing w:after="0" w:before="0" w:lineRule="auto"/>
              <w:jc w:val="both"/>
              <w:rPr/>
            </w:pPr>
            <w:r w:rsidDel="00000000" w:rsidR="00000000" w:rsidRPr="00000000">
              <w:rPr>
                <w:b w:val="1"/>
                <w:bCs w:val="1"/>
                <w:rtl w:val="0"/>
              </w:rPr>
              <w:t xml:space="preserve">No se detectaron vulnerabilidades críticas</w:t>
            </w:r>
            <w:r w:rsidDel="00000000" w:rsidR="00000000" w:rsidRPr="00000000">
              <w:rPr>
                <w:rtl w:val="0"/>
              </w:rPr>
              <w:t xml:space="preserve">, como:</w:t>
            </w:r>
          </w:p>
          <w:p w:rsidR="00000000" w:rsidDel="00000000" w:rsidP="00000000" w:rsidRDefault="00000000" w:rsidRPr="00000000" w14:paraId="000001EC">
            <w:pPr>
              <w:numPr>
                <w:ilvl w:val="0"/>
                <w:numId w:val="18"/>
              </w:numPr>
              <w:spacing w:after="0" w:before="0" w:lineRule="auto"/>
              <w:ind w:left="720" w:hanging="360"/>
              <w:jc w:val="both"/>
              <w:rPr/>
            </w:pPr>
            <w:r w:rsidDel="00000000" w:rsidR="00000000" w:rsidRPr="00000000">
              <w:rPr>
                <w:rtl w:val="0"/>
              </w:rPr>
              <w:t xml:space="preserve">Inyección SQL</w:t>
            </w:r>
          </w:p>
          <w:p w:rsidR="00000000" w:rsidDel="00000000" w:rsidP="00000000" w:rsidRDefault="00000000" w:rsidRPr="00000000" w14:paraId="000001ED">
            <w:pPr>
              <w:numPr>
                <w:ilvl w:val="0"/>
                <w:numId w:val="18"/>
              </w:numPr>
              <w:spacing w:after="0" w:before="0" w:lineRule="auto"/>
              <w:ind w:left="720" w:hanging="360"/>
              <w:jc w:val="both"/>
              <w:rPr/>
            </w:pPr>
            <w:r w:rsidDel="00000000" w:rsidR="00000000" w:rsidRPr="00000000">
              <w:rPr>
                <w:rtl w:val="0"/>
              </w:rPr>
              <w:t xml:space="preserve">XSS explotable</w:t>
            </w:r>
          </w:p>
          <w:p w:rsidR="00000000" w:rsidDel="00000000" w:rsidP="00000000" w:rsidRDefault="00000000" w:rsidRPr="00000000" w14:paraId="000001EE">
            <w:pPr>
              <w:numPr>
                <w:ilvl w:val="0"/>
                <w:numId w:val="18"/>
              </w:numPr>
              <w:spacing w:after="0" w:before="0" w:lineRule="auto"/>
              <w:ind w:left="720" w:hanging="360"/>
              <w:jc w:val="both"/>
              <w:rPr/>
            </w:pPr>
            <w:r w:rsidDel="00000000" w:rsidR="00000000" w:rsidRPr="00000000">
              <w:rPr>
                <w:rtl w:val="0"/>
              </w:rPr>
              <w:t xml:space="preserve">Acceso no autorizado</w:t>
            </w:r>
          </w:p>
          <w:p w:rsidR="00000000" w:rsidDel="00000000" w:rsidP="00000000" w:rsidRDefault="00000000" w:rsidRPr="00000000" w14:paraId="000001EF">
            <w:pPr>
              <w:numPr>
                <w:ilvl w:val="0"/>
                <w:numId w:val="18"/>
              </w:numPr>
              <w:spacing w:after="0" w:before="0" w:lineRule="auto"/>
              <w:ind w:left="720" w:hanging="360"/>
              <w:jc w:val="both"/>
              <w:rPr/>
            </w:pPr>
            <w:r w:rsidDel="00000000" w:rsidR="00000000" w:rsidRPr="00000000">
              <w:rPr>
                <w:rtl w:val="0"/>
              </w:rPr>
              <w:t xml:space="preserve">Fallas de autenticación</w:t>
            </w:r>
          </w:p>
          <w:p w:rsidR="00000000" w:rsidDel="00000000" w:rsidP="00000000" w:rsidRDefault="00000000" w:rsidRPr="00000000" w14:paraId="000001F0">
            <w:pPr>
              <w:numPr>
                <w:ilvl w:val="0"/>
                <w:numId w:val="18"/>
              </w:numPr>
              <w:spacing w:after="0" w:before="0" w:lineRule="auto"/>
              <w:ind w:left="720" w:hanging="360"/>
              <w:jc w:val="both"/>
              <w:rPr/>
            </w:pPr>
            <w:r w:rsidDel="00000000" w:rsidR="00000000" w:rsidRPr="00000000">
              <w:rPr>
                <w:rtl w:val="0"/>
              </w:rPr>
              <w:t xml:space="preserve">Escalada de privilegios</w:t>
            </w:r>
          </w:p>
          <w:p w:rsidR="00000000" w:rsidDel="00000000" w:rsidP="00000000" w:rsidRDefault="00000000" w:rsidRPr="00000000" w14:paraId="000001F1">
            <w:pPr>
              <w:spacing w:after="0" w:before="0" w:lineRule="auto"/>
              <w:ind w:left="720" w:firstLine="0"/>
              <w:jc w:val="both"/>
              <w:rPr/>
            </w:pPr>
            <w:r w:rsidDel="00000000" w:rsidR="00000000" w:rsidRPr="00000000">
              <w:rPr>
                <w:rtl w:val="0"/>
              </w:rPr>
            </w:r>
          </w:p>
          <w:p w:rsidR="00000000" w:rsidDel="00000000" w:rsidP="00000000" w:rsidRDefault="00000000" w:rsidRPr="00000000" w14:paraId="000001F2">
            <w:pPr>
              <w:widowControl w:val="0"/>
              <w:spacing w:line="240" w:lineRule="auto"/>
              <w:jc w:val="both"/>
              <w:rPr>
                <w:b w:val="1"/>
                <w:bCs w:val="1"/>
                <w:sz w:val="24"/>
                <w:szCs w:val="24"/>
              </w:rPr>
            </w:pPr>
            <w:r w:rsidDel="00000000" w:rsidR="00000000" w:rsidRPr="00000000">
              <w:rPr>
                <w:b w:val="1"/>
                <w:bCs w:val="1"/>
                <w:sz w:val="24"/>
                <w:szCs w:val="24"/>
                <w:rtl w:val="0"/>
              </w:rPr>
              <w:t xml:space="preserve">Evidencias:</w:t>
            </w:r>
          </w:p>
          <w:p w:rsidR="00000000" w:rsidDel="00000000" w:rsidP="00000000" w:rsidRDefault="00000000" w:rsidRPr="00000000" w14:paraId="000001F3">
            <w:pPr>
              <w:widowControl w:val="0"/>
              <w:spacing w:line="240" w:lineRule="auto"/>
              <w:jc w:val="both"/>
              <w:rPr>
                <w:b w:val="1"/>
                <w:bCs w:val="1"/>
                <w:sz w:val="24"/>
                <w:szCs w:val="24"/>
              </w:rPr>
            </w:pPr>
            <w:r w:rsidDel="00000000" w:rsidR="00000000" w:rsidRPr="00000000">
              <w:rPr>
                <w:rtl w:val="0"/>
              </w:rPr>
            </w:r>
          </w:p>
          <w:p w:rsidR="00000000" w:rsidDel="00000000" w:rsidP="00000000" w:rsidRDefault="00000000" w:rsidRPr="00000000" w14:paraId="000001F4">
            <w:pPr>
              <w:widowControl w:val="0"/>
              <w:spacing w:line="240" w:lineRule="auto"/>
              <w:jc w:val="both"/>
              <w:rPr>
                <w:b w:val="1"/>
                <w:bCs w:val="1"/>
              </w:rPr>
            </w:pPr>
            <w:r w:rsidDel="00000000" w:rsidR="00000000" w:rsidRPr="00000000">
              <w:rPr>
                <w:b w:val="1"/>
                <w:bCs w:val="1"/>
                <w:rtl w:val="0"/>
              </w:rPr>
              <w:t xml:space="preserve">Evidencias 1: </w:t>
            </w:r>
            <w:r w:rsidDel="00000000" w:rsidR="00000000" w:rsidRPr="00000000">
              <w:rPr>
                <w:b w:val="1"/>
                <w:bCs w:val="1"/>
                <w:rtl w:val="0"/>
              </w:rPr>
              <w:t xml:space="preserve">Vista general de ZAP mostrando el Quick Scan</w:t>
            </w:r>
          </w:p>
          <w:p w:rsidR="00000000" w:rsidDel="00000000" w:rsidP="00000000" w:rsidRDefault="00000000" w:rsidRPr="00000000" w14:paraId="000001F5">
            <w:pPr>
              <w:widowControl w:val="0"/>
              <w:spacing w:line="240" w:lineRule="auto"/>
              <w:jc w:val="both"/>
              <w:rPr>
                <w:b w:val="1"/>
                <w:bCs w:val="1"/>
              </w:rPr>
            </w:pPr>
            <w:r w:rsidDel="00000000" w:rsidR="00000000" w:rsidRPr="00000000">
              <w:rPr>
                <w:b w:val="1"/>
                <w:bCs w:val="1"/>
              </w:rPr>
              <w:drawing>
                <wp:inline distB="114300" distT="114300" distL="114300" distR="114300">
                  <wp:extent cx="5581650" cy="2959100"/>
                  <wp:effectExtent b="0" l="0" r="0" t="0"/>
                  <wp:docPr id="9"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58165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keepNext w:val="0"/>
              <w:keepLines w:val="0"/>
              <w:spacing w:before="280" w:lineRule="auto"/>
              <w:rPr>
                <w:b w:val="1"/>
                <w:bCs w:val="1"/>
              </w:rPr>
            </w:pPr>
            <w:r w:rsidDel="00000000" w:rsidR="00000000" w:rsidRPr="00000000">
              <w:rPr>
                <w:b w:val="1"/>
                <w:bCs w:val="1"/>
                <w:rtl w:val="0"/>
              </w:rPr>
              <w:t xml:space="preserve">Evidencias 2: Lista de Alertas generadas por ZAP</w:t>
            </w:r>
          </w:p>
          <w:p w:rsidR="00000000" w:rsidDel="00000000" w:rsidP="00000000" w:rsidRDefault="00000000" w:rsidRPr="00000000" w14:paraId="000001F7">
            <w:pPr>
              <w:spacing w:line="240" w:lineRule="auto"/>
              <w:rPr/>
            </w:pPr>
            <w:r w:rsidDel="00000000" w:rsidR="00000000" w:rsidRPr="00000000">
              <w:rPr/>
              <w:drawing>
                <wp:inline distB="114300" distT="114300" distL="114300" distR="114300">
                  <wp:extent cx="5581650" cy="2959100"/>
                  <wp:effectExtent b="0" l="0" r="0" t="0"/>
                  <wp:docPr id="21" name="image17.png"/>
                  <a:graphic>
                    <a:graphicData uri="http://schemas.openxmlformats.org/drawingml/2006/picture">
                      <pic:pic>
                        <pic:nvPicPr>
                          <pic:cNvPr id="0" name="image17.png"/>
                          <pic:cNvPicPr preferRelativeResize="0"/>
                        </pic:nvPicPr>
                        <pic:blipFill>
                          <a:blip r:embed="rId29"/>
                          <a:srcRect b="0" l="0" r="0" t="0"/>
                          <a:stretch>
                            <a:fillRect/>
                          </a:stretch>
                        </pic:blipFill>
                        <pic:spPr>
                          <a:xfrm>
                            <a:off x="0" y="0"/>
                            <a:ext cx="5581650" cy="2959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F8">
      <w:pPr>
        <w:pBdr>
          <w:top w:color="d9d9e3" w:space="0" w:sz="0" w:val="none"/>
          <w:left w:color="d9d9e3" w:space="0" w:sz="0" w:val="none"/>
          <w:bottom w:color="d9d9e3" w:space="0" w:sz="0" w:val="none"/>
          <w:right w:color="d9d9e3" w:space="0" w:sz="0" w:val="none"/>
          <w:between w:color="d9d9e3" w:space="0" w:sz="0" w:val="none"/>
        </w:pBdr>
        <w:spacing w:after="0" w:before="0" w:line="276" w:lineRule="auto"/>
        <w:jc w:val="both"/>
        <w:rPr/>
      </w:pPr>
      <w:r w:rsidDel="00000000" w:rsidR="00000000" w:rsidRPr="00000000">
        <w:rPr>
          <w:rtl w:val="0"/>
        </w:rPr>
      </w:r>
    </w:p>
    <w:tbl>
      <w:tblPr>
        <w:tblStyle w:val="Table16"/>
        <w:tblW w:w="900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0"/>
        <w:tblGridChange w:id="0">
          <w:tblGrid>
            <w:gridCol w:w="9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pStyle w:val="Heading1"/>
              <w:widowControl w:val="0"/>
              <w:spacing w:after="0" w:before="0" w:line="240" w:lineRule="auto"/>
              <w:jc w:val="both"/>
              <w:rPr>
                <w:b w:val="1"/>
                <w:bCs w:val="1"/>
                <w:sz w:val="28"/>
                <w:szCs w:val="28"/>
              </w:rPr>
            </w:pPr>
            <w:bookmarkStart w:colFirst="0" w:colLast="0" w:name="_3ec2qekfiuvo" w:id="24"/>
            <w:bookmarkEnd w:id="24"/>
            <w:r w:rsidDel="00000000" w:rsidR="00000000" w:rsidRPr="00000000">
              <w:rPr>
                <w:b w:val="1"/>
                <w:bCs w:val="1"/>
                <w:sz w:val="28"/>
                <w:szCs w:val="28"/>
                <w:rtl w:val="0"/>
              </w:rPr>
              <w:t xml:space="preserve">Pruebas de Estrés (Stress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jc w:val="both"/>
              <w:rPr/>
            </w:pPr>
            <w:r w:rsidDel="00000000" w:rsidR="00000000" w:rsidRPr="00000000">
              <w:rPr>
                <w:b w:val="1"/>
                <w:bCs w:val="1"/>
                <w:rtl w:val="0"/>
              </w:rPr>
              <w:t xml:space="preserve">Herramienta:</w:t>
            </w:r>
            <w:r w:rsidDel="00000000" w:rsidR="00000000" w:rsidRPr="00000000">
              <w:rPr>
                <w:rtl w:val="0"/>
              </w:rPr>
            </w:r>
          </w:p>
          <w:p w:rsidR="00000000" w:rsidDel="00000000" w:rsidP="00000000" w:rsidRDefault="00000000" w:rsidRPr="00000000" w14:paraId="000001FB">
            <w:pPr>
              <w:widowControl w:val="0"/>
              <w:spacing w:line="240" w:lineRule="auto"/>
              <w:jc w:val="both"/>
              <w:rPr/>
            </w:pPr>
            <w:r w:rsidDel="00000000" w:rsidR="00000000" w:rsidRPr="00000000">
              <w:rPr>
                <w:rtl w:val="0"/>
              </w:rPr>
              <w:t xml:space="preserve">k6 es una herramienta de código abierto para pruebas de rendimiento y carga de aplicaciones web y APIs. Permite simular múltiples usuarios concurrentes para evaluar la capacidad del sistema, identificar cuellos de botella y medir tiempos de respuesta bajo diferentes niveles de carga. Se utiliza mediante scripts en JavaScript y genera métricas detalladas que ayudan a garantizar la escalabilidad y estabilidad de la aplicación antes de pasar a producción.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FD">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1FE">
            <w:pPr>
              <w:widowControl w:val="0"/>
              <w:spacing w:line="240" w:lineRule="auto"/>
              <w:jc w:val="both"/>
              <w:rPr>
                <w:b w:val="1"/>
                <w:bCs w:val="1"/>
                <w:sz w:val="18"/>
                <w:szCs w:val="18"/>
              </w:rPr>
            </w:pPr>
            <w:r w:rsidDel="00000000" w:rsidR="00000000" w:rsidRPr="00000000">
              <w:rPr>
                <w:b w:val="1"/>
                <w:bCs w:val="1"/>
                <w:rtl w:val="0"/>
              </w:rPr>
              <w:t xml:space="preserve">Prueba 1: Sobre carga en lista de OTs</w:t>
            </w:r>
            <w:r w:rsidDel="00000000" w:rsidR="00000000" w:rsidRPr="00000000">
              <w:rPr>
                <w:rtl w:val="0"/>
              </w:rPr>
            </w:r>
          </w:p>
          <w:p w:rsidR="00000000" w:rsidDel="00000000" w:rsidP="00000000" w:rsidRDefault="00000000" w:rsidRPr="00000000" w14:paraId="000001FF">
            <w:pPr>
              <w:spacing w:after="240" w:before="240" w:lineRule="auto"/>
              <w:ind w:left="0" w:right="600" w:firstLine="0"/>
              <w:rPr/>
            </w:pPr>
            <w:r w:rsidDel="00000000" w:rsidR="00000000" w:rsidRPr="00000000">
              <w:rPr>
                <w:rtl w:val="0"/>
              </w:rPr>
              <w:t xml:space="preserve">Para evaluar el comportamiento del sistema bajo alta concurrencia, se ejecutó una prueba de estrés utilizando k6 sobre la ruta </w:t>
            </w:r>
            <w:r w:rsidDel="00000000" w:rsidR="00000000" w:rsidRPr="00000000">
              <w:rPr>
                <w:rFonts w:ascii="Roboto Mono" w:cs="Roboto Mono" w:eastAsia="Roboto Mono" w:hAnsi="Roboto Mono"/>
                <w:color w:val="188038"/>
                <w:rtl w:val="0"/>
              </w:rPr>
              <w:t xml:space="preserve">/ots/</w:t>
            </w:r>
            <w:r w:rsidDel="00000000" w:rsidR="00000000" w:rsidRPr="00000000">
              <w:rPr>
                <w:rtl w:val="0"/>
              </w:rPr>
              <w:t xml:space="preserve">. El script incrementó la carga en etapas de 1, 10, 30, 50 y 80 usuarios virtuales (VUs), manteniendo cada nivel durante 30 segundos.</w:t>
            </w:r>
          </w:p>
          <w:p w:rsidR="00000000" w:rsidDel="00000000" w:rsidP="00000000" w:rsidRDefault="00000000" w:rsidRPr="00000000" w14:paraId="00000200">
            <w:pPr>
              <w:spacing w:after="240" w:before="240" w:lineRule="auto"/>
              <w:ind w:left="0" w:right="600" w:firstLine="0"/>
              <w:rPr/>
            </w:pPr>
            <w:r w:rsidDel="00000000" w:rsidR="00000000" w:rsidRPr="00000000">
              <w:rPr>
                <w:rtl w:val="0"/>
              </w:rPr>
              <w:t xml:space="preserve">Durante los 3 minutos de prueba se realizaron 5.110 iteraciones, generando un total de 10.220 solicitudes HTTP. Los resultados mostraron que la tasa de error fue 0.00% (</w:t>
            </w:r>
            <w:r w:rsidDel="00000000" w:rsidR="00000000" w:rsidRPr="00000000">
              <w:rPr>
                <w:rFonts w:ascii="Roboto Mono" w:cs="Roboto Mono" w:eastAsia="Roboto Mono" w:hAnsi="Roboto Mono"/>
                <w:color w:val="188038"/>
                <w:rtl w:val="0"/>
              </w:rPr>
              <w:t xml:space="preserve">http_req_failed</w:t>
            </w:r>
            <w:r w:rsidDel="00000000" w:rsidR="00000000" w:rsidRPr="00000000">
              <w:rPr>
                <w:rtl w:val="0"/>
              </w:rPr>
              <w:t xml:space="preserve">), es decir, no se produjeron fallos de servidor ni respuestas 5xx.</w:t>
            </w:r>
          </w:p>
          <w:p w:rsidR="00000000" w:rsidDel="00000000" w:rsidP="00000000" w:rsidRDefault="00000000" w:rsidRPr="00000000" w14:paraId="00000201">
            <w:pPr>
              <w:spacing w:after="240" w:before="240" w:lineRule="auto"/>
              <w:ind w:left="0" w:right="600" w:firstLine="0"/>
              <w:rPr/>
            </w:pPr>
            <w:r w:rsidDel="00000000" w:rsidR="00000000" w:rsidRPr="00000000">
              <w:rPr>
                <w:rtl w:val="0"/>
              </w:rPr>
              <w:t xml:space="preserve">En cuanto a tiempos de respuesta, la duración promedio de las peticiones fue de 2,56 ms, con un percentil 95 (</w:t>
            </w:r>
            <w:r w:rsidDel="00000000" w:rsidR="00000000" w:rsidRPr="00000000">
              <w:rPr>
                <w:rFonts w:ascii="Roboto Mono" w:cs="Roboto Mono" w:eastAsia="Roboto Mono" w:hAnsi="Roboto Mono"/>
                <w:color w:val="188038"/>
                <w:rtl w:val="0"/>
              </w:rPr>
              <w:t xml:space="preserve">p(95)</w:t>
            </w:r>
            <w:r w:rsidDel="00000000" w:rsidR="00000000" w:rsidRPr="00000000">
              <w:rPr>
                <w:rtl w:val="0"/>
              </w:rPr>
              <w:t xml:space="preserve"> = 5,99 ms) y un máximo de 61,31 ms, muy por debajo del umbral definido de 5.000 ms (5 s).</w:t>
            </w:r>
          </w:p>
          <w:p w:rsidR="00000000" w:rsidDel="00000000" w:rsidP="00000000" w:rsidRDefault="00000000" w:rsidRPr="00000000" w14:paraId="00000202">
            <w:pPr>
              <w:spacing w:after="240" w:before="240" w:lineRule="auto"/>
              <w:ind w:left="0" w:right="600" w:firstLine="0"/>
              <w:rPr>
                <w:b w:val="1"/>
                <w:bCs w:val="1"/>
                <w:sz w:val="24"/>
                <w:szCs w:val="24"/>
              </w:rPr>
            </w:pPr>
            <w:r w:rsidDel="00000000" w:rsidR="00000000" w:rsidRPr="00000000">
              <w:rPr>
                <w:b w:val="1"/>
                <w:bCs w:val="1"/>
                <w:sz w:val="24"/>
                <w:szCs w:val="24"/>
                <w:rtl w:val="0"/>
              </w:rPr>
              <w:t xml:space="preserve">Evidencias </w:t>
            </w:r>
          </w:p>
          <w:p w:rsidR="00000000" w:rsidDel="00000000" w:rsidP="00000000" w:rsidRDefault="00000000" w:rsidRPr="00000000" w14:paraId="00000203">
            <w:pPr>
              <w:spacing w:after="240" w:before="240" w:lineRule="auto"/>
              <w:ind w:left="0" w:right="600" w:firstLine="0"/>
              <w:rPr>
                <w:b w:val="1"/>
                <w:bCs w:val="1"/>
              </w:rPr>
            </w:pPr>
            <w:r w:rsidDel="00000000" w:rsidR="00000000" w:rsidRPr="00000000">
              <w:rPr>
                <w:b w:val="1"/>
                <w:bCs w:val="1"/>
                <w:rtl w:val="0"/>
              </w:rPr>
              <w:t xml:space="preserve">Evidencia 1:</w:t>
            </w:r>
          </w:p>
          <w:p w:rsidR="00000000" w:rsidDel="00000000" w:rsidP="00000000" w:rsidRDefault="00000000" w:rsidRPr="00000000" w14:paraId="00000204">
            <w:pPr>
              <w:spacing w:after="240" w:before="240" w:lineRule="auto"/>
              <w:ind w:left="0" w:right="600" w:firstLine="0"/>
              <w:rPr>
                <w:b w:val="1"/>
                <w:bCs w:val="1"/>
              </w:rPr>
            </w:pPr>
            <w:r w:rsidDel="00000000" w:rsidR="00000000" w:rsidRPr="00000000">
              <w:rPr>
                <w:b w:val="1"/>
                <w:bCs w:val="1"/>
              </w:rPr>
              <w:drawing>
                <wp:inline distB="114300" distT="114300" distL="114300" distR="114300">
                  <wp:extent cx="5581650" cy="3035300"/>
                  <wp:effectExtent b="0" l="0" r="0" t="0"/>
                  <wp:docPr id="11"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558165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after="240" w:before="240" w:lineRule="auto"/>
              <w:ind w:left="0" w:right="600" w:firstLine="0"/>
              <w:rPr/>
            </w:pPr>
            <w:r w:rsidDel="00000000" w:rsidR="00000000" w:rsidRPr="00000000">
              <w:rPr/>
              <w:drawing>
                <wp:inline distB="114300" distT="114300" distL="114300" distR="114300">
                  <wp:extent cx="5581650" cy="2095500"/>
                  <wp:effectExtent b="0" l="0" r="0" t="0"/>
                  <wp:docPr id="3"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558165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spacing w:after="0" w:before="0" w:lineRule="auto"/>
              <w:ind w:left="0" w:right="600" w:firstLine="0"/>
              <w:jc w:val="both"/>
              <w:rPr>
                <w:b w:val="1"/>
                <w:bCs w:val="1"/>
                <w:sz w:val="24"/>
                <w:szCs w:val="24"/>
              </w:rPr>
            </w:pPr>
            <w:r w:rsidDel="00000000" w:rsidR="00000000" w:rsidRPr="00000000">
              <w:rPr>
                <w:b w:val="1"/>
                <w:bCs w:val="1"/>
                <w:sz w:val="24"/>
                <w:szCs w:val="24"/>
                <w:rtl w:val="0"/>
              </w:rPr>
              <w:t xml:space="preserve">Resultado</w:t>
            </w:r>
          </w:p>
          <w:p w:rsidR="00000000" w:rsidDel="00000000" w:rsidP="00000000" w:rsidRDefault="00000000" w:rsidRPr="00000000" w14:paraId="00000207">
            <w:pPr>
              <w:spacing w:after="0" w:before="0" w:lineRule="auto"/>
              <w:ind w:left="0" w:right="600" w:firstLine="0"/>
              <w:jc w:val="both"/>
              <w:rPr/>
            </w:pPr>
            <w:r w:rsidDel="00000000" w:rsidR="00000000" w:rsidRPr="00000000">
              <w:rPr>
                <w:rtl w:val="0"/>
              </w:rPr>
              <w:t xml:space="preserve">Estos resultados indican que la vista de listado de OTs soporta adecuadamente una carga de hasta 80 usuarios concurrentes en el entorno actual, manteniendo tiempos de respuesta muy bajos y sin presentar errores, por lo que se considera estable y performante frente al escenario de estrés planteado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jc w:val="both"/>
              <w:rPr>
                <w:b w:val="1"/>
                <w:bCs w:val="1"/>
              </w:rPr>
            </w:pPr>
            <w:r w:rsidDel="00000000" w:rsidR="00000000" w:rsidRPr="00000000">
              <w:rPr>
                <w:b w:val="1"/>
                <w:bCs w:val="1"/>
                <w:rtl w:val="0"/>
              </w:rPr>
              <w:t xml:space="preserve">Prueba 2: Generación de reportes</w:t>
            </w:r>
          </w:p>
          <w:p w:rsidR="00000000" w:rsidDel="00000000" w:rsidP="00000000" w:rsidRDefault="00000000" w:rsidRPr="00000000" w14:paraId="00000209">
            <w:pPr>
              <w:widowControl w:val="0"/>
              <w:spacing w:line="240" w:lineRule="auto"/>
              <w:jc w:val="both"/>
              <w:rPr>
                <w:b w:val="1"/>
                <w:bCs w:val="1"/>
              </w:rPr>
            </w:pPr>
            <w:r w:rsidDel="00000000" w:rsidR="00000000" w:rsidRPr="00000000">
              <w:rPr>
                <w:rtl w:val="0"/>
              </w:rPr>
            </w:r>
          </w:p>
          <w:p w:rsidR="00000000" w:rsidDel="00000000" w:rsidP="00000000" w:rsidRDefault="00000000" w:rsidRPr="00000000" w14:paraId="0000020A">
            <w:pPr>
              <w:spacing w:after="0" w:before="0" w:lineRule="auto"/>
              <w:jc w:val="both"/>
              <w:rPr/>
            </w:pPr>
            <w:r w:rsidDel="00000000" w:rsidR="00000000" w:rsidRPr="00000000">
              <w:rPr>
                <w:rtl w:val="0"/>
              </w:rPr>
              <w:t xml:space="preserve">Para evaluar el comportamiento del módulo de reportes bajo alta concurrencia, se ejecutó una prueba de estrés utilizando k6 sobre la ruta </w:t>
            </w:r>
            <w:r w:rsidDel="00000000" w:rsidR="00000000" w:rsidRPr="00000000">
              <w:rPr>
                <w:color w:val="188038"/>
                <w:rtl w:val="0"/>
              </w:rPr>
              <w:t xml:space="preserve">/reportes/</w:t>
            </w:r>
            <w:r w:rsidDel="00000000" w:rsidR="00000000" w:rsidRPr="00000000">
              <w:rPr>
                <w:rFonts w:ascii="Arial Unicode MS" w:cs="Arial Unicode MS" w:eastAsia="Arial Unicode MS" w:hAnsi="Arial Unicode MS"/>
                <w:rtl w:val="0"/>
              </w:rPr>
              <w:t xml:space="preserve">.</w:t>
              <w:br w:type="textWrapping"/>
              <w:t xml:space="preserve">El script de carga aplicó una rampa de usuarios virtuales (VUs) con los niveles 1 → 10 → 30 → 50 → 80, manteniendo cada etapa durante 30 segundos, alcanzando hasta 80 usuarios concurrentes durante 3 minutos de prueba.</w:t>
            </w:r>
          </w:p>
          <w:p w:rsidR="00000000" w:rsidDel="00000000" w:rsidP="00000000" w:rsidRDefault="00000000" w:rsidRPr="00000000" w14:paraId="0000020B">
            <w:pPr>
              <w:spacing w:after="0" w:before="0" w:lineRule="auto"/>
              <w:jc w:val="both"/>
              <w:rPr/>
            </w:pPr>
            <w:r w:rsidDel="00000000" w:rsidR="00000000" w:rsidRPr="00000000">
              <w:rPr>
                <w:rtl w:val="0"/>
              </w:rPr>
              <w:t xml:space="preserve">En total se realizaron 5.104 iteraciones, generando 10.208 solicitudes HTTP al endpoint de reportes. La métrica </w:t>
            </w:r>
            <w:r w:rsidDel="00000000" w:rsidR="00000000" w:rsidRPr="00000000">
              <w:rPr>
                <w:color w:val="188038"/>
                <w:rtl w:val="0"/>
              </w:rPr>
              <w:t xml:space="preserve">http_req_failed</w:t>
            </w:r>
            <w:r w:rsidDel="00000000" w:rsidR="00000000" w:rsidRPr="00000000">
              <w:rPr>
                <w:rtl w:val="0"/>
              </w:rPr>
              <w:t xml:space="preserve"> fue de 0,00%, lo que indica que no se produjeron errores de aplicación ni respuestas 5xx durante la prueba.</w:t>
            </w:r>
          </w:p>
          <w:p w:rsidR="00000000" w:rsidDel="00000000" w:rsidP="00000000" w:rsidRDefault="00000000" w:rsidRPr="00000000" w14:paraId="0000020C">
            <w:pPr>
              <w:spacing w:after="0" w:before="0" w:lineRule="auto"/>
              <w:jc w:val="both"/>
              <w:rPr/>
            </w:pPr>
            <w:r w:rsidDel="00000000" w:rsidR="00000000" w:rsidRPr="00000000">
              <w:rPr>
                <w:rtl w:val="0"/>
              </w:rPr>
              <w:t xml:space="preserve">Respecto a los tiempos de respuesta:</w:t>
            </w:r>
          </w:p>
          <w:p w:rsidR="00000000" w:rsidDel="00000000" w:rsidP="00000000" w:rsidRDefault="00000000" w:rsidRPr="00000000" w14:paraId="0000020D">
            <w:pPr>
              <w:numPr>
                <w:ilvl w:val="0"/>
                <w:numId w:val="6"/>
              </w:numPr>
              <w:spacing w:after="0" w:before="0" w:lineRule="auto"/>
              <w:ind w:left="720" w:hanging="360"/>
              <w:jc w:val="both"/>
              <w:rPr/>
            </w:pPr>
            <w:r w:rsidDel="00000000" w:rsidR="00000000" w:rsidRPr="00000000">
              <w:rPr>
                <w:rtl w:val="0"/>
              </w:rPr>
              <w:t xml:space="preserve">Promedio (</w:t>
            </w:r>
            <w:r w:rsidDel="00000000" w:rsidR="00000000" w:rsidRPr="00000000">
              <w:rPr>
                <w:color w:val="188038"/>
                <w:rtl w:val="0"/>
              </w:rPr>
              <w:t xml:space="preserve">avg</w:t>
            </w:r>
            <w:r w:rsidDel="00000000" w:rsidR="00000000" w:rsidRPr="00000000">
              <w:rPr>
                <w:rtl w:val="0"/>
              </w:rPr>
              <w:t xml:space="preserve">): 2,9 ms</w:t>
            </w:r>
          </w:p>
          <w:p w:rsidR="00000000" w:rsidDel="00000000" w:rsidP="00000000" w:rsidRDefault="00000000" w:rsidRPr="00000000" w14:paraId="0000020E">
            <w:pPr>
              <w:numPr>
                <w:ilvl w:val="0"/>
                <w:numId w:val="6"/>
              </w:numPr>
              <w:spacing w:after="0" w:before="0" w:lineRule="auto"/>
              <w:ind w:left="720" w:hanging="360"/>
              <w:jc w:val="both"/>
              <w:rPr/>
            </w:pPr>
            <w:r w:rsidDel="00000000" w:rsidR="00000000" w:rsidRPr="00000000">
              <w:rPr>
                <w:rtl w:val="0"/>
              </w:rPr>
              <w:t xml:space="preserve">Percentil 90 (</w:t>
            </w:r>
            <w:r w:rsidDel="00000000" w:rsidR="00000000" w:rsidRPr="00000000">
              <w:rPr>
                <w:color w:val="188038"/>
                <w:rtl w:val="0"/>
              </w:rPr>
              <w:t xml:space="preserve">p(90)</w:t>
            </w:r>
            <w:r w:rsidDel="00000000" w:rsidR="00000000" w:rsidRPr="00000000">
              <w:rPr>
                <w:rtl w:val="0"/>
              </w:rPr>
              <w:t xml:space="preserve">): 5,3 ms</w:t>
            </w:r>
          </w:p>
          <w:p w:rsidR="00000000" w:rsidDel="00000000" w:rsidP="00000000" w:rsidRDefault="00000000" w:rsidRPr="00000000" w14:paraId="0000020F">
            <w:pPr>
              <w:numPr>
                <w:ilvl w:val="0"/>
                <w:numId w:val="6"/>
              </w:numPr>
              <w:spacing w:after="0" w:before="0" w:lineRule="auto"/>
              <w:ind w:left="720" w:hanging="360"/>
              <w:jc w:val="both"/>
              <w:rPr/>
            </w:pPr>
            <w:r w:rsidDel="00000000" w:rsidR="00000000" w:rsidRPr="00000000">
              <w:rPr>
                <w:rtl w:val="0"/>
              </w:rPr>
              <w:t xml:space="preserve">Percentil 95 (</w:t>
            </w:r>
            <w:r w:rsidDel="00000000" w:rsidR="00000000" w:rsidRPr="00000000">
              <w:rPr>
                <w:color w:val="188038"/>
                <w:rtl w:val="0"/>
              </w:rPr>
              <w:t xml:space="preserve">p(95)</w:t>
            </w:r>
            <w:r w:rsidDel="00000000" w:rsidR="00000000" w:rsidRPr="00000000">
              <w:rPr>
                <w:rtl w:val="0"/>
              </w:rPr>
              <w:t xml:space="preserve">): 7,22 ms</w:t>
            </w:r>
          </w:p>
          <w:p w:rsidR="00000000" w:rsidDel="00000000" w:rsidP="00000000" w:rsidRDefault="00000000" w:rsidRPr="00000000" w14:paraId="00000210">
            <w:pPr>
              <w:numPr>
                <w:ilvl w:val="0"/>
                <w:numId w:val="6"/>
              </w:numPr>
              <w:spacing w:after="0" w:before="0" w:lineRule="auto"/>
              <w:ind w:left="720" w:hanging="360"/>
              <w:jc w:val="both"/>
              <w:rPr/>
            </w:pPr>
            <w:r w:rsidDel="00000000" w:rsidR="00000000" w:rsidRPr="00000000">
              <w:rPr>
                <w:rtl w:val="0"/>
              </w:rPr>
              <w:t xml:space="preserve">Máximo (</w:t>
            </w:r>
            <w:r w:rsidDel="00000000" w:rsidR="00000000" w:rsidRPr="00000000">
              <w:rPr>
                <w:color w:val="188038"/>
                <w:rtl w:val="0"/>
              </w:rPr>
              <w:t xml:space="preserve">max</w:t>
            </w:r>
            <w:r w:rsidDel="00000000" w:rsidR="00000000" w:rsidRPr="00000000">
              <w:rPr>
                <w:rtl w:val="0"/>
              </w:rPr>
              <w:t xml:space="preserve">): 105,73 ms</w:t>
            </w:r>
          </w:p>
          <w:p w:rsidR="00000000" w:rsidDel="00000000" w:rsidP="00000000" w:rsidRDefault="00000000" w:rsidRPr="00000000" w14:paraId="00000211">
            <w:pPr>
              <w:spacing w:after="0" w:before="0" w:lineRule="auto"/>
              <w:jc w:val="both"/>
              <w:rPr/>
            </w:pPr>
            <w:r w:rsidDel="00000000" w:rsidR="00000000" w:rsidRPr="00000000">
              <w:rPr>
                <w:rtl w:val="0"/>
              </w:rPr>
              <w:t xml:space="preserve">Todos estos valores se encuentran muy por debajo del umbral definido de 5.000 ms (5 s) para la condición de estrés, cumpliéndose el umbral de rendimiento configurado en k6 (</w:t>
            </w:r>
            <w:r w:rsidDel="00000000" w:rsidR="00000000" w:rsidRPr="00000000">
              <w:rPr>
                <w:color w:val="188038"/>
                <w:rtl w:val="0"/>
              </w:rPr>
              <w:t xml:space="preserve">p(95) &lt; 5000</w:t>
            </w:r>
            <w:r w:rsidDel="00000000" w:rsidR="00000000" w:rsidRPr="00000000">
              <w:rPr>
                <w:rtl w:val="0"/>
              </w:rPr>
              <w:t xml:space="preserve">).</w:t>
            </w:r>
          </w:p>
          <w:p w:rsidR="00000000" w:rsidDel="00000000" w:rsidP="00000000" w:rsidRDefault="00000000" w:rsidRPr="00000000" w14:paraId="00000212">
            <w:pPr>
              <w:spacing w:after="0" w:before="0" w:lineRule="auto"/>
              <w:jc w:val="both"/>
              <w:rPr/>
            </w:pPr>
            <w:r w:rsidDel="00000000" w:rsidR="00000000" w:rsidRPr="00000000">
              <w:rPr>
                <w:rtl w:val="0"/>
              </w:rPr>
            </w:r>
          </w:p>
          <w:p w:rsidR="00000000" w:rsidDel="00000000" w:rsidP="00000000" w:rsidRDefault="00000000" w:rsidRPr="00000000" w14:paraId="00000213">
            <w:pPr>
              <w:spacing w:after="0" w:before="0" w:lineRule="auto"/>
              <w:jc w:val="both"/>
              <w:rPr>
                <w:b w:val="1"/>
                <w:bCs w:val="1"/>
                <w:sz w:val="24"/>
                <w:szCs w:val="24"/>
              </w:rPr>
            </w:pPr>
            <w:r w:rsidDel="00000000" w:rsidR="00000000" w:rsidRPr="00000000">
              <w:rPr>
                <w:b w:val="1"/>
                <w:bCs w:val="1"/>
                <w:sz w:val="24"/>
                <w:szCs w:val="24"/>
                <w:rtl w:val="0"/>
              </w:rPr>
              <w:t xml:space="preserve">Evidencias </w:t>
            </w:r>
          </w:p>
          <w:p w:rsidR="00000000" w:rsidDel="00000000" w:rsidP="00000000" w:rsidRDefault="00000000" w:rsidRPr="00000000" w14:paraId="00000214">
            <w:pPr>
              <w:spacing w:after="0" w:before="0" w:lineRule="auto"/>
              <w:jc w:val="both"/>
              <w:rPr/>
            </w:pPr>
            <w:r w:rsidDel="00000000" w:rsidR="00000000" w:rsidRPr="00000000">
              <w:rPr>
                <w:rtl w:val="0"/>
              </w:rPr>
            </w:r>
          </w:p>
          <w:p w:rsidR="00000000" w:rsidDel="00000000" w:rsidP="00000000" w:rsidRDefault="00000000" w:rsidRPr="00000000" w14:paraId="00000215">
            <w:pPr>
              <w:spacing w:after="0" w:before="0" w:lineRule="auto"/>
              <w:jc w:val="both"/>
              <w:rPr>
                <w:b w:val="1"/>
                <w:bCs w:val="1"/>
              </w:rPr>
            </w:pPr>
            <w:r w:rsidDel="00000000" w:rsidR="00000000" w:rsidRPr="00000000">
              <w:rPr>
                <w:b w:val="1"/>
                <w:bCs w:val="1"/>
                <w:rtl w:val="0"/>
              </w:rPr>
              <w:t xml:space="preserve">Evidencia 1:</w:t>
            </w:r>
          </w:p>
          <w:p w:rsidR="00000000" w:rsidDel="00000000" w:rsidP="00000000" w:rsidRDefault="00000000" w:rsidRPr="00000000" w14:paraId="00000216">
            <w:pPr>
              <w:spacing w:after="0" w:before="0" w:lineRule="auto"/>
              <w:jc w:val="both"/>
              <w:rPr>
                <w:b w:val="1"/>
                <w:bCs w:val="1"/>
              </w:rPr>
            </w:pPr>
            <w:r w:rsidDel="00000000" w:rsidR="00000000" w:rsidRPr="00000000">
              <w:rPr>
                <w:b w:val="1"/>
                <w:bCs w:val="1"/>
              </w:rPr>
              <w:drawing>
                <wp:inline distB="114300" distT="114300" distL="114300" distR="114300">
                  <wp:extent cx="5581650" cy="3098800"/>
                  <wp:effectExtent b="0" l="0" r="0" t="0"/>
                  <wp:docPr id="27"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558165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spacing w:after="0" w:before="0" w:lineRule="auto"/>
              <w:jc w:val="both"/>
              <w:rPr>
                <w:b w:val="1"/>
                <w:bCs w:val="1"/>
                <w:sz w:val="24"/>
                <w:szCs w:val="24"/>
              </w:rPr>
            </w:pPr>
            <w:r w:rsidDel="00000000" w:rsidR="00000000" w:rsidRPr="00000000">
              <w:rPr>
                <w:b w:val="1"/>
                <w:bCs w:val="1"/>
                <w:sz w:val="24"/>
                <w:szCs w:val="24"/>
              </w:rPr>
              <w:drawing>
                <wp:inline distB="114300" distT="114300" distL="114300" distR="114300">
                  <wp:extent cx="5581650" cy="2133600"/>
                  <wp:effectExtent b="0" l="0" r="0" t="0"/>
                  <wp:docPr id="25" name="image19.png"/>
                  <a:graphic>
                    <a:graphicData uri="http://schemas.openxmlformats.org/drawingml/2006/picture">
                      <pic:pic>
                        <pic:nvPicPr>
                          <pic:cNvPr id="0" name="image19.png"/>
                          <pic:cNvPicPr preferRelativeResize="0"/>
                        </pic:nvPicPr>
                        <pic:blipFill>
                          <a:blip r:embed="rId33"/>
                          <a:srcRect b="0" l="0" r="0" t="0"/>
                          <a:stretch>
                            <a:fillRect/>
                          </a:stretch>
                        </pic:blipFill>
                        <pic:spPr>
                          <a:xfrm>
                            <a:off x="0" y="0"/>
                            <a:ext cx="558165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spacing w:after="0" w:before="0" w:lineRule="auto"/>
              <w:jc w:val="both"/>
              <w:rPr>
                <w:b w:val="1"/>
                <w:bCs w:val="1"/>
                <w:sz w:val="24"/>
                <w:szCs w:val="24"/>
              </w:rPr>
            </w:pPr>
            <w:r w:rsidDel="00000000" w:rsidR="00000000" w:rsidRPr="00000000">
              <w:rPr>
                <w:rtl w:val="0"/>
              </w:rPr>
            </w:r>
          </w:p>
          <w:p w:rsidR="00000000" w:rsidDel="00000000" w:rsidP="00000000" w:rsidRDefault="00000000" w:rsidRPr="00000000" w14:paraId="00000219">
            <w:pPr>
              <w:spacing w:after="0" w:before="0" w:lineRule="auto"/>
              <w:jc w:val="both"/>
              <w:rPr>
                <w:b w:val="1"/>
                <w:bCs w:val="1"/>
                <w:sz w:val="24"/>
                <w:szCs w:val="24"/>
              </w:rPr>
            </w:pPr>
            <w:r w:rsidDel="00000000" w:rsidR="00000000" w:rsidRPr="00000000">
              <w:rPr>
                <w:b w:val="1"/>
                <w:bCs w:val="1"/>
                <w:sz w:val="24"/>
                <w:szCs w:val="24"/>
                <w:rtl w:val="0"/>
              </w:rPr>
              <w:t xml:space="preserve">Resultado</w:t>
            </w:r>
          </w:p>
          <w:p w:rsidR="00000000" w:rsidDel="00000000" w:rsidP="00000000" w:rsidRDefault="00000000" w:rsidRPr="00000000" w14:paraId="0000021A">
            <w:pPr>
              <w:spacing w:after="240" w:before="0" w:lineRule="auto"/>
              <w:rPr>
                <w:b w:val="1"/>
                <w:bCs w:val="1"/>
                <w:sz w:val="24"/>
                <w:szCs w:val="24"/>
              </w:rPr>
            </w:pPr>
            <w:r w:rsidDel="00000000" w:rsidR="00000000" w:rsidRPr="00000000">
              <w:rPr>
                <w:rtl w:val="0"/>
              </w:rPr>
              <w:t xml:space="preserve">El módulo de reportes mantiene estabilidad y tiempos de respuesta bajos incluso bajo cargas de hasta 80 usuarios concurrentes, sin errores registrados, por lo que se considera que el sistema responde adecuadamente frente al escenario de estrés planteado para esta funcionalidad. </w:t>
            </w:r>
            <w:r w:rsidDel="00000000" w:rsidR="00000000" w:rsidRPr="00000000">
              <w:rPr>
                <w:i w:val="1"/>
                <w:iCs w:val="1"/>
                <w:rtl w:val="0"/>
              </w:rPr>
              <w:t xml:space="preserve"> </w:t>
            </w:r>
            <w:r w:rsidDel="00000000" w:rsidR="00000000" w:rsidRPr="00000000">
              <w:rPr>
                <w:rtl w:val="0"/>
              </w:rPr>
              <w:t xml:space="preserve">Resultados de la prueba de estrés del módulo de reportes (</w:t>
            </w:r>
            <w:r w:rsidDel="00000000" w:rsidR="00000000" w:rsidRPr="00000000">
              <w:rPr>
                <w:rFonts w:ascii="Roboto Mono" w:cs="Roboto Mono" w:eastAsia="Roboto Mono" w:hAnsi="Roboto Mono"/>
                <w:color w:val="188038"/>
                <w:rtl w:val="0"/>
              </w:rPr>
              <w:t xml:space="preserve">/reportes/</w:t>
            </w:r>
            <w:r w:rsidDel="00000000" w:rsidR="00000000" w:rsidRPr="00000000">
              <w:rPr>
                <w:rtl w:val="0"/>
              </w:rPr>
              <w:t xml:space="preserve">) con k6 (80 VUs, 3 minutos)</w:t>
            </w:r>
            <w:r w:rsidDel="00000000" w:rsidR="00000000" w:rsidRPr="00000000">
              <w:rPr>
                <w:i w:val="1"/>
                <w:iCs w:val="1"/>
                <w:rtl w:val="0"/>
              </w:rPr>
              <w:t xml:space="preserve">.</w:t>
            </w:r>
            <w:r w:rsidDel="00000000" w:rsidR="00000000" w:rsidRPr="00000000">
              <w:rPr>
                <w:rtl w:val="0"/>
              </w:rPr>
            </w:r>
          </w:p>
        </w:tc>
      </w:tr>
    </w:tbl>
    <w:p w:rsidR="00000000" w:rsidDel="00000000" w:rsidP="00000000" w:rsidRDefault="00000000" w:rsidRPr="00000000" w14:paraId="0000021B">
      <w:pPr>
        <w:pBdr>
          <w:top w:color="d9d9e3" w:space="0" w:sz="0" w:val="none"/>
          <w:left w:color="d9d9e3" w:space="0" w:sz="0" w:val="none"/>
          <w:bottom w:color="d9d9e3" w:space="0" w:sz="0" w:val="none"/>
          <w:right w:color="d9d9e3" w:space="0" w:sz="0" w:val="none"/>
          <w:between w:color="d9d9e3" w:space="0" w:sz="0" w:val="none"/>
        </w:pBdr>
        <w:spacing w:line="276"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25.png"/><Relationship Id="rId21" Type="http://schemas.openxmlformats.org/officeDocument/2006/relationships/image" Target="media/image21.png"/><Relationship Id="rId24" Type="http://schemas.openxmlformats.org/officeDocument/2006/relationships/image" Target="media/image23.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8.png"/><Relationship Id="rId25" Type="http://schemas.openxmlformats.org/officeDocument/2006/relationships/image" Target="media/image13.png"/><Relationship Id="rId28" Type="http://schemas.openxmlformats.org/officeDocument/2006/relationships/image" Target="media/image14.png"/><Relationship Id="rId27" Type="http://schemas.openxmlformats.org/officeDocument/2006/relationships/image" Target="media/image16.png"/><Relationship Id="rId5" Type="http://schemas.openxmlformats.org/officeDocument/2006/relationships/styles" Target="styles.xml"/><Relationship Id="rId6" Type="http://schemas.openxmlformats.org/officeDocument/2006/relationships/image" Target="media/image18.png"/><Relationship Id="rId29" Type="http://schemas.openxmlformats.org/officeDocument/2006/relationships/image" Target="media/image17.png"/><Relationship Id="rId7" Type="http://schemas.openxmlformats.org/officeDocument/2006/relationships/image" Target="media/image9.png"/><Relationship Id="rId8" Type="http://schemas.openxmlformats.org/officeDocument/2006/relationships/image" Target="media/image15.png"/><Relationship Id="rId31" Type="http://schemas.openxmlformats.org/officeDocument/2006/relationships/image" Target="media/image12.png"/><Relationship Id="rId30" Type="http://schemas.openxmlformats.org/officeDocument/2006/relationships/image" Target="media/image6.png"/><Relationship Id="rId11" Type="http://schemas.openxmlformats.org/officeDocument/2006/relationships/image" Target="media/image7.png"/><Relationship Id="rId33" Type="http://schemas.openxmlformats.org/officeDocument/2006/relationships/image" Target="media/image19.png"/><Relationship Id="rId10" Type="http://schemas.openxmlformats.org/officeDocument/2006/relationships/image" Target="media/image11.png"/><Relationship Id="rId32" Type="http://schemas.openxmlformats.org/officeDocument/2006/relationships/image" Target="media/image20.png"/><Relationship Id="rId13" Type="http://schemas.openxmlformats.org/officeDocument/2006/relationships/image" Target="media/image27.png"/><Relationship Id="rId12" Type="http://schemas.openxmlformats.org/officeDocument/2006/relationships/image" Target="media/image26.png"/><Relationship Id="rId15" Type="http://schemas.openxmlformats.org/officeDocument/2006/relationships/image" Target="media/image24.png"/><Relationship Id="rId14" Type="http://schemas.openxmlformats.org/officeDocument/2006/relationships/image" Target="media/image5.png"/><Relationship Id="rId17" Type="http://schemas.openxmlformats.org/officeDocument/2006/relationships/image" Target="media/image28.png"/><Relationship Id="rId16" Type="http://schemas.openxmlformats.org/officeDocument/2006/relationships/image" Target="media/image22.png"/><Relationship Id="rId19" Type="http://schemas.openxmlformats.org/officeDocument/2006/relationships/image" Target="media/image2.png"/><Relationship Id="rId1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