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Análisis del proyecto de migración en Java.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Nuestro cliente, Ander de Ipartek, nos ha solicitado crear una aplicación para realizar el análisis y migración de una base de datos en un fichero de texto 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 aplicación recibirá como input el fichero de texto con la base de datos. Este fichero almacena a las personas en líneas, separando cada atributo de cada persona con una coma: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Ejemplo: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Ted,Upton,Sant Andreu De La Barca,8,</w:t>
      </w:r>
      <w:hyperlink r:id="rId5">
        <w:r w:rsidRPr="00000000" w:rsidR="00000000" w:rsidDel="00000000">
          <w:rPr>
            <w:i w:val="1"/>
            <w:color w:val="1155cc"/>
            <w:u w:val="single"/>
            <w:rtl w:val="0"/>
          </w:rPr>
          <w:t xml:space="preserve">tedfupton@mailinator.com</w:t>
        </w:r>
      </w:hyperlink>
      <w:r w:rsidRPr="00000000" w:rsidR="00000000" w:rsidDel="00000000">
        <w:rPr>
          <w:i w:val="1"/>
          <w:rtl w:val="0"/>
        </w:rPr>
        <w:t xml:space="preserve">,12277015Y,TRABAJADOR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Los </w:t>
      </w:r>
      <w:r w:rsidRPr="00000000" w:rsidR="00000000" w:rsidDel="00000000">
        <w:rPr>
          <w:b w:val="1"/>
          <w:rtl w:val="0"/>
        </w:rPr>
        <w:t xml:space="preserve">atributos </w:t>
      </w:r>
      <w:r w:rsidRPr="00000000" w:rsidR="00000000" w:rsidDel="00000000">
        <w:rPr>
          <w:rtl w:val="0"/>
        </w:rPr>
        <w:t xml:space="preserve">que tiene que tener cada persona son los siguientes: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Nombre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Apellido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</w:r>
      <w:r w:rsidRPr="00000000" w:rsidR="00000000" w:rsidDel="00000000">
        <w:rPr>
          <w:rtl w:val="0"/>
        </w:rPr>
        <w:t xml:space="preserve">Población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</w:r>
      <w:r w:rsidRPr="00000000" w:rsidR="00000000" w:rsidDel="00000000">
        <w:rPr>
          <w:rtl w:val="0"/>
        </w:rPr>
        <w:t xml:space="preserve">Edad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Email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</w:r>
      <w:r w:rsidRPr="00000000" w:rsidR="00000000" w:rsidDel="00000000">
        <w:rPr>
          <w:rtl w:val="0"/>
        </w:rPr>
        <w:t xml:space="preserve">DNI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</w:r>
      <w:r w:rsidRPr="00000000" w:rsidR="00000000" w:rsidDel="00000000">
        <w:rPr>
          <w:rtl w:val="0"/>
        </w:rPr>
        <w:t xml:space="preserve">Categoría</w:t>
      </w:r>
    </w:p>
    <w:p w:rsidP="00000000" w:rsidRPr="00000000" w:rsidR="00000000" w:rsidDel="00000000" w:rsidRDefault="00000000">
      <w:pPr>
        <w:ind w:left="1440" w:hanging="3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Durante nuestro análisis consideraremos </w:t>
      </w:r>
      <w:r w:rsidRPr="00000000" w:rsidR="00000000" w:rsidDel="00000000">
        <w:rPr>
          <w:b w:val="1"/>
          <w:rtl w:val="0"/>
        </w:rPr>
        <w:t xml:space="preserve">erróneas </w:t>
      </w:r>
      <w:r w:rsidRPr="00000000" w:rsidR="00000000" w:rsidDel="00000000">
        <w:rPr>
          <w:rtl w:val="0"/>
        </w:rPr>
        <w:t xml:space="preserve">a las personas que cumplan los siguientes </w:t>
      </w:r>
      <w:r w:rsidRPr="00000000" w:rsidR="00000000" w:rsidDel="00000000">
        <w:rPr>
          <w:b w:val="1"/>
          <w:rtl w:val="0"/>
        </w:rPr>
        <w:t xml:space="preserve">criterios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</w:r>
      <w:r w:rsidRPr="00000000" w:rsidR="00000000" w:rsidDel="00000000">
        <w:rPr>
          <w:rtl w:val="0"/>
        </w:rPr>
        <w:t xml:space="preserve">No tengan los atributos especificados anteriormente.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</w:r>
      <w:r w:rsidRPr="00000000" w:rsidR="00000000" w:rsidDel="00000000">
        <w:rPr>
          <w:rtl w:val="0"/>
        </w:rPr>
        <w:t xml:space="preserve">No tengan una edad comprendida entre 18 y 99.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</w:t>
      </w:r>
      <w:r w:rsidRPr="00000000" w:rsidR="00000000" w:rsidDel="00000000">
        <w:rPr>
          <w:rtl w:val="0"/>
        </w:rPr>
        <w:t xml:space="preserve">No tengan un DNI válido.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 tengan un email valido.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 entrada en el fichero contiene caracteres no válidos para UTF-8.</w:t>
      </w:r>
    </w:p>
    <w:p w:rsidP="00000000" w:rsidRPr="00000000" w:rsidR="00000000" w:rsidDel="00000000" w:rsidRDefault="00000000">
      <w:pPr>
        <w:ind w:left="1440" w:hanging="3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Deberemos escribir todas las personas erróneas en un </w:t>
      </w:r>
      <w:r w:rsidRPr="00000000" w:rsidR="00000000" w:rsidDel="00000000">
        <w:rPr>
          <w:b w:val="1"/>
          <w:rtl w:val="0"/>
        </w:rPr>
        <w:t xml:space="preserve">fichero de personas erróneas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Todas las personas que no cumplan estos criterios serán consideradas correctas y serán escritas en un </w:t>
      </w:r>
      <w:r w:rsidRPr="00000000" w:rsidR="00000000" w:rsidDel="00000000">
        <w:rPr>
          <w:b w:val="1"/>
          <w:rtl w:val="0"/>
        </w:rPr>
        <w:t xml:space="preserve">fichero de personas correctas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 posible que existan personas con el DNI duplicado en nuestro fichero a analizar; todas estas personas serán incluidas en un </w:t>
      </w:r>
      <w:r w:rsidRPr="00000000" w:rsidR="00000000" w:rsidDel="00000000">
        <w:rPr>
          <w:b w:val="1"/>
          <w:rtl w:val="0"/>
        </w:rPr>
        <w:t xml:space="preserve">fichero de personas repetidas </w:t>
      </w:r>
      <w:r w:rsidRPr="00000000" w:rsidR="00000000" w:rsidDel="00000000">
        <w:rPr>
          <w:rtl w:val="0"/>
        </w:rPr>
        <w:t xml:space="preserve">junto con sus duplicados y cada pareja o grupo de duplicados deberá separarse para su correcta visualización en el </w:t>
      </w:r>
      <w:r w:rsidRPr="00000000" w:rsidR="00000000" w:rsidDel="00000000">
        <w:rPr>
          <w:b w:val="1"/>
          <w:rtl w:val="0"/>
        </w:rPr>
        <w:t xml:space="preserve">fichero de repetidos</w:t>
      </w:r>
      <w:r w:rsidRPr="00000000" w:rsidR="00000000" w:rsidDel="00000000">
        <w:rPr>
          <w:rtl w:val="0"/>
        </w:rPr>
        <w:t xml:space="preserve">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Además de todo esto, nuestra aplicación deberá generar unas estadísticas del proceso de análisis. Estas estadísticas incluirán: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Número total de registros procesados:</w:t>
      </w:r>
      <w:r w:rsidRPr="00000000" w:rsidR="00000000" w:rsidDel="00000000">
        <w:rPr>
          <w:rtl w:val="0"/>
        </w:rPr>
        <w:t xml:space="preserve"> Es el número total de personas en el fichero).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Número de registros correctos:</w:t>
      </w:r>
      <w:r w:rsidRPr="00000000" w:rsidR="00000000" w:rsidDel="00000000">
        <w:rPr>
          <w:rtl w:val="0"/>
        </w:rPr>
        <w:t xml:space="preserve"> Número de registros que se han copiado al fichero de registros correctos ).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Número de registros incorrectos:</w:t>
      </w:r>
      <w:r w:rsidRPr="00000000" w:rsidR="00000000" w:rsidDel="00000000">
        <w:rPr>
          <w:rtl w:val="0"/>
        </w:rPr>
        <w:t xml:space="preserve"> Número de registros que se han copiado al fichero de registros incorrectos).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Número de registros duplicados</w:t>
      </w:r>
      <w:r w:rsidRPr="00000000" w:rsidR="00000000" w:rsidDel="00000000">
        <w:rPr>
          <w:rtl w:val="0"/>
        </w:rPr>
        <w:t xml:space="preserve">: Número de registros que se han copiado en el fichero de registros duplicados.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Duración del proceso: </w:t>
      </w:r>
      <w:r w:rsidRPr="00000000" w:rsidR="00000000" w:rsidDel="00000000">
        <w:rPr>
          <w:rtl w:val="0"/>
        </w:rPr>
        <w:t xml:space="preserve">Tiempo total que ha tomado todo el proceso en realizarse ( En formato Minutos:Segundos).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Almacenaremos todas estas estadísticas en un </w:t>
      </w:r>
      <w:r w:rsidRPr="00000000" w:rsidR="00000000" w:rsidDel="00000000">
        <w:rPr>
          <w:b w:val="1"/>
          <w:rtl w:val="0"/>
        </w:rPr>
        <w:t xml:space="preserve">fichero de estadísticas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Toda la aplicación, por supuesto deberá estar comentada internamente con su javadoc correspondiente y deberá cumplir con los estándares de corrección de código de Java (PMD).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tedfupton@mailinator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Migracion Ipartek.docx</dc:title>
</cp:coreProperties>
</file>