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172854"/>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172854"/>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w:t>
      </w:r>
    </w:p>
    <w:bookmarkEnd w:id="30"/>
    <w:bookmarkStart w:id="31" w:name="materials"/>
    <w:p>
      <w:pPr>
        <w:pStyle w:val="Heading2"/>
      </w:pPr>
      <w:r>
        <w:t xml:space="preserve">Materials</w:t>
      </w:r>
    </w:p>
    <w:p>
      <w:pPr>
        <w:pStyle w:val="FirstParagraph"/>
      </w:pPr>
      <w:r>
        <w:t xml:space="preserve">Course plan, reading materials, and slides will be available on Moodle and on https://github.com/janpfander/course_climate_communication. Please note that</w:t>
      </w:r>
      <w:r>
        <w:t xml:space="preserve"> </w:t>
      </w:r>
      <w:r>
        <w:rPr>
          <w:b/>
          <w:bCs/>
        </w:rPr>
        <w:t xml:space="preserve">no</w:t>
      </w:r>
      <w:r>
        <w:t xml:space="preserve"> </w:t>
      </w:r>
      <w:r>
        <w:t xml:space="preserve">recording will be available for this course.</w:t>
      </w:r>
    </w:p>
    <w:bookmarkEnd w:id="31"/>
    <w:bookmarkStart w:id="32"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all lectures, and meaningfully contribute to in-class exercises and discussion.</w:t>
      </w:r>
    </w:p>
    <w:bookmarkEnd w:id="32"/>
    <w:bookmarkStart w:id="49"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7">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8">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tbd</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tbd</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39">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0">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1">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2">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3">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4">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5">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6">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7">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48">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tc>
        <w:tc>
          <w:tcPr/>
          <w:p>
            <w:pPr>
              <w:pStyle w:val="Compact"/>
            </w:pP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5" Target="https://doi.org/10.1016/j.geoforum.2013.04.030" TargetMode="External" /><Relationship Type="http://schemas.openxmlformats.org/officeDocument/2006/relationships/hyperlink" Id="rId40" Target="https://doi.org/10.1016/j.jenvp.2022.101887" TargetMode="External" /><Relationship Type="http://schemas.openxmlformats.org/officeDocument/2006/relationships/hyperlink" Id="rId41"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48" Target="https://doi.org/10.1146/annurev-earth-031621-114417" TargetMode="External" /><Relationship Type="http://schemas.openxmlformats.org/officeDocument/2006/relationships/hyperlink" Id="rId43" Target="https://doi.org/10.1162/daed_a_01815" TargetMode="External" /><Relationship Type="http://schemas.openxmlformats.org/officeDocument/2006/relationships/hyperlink" Id="rId46"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4" Target="https://doi.org/10.1177/1075547016635181" TargetMode="External" /><Relationship Type="http://schemas.openxmlformats.org/officeDocument/2006/relationships/hyperlink" Id="rId42" Target="https://doi.org/10.1371/journal.pclm.0000400" TargetMode="External" /><Relationship Type="http://schemas.openxmlformats.org/officeDocument/2006/relationships/hyperlink" Id="rId39"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2026-08-04T09:46:23Z</dcterms:created>
  <dcterms:modified xsi:type="dcterms:W3CDTF">2026-08-04T09:46:23Z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