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0E2E" w:rsidRDefault="00A80E2E" w:rsidP="00A80E2E">
      <w:pPr>
        <w:pStyle w:val="NoSpacing"/>
        <w:numPr>
          <w:ilvl w:val="0"/>
          <w:numId w:val="1"/>
        </w:numPr>
        <w:rPr>
          <w:rFonts w:ascii="Cambria Math" w:hAnsi="Cambria Math"/>
          <w:sz w:val="24"/>
          <w:szCs w:val="24"/>
        </w:rPr>
      </w:pPr>
      <w:r>
        <w:rPr>
          <w:rFonts w:ascii="Cambria Math" w:hAnsi="Cambria Math"/>
          <w:sz w:val="24"/>
          <w:szCs w:val="24"/>
        </w:rPr>
        <w:t xml:space="preserve">Write a program that accepts user’s section, and display them back with the format “*** Section: </w:t>
      </w:r>
      <w:r w:rsidRPr="00166A1D">
        <w:rPr>
          <w:rFonts w:ascii="Cambria Math" w:hAnsi="Cambria Math"/>
          <w:i/>
          <w:sz w:val="24"/>
          <w:szCs w:val="24"/>
        </w:rPr>
        <w:t>user’s section</w:t>
      </w:r>
      <w:r>
        <w:rPr>
          <w:rFonts w:ascii="Cambria Math" w:hAnsi="Cambria Math"/>
          <w:sz w:val="24"/>
          <w:szCs w:val="24"/>
        </w:rPr>
        <w:t xml:space="preserve"> ***”.</w:t>
      </w:r>
    </w:p>
    <w:p w:rsidR="00A80E2E" w:rsidRDefault="00A80E2E">
      <w:r>
        <w:rPr>
          <w:noProof/>
        </w:rPr>
        <w:drawing>
          <wp:anchor distT="0" distB="0" distL="114300" distR="114300" simplePos="0" relativeHeight="251658240" behindDoc="0" locked="0" layoutInCell="1" allowOverlap="1">
            <wp:simplePos x="0" y="0"/>
            <wp:positionH relativeFrom="column">
              <wp:posOffset>-552450</wp:posOffset>
            </wp:positionH>
            <wp:positionV relativeFrom="paragraph">
              <wp:posOffset>210271</wp:posOffset>
            </wp:positionV>
            <wp:extent cx="7108825" cy="4028440"/>
            <wp:effectExtent l="0" t="0" r="3175" b="0"/>
            <wp:wrapSquare wrapText="bothSides"/>
            <wp:docPr id="16173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0778" name="Picture 161730778"/>
                    <pic:cNvPicPr/>
                  </pic:nvPicPr>
                  <pic:blipFill>
                    <a:blip r:embed="rId5">
                      <a:extLst>
                        <a:ext uri="{28A0092B-C50C-407E-A947-70E740481C1C}">
                          <a14:useLocalDpi xmlns:a14="http://schemas.microsoft.com/office/drawing/2010/main" val="0"/>
                        </a:ext>
                      </a:extLst>
                    </a:blip>
                    <a:stretch>
                      <a:fillRect/>
                    </a:stretch>
                  </pic:blipFill>
                  <pic:spPr>
                    <a:xfrm>
                      <a:off x="0" y="0"/>
                      <a:ext cx="7108825" cy="4028440"/>
                    </a:xfrm>
                    <a:prstGeom prst="rect">
                      <a:avLst/>
                    </a:prstGeom>
                  </pic:spPr>
                </pic:pic>
              </a:graphicData>
            </a:graphic>
            <wp14:sizeRelH relativeFrom="margin">
              <wp14:pctWidth>0</wp14:pctWidth>
            </wp14:sizeRelH>
            <wp14:sizeRelV relativeFrom="margin">
              <wp14:pctHeight>0</wp14:pctHeight>
            </wp14:sizeRelV>
          </wp:anchor>
        </w:drawing>
      </w:r>
    </w:p>
    <w:p w:rsidR="00A80E2E" w:rsidRDefault="00A80E2E">
      <w:r>
        <w:br w:type="page"/>
      </w:r>
    </w:p>
    <w:p w:rsidR="00A80E2E" w:rsidRDefault="00A80E2E" w:rsidP="00A80E2E">
      <w:pPr>
        <w:pStyle w:val="NoSpacing"/>
        <w:numPr>
          <w:ilvl w:val="0"/>
          <w:numId w:val="1"/>
        </w:numPr>
        <w:rPr>
          <w:rFonts w:ascii="Cambria Math" w:hAnsi="Cambria Math"/>
          <w:sz w:val="24"/>
          <w:szCs w:val="24"/>
        </w:rPr>
      </w:pPr>
      <w:r>
        <w:rPr>
          <w:rFonts w:ascii="Cambria Math" w:hAnsi="Cambria Math"/>
          <w:sz w:val="24"/>
          <w:szCs w:val="24"/>
        </w:rPr>
        <w:lastRenderedPageBreak/>
        <w:t>Write a program that accepts user’s daily budget and display the product of the daily budget and itself.</w:t>
      </w:r>
    </w:p>
    <w:p w:rsidR="00A80E2E" w:rsidRDefault="00A80E2E"/>
    <w:p w:rsidR="00A80E2E" w:rsidRDefault="00A80E2E">
      <w:r>
        <w:rPr>
          <w:noProof/>
        </w:rPr>
        <w:drawing>
          <wp:anchor distT="0" distB="0" distL="114300" distR="114300" simplePos="0" relativeHeight="251659264" behindDoc="0" locked="0" layoutInCell="1" allowOverlap="1">
            <wp:simplePos x="0" y="0"/>
            <wp:positionH relativeFrom="column">
              <wp:posOffset>-741680</wp:posOffset>
            </wp:positionH>
            <wp:positionV relativeFrom="paragraph">
              <wp:posOffset>436519</wp:posOffset>
            </wp:positionV>
            <wp:extent cx="7158355" cy="4055745"/>
            <wp:effectExtent l="0" t="0" r="4445" b="0"/>
            <wp:wrapSquare wrapText="bothSides"/>
            <wp:docPr id="1553916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16309" name="Picture 1553916309"/>
                    <pic:cNvPicPr/>
                  </pic:nvPicPr>
                  <pic:blipFill>
                    <a:blip r:embed="rId6">
                      <a:extLst>
                        <a:ext uri="{28A0092B-C50C-407E-A947-70E740481C1C}">
                          <a14:useLocalDpi xmlns:a14="http://schemas.microsoft.com/office/drawing/2010/main" val="0"/>
                        </a:ext>
                      </a:extLst>
                    </a:blip>
                    <a:stretch>
                      <a:fillRect/>
                    </a:stretch>
                  </pic:blipFill>
                  <pic:spPr>
                    <a:xfrm>
                      <a:off x="0" y="0"/>
                      <a:ext cx="7158355" cy="4055745"/>
                    </a:xfrm>
                    <a:prstGeom prst="rect">
                      <a:avLst/>
                    </a:prstGeom>
                  </pic:spPr>
                </pic:pic>
              </a:graphicData>
            </a:graphic>
            <wp14:sizeRelH relativeFrom="page">
              <wp14:pctWidth>0</wp14:pctWidth>
            </wp14:sizeRelH>
            <wp14:sizeRelV relativeFrom="page">
              <wp14:pctHeight>0</wp14:pctHeight>
            </wp14:sizeRelV>
          </wp:anchor>
        </w:drawing>
      </w:r>
      <w:r>
        <w:br w:type="page"/>
      </w:r>
    </w:p>
    <w:p w:rsidR="00A80E2E" w:rsidRDefault="00A80E2E" w:rsidP="00A80E2E">
      <w:pPr>
        <w:pStyle w:val="NoSpacing"/>
        <w:numPr>
          <w:ilvl w:val="0"/>
          <w:numId w:val="1"/>
        </w:numPr>
        <w:rPr>
          <w:rFonts w:ascii="Cambria Math" w:hAnsi="Cambria Math"/>
          <w:sz w:val="24"/>
          <w:szCs w:val="24"/>
        </w:rPr>
      </w:pPr>
      <w:r>
        <w:rPr>
          <w:rFonts w:ascii="Cambria Math" w:hAnsi="Cambria Math"/>
          <w:sz w:val="24"/>
          <w:szCs w:val="24"/>
        </w:rPr>
        <w:lastRenderedPageBreak/>
        <w:t xml:space="preserve">Write a program that accepts user’s name, password and address and display them back using the format “Hi, I am </w:t>
      </w:r>
      <w:r>
        <w:rPr>
          <w:rFonts w:ascii="Cambria Math" w:hAnsi="Cambria Math"/>
          <w:i/>
          <w:sz w:val="24"/>
          <w:szCs w:val="24"/>
        </w:rPr>
        <w:t>user’s name</w:t>
      </w:r>
      <w:r>
        <w:rPr>
          <w:rFonts w:ascii="Cambria Math" w:hAnsi="Cambria Math"/>
          <w:sz w:val="24"/>
          <w:szCs w:val="24"/>
        </w:rPr>
        <w:t xml:space="preserve">. I live at </w:t>
      </w:r>
      <w:r>
        <w:rPr>
          <w:rFonts w:ascii="Cambria Math" w:hAnsi="Cambria Math"/>
          <w:i/>
          <w:sz w:val="24"/>
          <w:szCs w:val="24"/>
        </w:rPr>
        <w:t>u</w:t>
      </w:r>
      <w:r w:rsidRPr="00FA7A66">
        <w:rPr>
          <w:rFonts w:ascii="Cambria Math" w:hAnsi="Cambria Math"/>
          <w:i/>
          <w:sz w:val="24"/>
          <w:szCs w:val="24"/>
        </w:rPr>
        <w:t>ser’s address</w:t>
      </w:r>
      <w:r>
        <w:rPr>
          <w:rFonts w:ascii="Cambria Math" w:hAnsi="Cambria Math"/>
          <w:sz w:val="24"/>
          <w:szCs w:val="24"/>
        </w:rPr>
        <w:t>.”.</w:t>
      </w:r>
    </w:p>
    <w:p w:rsidR="00A80E2E" w:rsidRDefault="00A80E2E">
      <w:r>
        <w:rPr>
          <w:noProof/>
        </w:rPr>
        <w:drawing>
          <wp:anchor distT="0" distB="0" distL="114300" distR="114300" simplePos="0" relativeHeight="251660288" behindDoc="0" locked="0" layoutInCell="1" allowOverlap="1">
            <wp:simplePos x="0" y="0"/>
            <wp:positionH relativeFrom="column">
              <wp:posOffset>-799379</wp:posOffset>
            </wp:positionH>
            <wp:positionV relativeFrom="paragraph">
              <wp:posOffset>350520</wp:posOffset>
            </wp:positionV>
            <wp:extent cx="7370445" cy="4176395"/>
            <wp:effectExtent l="0" t="0" r="0" b="1905"/>
            <wp:wrapSquare wrapText="bothSides"/>
            <wp:docPr id="13100410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41096" name="Picture 1310041096"/>
                    <pic:cNvPicPr/>
                  </pic:nvPicPr>
                  <pic:blipFill>
                    <a:blip r:embed="rId7">
                      <a:extLst>
                        <a:ext uri="{28A0092B-C50C-407E-A947-70E740481C1C}">
                          <a14:useLocalDpi xmlns:a14="http://schemas.microsoft.com/office/drawing/2010/main" val="0"/>
                        </a:ext>
                      </a:extLst>
                    </a:blip>
                    <a:stretch>
                      <a:fillRect/>
                    </a:stretch>
                  </pic:blipFill>
                  <pic:spPr>
                    <a:xfrm>
                      <a:off x="0" y="0"/>
                      <a:ext cx="7370445" cy="4176395"/>
                    </a:xfrm>
                    <a:prstGeom prst="rect">
                      <a:avLst/>
                    </a:prstGeom>
                  </pic:spPr>
                </pic:pic>
              </a:graphicData>
            </a:graphic>
            <wp14:sizeRelH relativeFrom="page">
              <wp14:pctWidth>0</wp14:pctWidth>
            </wp14:sizeRelH>
            <wp14:sizeRelV relativeFrom="page">
              <wp14:pctHeight>0</wp14:pctHeight>
            </wp14:sizeRelV>
          </wp:anchor>
        </w:drawing>
      </w:r>
    </w:p>
    <w:p w:rsidR="00A80E2E" w:rsidRDefault="00A80E2E">
      <w:r>
        <w:br w:type="page"/>
      </w:r>
    </w:p>
    <w:p w:rsidR="00A80E2E" w:rsidRPr="00A80E2E" w:rsidRDefault="00A80E2E" w:rsidP="00A80E2E">
      <w:pPr>
        <w:pStyle w:val="NoSpacing"/>
        <w:numPr>
          <w:ilvl w:val="0"/>
          <w:numId w:val="1"/>
        </w:numPr>
        <w:rPr>
          <w:rFonts w:ascii="Cambria Math" w:hAnsi="Cambria Math"/>
          <w:sz w:val="36"/>
          <w:szCs w:val="36"/>
        </w:rPr>
      </w:pPr>
      <w:r w:rsidRPr="00A80E2E">
        <w:rPr>
          <w:rFonts w:ascii="Cambria Math" w:hAnsi="Cambria Math"/>
          <w:sz w:val="36"/>
          <w:szCs w:val="36"/>
        </w:rPr>
        <w:lastRenderedPageBreak/>
        <w:t>What can you conclude from this activity?</w:t>
      </w:r>
    </w:p>
    <w:p w:rsidR="00CF2D43" w:rsidRPr="00A80E2E" w:rsidRDefault="00A80E2E">
      <w:pPr>
        <w:rPr>
          <w:sz w:val="40"/>
          <w:szCs w:val="40"/>
        </w:rPr>
      </w:pPr>
      <w:r w:rsidRPr="00A80E2E">
        <w:rPr>
          <w:sz w:val="40"/>
          <w:szCs w:val="40"/>
        </w:rPr>
        <w:t>To accommodate whitespaces in the input, I utilized string variables in conjunction with the getline function. This approach allows the cin operation to capture the entire input, including any spaces, rather than stopping at the first whitespace encountered.</w:t>
      </w:r>
    </w:p>
    <w:sectPr w:rsidR="00CF2D43" w:rsidRPr="00A80E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8663A"/>
    <w:multiLevelType w:val="hybridMultilevel"/>
    <w:tmpl w:val="D38AF25E"/>
    <w:lvl w:ilvl="0" w:tplc="42CE627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842F7"/>
    <w:multiLevelType w:val="hybridMultilevel"/>
    <w:tmpl w:val="E6722154"/>
    <w:lvl w:ilvl="0" w:tplc="6E2885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00206"/>
    <w:multiLevelType w:val="hybridMultilevel"/>
    <w:tmpl w:val="87E844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7638270">
    <w:abstractNumId w:val="2"/>
  </w:num>
  <w:num w:numId="2" w16cid:durableId="375275654">
    <w:abstractNumId w:val="0"/>
  </w:num>
  <w:num w:numId="3" w16cid:durableId="136722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43"/>
    <w:rsid w:val="00A80E2E"/>
    <w:rsid w:val="00CE10B2"/>
    <w:rsid w:val="00CF2D4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81A3"/>
  <w15:chartTrackingRefBased/>
  <w15:docId w15:val="{9023DC53-5616-5D49-932F-E631DDC9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2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Angeloe Santiago</dc:creator>
  <cp:keywords/>
  <dc:description/>
  <cp:lastModifiedBy>Angeloe Santiago</cp:lastModifiedBy>
  <cp:revision>2</cp:revision>
  <dcterms:created xsi:type="dcterms:W3CDTF">2024-10-17T05:40:00Z</dcterms:created>
  <dcterms:modified xsi:type="dcterms:W3CDTF">2024-10-17T05:47:00Z</dcterms:modified>
</cp:coreProperties>
</file>