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12292" w:rsidRDefault="00312292"/>
    <w:p w:rsidR="00312292" w:rsidRDefault="00312292" w:rsidP="00312292">
      <w:pPr>
        <w:pStyle w:val="NoSpacing"/>
        <w:numPr>
          <w:ilvl w:val="0"/>
          <w:numId w:val="1"/>
        </w:numPr>
        <w:rPr>
          <w:rFonts w:ascii="Cambria Math" w:hAnsi="Cambria Math"/>
          <w:sz w:val="24"/>
          <w:szCs w:val="24"/>
        </w:rPr>
      </w:pPr>
      <w:r>
        <w:rPr>
          <w:noProof/>
        </w:rPr>
        <w:drawing>
          <wp:anchor distT="0" distB="0" distL="114300" distR="114300" simplePos="0" relativeHeight="251658240" behindDoc="0" locked="0" layoutInCell="1" allowOverlap="1" wp14:anchorId="465EB7A7">
            <wp:simplePos x="0" y="0"/>
            <wp:positionH relativeFrom="column">
              <wp:posOffset>-441850</wp:posOffset>
            </wp:positionH>
            <wp:positionV relativeFrom="paragraph">
              <wp:posOffset>1905153</wp:posOffset>
            </wp:positionV>
            <wp:extent cx="6778625" cy="3841750"/>
            <wp:effectExtent l="0" t="0" r="3175" b="6350"/>
            <wp:wrapSquare wrapText="bothSides"/>
            <wp:docPr id="17275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2386" name="Picture 1727542386"/>
                    <pic:cNvPicPr/>
                  </pic:nvPicPr>
                  <pic:blipFill>
                    <a:blip r:embed="rId5">
                      <a:extLst>
                        <a:ext uri="{28A0092B-C50C-407E-A947-70E740481C1C}">
                          <a14:useLocalDpi xmlns:a14="http://schemas.microsoft.com/office/drawing/2010/main" val="0"/>
                        </a:ext>
                      </a:extLst>
                    </a:blip>
                    <a:stretch>
                      <a:fillRect/>
                    </a:stretch>
                  </pic:blipFill>
                  <pic:spPr>
                    <a:xfrm>
                      <a:off x="0" y="0"/>
                      <a:ext cx="6778625" cy="3841750"/>
                    </a:xfrm>
                    <a:prstGeom prst="rect">
                      <a:avLst/>
                    </a:prstGeom>
                  </pic:spPr>
                </pic:pic>
              </a:graphicData>
            </a:graphic>
            <wp14:sizeRelH relativeFrom="page">
              <wp14:pctWidth>0</wp14:pctWidth>
            </wp14:sizeRelH>
            <wp14:sizeRelV relativeFrom="page">
              <wp14:pctHeight>0</wp14:pctHeight>
            </wp14:sizeRelV>
          </wp:anchor>
        </w:drawing>
      </w:r>
      <w:r w:rsidRPr="002A5A10">
        <w:rPr>
          <w:rFonts w:ascii="Cambria Math" w:hAnsi="Cambria Math"/>
          <w:sz w:val="24"/>
          <w:szCs w:val="24"/>
        </w:rPr>
        <w:t xml:space="preserve">Write a class that extends the </w:t>
      </w:r>
      <w:proofErr w:type="spellStart"/>
      <w:r w:rsidRPr="002A5A10">
        <w:rPr>
          <w:rFonts w:ascii="Cambria Math" w:hAnsi="Cambria Math"/>
          <w:sz w:val="24"/>
          <w:szCs w:val="24"/>
        </w:rPr>
        <w:t>LeggedMammal</w:t>
      </w:r>
      <w:proofErr w:type="spellEnd"/>
      <w:r w:rsidRPr="002A5A10">
        <w:rPr>
          <w:rFonts w:ascii="Cambria Math" w:hAnsi="Cambria Math"/>
          <w:sz w:val="24"/>
          <w:szCs w:val="24"/>
        </w:rPr>
        <w:t xml:space="preserve"> class from the previous laboratory exercise. </w:t>
      </w:r>
      <w:r>
        <w:rPr>
          <w:rFonts w:ascii="Cambria Math" w:hAnsi="Cambria Math"/>
          <w:sz w:val="24"/>
          <w:szCs w:val="24"/>
        </w:rPr>
        <w:t xml:space="preserve"> </w:t>
      </w:r>
      <w:r w:rsidRPr="002A5A10">
        <w:rPr>
          <w:rFonts w:ascii="Cambria Math" w:hAnsi="Cambria Math"/>
          <w:sz w:val="24"/>
          <w:szCs w:val="24"/>
        </w:rPr>
        <w:t xml:space="preserve">The class will represent a Dog. </w:t>
      </w:r>
      <w:r>
        <w:rPr>
          <w:rFonts w:ascii="Cambria Math" w:hAnsi="Cambria Math"/>
          <w:sz w:val="24"/>
          <w:szCs w:val="24"/>
        </w:rPr>
        <w:t xml:space="preserve"> </w:t>
      </w:r>
      <w:r w:rsidRPr="002A5A10">
        <w:rPr>
          <w:rFonts w:ascii="Cambria Math" w:hAnsi="Cambria Math"/>
          <w:sz w:val="24"/>
          <w:szCs w:val="24"/>
        </w:rPr>
        <w:t xml:space="preserve">Consider the breed, size and is registered. </w:t>
      </w:r>
      <w:r>
        <w:rPr>
          <w:rFonts w:ascii="Cambria Math" w:hAnsi="Cambria Math"/>
          <w:sz w:val="24"/>
          <w:szCs w:val="24"/>
        </w:rPr>
        <w:t xml:space="preserve"> </w:t>
      </w:r>
      <w:r w:rsidRPr="002A5A10">
        <w:rPr>
          <w:rFonts w:ascii="Cambria Math" w:hAnsi="Cambria Math"/>
          <w:sz w:val="24"/>
          <w:szCs w:val="24"/>
        </w:rPr>
        <w:t xml:space="preserve">Initialize all properties of the parent class in the new constructor. </w:t>
      </w:r>
      <w:r>
        <w:rPr>
          <w:rFonts w:ascii="Cambria Math" w:hAnsi="Cambria Math"/>
          <w:sz w:val="24"/>
          <w:szCs w:val="24"/>
        </w:rPr>
        <w:t xml:space="preserve"> </w:t>
      </w:r>
      <w:r w:rsidRPr="002A5A10">
        <w:rPr>
          <w:rFonts w:ascii="Cambria Math" w:hAnsi="Cambria Math"/>
          <w:sz w:val="24"/>
          <w:szCs w:val="24"/>
        </w:rPr>
        <w:t xml:space="preserve">This time, promote the use of accessors and mutators for the new properties.  Instantiate a Dog object in the main function and be able to </w:t>
      </w:r>
      <w:r>
        <w:rPr>
          <w:rFonts w:ascii="Cambria Math" w:hAnsi="Cambria Math"/>
          <w:sz w:val="24"/>
          <w:szCs w:val="24"/>
        </w:rPr>
        <w:t>set the values of the properties of the Dog object using the mutators.  Display all the properties of the Dog object using the accessors.</w:t>
      </w:r>
    </w:p>
    <w:p w:rsidR="00312292" w:rsidRDefault="00312292">
      <w:r>
        <w:br w:type="page"/>
      </w:r>
    </w:p>
    <w:p w:rsidR="00312292" w:rsidRDefault="00312292">
      <w:r>
        <w:rPr>
          <w:noProof/>
        </w:rPr>
        <w:lastRenderedPageBreak/>
        <w:drawing>
          <wp:anchor distT="0" distB="0" distL="114300" distR="114300" simplePos="0" relativeHeight="251660288" behindDoc="0" locked="0" layoutInCell="1" allowOverlap="1" wp14:anchorId="51C7A876">
            <wp:simplePos x="0" y="0"/>
            <wp:positionH relativeFrom="column">
              <wp:posOffset>-504825</wp:posOffset>
            </wp:positionH>
            <wp:positionV relativeFrom="paragraph">
              <wp:posOffset>4119880</wp:posOffset>
            </wp:positionV>
            <wp:extent cx="6946900" cy="3937635"/>
            <wp:effectExtent l="0" t="0" r="0" b="0"/>
            <wp:wrapSquare wrapText="bothSides"/>
            <wp:docPr id="1779083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3534" name="Picture 1779083534"/>
                    <pic:cNvPicPr/>
                  </pic:nvPicPr>
                  <pic:blipFill>
                    <a:blip r:embed="rId6">
                      <a:extLst>
                        <a:ext uri="{28A0092B-C50C-407E-A947-70E740481C1C}">
                          <a14:useLocalDpi xmlns:a14="http://schemas.microsoft.com/office/drawing/2010/main" val="0"/>
                        </a:ext>
                      </a:extLst>
                    </a:blip>
                    <a:stretch>
                      <a:fillRect/>
                    </a:stretch>
                  </pic:blipFill>
                  <pic:spPr>
                    <a:xfrm>
                      <a:off x="0" y="0"/>
                      <a:ext cx="6946900" cy="3937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AE56F9F">
            <wp:simplePos x="0" y="0"/>
            <wp:positionH relativeFrom="column">
              <wp:posOffset>-504825</wp:posOffset>
            </wp:positionH>
            <wp:positionV relativeFrom="paragraph">
              <wp:posOffset>0</wp:posOffset>
            </wp:positionV>
            <wp:extent cx="6946900" cy="3937635"/>
            <wp:effectExtent l="0" t="0" r="0" b="0"/>
            <wp:wrapSquare wrapText="bothSides"/>
            <wp:docPr id="225743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43749" name="Picture 225743749"/>
                    <pic:cNvPicPr/>
                  </pic:nvPicPr>
                  <pic:blipFill>
                    <a:blip r:embed="rId7">
                      <a:extLst>
                        <a:ext uri="{28A0092B-C50C-407E-A947-70E740481C1C}">
                          <a14:useLocalDpi xmlns:a14="http://schemas.microsoft.com/office/drawing/2010/main" val="0"/>
                        </a:ext>
                      </a:extLst>
                    </a:blip>
                    <a:stretch>
                      <a:fillRect/>
                    </a:stretch>
                  </pic:blipFill>
                  <pic:spPr>
                    <a:xfrm>
                      <a:off x="0" y="0"/>
                      <a:ext cx="6946900" cy="3937635"/>
                    </a:xfrm>
                    <a:prstGeom prst="rect">
                      <a:avLst/>
                    </a:prstGeom>
                  </pic:spPr>
                </pic:pic>
              </a:graphicData>
            </a:graphic>
            <wp14:sizeRelH relativeFrom="page">
              <wp14:pctWidth>0</wp14:pctWidth>
            </wp14:sizeRelH>
            <wp14:sizeRelV relativeFrom="page">
              <wp14:pctHeight>0</wp14:pctHeight>
            </wp14:sizeRelV>
          </wp:anchor>
        </w:drawing>
      </w:r>
    </w:p>
    <w:p w:rsidR="00312292" w:rsidRDefault="00312292" w:rsidP="00312292">
      <w:pPr>
        <w:pStyle w:val="NoSpacing"/>
        <w:numPr>
          <w:ilvl w:val="0"/>
          <w:numId w:val="1"/>
        </w:numPr>
        <w:rPr>
          <w:rFonts w:ascii="Cambria Math" w:hAnsi="Cambria Math"/>
          <w:sz w:val="24"/>
          <w:szCs w:val="24"/>
        </w:rPr>
      </w:pPr>
      <w:r>
        <w:rPr>
          <w:rFonts w:ascii="Cambria Math" w:hAnsi="Cambria Math"/>
          <w:sz w:val="24"/>
          <w:szCs w:val="24"/>
        </w:rPr>
        <w:lastRenderedPageBreak/>
        <w:t xml:space="preserve">Write a class that extends the Person class from the previous laboratory exercise.  The class will represent a </w:t>
      </w:r>
      <w:proofErr w:type="gramStart"/>
      <w:r>
        <w:rPr>
          <w:rFonts w:ascii="Cambria Math" w:hAnsi="Cambria Math"/>
          <w:sz w:val="24"/>
          <w:szCs w:val="24"/>
        </w:rPr>
        <w:t>Student</w:t>
      </w:r>
      <w:proofErr w:type="gramEnd"/>
      <w:r>
        <w:rPr>
          <w:rFonts w:ascii="Cambria Math" w:hAnsi="Cambria Math"/>
          <w:sz w:val="24"/>
          <w:szCs w:val="24"/>
        </w:rPr>
        <w:t xml:space="preserve">. Consider the academic program, year in college and enrolled university. Initialize all the properties of the parent class in the new constructor.  This time, promote the use of accessors and mutators for the new properties.  </w:t>
      </w:r>
      <w:r w:rsidRPr="002A5A10">
        <w:rPr>
          <w:rFonts w:ascii="Cambria Math" w:hAnsi="Cambria Math"/>
          <w:sz w:val="24"/>
          <w:szCs w:val="24"/>
        </w:rPr>
        <w:t xml:space="preserve">Instantiate a </w:t>
      </w:r>
      <w:proofErr w:type="gramStart"/>
      <w:r>
        <w:rPr>
          <w:rFonts w:ascii="Cambria Math" w:hAnsi="Cambria Math"/>
          <w:sz w:val="24"/>
          <w:szCs w:val="24"/>
        </w:rPr>
        <w:t>Student</w:t>
      </w:r>
      <w:proofErr w:type="gramEnd"/>
      <w:r w:rsidRPr="002A5A10">
        <w:rPr>
          <w:rFonts w:ascii="Cambria Math" w:hAnsi="Cambria Math"/>
          <w:sz w:val="24"/>
          <w:szCs w:val="24"/>
        </w:rPr>
        <w:t xml:space="preserve"> object in the main function and be able to </w:t>
      </w:r>
      <w:r>
        <w:rPr>
          <w:rFonts w:ascii="Cambria Math" w:hAnsi="Cambria Math"/>
          <w:sz w:val="24"/>
          <w:szCs w:val="24"/>
        </w:rPr>
        <w:t xml:space="preserve">set the values of the properties of the Student object using the mutators.  Display all the properties of the </w:t>
      </w:r>
      <w:proofErr w:type="gramStart"/>
      <w:r>
        <w:rPr>
          <w:rFonts w:ascii="Cambria Math" w:hAnsi="Cambria Math"/>
          <w:sz w:val="24"/>
          <w:szCs w:val="24"/>
        </w:rPr>
        <w:t>Student</w:t>
      </w:r>
      <w:proofErr w:type="gramEnd"/>
      <w:r>
        <w:rPr>
          <w:rFonts w:ascii="Cambria Math" w:hAnsi="Cambria Math"/>
          <w:sz w:val="24"/>
          <w:szCs w:val="24"/>
        </w:rPr>
        <w:t xml:space="preserve"> object using the accessors.</w:t>
      </w:r>
    </w:p>
    <w:p w:rsidR="00312292" w:rsidRDefault="00312292">
      <w:r>
        <w:rPr>
          <w:noProof/>
        </w:rPr>
        <w:drawing>
          <wp:anchor distT="0" distB="0" distL="114300" distR="114300" simplePos="0" relativeHeight="251661312" behindDoc="0" locked="0" layoutInCell="1" allowOverlap="1" wp14:anchorId="69B92E91">
            <wp:simplePos x="0" y="0"/>
            <wp:positionH relativeFrom="column">
              <wp:posOffset>-280588</wp:posOffset>
            </wp:positionH>
            <wp:positionV relativeFrom="paragraph">
              <wp:posOffset>208915</wp:posOffset>
            </wp:positionV>
            <wp:extent cx="6548120" cy="3712210"/>
            <wp:effectExtent l="0" t="0" r="5080" b="0"/>
            <wp:wrapSquare wrapText="bothSides"/>
            <wp:docPr id="10392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34" name="Picture 10392934"/>
                    <pic:cNvPicPr/>
                  </pic:nvPicPr>
                  <pic:blipFill>
                    <a:blip r:embed="rId8">
                      <a:extLst>
                        <a:ext uri="{28A0092B-C50C-407E-A947-70E740481C1C}">
                          <a14:useLocalDpi xmlns:a14="http://schemas.microsoft.com/office/drawing/2010/main" val="0"/>
                        </a:ext>
                      </a:extLst>
                    </a:blip>
                    <a:stretch>
                      <a:fillRect/>
                    </a:stretch>
                  </pic:blipFill>
                  <pic:spPr>
                    <a:xfrm>
                      <a:off x="0" y="0"/>
                      <a:ext cx="6548120" cy="3712210"/>
                    </a:xfrm>
                    <a:prstGeom prst="rect">
                      <a:avLst/>
                    </a:prstGeom>
                  </pic:spPr>
                </pic:pic>
              </a:graphicData>
            </a:graphic>
            <wp14:sizeRelH relativeFrom="page">
              <wp14:pctWidth>0</wp14:pctWidth>
            </wp14:sizeRelH>
            <wp14:sizeRelV relativeFrom="page">
              <wp14:pctHeight>0</wp14:pctHeight>
            </wp14:sizeRelV>
          </wp:anchor>
        </w:drawing>
      </w:r>
      <w:r>
        <w:br w:type="page"/>
      </w:r>
    </w:p>
    <w:p w:rsidR="00312292" w:rsidRDefault="00312292">
      <w:r>
        <w:rPr>
          <w:noProof/>
        </w:rPr>
        <w:lastRenderedPageBreak/>
        <w:drawing>
          <wp:anchor distT="0" distB="0" distL="114300" distR="114300" simplePos="0" relativeHeight="251663360" behindDoc="0" locked="0" layoutInCell="1" allowOverlap="1" wp14:anchorId="0060807B">
            <wp:simplePos x="0" y="0"/>
            <wp:positionH relativeFrom="column">
              <wp:posOffset>-383540</wp:posOffset>
            </wp:positionH>
            <wp:positionV relativeFrom="paragraph">
              <wp:posOffset>4099560</wp:posOffset>
            </wp:positionV>
            <wp:extent cx="6768465" cy="3836670"/>
            <wp:effectExtent l="0" t="0" r="635" b="0"/>
            <wp:wrapSquare wrapText="bothSides"/>
            <wp:docPr id="604423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23147" name="Picture 604423147"/>
                    <pic:cNvPicPr/>
                  </pic:nvPicPr>
                  <pic:blipFill>
                    <a:blip r:embed="rId9">
                      <a:extLst>
                        <a:ext uri="{28A0092B-C50C-407E-A947-70E740481C1C}">
                          <a14:useLocalDpi xmlns:a14="http://schemas.microsoft.com/office/drawing/2010/main" val="0"/>
                        </a:ext>
                      </a:extLst>
                    </a:blip>
                    <a:stretch>
                      <a:fillRect/>
                    </a:stretch>
                  </pic:blipFill>
                  <pic:spPr>
                    <a:xfrm>
                      <a:off x="0" y="0"/>
                      <a:ext cx="6768465" cy="3836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B7119F4">
            <wp:simplePos x="0" y="0"/>
            <wp:positionH relativeFrom="column">
              <wp:posOffset>-516255</wp:posOffset>
            </wp:positionH>
            <wp:positionV relativeFrom="paragraph">
              <wp:posOffset>0</wp:posOffset>
            </wp:positionV>
            <wp:extent cx="6901815" cy="3912235"/>
            <wp:effectExtent l="0" t="0" r="0" b="0"/>
            <wp:wrapSquare wrapText="bothSides"/>
            <wp:docPr id="897995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5082" name="Picture 897995082"/>
                    <pic:cNvPicPr/>
                  </pic:nvPicPr>
                  <pic:blipFill>
                    <a:blip r:embed="rId10">
                      <a:extLst>
                        <a:ext uri="{28A0092B-C50C-407E-A947-70E740481C1C}">
                          <a14:useLocalDpi xmlns:a14="http://schemas.microsoft.com/office/drawing/2010/main" val="0"/>
                        </a:ext>
                      </a:extLst>
                    </a:blip>
                    <a:stretch>
                      <a:fillRect/>
                    </a:stretch>
                  </pic:blipFill>
                  <pic:spPr>
                    <a:xfrm>
                      <a:off x="0" y="0"/>
                      <a:ext cx="6901815" cy="3912235"/>
                    </a:xfrm>
                    <a:prstGeom prst="rect">
                      <a:avLst/>
                    </a:prstGeom>
                  </pic:spPr>
                </pic:pic>
              </a:graphicData>
            </a:graphic>
            <wp14:sizeRelH relativeFrom="page">
              <wp14:pctWidth>0</wp14:pctWidth>
            </wp14:sizeRelH>
            <wp14:sizeRelV relativeFrom="page">
              <wp14:pctHeight>0</wp14:pctHeight>
            </wp14:sizeRelV>
          </wp:anchor>
        </w:drawing>
      </w:r>
    </w:p>
    <w:p w:rsidR="00312292" w:rsidRDefault="00312292">
      <w:r>
        <w:br w:type="page"/>
      </w:r>
    </w:p>
    <w:p w:rsidR="00312292" w:rsidRDefault="00312292"/>
    <w:p w:rsidR="00312292" w:rsidRDefault="00312292">
      <w:r>
        <w:rPr>
          <w:noProof/>
        </w:rPr>
        <w:drawing>
          <wp:anchor distT="0" distB="0" distL="114300" distR="114300" simplePos="0" relativeHeight="251664384" behindDoc="0" locked="0" layoutInCell="1" allowOverlap="1" wp14:anchorId="7B96C95C">
            <wp:simplePos x="0" y="0"/>
            <wp:positionH relativeFrom="column">
              <wp:posOffset>-590550</wp:posOffset>
            </wp:positionH>
            <wp:positionV relativeFrom="paragraph">
              <wp:posOffset>226306</wp:posOffset>
            </wp:positionV>
            <wp:extent cx="7123430" cy="4037330"/>
            <wp:effectExtent l="0" t="0" r="1270" b="1270"/>
            <wp:wrapSquare wrapText="bothSides"/>
            <wp:docPr id="203083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34101" name="Picture 2030834101"/>
                    <pic:cNvPicPr/>
                  </pic:nvPicPr>
                  <pic:blipFill>
                    <a:blip r:embed="rId11">
                      <a:extLst>
                        <a:ext uri="{28A0092B-C50C-407E-A947-70E740481C1C}">
                          <a14:useLocalDpi xmlns:a14="http://schemas.microsoft.com/office/drawing/2010/main" val="0"/>
                        </a:ext>
                      </a:extLst>
                    </a:blip>
                    <a:stretch>
                      <a:fillRect/>
                    </a:stretch>
                  </pic:blipFill>
                  <pic:spPr>
                    <a:xfrm>
                      <a:off x="0" y="0"/>
                      <a:ext cx="7123430" cy="4037330"/>
                    </a:xfrm>
                    <a:prstGeom prst="rect">
                      <a:avLst/>
                    </a:prstGeom>
                  </pic:spPr>
                </pic:pic>
              </a:graphicData>
            </a:graphic>
            <wp14:sizeRelH relativeFrom="page">
              <wp14:pctWidth>0</wp14:pctWidth>
            </wp14:sizeRelH>
            <wp14:sizeRelV relativeFrom="page">
              <wp14:pctHeight>0</wp14:pctHeight>
            </wp14:sizeRelV>
          </wp:anchor>
        </w:drawing>
      </w:r>
      <w:r>
        <w:br w:type="page"/>
      </w:r>
    </w:p>
    <w:p w:rsidR="00312292" w:rsidRPr="00312292" w:rsidRDefault="00312292" w:rsidP="00312292">
      <w:pPr>
        <w:pStyle w:val="NoSpacing"/>
        <w:numPr>
          <w:ilvl w:val="0"/>
          <w:numId w:val="1"/>
        </w:numPr>
        <w:rPr>
          <w:rFonts w:ascii="Cambria Math" w:hAnsi="Cambria Math"/>
          <w:sz w:val="40"/>
          <w:szCs w:val="40"/>
        </w:rPr>
      </w:pPr>
      <w:r w:rsidRPr="00312292">
        <w:rPr>
          <w:rFonts w:ascii="Cambria Math" w:hAnsi="Cambria Math"/>
          <w:sz w:val="40"/>
          <w:szCs w:val="40"/>
        </w:rPr>
        <w:lastRenderedPageBreak/>
        <w:t>What can you conclude from this activity?</w:t>
      </w:r>
    </w:p>
    <w:p w:rsidR="00312292" w:rsidRPr="00312292" w:rsidRDefault="00312292" w:rsidP="00312292">
      <w:pPr>
        <w:pStyle w:val="NoSpacing"/>
        <w:ind w:left="720"/>
        <w:rPr>
          <w:rFonts w:ascii="Cambria Math" w:hAnsi="Cambria Math"/>
          <w:sz w:val="40"/>
          <w:szCs w:val="40"/>
        </w:rPr>
      </w:pPr>
      <w:r w:rsidRPr="00312292">
        <w:rPr>
          <w:rFonts w:ascii="Cambria Math" w:hAnsi="Cambria Math"/>
          <w:sz w:val="40"/>
          <w:szCs w:val="40"/>
          <w:lang w:val="en-AE"/>
        </w:rPr>
        <w:t>This OOP exercise enhanced my C++ skills, helping me efficiently manage special data and appreciate the benefits of object-oriented programming for memory efficiency and code security.</w:t>
      </w:r>
    </w:p>
    <w:p w:rsidR="00312292" w:rsidRDefault="00312292"/>
    <w:p w:rsidR="00312292" w:rsidRDefault="00312292">
      <w:r>
        <w:br w:type="page"/>
      </w:r>
    </w:p>
    <w:p w:rsidR="00312292" w:rsidRDefault="00312292"/>
    <w:p w:rsidR="00312292" w:rsidRDefault="00312292">
      <w:r>
        <w:br w:type="page"/>
      </w:r>
    </w:p>
    <w:p w:rsidR="00312292" w:rsidRDefault="00312292"/>
    <w:p w:rsidR="00312292" w:rsidRDefault="00312292">
      <w:r>
        <w:br w:type="page"/>
      </w:r>
    </w:p>
    <w:p w:rsidR="00312292" w:rsidRDefault="00312292"/>
    <w:p w:rsidR="00312292" w:rsidRDefault="00312292">
      <w:r>
        <w:br w:type="page"/>
      </w:r>
    </w:p>
    <w:p w:rsidR="00312292" w:rsidRDefault="00312292"/>
    <w:p w:rsidR="00312292" w:rsidRDefault="00312292">
      <w:r>
        <w:br w:type="page"/>
      </w:r>
    </w:p>
    <w:p w:rsidR="00312292" w:rsidRDefault="00312292"/>
    <w:p w:rsidR="00312292" w:rsidRDefault="00312292">
      <w:r>
        <w:br w:type="page"/>
      </w:r>
    </w:p>
    <w:p w:rsidR="00312292" w:rsidRDefault="00312292"/>
    <w:p w:rsidR="00312292" w:rsidRDefault="00312292">
      <w:r>
        <w:br w:type="page"/>
      </w:r>
    </w:p>
    <w:p w:rsidR="006A0054" w:rsidRDefault="006A0054"/>
    <w:sectPr w:rsidR="006A00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2188C"/>
    <w:multiLevelType w:val="hybridMultilevel"/>
    <w:tmpl w:val="91D62DD4"/>
    <w:lvl w:ilvl="0" w:tplc="5302050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34147"/>
    <w:multiLevelType w:val="hybridMultilevel"/>
    <w:tmpl w:val="87E844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3E00206"/>
    <w:multiLevelType w:val="hybridMultilevel"/>
    <w:tmpl w:val="87E84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427AE"/>
    <w:multiLevelType w:val="hybridMultilevel"/>
    <w:tmpl w:val="87E844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8548294">
    <w:abstractNumId w:val="2"/>
  </w:num>
  <w:num w:numId="2" w16cid:durableId="1784764014">
    <w:abstractNumId w:val="3"/>
  </w:num>
  <w:num w:numId="3" w16cid:durableId="2024815693">
    <w:abstractNumId w:val="1"/>
  </w:num>
  <w:num w:numId="4" w16cid:durableId="107551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054"/>
    <w:rsid w:val="00132065"/>
    <w:rsid w:val="00312292"/>
    <w:rsid w:val="006A0054"/>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29FCD"/>
  <w15:chartTrackingRefBased/>
  <w15:docId w15:val="{096A4B40-13A3-8E4E-9948-8C8F95EFF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2292"/>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200</Words>
  <Characters>1140</Characters>
  <Application>Microsoft Office Word</Application>
  <DocSecurity>0</DocSecurity>
  <Lines>9</Lines>
  <Paragraphs>2</Paragraphs>
  <ScaleCrop>false</ScaleCrop>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Angeloe Santiago</dc:creator>
  <cp:keywords/>
  <dc:description/>
  <cp:lastModifiedBy>Angeloe Santiago</cp:lastModifiedBy>
  <cp:revision>2</cp:revision>
  <dcterms:created xsi:type="dcterms:W3CDTF">2024-10-23T12:50:00Z</dcterms:created>
  <dcterms:modified xsi:type="dcterms:W3CDTF">2024-10-23T13:12:00Z</dcterms:modified>
</cp:coreProperties>
</file>