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E0ED1" w14:textId="0EC5C620" w:rsidR="00C06F57" w:rsidRPr="00C06F57" w:rsidRDefault="00C06F57" w:rsidP="00334B3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6F57">
        <w:rPr>
          <w:rFonts w:ascii="Times New Roman" w:eastAsia="Times New Roman" w:hAnsi="Times New Roman" w:cs="Times New Roman"/>
          <w:b/>
          <w:bCs/>
          <w:sz w:val="36"/>
          <w:szCs w:val="36"/>
        </w:rPr>
        <w:t>HDB Resale ETL Project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(Team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Midjoiner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  <w:r w:rsidRPr="00C06F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Project Overview </w:t>
      </w:r>
    </w:p>
    <w:p w14:paraId="7358FEE4" w14:textId="24A07CFB" w:rsidR="00645E67" w:rsidRPr="00645E67" w:rsidRDefault="00645E67" w:rsidP="00645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E778AF" wp14:editId="63DC9878">
                <wp:simplePos x="0" y="0"/>
                <wp:positionH relativeFrom="column">
                  <wp:posOffset>11875</wp:posOffset>
                </wp:positionH>
                <wp:positionV relativeFrom="paragraph">
                  <wp:posOffset>94689</wp:posOffset>
                </wp:positionV>
                <wp:extent cx="609798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79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A9577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5pt,7.45pt" to="481.1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" strokecolor="#4472c4 [3204]" strokeweight=".5pt">
                <v:stroke joinstyle="miter"/>
              </v:line>
            </w:pict>
          </mc:Fallback>
        </mc:AlternateContent>
      </w:r>
    </w:p>
    <w:p w14:paraId="2777F122" w14:textId="77777777" w:rsidR="002B637E" w:rsidRPr="002B637E" w:rsidRDefault="002B637E" w:rsidP="002B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637E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1. Project Objective </w:t>
      </w:r>
    </w:p>
    <w:p w14:paraId="68D03697" w14:textId="77777777" w:rsidR="002B637E" w:rsidRPr="002B637E" w:rsidRDefault="002B637E" w:rsidP="002B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37E">
        <w:rPr>
          <w:rFonts w:ascii="Times New Roman" w:eastAsia="Times New Roman" w:hAnsi="Times New Roman" w:cs="Times New Roman"/>
          <w:sz w:val="24"/>
          <w:szCs w:val="24"/>
        </w:rPr>
        <w:t>The goal of this project is to build a complete end-to-end ETL pipeline that extracts HDB resale transactions from Singapore’s open data platform, cleans and transforms the data into an analysis-ready format, loads it into PostgreSQL, and produces meaningful insights through SQL analysis and dashboards.</w:t>
      </w:r>
    </w:p>
    <w:p w14:paraId="4050689E" w14:textId="5CB6C899" w:rsidR="00645E67" w:rsidRPr="00645E67" w:rsidRDefault="002B637E" w:rsidP="002B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37E">
        <w:rPr>
          <w:rFonts w:ascii="Times New Roman" w:eastAsia="Times New Roman" w:hAnsi="Times New Roman" w:cs="Times New Roman"/>
          <w:sz w:val="24"/>
          <w:szCs w:val="24"/>
        </w:rPr>
        <w:t>This project helps the team gain hands-on experience with real data engineering workflows and prepares us for the final project and the workplace.</w:t>
      </w:r>
    </w:p>
    <w:p w14:paraId="67CA5A06" w14:textId="3A6FE845" w:rsidR="00645E67" w:rsidRPr="00645E67" w:rsidRDefault="00334B3A" w:rsidP="00645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2E6FC3" wp14:editId="7A827DB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9798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79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A73D0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0.1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" strokecolor="#4472c4 [3204]" strokeweight=".5pt">
                <v:stroke joinstyle="miter"/>
              </v:line>
            </w:pict>
          </mc:Fallback>
        </mc:AlternateContent>
      </w:r>
    </w:p>
    <w:p w14:paraId="58EC9635" w14:textId="02E17D9B" w:rsidR="00645E67" w:rsidRPr="008F12F2" w:rsidRDefault="008F12F2" w:rsidP="008F1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2. </w:t>
      </w:r>
      <w:r w:rsidR="00645E67" w:rsidRPr="008F12F2">
        <w:rPr>
          <w:rFonts w:ascii="Times New Roman" w:eastAsia="Times New Roman" w:hAnsi="Times New Roman" w:cs="Times New Roman"/>
          <w:b/>
          <w:bCs/>
          <w:sz w:val="32"/>
          <w:szCs w:val="32"/>
        </w:rPr>
        <w:t>Problem Statement</w:t>
      </w:r>
    </w:p>
    <w:p w14:paraId="25560F45" w14:textId="77777777" w:rsidR="008F12F2" w:rsidRDefault="008F12F2" w:rsidP="008F12F2">
      <w:pPr>
        <w:pStyle w:val="NormalWeb"/>
      </w:pPr>
      <w:r>
        <w:t>The raw HDB resale dataset contains useful information, but it is not immediately ready for analysis. Practical challenges include:</w:t>
      </w:r>
    </w:p>
    <w:p w14:paraId="71949A04" w14:textId="77777777" w:rsidR="008F12F2" w:rsidRDefault="008F12F2" w:rsidP="00D332E4">
      <w:pPr>
        <w:pStyle w:val="NormalWeb"/>
        <w:numPr>
          <w:ilvl w:val="0"/>
          <w:numId w:val="1"/>
        </w:numPr>
      </w:pPr>
      <w:r>
        <w:t>unstructured date formats</w:t>
      </w:r>
    </w:p>
    <w:p w14:paraId="6CE57506" w14:textId="77777777" w:rsidR="008F12F2" w:rsidRDefault="008F12F2" w:rsidP="00D332E4">
      <w:pPr>
        <w:pStyle w:val="NormalWeb"/>
        <w:numPr>
          <w:ilvl w:val="0"/>
          <w:numId w:val="1"/>
        </w:numPr>
      </w:pPr>
      <w:r>
        <w:t>string-based numerical fields</w:t>
      </w:r>
    </w:p>
    <w:p w14:paraId="39C764D6" w14:textId="77777777" w:rsidR="008F12F2" w:rsidRDefault="008F12F2" w:rsidP="00D332E4">
      <w:pPr>
        <w:pStyle w:val="NormalWeb"/>
        <w:numPr>
          <w:ilvl w:val="0"/>
          <w:numId w:val="1"/>
        </w:numPr>
      </w:pPr>
      <w:r>
        <w:t>unnecessary system-generated fields</w:t>
      </w:r>
    </w:p>
    <w:p w14:paraId="317430BF" w14:textId="77777777" w:rsidR="008F12F2" w:rsidRDefault="008F12F2" w:rsidP="00D332E4">
      <w:pPr>
        <w:pStyle w:val="NormalWeb"/>
        <w:numPr>
          <w:ilvl w:val="0"/>
          <w:numId w:val="1"/>
        </w:numPr>
      </w:pPr>
      <w:r>
        <w:t>inconsistent lease descriptions</w:t>
      </w:r>
    </w:p>
    <w:p w14:paraId="517EE268" w14:textId="77777777" w:rsidR="008F12F2" w:rsidRDefault="008F12F2" w:rsidP="00D332E4">
      <w:pPr>
        <w:pStyle w:val="NormalWeb"/>
        <w:numPr>
          <w:ilvl w:val="0"/>
          <w:numId w:val="1"/>
        </w:numPr>
      </w:pPr>
      <w:r>
        <w:t>lack of derived fields such as year and month</w:t>
      </w:r>
    </w:p>
    <w:p w14:paraId="0BC09384" w14:textId="77777777" w:rsidR="008F12F2" w:rsidRDefault="008F12F2" w:rsidP="00D332E4">
      <w:pPr>
        <w:pStyle w:val="NormalWeb"/>
        <w:numPr>
          <w:ilvl w:val="0"/>
          <w:numId w:val="1"/>
        </w:numPr>
      </w:pPr>
      <w:r>
        <w:t>the need to join or query large datasets efficiently</w:t>
      </w:r>
    </w:p>
    <w:p w14:paraId="75E7D95C" w14:textId="77777777" w:rsidR="008F12F2" w:rsidRDefault="008F12F2" w:rsidP="00D332E4">
      <w:pPr>
        <w:pStyle w:val="NormalWeb"/>
        <w:numPr>
          <w:ilvl w:val="0"/>
          <w:numId w:val="1"/>
        </w:numPr>
      </w:pPr>
      <w:r>
        <w:t>difficulty doing dashboarding or analytics without a proper database</w:t>
      </w:r>
    </w:p>
    <w:p w14:paraId="5A8A9748" w14:textId="3CC9C53D" w:rsidR="008F12F2" w:rsidRDefault="008F12F2" w:rsidP="008F12F2">
      <w:pPr>
        <w:pStyle w:val="NormalWeb"/>
      </w:pPr>
      <w:r>
        <w:t xml:space="preserve">Our ETL pipeline solves these issues and standardizes the data for SQL queries and </w:t>
      </w:r>
      <w:r w:rsidR="00062094">
        <w:t>views.</w:t>
      </w:r>
      <w:r w:rsidR="00062094">
        <w:br/>
        <w:t>(</w:t>
      </w:r>
      <w:r w:rsidR="00062094" w:rsidRPr="00062094">
        <w:t>API → Raw CSV → Clean → Add Derived Fields → Final CSV → PostgreSQL → SQL Views</w:t>
      </w:r>
      <w:r w:rsidR="00062094">
        <w:t>)</w:t>
      </w:r>
    </w:p>
    <w:p w14:paraId="56942F3A" w14:textId="0A63B841" w:rsidR="00645E67" w:rsidRPr="00645E67" w:rsidRDefault="00334B3A" w:rsidP="00645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A03FCD" wp14:editId="588BD221">
                <wp:simplePos x="0" y="0"/>
                <wp:positionH relativeFrom="margin">
                  <wp:align>left</wp:align>
                </wp:positionH>
                <wp:positionV relativeFrom="paragraph">
                  <wp:posOffset>77991</wp:posOffset>
                </wp:positionV>
                <wp:extent cx="6181106" cy="23750"/>
                <wp:effectExtent l="0" t="0" r="29210" b="3365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1106" cy="23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222461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6.15pt" to="486.7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0DE4A4E2" w14:textId="67AF62DB" w:rsidR="00645E67" w:rsidRPr="008F12F2" w:rsidRDefault="008F12F2" w:rsidP="008F1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3. </w:t>
      </w:r>
      <w:r w:rsidR="00645E67" w:rsidRPr="008F12F2">
        <w:rPr>
          <w:rFonts w:ascii="Times New Roman" w:eastAsia="Times New Roman" w:hAnsi="Times New Roman" w:cs="Times New Roman"/>
          <w:b/>
          <w:bCs/>
          <w:sz w:val="32"/>
          <w:szCs w:val="32"/>
        </w:rPr>
        <w:t>Proposed Solution</w:t>
      </w:r>
    </w:p>
    <w:p w14:paraId="2B4DFA9D" w14:textId="77777777" w:rsidR="008F12F2" w:rsidRDefault="008F12F2" w:rsidP="008F12F2">
      <w:pPr>
        <w:pStyle w:val="NormalWeb"/>
      </w:pPr>
      <w:r>
        <w:t>We will build a structured ETL pipeline that performs the following steps:</w:t>
      </w:r>
    </w:p>
    <w:p w14:paraId="6994223D" w14:textId="77777777" w:rsidR="008F12F2" w:rsidRDefault="008F12F2" w:rsidP="008F12F2">
      <w:pPr>
        <w:pStyle w:val="Heading3"/>
      </w:pPr>
      <w:r>
        <w:rPr>
          <w:rStyle w:val="Strong"/>
          <w:b/>
          <w:bCs/>
        </w:rPr>
        <w:t>Extract</w:t>
      </w:r>
    </w:p>
    <w:p w14:paraId="72F269C1" w14:textId="77777777" w:rsidR="008F12F2" w:rsidRDefault="008F12F2" w:rsidP="00D332E4">
      <w:pPr>
        <w:pStyle w:val="NormalWeb"/>
        <w:numPr>
          <w:ilvl w:val="0"/>
          <w:numId w:val="2"/>
        </w:numPr>
      </w:pPr>
      <w:r>
        <w:t>Pull the latest HDB resale dataset using the official data.gov.sg API</w:t>
      </w:r>
    </w:p>
    <w:p w14:paraId="58D00B05" w14:textId="77777777" w:rsidR="008F12F2" w:rsidRDefault="008F12F2" w:rsidP="00D332E4">
      <w:pPr>
        <w:pStyle w:val="NormalWeb"/>
        <w:numPr>
          <w:ilvl w:val="0"/>
          <w:numId w:val="2"/>
        </w:numPr>
      </w:pPr>
      <w:r>
        <w:t>Download and store raw CSV files in a consistent project folder structure</w:t>
      </w:r>
    </w:p>
    <w:p w14:paraId="4043AD09" w14:textId="77777777" w:rsidR="008F12F2" w:rsidRDefault="008F12F2" w:rsidP="008F12F2">
      <w:pPr>
        <w:pStyle w:val="Heading3"/>
      </w:pPr>
      <w:r>
        <w:rPr>
          <w:rStyle w:val="Strong"/>
          <w:b/>
          <w:bCs/>
        </w:rPr>
        <w:lastRenderedPageBreak/>
        <w:t>Transform</w:t>
      </w:r>
    </w:p>
    <w:p w14:paraId="7F521386" w14:textId="77777777" w:rsidR="008F12F2" w:rsidRDefault="008F12F2" w:rsidP="00D332E4">
      <w:pPr>
        <w:pStyle w:val="NormalWeb"/>
        <w:numPr>
          <w:ilvl w:val="0"/>
          <w:numId w:val="3"/>
        </w:numPr>
      </w:pPr>
      <w:r>
        <w:t>Convert the month field into a real datetime object</w:t>
      </w:r>
    </w:p>
    <w:p w14:paraId="0AC3F30B" w14:textId="77777777" w:rsidR="008F12F2" w:rsidRDefault="008F12F2" w:rsidP="00D332E4">
      <w:pPr>
        <w:pStyle w:val="NormalWeb"/>
        <w:numPr>
          <w:ilvl w:val="0"/>
          <w:numId w:val="3"/>
        </w:numPr>
      </w:pPr>
      <w:r>
        <w:t xml:space="preserve">Extract useful derived fields such as </w:t>
      </w:r>
      <w:proofErr w:type="spellStart"/>
      <w:r>
        <w:t>resale_year</w:t>
      </w:r>
      <w:proofErr w:type="spellEnd"/>
      <w:r>
        <w:t xml:space="preserve">, </w:t>
      </w:r>
      <w:proofErr w:type="spellStart"/>
      <w:r>
        <w:t>resale_month</w:t>
      </w:r>
      <w:proofErr w:type="spellEnd"/>
      <w:r>
        <w:t xml:space="preserve"> and </w:t>
      </w:r>
      <w:proofErr w:type="spellStart"/>
      <w:r>
        <w:t>remaining_lease_years</w:t>
      </w:r>
      <w:proofErr w:type="spellEnd"/>
    </w:p>
    <w:p w14:paraId="1A4FAE1D" w14:textId="77777777" w:rsidR="008F12F2" w:rsidRDefault="008F12F2" w:rsidP="00D332E4">
      <w:pPr>
        <w:pStyle w:val="NormalWeb"/>
        <w:numPr>
          <w:ilvl w:val="0"/>
          <w:numId w:val="3"/>
        </w:numPr>
      </w:pPr>
      <w:r>
        <w:t xml:space="preserve">Clean and standardize values such as </w:t>
      </w:r>
      <w:proofErr w:type="spellStart"/>
      <w:r>
        <w:t>remaining_lease</w:t>
      </w:r>
      <w:proofErr w:type="spellEnd"/>
    </w:p>
    <w:p w14:paraId="7DD73C17" w14:textId="77777777" w:rsidR="008F12F2" w:rsidRDefault="008F12F2" w:rsidP="00D332E4">
      <w:pPr>
        <w:pStyle w:val="NormalWeb"/>
        <w:numPr>
          <w:ilvl w:val="0"/>
          <w:numId w:val="3"/>
        </w:numPr>
      </w:pPr>
      <w:r>
        <w:t>Remove unnecessary columns like the API system-generated _id</w:t>
      </w:r>
    </w:p>
    <w:p w14:paraId="452928FA" w14:textId="77777777" w:rsidR="008F12F2" w:rsidRDefault="008F12F2" w:rsidP="00D332E4">
      <w:pPr>
        <w:pStyle w:val="NormalWeb"/>
        <w:numPr>
          <w:ilvl w:val="0"/>
          <w:numId w:val="3"/>
        </w:numPr>
      </w:pPr>
      <w:r>
        <w:t>Reorder columns into a clean and readable schema</w:t>
      </w:r>
    </w:p>
    <w:p w14:paraId="5715EAF1" w14:textId="77777777" w:rsidR="008F12F2" w:rsidRDefault="008F12F2" w:rsidP="00D332E4">
      <w:pPr>
        <w:pStyle w:val="NormalWeb"/>
        <w:numPr>
          <w:ilvl w:val="0"/>
          <w:numId w:val="3"/>
        </w:numPr>
      </w:pPr>
      <w:r>
        <w:t>Save the cleaned dataset as a CSV file for loading</w:t>
      </w:r>
    </w:p>
    <w:p w14:paraId="7EE2FD82" w14:textId="77777777" w:rsidR="008F12F2" w:rsidRDefault="008F12F2" w:rsidP="008F12F2">
      <w:pPr>
        <w:pStyle w:val="Heading3"/>
      </w:pPr>
      <w:r>
        <w:rPr>
          <w:rStyle w:val="Strong"/>
          <w:b/>
          <w:bCs/>
        </w:rPr>
        <w:t>Load</w:t>
      </w:r>
    </w:p>
    <w:p w14:paraId="65245BE3" w14:textId="77777777" w:rsidR="008F12F2" w:rsidRDefault="008F12F2" w:rsidP="00D332E4">
      <w:pPr>
        <w:pStyle w:val="NormalWeb"/>
        <w:numPr>
          <w:ilvl w:val="0"/>
          <w:numId w:val="4"/>
        </w:numPr>
      </w:pPr>
      <w:r>
        <w:t>Create the PostgreSQL database and tables</w:t>
      </w:r>
    </w:p>
    <w:p w14:paraId="3EE5F074" w14:textId="77777777" w:rsidR="008F12F2" w:rsidRDefault="008F12F2" w:rsidP="00D332E4">
      <w:pPr>
        <w:pStyle w:val="NormalWeb"/>
        <w:numPr>
          <w:ilvl w:val="0"/>
          <w:numId w:val="4"/>
        </w:numPr>
      </w:pPr>
      <w:r>
        <w:t>Load the transformed dataset into PostgreSQL using Python scripts</w:t>
      </w:r>
    </w:p>
    <w:p w14:paraId="16465594" w14:textId="77777777" w:rsidR="008F12F2" w:rsidRDefault="008F12F2" w:rsidP="00D332E4">
      <w:pPr>
        <w:pStyle w:val="NormalWeb"/>
        <w:numPr>
          <w:ilvl w:val="0"/>
          <w:numId w:val="4"/>
        </w:numPr>
      </w:pPr>
      <w:r>
        <w:t>Apply correct data types in PostgreSQL such as DATE, INT and NUMERIC</w:t>
      </w:r>
    </w:p>
    <w:p w14:paraId="7BDEF6A3" w14:textId="77777777" w:rsidR="008F12F2" w:rsidRDefault="008F12F2" w:rsidP="008F12F2">
      <w:pPr>
        <w:pStyle w:val="Heading3"/>
      </w:pPr>
      <w:proofErr w:type="spellStart"/>
      <w:r>
        <w:rPr>
          <w:rStyle w:val="Strong"/>
          <w:b/>
          <w:bCs/>
        </w:rPr>
        <w:t>Analyse</w:t>
      </w:r>
      <w:proofErr w:type="spellEnd"/>
    </w:p>
    <w:p w14:paraId="33A8C2E0" w14:textId="74150BFD" w:rsidR="008F12F2" w:rsidRDefault="008F12F2" w:rsidP="00D332E4">
      <w:pPr>
        <w:pStyle w:val="NormalWeb"/>
        <w:numPr>
          <w:ilvl w:val="0"/>
          <w:numId w:val="5"/>
        </w:numPr>
      </w:pPr>
      <w:r>
        <w:t xml:space="preserve">Build SQL </w:t>
      </w:r>
      <w:r w:rsidR="001A779D">
        <w:t xml:space="preserve">queries and </w:t>
      </w:r>
      <w:r>
        <w:t>views for common analysis patterns</w:t>
      </w:r>
    </w:p>
    <w:p w14:paraId="6A823A14" w14:textId="22DE258A" w:rsidR="008F12F2" w:rsidRPr="008F12F2" w:rsidRDefault="008F12F2" w:rsidP="00D332E4">
      <w:pPr>
        <w:pStyle w:val="NormalWeb"/>
        <w:numPr>
          <w:ilvl w:val="0"/>
          <w:numId w:val="5"/>
        </w:numPr>
      </w:pPr>
      <w:r>
        <w:t>Explore time-series trends, town-level summaries and flat type comparisons</w:t>
      </w:r>
    </w:p>
    <w:p w14:paraId="306D11A0" w14:textId="634A0097" w:rsidR="006D63FF" w:rsidRDefault="006D63FF" w:rsidP="00F32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05818D" wp14:editId="5347D48A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181106" cy="23750"/>
                <wp:effectExtent l="0" t="0" r="29210" b="33655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1106" cy="23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993640" id="Straight Connector 41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86.7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A9DFC9C" w14:textId="00F0C974" w:rsidR="008F12F2" w:rsidRPr="00F32132" w:rsidRDefault="008F12F2" w:rsidP="00F32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32132">
        <w:rPr>
          <w:rFonts w:ascii="Times New Roman" w:eastAsia="Times New Roman" w:hAnsi="Times New Roman" w:cs="Times New Roman"/>
          <w:b/>
          <w:bCs/>
          <w:sz w:val="32"/>
          <w:szCs w:val="32"/>
        </w:rPr>
        <w:t>4. Expected Final Dataset Schema</w:t>
      </w:r>
    </w:p>
    <w:p w14:paraId="49F0D56C" w14:textId="77777777" w:rsidR="008F12F2" w:rsidRDefault="008F12F2" w:rsidP="008F12F2">
      <w:pPr>
        <w:pStyle w:val="NormalWeb"/>
      </w:pPr>
      <w:r>
        <w:t>The final cleaned dataset will contain the following columns in this order:</w:t>
      </w:r>
    </w:p>
    <w:p w14:paraId="28C29A92" w14:textId="77777777" w:rsidR="008F12F2" w:rsidRPr="008F12F2" w:rsidRDefault="008F12F2" w:rsidP="008F12F2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1530"/>
        <w:gridCol w:w="2070"/>
        <w:gridCol w:w="2700"/>
      </w:tblGrid>
      <w:tr w:rsidR="008F12F2" w:rsidRPr="008F12F2" w14:paraId="69B0FFA5" w14:textId="77777777" w:rsidTr="008F12F2">
        <w:trPr>
          <w:tblHeader/>
          <w:tblCellSpacing w:w="15" w:type="dxa"/>
        </w:trPr>
        <w:tc>
          <w:tcPr>
            <w:tcW w:w="2200" w:type="dxa"/>
            <w:vAlign w:val="center"/>
            <w:hideMark/>
          </w:tcPr>
          <w:p w14:paraId="69E16456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500" w:type="dxa"/>
            <w:vAlign w:val="center"/>
            <w:hideMark/>
          </w:tcPr>
          <w:p w14:paraId="06D32B29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Type (Python)</w:t>
            </w:r>
          </w:p>
        </w:tc>
        <w:tc>
          <w:tcPr>
            <w:tcW w:w="2040" w:type="dxa"/>
            <w:vAlign w:val="center"/>
            <w:hideMark/>
          </w:tcPr>
          <w:p w14:paraId="6E2B774B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Type (PostgreSQL)</w:t>
            </w:r>
          </w:p>
        </w:tc>
        <w:tc>
          <w:tcPr>
            <w:tcW w:w="2655" w:type="dxa"/>
            <w:vAlign w:val="center"/>
            <w:hideMark/>
          </w:tcPr>
          <w:p w14:paraId="148C6951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8F12F2" w:rsidRPr="008F12F2" w14:paraId="31339EED" w14:textId="77777777" w:rsidTr="008F12F2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464C5820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month</w:t>
            </w:r>
          </w:p>
        </w:tc>
        <w:tc>
          <w:tcPr>
            <w:tcW w:w="1500" w:type="dxa"/>
            <w:vAlign w:val="center"/>
            <w:hideMark/>
          </w:tcPr>
          <w:p w14:paraId="79DD8EC6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datetime64</w:t>
            </w:r>
          </w:p>
        </w:tc>
        <w:tc>
          <w:tcPr>
            <w:tcW w:w="2040" w:type="dxa"/>
            <w:vAlign w:val="center"/>
            <w:hideMark/>
          </w:tcPr>
          <w:p w14:paraId="43BB4940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2655" w:type="dxa"/>
            <w:vAlign w:val="center"/>
            <w:hideMark/>
          </w:tcPr>
          <w:p w14:paraId="02F5F7E4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First day of resale month</w:t>
            </w:r>
          </w:p>
        </w:tc>
      </w:tr>
      <w:tr w:rsidR="008F12F2" w:rsidRPr="008F12F2" w14:paraId="7A33F272" w14:textId="77777777" w:rsidTr="008F12F2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2464AD50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town</w:t>
            </w:r>
          </w:p>
        </w:tc>
        <w:tc>
          <w:tcPr>
            <w:tcW w:w="1500" w:type="dxa"/>
            <w:vAlign w:val="center"/>
            <w:hideMark/>
          </w:tcPr>
          <w:p w14:paraId="45599DEB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object</w:t>
            </w:r>
          </w:p>
        </w:tc>
        <w:tc>
          <w:tcPr>
            <w:tcW w:w="2040" w:type="dxa"/>
            <w:vAlign w:val="center"/>
            <w:hideMark/>
          </w:tcPr>
          <w:p w14:paraId="1A0C21A1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2655" w:type="dxa"/>
            <w:vAlign w:val="center"/>
            <w:hideMark/>
          </w:tcPr>
          <w:p w14:paraId="5E72EE7C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HDB town</w:t>
            </w:r>
          </w:p>
        </w:tc>
      </w:tr>
      <w:tr w:rsidR="008F12F2" w:rsidRPr="008F12F2" w14:paraId="04612D6E" w14:textId="77777777" w:rsidTr="008F12F2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35E8F2BB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flat_type</w:t>
            </w:r>
            <w:proofErr w:type="spellEnd"/>
          </w:p>
        </w:tc>
        <w:tc>
          <w:tcPr>
            <w:tcW w:w="1500" w:type="dxa"/>
            <w:vAlign w:val="center"/>
            <w:hideMark/>
          </w:tcPr>
          <w:p w14:paraId="44B4B864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object</w:t>
            </w:r>
          </w:p>
        </w:tc>
        <w:tc>
          <w:tcPr>
            <w:tcW w:w="2040" w:type="dxa"/>
            <w:vAlign w:val="center"/>
            <w:hideMark/>
          </w:tcPr>
          <w:p w14:paraId="6412A09A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2655" w:type="dxa"/>
            <w:vAlign w:val="center"/>
            <w:hideMark/>
          </w:tcPr>
          <w:p w14:paraId="39A830B4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Flat type category</w:t>
            </w:r>
          </w:p>
        </w:tc>
      </w:tr>
      <w:tr w:rsidR="008F12F2" w:rsidRPr="008F12F2" w14:paraId="39A278DA" w14:textId="77777777" w:rsidTr="008F12F2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1F1885BE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block</w:t>
            </w:r>
          </w:p>
        </w:tc>
        <w:tc>
          <w:tcPr>
            <w:tcW w:w="1500" w:type="dxa"/>
            <w:vAlign w:val="center"/>
            <w:hideMark/>
          </w:tcPr>
          <w:p w14:paraId="0ACF8705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object</w:t>
            </w:r>
          </w:p>
        </w:tc>
        <w:tc>
          <w:tcPr>
            <w:tcW w:w="2040" w:type="dxa"/>
            <w:vAlign w:val="center"/>
            <w:hideMark/>
          </w:tcPr>
          <w:p w14:paraId="567B78BF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2655" w:type="dxa"/>
            <w:vAlign w:val="center"/>
            <w:hideMark/>
          </w:tcPr>
          <w:p w14:paraId="59D41E7D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Block number</w:t>
            </w:r>
          </w:p>
        </w:tc>
      </w:tr>
      <w:tr w:rsidR="008F12F2" w:rsidRPr="008F12F2" w14:paraId="0402B241" w14:textId="77777777" w:rsidTr="008F12F2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29031C10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street_name</w:t>
            </w:r>
            <w:proofErr w:type="spellEnd"/>
          </w:p>
        </w:tc>
        <w:tc>
          <w:tcPr>
            <w:tcW w:w="1500" w:type="dxa"/>
            <w:vAlign w:val="center"/>
            <w:hideMark/>
          </w:tcPr>
          <w:p w14:paraId="7758559F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object</w:t>
            </w:r>
          </w:p>
        </w:tc>
        <w:tc>
          <w:tcPr>
            <w:tcW w:w="2040" w:type="dxa"/>
            <w:vAlign w:val="center"/>
            <w:hideMark/>
          </w:tcPr>
          <w:p w14:paraId="12D99D5D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2655" w:type="dxa"/>
            <w:vAlign w:val="center"/>
            <w:hideMark/>
          </w:tcPr>
          <w:p w14:paraId="4176C224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Street name</w:t>
            </w:r>
          </w:p>
        </w:tc>
      </w:tr>
      <w:tr w:rsidR="008F12F2" w:rsidRPr="008F12F2" w14:paraId="42DA77E4" w14:textId="77777777" w:rsidTr="008F12F2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767D0C8D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storey_range</w:t>
            </w:r>
            <w:proofErr w:type="spellEnd"/>
          </w:p>
        </w:tc>
        <w:tc>
          <w:tcPr>
            <w:tcW w:w="1500" w:type="dxa"/>
            <w:vAlign w:val="center"/>
            <w:hideMark/>
          </w:tcPr>
          <w:p w14:paraId="36576C1E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object</w:t>
            </w:r>
          </w:p>
        </w:tc>
        <w:tc>
          <w:tcPr>
            <w:tcW w:w="2040" w:type="dxa"/>
            <w:vAlign w:val="center"/>
            <w:hideMark/>
          </w:tcPr>
          <w:p w14:paraId="52DB8E25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2655" w:type="dxa"/>
            <w:vAlign w:val="center"/>
            <w:hideMark/>
          </w:tcPr>
          <w:p w14:paraId="4BE8F3B6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Storey</w:t>
            </w:r>
            <w:proofErr w:type="spellEnd"/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band</w:t>
            </w:r>
          </w:p>
        </w:tc>
      </w:tr>
      <w:tr w:rsidR="008F12F2" w:rsidRPr="008F12F2" w14:paraId="3EF642AD" w14:textId="77777777" w:rsidTr="008F12F2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52363973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floor_area_sqm</w:t>
            </w:r>
            <w:proofErr w:type="spellEnd"/>
          </w:p>
        </w:tc>
        <w:tc>
          <w:tcPr>
            <w:tcW w:w="1500" w:type="dxa"/>
            <w:vAlign w:val="center"/>
            <w:hideMark/>
          </w:tcPr>
          <w:p w14:paraId="0546BF88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float64</w:t>
            </w:r>
          </w:p>
        </w:tc>
        <w:tc>
          <w:tcPr>
            <w:tcW w:w="2040" w:type="dxa"/>
            <w:vAlign w:val="center"/>
            <w:hideMark/>
          </w:tcPr>
          <w:p w14:paraId="062E7437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NUMERIC</w:t>
            </w:r>
          </w:p>
        </w:tc>
        <w:tc>
          <w:tcPr>
            <w:tcW w:w="2655" w:type="dxa"/>
            <w:vAlign w:val="center"/>
            <w:hideMark/>
          </w:tcPr>
          <w:p w14:paraId="3F2D111C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Floor area in square meters</w:t>
            </w:r>
          </w:p>
        </w:tc>
      </w:tr>
      <w:tr w:rsidR="008F12F2" w:rsidRPr="008F12F2" w14:paraId="77BEA7B6" w14:textId="77777777" w:rsidTr="008F12F2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0868C915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flat_model</w:t>
            </w:r>
            <w:proofErr w:type="spellEnd"/>
          </w:p>
        </w:tc>
        <w:tc>
          <w:tcPr>
            <w:tcW w:w="1500" w:type="dxa"/>
            <w:vAlign w:val="center"/>
            <w:hideMark/>
          </w:tcPr>
          <w:p w14:paraId="36F6E320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object</w:t>
            </w:r>
          </w:p>
        </w:tc>
        <w:tc>
          <w:tcPr>
            <w:tcW w:w="2040" w:type="dxa"/>
            <w:vAlign w:val="center"/>
            <w:hideMark/>
          </w:tcPr>
          <w:p w14:paraId="38741AD1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2655" w:type="dxa"/>
            <w:vAlign w:val="center"/>
            <w:hideMark/>
          </w:tcPr>
          <w:p w14:paraId="593595BF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Flat model</w:t>
            </w:r>
          </w:p>
        </w:tc>
      </w:tr>
      <w:tr w:rsidR="008F12F2" w:rsidRPr="008F12F2" w14:paraId="2DFF0044" w14:textId="77777777" w:rsidTr="008F12F2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6834DD76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lease_commence_date</w:t>
            </w:r>
            <w:proofErr w:type="spellEnd"/>
          </w:p>
        </w:tc>
        <w:tc>
          <w:tcPr>
            <w:tcW w:w="1500" w:type="dxa"/>
            <w:vAlign w:val="center"/>
            <w:hideMark/>
          </w:tcPr>
          <w:p w14:paraId="4F20EAE2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int64</w:t>
            </w:r>
          </w:p>
        </w:tc>
        <w:tc>
          <w:tcPr>
            <w:tcW w:w="2040" w:type="dxa"/>
            <w:vAlign w:val="center"/>
            <w:hideMark/>
          </w:tcPr>
          <w:p w14:paraId="3CDFB2F9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655" w:type="dxa"/>
            <w:vAlign w:val="center"/>
            <w:hideMark/>
          </w:tcPr>
          <w:p w14:paraId="6CE1D03F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Lease start year</w:t>
            </w:r>
          </w:p>
        </w:tc>
      </w:tr>
      <w:tr w:rsidR="008F12F2" w:rsidRPr="008F12F2" w14:paraId="2F79FB54" w14:textId="77777777" w:rsidTr="008F12F2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2ABA0274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remaining_lease</w:t>
            </w:r>
            <w:proofErr w:type="spellEnd"/>
          </w:p>
        </w:tc>
        <w:tc>
          <w:tcPr>
            <w:tcW w:w="1500" w:type="dxa"/>
            <w:vAlign w:val="center"/>
            <w:hideMark/>
          </w:tcPr>
          <w:p w14:paraId="3CFCD623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object</w:t>
            </w:r>
          </w:p>
        </w:tc>
        <w:tc>
          <w:tcPr>
            <w:tcW w:w="2040" w:type="dxa"/>
            <w:vAlign w:val="center"/>
            <w:hideMark/>
          </w:tcPr>
          <w:p w14:paraId="4AAFC6D2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2655" w:type="dxa"/>
            <w:vAlign w:val="center"/>
            <w:hideMark/>
          </w:tcPr>
          <w:p w14:paraId="546B326A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Raw lease description</w:t>
            </w:r>
          </w:p>
        </w:tc>
      </w:tr>
      <w:tr w:rsidR="008F12F2" w:rsidRPr="008F12F2" w14:paraId="1DFD2918" w14:textId="77777777" w:rsidTr="008F12F2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75AB91CA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resale_price</w:t>
            </w:r>
            <w:proofErr w:type="spellEnd"/>
          </w:p>
        </w:tc>
        <w:tc>
          <w:tcPr>
            <w:tcW w:w="1500" w:type="dxa"/>
            <w:vAlign w:val="center"/>
            <w:hideMark/>
          </w:tcPr>
          <w:p w14:paraId="5204EF23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float64</w:t>
            </w:r>
          </w:p>
        </w:tc>
        <w:tc>
          <w:tcPr>
            <w:tcW w:w="2040" w:type="dxa"/>
            <w:vAlign w:val="center"/>
            <w:hideMark/>
          </w:tcPr>
          <w:p w14:paraId="2256FC31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NUMERIC</w:t>
            </w:r>
          </w:p>
        </w:tc>
        <w:tc>
          <w:tcPr>
            <w:tcW w:w="2655" w:type="dxa"/>
            <w:vAlign w:val="center"/>
            <w:hideMark/>
          </w:tcPr>
          <w:p w14:paraId="7E159B8B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Transacted resale price</w:t>
            </w:r>
          </w:p>
        </w:tc>
      </w:tr>
      <w:tr w:rsidR="008F12F2" w:rsidRPr="008F12F2" w14:paraId="20FB1E5B" w14:textId="77777777" w:rsidTr="008F12F2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141E5277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resale_year</w:t>
            </w:r>
            <w:proofErr w:type="spellEnd"/>
          </w:p>
        </w:tc>
        <w:tc>
          <w:tcPr>
            <w:tcW w:w="1500" w:type="dxa"/>
            <w:vAlign w:val="center"/>
            <w:hideMark/>
          </w:tcPr>
          <w:p w14:paraId="6A4E636A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int32</w:t>
            </w:r>
          </w:p>
        </w:tc>
        <w:tc>
          <w:tcPr>
            <w:tcW w:w="2040" w:type="dxa"/>
            <w:vAlign w:val="center"/>
            <w:hideMark/>
          </w:tcPr>
          <w:p w14:paraId="5C48BE96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655" w:type="dxa"/>
            <w:vAlign w:val="center"/>
            <w:hideMark/>
          </w:tcPr>
          <w:p w14:paraId="6DC45B9A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Extracted year</w:t>
            </w:r>
          </w:p>
        </w:tc>
      </w:tr>
      <w:tr w:rsidR="008F12F2" w:rsidRPr="008F12F2" w14:paraId="4A8F848A" w14:textId="77777777" w:rsidTr="008F12F2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5CC842D4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resale_month</w:t>
            </w:r>
            <w:proofErr w:type="spellEnd"/>
          </w:p>
        </w:tc>
        <w:tc>
          <w:tcPr>
            <w:tcW w:w="1500" w:type="dxa"/>
            <w:vAlign w:val="center"/>
            <w:hideMark/>
          </w:tcPr>
          <w:p w14:paraId="09B89A95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int32</w:t>
            </w:r>
          </w:p>
        </w:tc>
        <w:tc>
          <w:tcPr>
            <w:tcW w:w="2040" w:type="dxa"/>
            <w:vAlign w:val="center"/>
            <w:hideMark/>
          </w:tcPr>
          <w:p w14:paraId="0A0EF842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655" w:type="dxa"/>
            <w:vAlign w:val="center"/>
            <w:hideMark/>
          </w:tcPr>
          <w:p w14:paraId="7B56C34E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Extracted month number</w:t>
            </w:r>
          </w:p>
        </w:tc>
      </w:tr>
      <w:tr w:rsidR="008F12F2" w:rsidRPr="008F12F2" w14:paraId="08C7DE88" w14:textId="77777777" w:rsidTr="008F12F2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7EDC900D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remaining_lease_years</w:t>
            </w:r>
            <w:proofErr w:type="spellEnd"/>
          </w:p>
        </w:tc>
        <w:tc>
          <w:tcPr>
            <w:tcW w:w="1500" w:type="dxa"/>
            <w:vAlign w:val="center"/>
            <w:hideMark/>
          </w:tcPr>
          <w:p w14:paraId="6E8F2E78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float64</w:t>
            </w:r>
          </w:p>
        </w:tc>
        <w:tc>
          <w:tcPr>
            <w:tcW w:w="2040" w:type="dxa"/>
            <w:vAlign w:val="center"/>
            <w:hideMark/>
          </w:tcPr>
          <w:p w14:paraId="05F6933B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NUMERIC(</w:t>
            </w:r>
            <w:proofErr w:type="gramEnd"/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5,2)</w:t>
            </w:r>
          </w:p>
        </w:tc>
        <w:tc>
          <w:tcPr>
            <w:tcW w:w="2655" w:type="dxa"/>
            <w:vAlign w:val="center"/>
            <w:hideMark/>
          </w:tcPr>
          <w:p w14:paraId="5F7AE59F" w14:textId="77777777" w:rsidR="008F12F2" w:rsidRPr="008F12F2" w:rsidRDefault="008F12F2" w:rsidP="008F12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2F2">
              <w:rPr>
                <w:rFonts w:ascii="Times New Roman" w:eastAsia="Times New Roman" w:hAnsi="Times New Roman" w:cs="Times New Roman"/>
                <w:sz w:val="20"/>
                <w:szCs w:val="20"/>
              </w:rPr>
              <w:t>Lease remaining in years</w:t>
            </w:r>
          </w:p>
        </w:tc>
      </w:tr>
    </w:tbl>
    <w:p w14:paraId="47E0B644" w14:textId="4D0B4287" w:rsidR="008F12F2" w:rsidRDefault="008F12F2" w:rsidP="008F12F2">
      <w:pPr>
        <w:pStyle w:val="NormalWeb"/>
      </w:pPr>
      <w:r>
        <w:lastRenderedPageBreak/>
        <w:t>This schema serves as the data contract for all downstream work.</w:t>
      </w:r>
      <w:r>
        <w:br/>
        <w:t>All team members use this as the reference for SQL queries, loading, and dashboards.</w:t>
      </w:r>
    </w:p>
    <w:p w14:paraId="44042104" w14:textId="05B19591" w:rsidR="00F32132" w:rsidRPr="008F12F2" w:rsidRDefault="006D63FF" w:rsidP="008F12F2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C39094" wp14:editId="518E3A6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181106" cy="23750"/>
                <wp:effectExtent l="0" t="0" r="29210" b="33655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1106" cy="23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AA58DE" id="Straight Connector 42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86.7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40536E7" w14:textId="2CCAB6F4" w:rsidR="008F12F2" w:rsidRPr="00F32132" w:rsidRDefault="00F32132" w:rsidP="00F32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32132">
        <w:rPr>
          <w:rFonts w:ascii="Times New Roman" w:eastAsia="Times New Roman" w:hAnsi="Times New Roman" w:cs="Times New Roman"/>
          <w:b/>
          <w:bCs/>
          <w:sz w:val="32"/>
          <w:szCs w:val="32"/>
        </w:rPr>
        <w:t>5. Project Folder Structure</w:t>
      </w:r>
    </w:p>
    <w:p w14:paraId="35A0386E" w14:textId="4F40CA3D" w:rsidR="00F32132" w:rsidRPr="00F32132" w:rsidRDefault="00F32132" w:rsidP="00F32132">
      <w:pPr>
        <w:pStyle w:val="Heading3"/>
        <w:rPr>
          <w:rStyle w:val="Strong"/>
          <w:sz w:val="28"/>
          <w:szCs w:val="28"/>
        </w:rPr>
      </w:pPr>
      <w:r w:rsidRPr="00F32132">
        <w:rPr>
          <w:rStyle w:val="Strong"/>
          <w:sz w:val="28"/>
          <w:szCs w:val="28"/>
        </w:rPr>
        <w:t>Project root/</w:t>
      </w:r>
    </w:p>
    <w:p w14:paraId="5EA1A256" w14:textId="77777777" w:rsidR="00F32132" w:rsidRPr="00F32132" w:rsidRDefault="00F32132" w:rsidP="00F32132">
      <w:pPr>
        <w:pStyle w:val="Heading3"/>
        <w:rPr>
          <w:rStyle w:val="Strong"/>
          <w:sz w:val="28"/>
          <w:szCs w:val="28"/>
        </w:rPr>
      </w:pPr>
      <w:r w:rsidRPr="00F32132">
        <w:rPr>
          <w:rStyle w:val="Strong"/>
          <w:sz w:val="28"/>
          <w:szCs w:val="28"/>
        </w:rPr>
        <w:t>│── data/</w:t>
      </w:r>
    </w:p>
    <w:p w14:paraId="79DD96EE" w14:textId="062A183E" w:rsidR="00F32132" w:rsidRPr="00F32132" w:rsidRDefault="00F32132" w:rsidP="00F32132">
      <w:pPr>
        <w:pStyle w:val="Heading3"/>
        <w:rPr>
          <w:rStyle w:val="Strong"/>
          <w:sz w:val="28"/>
          <w:szCs w:val="28"/>
        </w:rPr>
      </w:pPr>
      <w:r w:rsidRPr="00F32132">
        <w:rPr>
          <w:rStyle w:val="Strong"/>
          <w:sz w:val="28"/>
          <w:szCs w:val="28"/>
        </w:rPr>
        <w:t>│   ├── raw/</w:t>
      </w:r>
      <w:r w:rsidR="00A7797C">
        <w:rPr>
          <w:rStyle w:val="Strong"/>
          <w:sz w:val="28"/>
          <w:szCs w:val="28"/>
        </w:rPr>
        <w:t xml:space="preserve"> (</w:t>
      </w:r>
      <w:r w:rsidR="00A7797C" w:rsidRPr="00A7797C">
        <w:rPr>
          <w:rStyle w:val="Strong"/>
          <w:sz w:val="28"/>
          <w:szCs w:val="28"/>
        </w:rPr>
        <w:t>raw downloaded data</w:t>
      </w:r>
      <w:r w:rsidR="00A7797C">
        <w:rPr>
          <w:rStyle w:val="Strong"/>
          <w:sz w:val="28"/>
          <w:szCs w:val="28"/>
        </w:rPr>
        <w:t>)</w:t>
      </w:r>
    </w:p>
    <w:p w14:paraId="44F4128F" w14:textId="21477D79" w:rsidR="00F32132" w:rsidRPr="00F32132" w:rsidRDefault="00F32132" w:rsidP="00F32132">
      <w:pPr>
        <w:pStyle w:val="Heading3"/>
        <w:rPr>
          <w:rStyle w:val="Strong"/>
          <w:sz w:val="28"/>
          <w:szCs w:val="28"/>
        </w:rPr>
      </w:pPr>
      <w:r w:rsidRPr="00F32132">
        <w:rPr>
          <w:rStyle w:val="Strong"/>
          <w:sz w:val="28"/>
          <w:szCs w:val="28"/>
        </w:rPr>
        <w:t>│   └── processed/</w:t>
      </w:r>
      <w:r w:rsidR="00A7797C">
        <w:rPr>
          <w:rStyle w:val="Strong"/>
          <w:sz w:val="28"/>
          <w:szCs w:val="28"/>
        </w:rPr>
        <w:t xml:space="preserve"> </w:t>
      </w:r>
      <w:r w:rsidR="00A7797C" w:rsidRPr="00A7797C">
        <w:rPr>
          <w:rStyle w:val="Strong"/>
          <w:sz w:val="28"/>
          <w:szCs w:val="28"/>
        </w:rPr>
        <w:t>(cleaned final data)</w:t>
      </w:r>
    </w:p>
    <w:p w14:paraId="6278D994" w14:textId="0B9CB5A2" w:rsidR="00F32132" w:rsidRPr="00F32132" w:rsidRDefault="00F32132" w:rsidP="00F32132">
      <w:pPr>
        <w:pStyle w:val="Heading3"/>
        <w:rPr>
          <w:rStyle w:val="Strong"/>
          <w:sz w:val="28"/>
          <w:szCs w:val="28"/>
        </w:rPr>
      </w:pPr>
      <w:r w:rsidRPr="00F32132">
        <w:rPr>
          <w:rStyle w:val="Strong"/>
          <w:sz w:val="28"/>
          <w:szCs w:val="28"/>
        </w:rPr>
        <w:t>│── notebooks/</w:t>
      </w:r>
      <w:r w:rsidR="00A7797C">
        <w:rPr>
          <w:rStyle w:val="Strong"/>
          <w:sz w:val="28"/>
          <w:szCs w:val="28"/>
        </w:rPr>
        <w:t xml:space="preserve"> (crawler, EDA)</w:t>
      </w:r>
    </w:p>
    <w:p w14:paraId="513FF69B" w14:textId="5CA87F4C" w:rsidR="00F32132" w:rsidRPr="00F32132" w:rsidRDefault="00F32132" w:rsidP="00F32132">
      <w:pPr>
        <w:pStyle w:val="Heading3"/>
        <w:rPr>
          <w:rStyle w:val="Strong"/>
          <w:sz w:val="28"/>
          <w:szCs w:val="28"/>
        </w:rPr>
      </w:pPr>
      <w:r w:rsidRPr="00F32132">
        <w:rPr>
          <w:rStyle w:val="Strong"/>
          <w:sz w:val="28"/>
          <w:szCs w:val="28"/>
        </w:rPr>
        <w:t>│── scripts/</w:t>
      </w:r>
      <w:r w:rsidR="00A7797C">
        <w:rPr>
          <w:rStyle w:val="Strong"/>
          <w:sz w:val="28"/>
          <w:szCs w:val="28"/>
        </w:rPr>
        <w:t xml:space="preserve"> (transform, load)</w:t>
      </w:r>
    </w:p>
    <w:p w14:paraId="1DE46B1B" w14:textId="1C5EAAAC" w:rsidR="00F32132" w:rsidRPr="00F32132" w:rsidRDefault="00F32132" w:rsidP="00F32132">
      <w:pPr>
        <w:pStyle w:val="Heading3"/>
        <w:rPr>
          <w:rStyle w:val="Strong"/>
          <w:sz w:val="28"/>
          <w:szCs w:val="28"/>
        </w:rPr>
      </w:pPr>
      <w:r w:rsidRPr="00F32132">
        <w:rPr>
          <w:rStyle w:val="Strong"/>
          <w:sz w:val="28"/>
          <w:szCs w:val="28"/>
        </w:rPr>
        <w:t>│── docs/</w:t>
      </w:r>
      <w:r w:rsidR="00A7797C">
        <w:rPr>
          <w:rStyle w:val="Strong"/>
          <w:sz w:val="28"/>
          <w:szCs w:val="28"/>
        </w:rPr>
        <w:t xml:space="preserve"> (project overview, team agreement)</w:t>
      </w:r>
    </w:p>
    <w:p w14:paraId="5EEDB9A2" w14:textId="09C78DFC" w:rsidR="00F32132" w:rsidRPr="00F32132" w:rsidRDefault="00F32132" w:rsidP="00F32132">
      <w:pPr>
        <w:pStyle w:val="Heading3"/>
        <w:rPr>
          <w:rStyle w:val="Strong"/>
          <w:sz w:val="28"/>
          <w:szCs w:val="28"/>
        </w:rPr>
      </w:pPr>
      <w:r w:rsidRPr="00F32132">
        <w:rPr>
          <w:rStyle w:val="Strong"/>
          <w:sz w:val="28"/>
          <w:szCs w:val="28"/>
        </w:rPr>
        <w:t xml:space="preserve">│── </w:t>
      </w:r>
      <w:proofErr w:type="spellStart"/>
      <w:r w:rsidRPr="00F32132">
        <w:rPr>
          <w:rStyle w:val="Strong"/>
          <w:sz w:val="28"/>
          <w:szCs w:val="28"/>
        </w:rPr>
        <w:t>sql</w:t>
      </w:r>
      <w:proofErr w:type="spellEnd"/>
      <w:r w:rsidRPr="00F32132">
        <w:rPr>
          <w:rStyle w:val="Strong"/>
          <w:sz w:val="28"/>
          <w:szCs w:val="28"/>
        </w:rPr>
        <w:t>/</w:t>
      </w:r>
      <w:r w:rsidR="00A7797C">
        <w:rPr>
          <w:rStyle w:val="Strong"/>
          <w:sz w:val="28"/>
          <w:szCs w:val="28"/>
        </w:rPr>
        <w:t xml:space="preserve"> (queries and views)</w:t>
      </w:r>
    </w:p>
    <w:p w14:paraId="091E330E" w14:textId="5862996B" w:rsidR="00CC5334" w:rsidRDefault="008F12F2" w:rsidP="00F32132">
      <w:pPr>
        <w:pStyle w:val="NormalWeb"/>
      </w:pPr>
      <w:r>
        <w:br/>
      </w:r>
      <w:r w:rsidR="00F32132">
        <w:t>This structure ensures the project is reproducible and team-friendly.</w:t>
      </w:r>
    </w:p>
    <w:p w14:paraId="59A47337" w14:textId="14E4DA8D" w:rsidR="006D63FF" w:rsidRDefault="006D63FF" w:rsidP="00F32132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A11756" wp14:editId="0108F5FE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181106" cy="23750"/>
                <wp:effectExtent l="0" t="0" r="29210" b="33655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1106" cy="23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11E50C" id="Straight Connector 43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86.7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7241A884" w14:textId="56253DC8" w:rsidR="00F32132" w:rsidRPr="00F32132" w:rsidRDefault="00F32132" w:rsidP="00F32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32132">
        <w:rPr>
          <w:rFonts w:ascii="Times New Roman" w:eastAsia="Times New Roman" w:hAnsi="Times New Roman" w:cs="Times New Roman"/>
          <w:b/>
          <w:bCs/>
          <w:sz w:val="32"/>
          <w:szCs w:val="32"/>
        </w:rPr>
        <w:t>6. Team Roles</w:t>
      </w:r>
    </w:p>
    <w:p w14:paraId="57692112" w14:textId="11594E3F" w:rsidR="00F32132" w:rsidRDefault="00F32132" w:rsidP="00F32132">
      <w:pPr>
        <w:pStyle w:val="NormalWeb"/>
      </w:pPr>
      <w:r>
        <w:t>Roles stay consistent throughout all phases.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494"/>
        <w:gridCol w:w="5755"/>
      </w:tblGrid>
      <w:tr w:rsidR="00F32132" w:rsidRPr="00F32132" w14:paraId="08085604" w14:textId="77777777" w:rsidTr="009A43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49560" w14:textId="77777777" w:rsidR="00F32132" w:rsidRPr="00F32132" w:rsidRDefault="00F32132" w:rsidP="00F32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3213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1464" w:type="dxa"/>
            <w:vAlign w:val="center"/>
            <w:hideMark/>
          </w:tcPr>
          <w:p w14:paraId="13533867" w14:textId="77777777" w:rsidR="00F32132" w:rsidRPr="00F32132" w:rsidRDefault="00F32132" w:rsidP="00F32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3213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Member</w:t>
            </w:r>
          </w:p>
        </w:tc>
        <w:tc>
          <w:tcPr>
            <w:tcW w:w="5710" w:type="dxa"/>
            <w:vAlign w:val="center"/>
            <w:hideMark/>
          </w:tcPr>
          <w:p w14:paraId="7AA7878E" w14:textId="77777777" w:rsidR="00F32132" w:rsidRPr="00F32132" w:rsidRDefault="00F32132" w:rsidP="00F32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3213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Responsibilities</w:t>
            </w:r>
          </w:p>
        </w:tc>
      </w:tr>
      <w:tr w:rsidR="00F32132" w:rsidRPr="00F32132" w14:paraId="5A4BF8E2" w14:textId="77777777" w:rsidTr="009A4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87BA5" w14:textId="6CE2C510" w:rsidR="00F32132" w:rsidRPr="00F32132" w:rsidRDefault="009A43FF" w:rsidP="00F32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43FF">
              <w:rPr>
                <w:rFonts w:ascii="Times New Roman" w:eastAsia="Times New Roman" w:hAnsi="Times New Roman" w:cs="Times New Roman"/>
                <w:sz w:val="20"/>
                <w:szCs w:val="20"/>
              </w:rPr>
              <w:t>Admin</w:t>
            </w:r>
            <w:r w:rsidR="00F32132" w:rsidRPr="00F321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Lead</w:t>
            </w:r>
          </w:p>
        </w:tc>
        <w:tc>
          <w:tcPr>
            <w:tcW w:w="1464" w:type="dxa"/>
            <w:vAlign w:val="center"/>
            <w:hideMark/>
          </w:tcPr>
          <w:p w14:paraId="060C3885" w14:textId="77777777" w:rsidR="00F32132" w:rsidRPr="00F32132" w:rsidRDefault="00F32132" w:rsidP="00F32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32132">
              <w:rPr>
                <w:rFonts w:ascii="Times New Roman" w:eastAsia="Times New Roman" w:hAnsi="Times New Roman" w:cs="Times New Roman"/>
                <w:sz w:val="20"/>
                <w:szCs w:val="20"/>
              </w:rPr>
              <w:t>Alvin</w:t>
            </w:r>
          </w:p>
        </w:tc>
        <w:tc>
          <w:tcPr>
            <w:tcW w:w="5710" w:type="dxa"/>
            <w:vAlign w:val="center"/>
            <w:hideMark/>
          </w:tcPr>
          <w:p w14:paraId="1DE0F60C" w14:textId="634B36EA" w:rsidR="00F32132" w:rsidRPr="00F32132" w:rsidRDefault="009A43FF" w:rsidP="00F32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43FF">
              <w:rPr>
                <w:rFonts w:ascii="Times New Roman" w:eastAsia="Times New Roman" w:hAnsi="Times New Roman" w:cs="Times New Roman"/>
                <w:sz w:val="20"/>
                <w:szCs w:val="20"/>
              </w:rPr>
              <w:t>Meeting Scheduling, minutes Taking, Follow up</w:t>
            </w:r>
          </w:p>
        </w:tc>
      </w:tr>
      <w:tr w:rsidR="00F32132" w:rsidRPr="00F32132" w14:paraId="6D1538B0" w14:textId="77777777" w:rsidTr="009A4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7DDBB" w14:textId="77777777" w:rsidR="00F32132" w:rsidRPr="00F32132" w:rsidRDefault="00F32132" w:rsidP="00F32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32132">
              <w:rPr>
                <w:rFonts w:ascii="Times New Roman" w:eastAsia="Times New Roman" w:hAnsi="Times New Roman" w:cs="Times New Roman"/>
                <w:sz w:val="20"/>
                <w:szCs w:val="20"/>
              </w:rPr>
              <w:t>Extract Lead</w:t>
            </w:r>
          </w:p>
        </w:tc>
        <w:tc>
          <w:tcPr>
            <w:tcW w:w="1464" w:type="dxa"/>
            <w:vAlign w:val="center"/>
            <w:hideMark/>
          </w:tcPr>
          <w:p w14:paraId="70220A6D" w14:textId="014F3840" w:rsidR="00F32132" w:rsidRPr="00F32132" w:rsidRDefault="009A43FF" w:rsidP="00F32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43FF">
              <w:rPr>
                <w:rFonts w:ascii="Times New Roman" w:eastAsia="Times New Roman" w:hAnsi="Times New Roman" w:cs="Times New Roman"/>
                <w:sz w:val="20"/>
                <w:szCs w:val="20"/>
              </w:rPr>
              <w:t>Alvin</w:t>
            </w:r>
          </w:p>
        </w:tc>
        <w:tc>
          <w:tcPr>
            <w:tcW w:w="5710" w:type="dxa"/>
            <w:vAlign w:val="center"/>
            <w:hideMark/>
          </w:tcPr>
          <w:p w14:paraId="64F6D9FA" w14:textId="77777777" w:rsidR="00F32132" w:rsidRPr="00F32132" w:rsidRDefault="00F32132" w:rsidP="00F32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32132">
              <w:rPr>
                <w:rFonts w:ascii="Times New Roman" w:eastAsia="Times New Roman" w:hAnsi="Times New Roman" w:cs="Times New Roman"/>
                <w:sz w:val="20"/>
                <w:szCs w:val="20"/>
              </w:rPr>
              <w:t>API crawler, raw data extraction, validating dataset</w:t>
            </w:r>
          </w:p>
        </w:tc>
      </w:tr>
      <w:tr w:rsidR="00F32132" w:rsidRPr="00F32132" w14:paraId="25F4BC66" w14:textId="77777777" w:rsidTr="009A4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CB537" w14:textId="77777777" w:rsidR="00F32132" w:rsidRPr="00F32132" w:rsidRDefault="00F32132" w:rsidP="00F32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32132">
              <w:rPr>
                <w:rFonts w:ascii="Times New Roman" w:eastAsia="Times New Roman" w:hAnsi="Times New Roman" w:cs="Times New Roman"/>
                <w:sz w:val="20"/>
                <w:szCs w:val="20"/>
              </w:rPr>
              <w:t>Transform Lead</w:t>
            </w:r>
          </w:p>
        </w:tc>
        <w:tc>
          <w:tcPr>
            <w:tcW w:w="1464" w:type="dxa"/>
            <w:vAlign w:val="center"/>
            <w:hideMark/>
          </w:tcPr>
          <w:p w14:paraId="6830F3CB" w14:textId="5CD71DC8" w:rsidR="00F32132" w:rsidRPr="00F32132" w:rsidRDefault="009A43FF" w:rsidP="00F32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43FF">
              <w:rPr>
                <w:rFonts w:ascii="Times New Roman" w:eastAsia="Times New Roman" w:hAnsi="Times New Roman" w:cs="Times New Roman"/>
                <w:sz w:val="20"/>
                <w:szCs w:val="20"/>
              </w:rPr>
              <w:t>Hon Boon</w:t>
            </w:r>
          </w:p>
        </w:tc>
        <w:tc>
          <w:tcPr>
            <w:tcW w:w="5710" w:type="dxa"/>
            <w:vAlign w:val="center"/>
            <w:hideMark/>
          </w:tcPr>
          <w:p w14:paraId="39059368" w14:textId="77777777" w:rsidR="00F32132" w:rsidRPr="00F32132" w:rsidRDefault="00F32132" w:rsidP="00F32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32132">
              <w:rPr>
                <w:rFonts w:ascii="Times New Roman" w:eastAsia="Times New Roman" w:hAnsi="Times New Roman" w:cs="Times New Roman"/>
                <w:sz w:val="20"/>
                <w:szCs w:val="20"/>
              </w:rPr>
              <w:t>Cleaning, derived fields, schema enforcement, reorder columns</w:t>
            </w:r>
          </w:p>
        </w:tc>
      </w:tr>
      <w:tr w:rsidR="00F32132" w:rsidRPr="00F32132" w14:paraId="1B0B0C5C" w14:textId="77777777" w:rsidTr="009A4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C50B3" w14:textId="77777777" w:rsidR="00F32132" w:rsidRPr="00F32132" w:rsidRDefault="00F32132" w:rsidP="00F32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32132">
              <w:rPr>
                <w:rFonts w:ascii="Times New Roman" w:eastAsia="Times New Roman" w:hAnsi="Times New Roman" w:cs="Times New Roman"/>
                <w:sz w:val="20"/>
                <w:szCs w:val="20"/>
              </w:rPr>
              <w:t>Load and DB Lead</w:t>
            </w:r>
          </w:p>
        </w:tc>
        <w:tc>
          <w:tcPr>
            <w:tcW w:w="1464" w:type="dxa"/>
            <w:vAlign w:val="center"/>
            <w:hideMark/>
          </w:tcPr>
          <w:p w14:paraId="5CE0ACFB" w14:textId="15FB8C91" w:rsidR="00F32132" w:rsidRPr="00F32132" w:rsidRDefault="009A43FF" w:rsidP="00F32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43FF">
              <w:rPr>
                <w:rFonts w:ascii="Times New Roman" w:eastAsia="Times New Roman" w:hAnsi="Times New Roman" w:cs="Times New Roman"/>
                <w:sz w:val="20"/>
                <w:szCs w:val="20"/>
              </w:rPr>
              <w:t>Janson</w:t>
            </w:r>
          </w:p>
        </w:tc>
        <w:tc>
          <w:tcPr>
            <w:tcW w:w="5710" w:type="dxa"/>
            <w:vAlign w:val="center"/>
            <w:hideMark/>
          </w:tcPr>
          <w:p w14:paraId="3258FDBD" w14:textId="77777777" w:rsidR="00F32132" w:rsidRPr="00F32132" w:rsidRDefault="00F32132" w:rsidP="00F32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32132">
              <w:rPr>
                <w:rFonts w:ascii="Times New Roman" w:eastAsia="Times New Roman" w:hAnsi="Times New Roman" w:cs="Times New Roman"/>
                <w:sz w:val="20"/>
                <w:szCs w:val="20"/>
              </w:rPr>
              <w:t>PostgreSQL table creation, load script testing, connection setup</w:t>
            </w:r>
          </w:p>
        </w:tc>
      </w:tr>
      <w:tr w:rsidR="00F32132" w:rsidRPr="00F32132" w14:paraId="7160B92D" w14:textId="77777777" w:rsidTr="009A4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5F0F4" w14:textId="77777777" w:rsidR="00F32132" w:rsidRPr="00F32132" w:rsidRDefault="00F32132" w:rsidP="00F32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32132">
              <w:rPr>
                <w:rFonts w:ascii="Times New Roman" w:eastAsia="Times New Roman" w:hAnsi="Times New Roman" w:cs="Times New Roman"/>
                <w:sz w:val="20"/>
                <w:szCs w:val="20"/>
              </w:rPr>
              <w:t>SQL Views Lead</w:t>
            </w:r>
          </w:p>
        </w:tc>
        <w:tc>
          <w:tcPr>
            <w:tcW w:w="1464" w:type="dxa"/>
            <w:vAlign w:val="center"/>
            <w:hideMark/>
          </w:tcPr>
          <w:p w14:paraId="3D5977B7" w14:textId="17D30FCF" w:rsidR="00F32132" w:rsidRPr="00F32132" w:rsidRDefault="009A43FF" w:rsidP="00F32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43FF">
              <w:rPr>
                <w:rFonts w:ascii="Times New Roman" w:eastAsia="Times New Roman" w:hAnsi="Times New Roman" w:cs="Times New Roman"/>
                <w:sz w:val="20"/>
                <w:szCs w:val="20"/>
              </w:rPr>
              <w:t>Peisi</w:t>
            </w:r>
            <w:proofErr w:type="spellEnd"/>
          </w:p>
        </w:tc>
        <w:tc>
          <w:tcPr>
            <w:tcW w:w="5710" w:type="dxa"/>
            <w:vAlign w:val="center"/>
            <w:hideMark/>
          </w:tcPr>
          <w:p w14:paraId="2C526E5D" w14:textId="77777777" w:rsidR="00F32132" w:rsidRPr="00F32132" w:rsidRDefault="00F32132" w:rsidP="00F32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32132">
              <w:rPr>
                <w:rFonts w:ascii="Times New Roman" w:eastAsia="Times New Roman" w:hAnsi="Times New Roman" w:cs="Times New Roman"/>
                <w:sz w:val="20"/>
                <w:szCs w:val="20"/>
              </w:rPr>
              <w:t>Analytical SQL queries, creating views, validating outputs</w:t>
            </w:r>
          </w:p>
        </w:tc>
      </w:tr>
      <w:tr w:rsidR="00F32132" w:rsidRPr="00F32132" w14:paraId="2761C697" w14:textId="77777777" w:rsidTr="009A4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CF9EC" w14:textId="77777777" w:rsidR="00F32132" w:rsidRPr="00F32132" w:rsidRDefault="00F32132" w:rsidP="00F32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32132">
              <w:rPr>
                <w:rFonts w:ascii="Times New Roman" w:eastAsia="Times New Roman" w:hAnsi="Times New Roman" w:cs="Times New Roman"/>
                <w:sz w:val="20"/>
                <w:szCs w:val="20"/>
              </w:rPr>
              <w:t>Documentation Lead</w:t>
            </w:r>
          </w:p>
        </w:tc>
        <w:tc>
          <w:tcPr>
            <w:tcW w:w="1464" w:type="dxa"/>
            <w:vAlign w:val="center"/>
            <w:hideMark/>
          </w:tcPr>
          <w:p w14:paraId="54FC8EE7" w14:textId="533C1989" w:rsidR="00F32132" w:rsidRPr="00F32132" w:rsidRDefault="009A43FF" w:rsidP="00F32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43FF">
              <w:rPr>
                <w:rFonts w:ascii="Times New Roman" w:eastAsia="Times New Roman" w:hAnsi="Times New Roman" w:cs="Times New Roman"/>
                <w:sz w:val="20"/>
                <w:szCs w:val="20"/>
              </w:rPr>
              <w:t>All</w:t>
            </w:r>
          </w:p>
        </w:tc>
        <w:tc>
          <w:tcPr>
            <w:tcW w:w="5710" w:type="dxa"/>
            <w:vAlign w:val="center"/>
            <w:hideMark/>
          </w:tcPr>
          <w:p w14:paraId="78030849" w14:textId="49FA4052" w:rsidR="00F32132" w:rsidRPr="00F32132" w:rsidRDefault="00F32132" w:rsidP="00F321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32132">
              <w:rPr>
                <w:rFonts w:ascii="Times New Roman" w:eastAsia="Times New Roman" w:hAnsi="Times New Roman" w:cs="Times New Roman"/>
                <w:sz w:val="20"/>
                <w:szCs w:val="20"/>
              </w:rPr>
              <w:t>user guides, schema documentation, project write-up</w:t>
            </w:r>
          </w:p>
        </w:tc>
      </w:tr>
    </w:tbl>
    <w:p w14:paraId="5205F7A4" w14:textId="37E8E85E" w:rsidR="009A43FF" w:rsidRDefault="00326F40" w:rsidP="006D63FF">
      <w:pPr>
        <w:pStyle w:val="NormalWeb"/>
      </w:pPr>
      <w:r>
        <w:t>Christine is the course instructor supporting the team’s technical development.</w:t>
      </w:r>
      <w:r>
        <w:t xml:space="preserve"> </w:t>
      </w:r>
      <w:r w:rsidR="006D63FF">
        <w:t>Everyone supports testing, review, and final presentation</w:t>
      </w:r>
    </w:p>
    <w:p w14:paraId="5348CEB7" w14:textId="4FD1CA25" w:rsidR="006D63FF" w:rsidRDefault="006D63FF" w:rsidP="006D63FF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44C21D" wp14:editId="6ED79B37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181106" cy="23750"/>
                <wp:effectExtent l="0" t="0" r="29210" b="33655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1106" cy="23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8102DE" id="Straight Connector 44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86.7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4A21BEAB" w14:textId="0B9C73D3" w:rsidR="006D63FF" w:rsidRDefault="006D63FF" w:rsidP="006D63FF">
      <w:pPr>
        <w:pStyle w:val="NormalWeb"/>
      </w:pPr>
    </w:p>
    <w:p w14:paraId="6968FF49" w14:textId="1C823971" w:rsidR="0016409D" w:rsidRPr="0016409D" w:rsidRDefault="0016409D" w:rsidP="00164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7</w:t>
      </w:r>
      <w:r w:rsidRPr="0016409D">
        <w:rPr>
          <w:rFonts w:ascii="Times New Roman" w:eastAsia="Times New Roman" w:hAnsi="Times New Roman" w:cs="Times New Roman"/>
          <w:b/>
          <w:bCs/>
          <w:sz w:val="32"/>
          <w:szCs w:val="32"/>
        </w:rPr>
        <w:t>. Assumptions</w:t>
      </w:r>
    </w:p>
    <w:p w14:paraId="09676F4C" w14:textId="77777777" w:rsidR="0016409D" w:rsidRDefault="0016409D" w:rsidP="0016409D">
      <w:pPr>
        <w:pStyle w:val="NormalWeb"/>
        <w:numPr>
          <w:ilvl w:val="0"/>
          <w:numId w:val="12"/>
        </w:numPr>
      </w:pPr>
      <w:r>
        <w:t>HDB resale dataset from Feb 2017 to present</w:t>
      </w:r>
    </w:p>
    <w:p w14:paraId="60256417" w14:textId="77777777" w:rsidR="0016409D" w:rsidRDefault="0016409D" w:rsidP="0016409D">
      <w:pPr>
        <w:pStyle w:val="NormalWeb"/>
        <w:numPr>
          <w:ilvl w:val="0"/>
          <w:numId w:val="12"/>
        </w:numPr>
      </w:pPr>
      <w:r>
        <w:t>Data is assumed structurally consistent based on gov.sg dataset</w:t>
      </w:r>
    </w:p>
    <w:p w14:paraId="157DAA03" w14:textId="1BCFCA29" w:rsidR="0016409D" w:rsidRDefault="0016409D" w:rsidP="0016409D">
      <w:pPr>
        <w:pStyle w:val="NormalWeb"/>
        <w:numPr>
          <w:ilvl w:val="0"/>
          <w:numId w:val="12"/>
        </w:numPr>
      </w:pPr>
      <w:r>
        <w:t>Team works in parallel</w:t>
      </w:r>
      <w:r>
        <w:t xml:space="preserve"> to avoid potential phases delays.</w:t>
      </w:r>
    </w:p>
    <w:p w14:paraId="7DEA953D" w14:textId="7477097A" w:rsidR="0016409D" w:rsidRDefault="0016409D" w:rsidP="0016409D">
      <w:pPr>
        <w:pStyle w:val="NormalWeb"/>
        <w:numPr>
          <w:ilvl w:val="0"/>
          <w:numId w:val="12"/>
        </w:numPr>
      </w:pPr>
      <w:r w:rsidRPr="0016409D">
        <w:t>The final cleaned schema will remain stable once the Transform phase is completed to avoid downstream rework.</w:t>
      </w:r>
    </w:p>
    <w:p w14:paraId="3DAB2A8F" w14:textId="31D21E1D" w:rsidR="006D63FF" w:rsidRDefault="008843F5" w:rsidP="006D63FF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4DA06B0" wp14:editId="1B3F8B12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181106" cy="23750"/>
                <wp:effectExtent l="0" t="0" r="29210" b="336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1106" cy="23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4BA640" id="Straight Connector 4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86.7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7B3E756C" w14:textId="68B7A28A" w:rsidR="006D63FF" w:rsidRPr="006D63FF" w:rsidRDefault="0016409D" w:rsidP="006D6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  <w:r w:rsidR="006D63FF" w:rsidRPr="006D63FF">
        <w:rPr>
          <w:rFonts w:ascii="Times New Roman" w:eastAsia="Times New Roman" w:hAnsi="Times New Roman" w:cs="Times New Roman"/>
          <w:b/>
          <w:bCs/>
          <w:sz w:val="32"/>
          <w:szCs w:val="32"/>
        </w:rPr>
        <w:t>. Project Milestones and Timeline</w:t>
      </w:r>
    </w:p>
    <w:p w14:paraId="15363955" w14:textId="77777777" w:rsidR="006D63FF" w:rsidRDefault="006D63FF" w:rsidP="006D63FF">
      <w:pPr>
        <w:pStyle w:val="Heading3"/>
      </w:pPr>
      <w:r>
        <w:rPr>
          <w:rStyle w:val="Strong"/>
          <w:b/>
          <w:bCs/>
        </w:rPr>
        <w:t>Phase 1 — Planning and Setup (By 3 December)</w:t>
      </w:r>
    </w:p>
    <w:p w14:paraId="5C4220DC" w14:textId="77777777" w:rsidR="006D63FF" w:rsidRDefault="006D63FF" w:rsidP="006D63FF">
      <w:pPr>
        <w:pStyle w:val="NormalWeb"/>
      </w:pPr>
      <w:r>
        <w:t>Deliverables:</w:t>
      </w:r>
    </w:p>
    <w:p w14:paraId="68BC3EE2" w14:textId="77777777" w:rsidR="006D63FF" w:rsidRDefault="006D63FF" w:rsidP="00D332E4">
      <w:pPr>
        <w:pStyle w:val="NormalWeb"/>
        <w:numPr>
          <w:ilvl w:val="0"/>
          <w:numId w:val="6"/>
        </w:numPr>
      </w:pPr>
      <w:r>
        <w:t>Folder structure setup</w:t>
      </w:r>
    </w:p>
    <w:p w14:paraId="628CD0B8" w14:textId="77777777" w:rsidR="006D63FF" w:rsidRDefault="006D63FF" w:rsidP="00D332E4">
      <w:pPr>
        <w:pStyle w:val="NormalWeb"/>
        <w:numPr>
          <w:ilvl w:val="0"/>
          <w:numId w:val="6"/>
        </w:numPr>
      </w:pPr>
      <w:r>
        <w:t>Dataset confirmation</w:t>
      </w:r>
    </w:p>
    <w:p w14:paraId="4F3019C1" w14:textId="1BC25808" w:rsidR="006D63FF" w:rsidRDefault="006D63FF" w:rsidP="00D332E4">
      <w:pPr>
        <w:pStyle w:val="NormalWeb"/>
        <w:numPr>
          <w:ilvl w:val="0"/>
          <w:numId w:val="6"/>
        </w:numPr>
      </w:pPr>
      <w:r>
        <w:t>EDA</w:t>
      </w:r>
    </w:p>
    <w:p w14:paraId="7144FFF5" w14:textId="77777777" w:rsidR="00D136FA" w:rsidRDefault="00D136FA" w:rsidP="00D332E4">
      <w:pPr>
        <w:pStyle w:val="NormalWeb"/>
        <w:numPr>
          <w:ilvl w:val="0"/>
          <w:numId w:val="6"/>
        </w:numPr>
      </w:pPr>
      <w:r>
        <w:t>API crawler (extract)</w:t>
      </w:r>
    </w:p>
    <w:p w14:paraId="0358E512" w14:textId="77777777" w:rsidR="006D63FF" w:rsidRDefault="006D63FF" w:rsidP="00D332E4">
      <w:pPr>
        <w:pStyle w:val="NormalWeb"/>
        <w:numPr>
          <w:ilvl w:val="0"/>
          <w:numId w:val="6"/>
        </w:numPr>
      </w:pPr>
      <w:r>
        <w:t>Team agreement</w:t>
      </w:r>
    </w:p>
    <w:p w14:paraId="074260D9" w14:textId="77777777" w:rsidR="00ED2128" w:rsidRPr="00ED2128" w:rsidRDefault="00ED2128" w:rsidP="00ED2128">
      <w:pPr>
        <w:pStyle w:val="Heading3"/>
        <w:rPr>
          <w:rStyle w:val="Strong"/>
        </w:rPr>
      </w:pPr>
      <w:r>
        <w:rPr>
          <w:rStyle w:val="Strong"/>
          <w:b/>
          <w:bCs/>
        </w:rPr>
        <w:t>Phase 2 — Extract, Transform and Database Build (By 5 December)</w:t>
      </w:r>
    </w:p>
    <w:p w14:paraId="188A292B" w14:textId="77777777" w:rsidR="00ED2128" w:rsidRDefault="00ED2128" w:rsidP="00ED2128">
      <w:pPr>
        <w:pStyle w:val="NormalWeb"/>
      </w:pPr>
      <w:r>
        <w:t>Deliverables:</w:t>
      </w:r>
    </w:p>
    <w:p w14:paraId="2808074D" w14:textId="77777777" w:rsidR="00ED2128" w:rsidRDefault="00ED2128" w:rsidP="00D332E4">
      <w:pPr>
        <w:pStyle w:val="NormalWeb"/>
        <w:numPr>
          <w:ilvl w:val="0"/>
          <w:numId w:val="7"/>
        </w:numPr>
      </w:pPr>
      <w:r>
        <w:t>Transform notebook (cleaning and schema)</w:t>
      </w:r>
    </w:p>
    <w:p w14:paraId="570CEAC4" w14:textId="77777777" w:rsidR="00ED2128" w:rsidRDefault="00ED2128" w:rsidP="00D332E4">
      <w:pPr>
        <w:pStyle w:val="NormalWeb"/>
        <w:numPr>
          <w:ilvl w:val="0"/>
          <w:numId w:val="7"/>
        </w:numPr>
      </w:pPr>
      <w:r>
        <w:t>Table creation script</w:t>
      </w:r>
    </w:p>
    <w:p w14:paraId="25973A38" w14:textId="77777777" w:rsidR="00ED2128" w:rsidRDefault="00ED2128" w:rsidP="00D332E4">
      <w:pPr>
        <w:pStyle w:val="NormalWeb"/>
        <w:numPr>
          <w:ilvl w:val="0"/>
          <w:numId w:val="7"/>
        </w:numPr>
      </w:pPr>
      <w:r>
        <w:t>Load script</w:t>
      </w:r>
    </w:p>
    <w:p w14:paraId="35A14817" w14:textId="490E3FA1" w:rsidR="00ED2128" w:rsidRDefault="00ED2128" w:rsidP="00D332E4">
      <w:pPr>
        <w:pStyle w:val="NormalWeb"/>
        <w:numPr>
          <w:ilvl w:val="0"/>
          <w:numId w:val="7"/>
        </w:numPr>
      </w:pPr>
      <w:r>
        <w:t>Final schema and ERD</w:t>
      </w:r>
      <w:r w:rsidR="00D136FA">
        <w:t xml:space="preserve"> (</w:t>
      </w:r>
      <w:r w:rsidR="00D136FA" w:rsidRPr="00D136FA">
        <w:t>Entity-Relationship Diagram)</w:t>
      </w:r>
    </w:p>
    <w:p w14:paraId="2977558A" w14:textId="77777777" w:rsidR="00CC0E4B" w:rsidRDefault="00CC0E4B" w:rsidP="00CC0E4B">
      <w:pPr>
        <w:pStyle w:val="Heading3"/>
      </w:pPr>
      <w:r>
        <w:rPr>
          <w:rStyle w:val="Strong"/>
          <w:b/>
          <w:bCs/>
        </w:rPr>
        <w:t>Phase 3 — SQL Views, Analytics and Dashboard (By 9 to 10 December)</w:t>
      </w:r>
    </w:p>
    <w:p w14:paraId="621962DD" w14:textId="77777777" w:rsidR="00CC0E4B" w:rsidRDefault="00CC0E4B" w:rsidP="00CC0E4B">
      <w:pPr>
        <w:pStyle w:val="NormalWeb"/>
      </w:pPr>
      <w:r>
        <w:t>Deliverables:</w:t>
      </w:r>
    </w:p>
    <w:p w14:paraId="02F2A4AC" w14:textId="77777777" w:rsidR="00CC0E4B" w:rsidRDefault="00CC0E4B" w:rsidP="00D332E4">
      <w:pPr>
        <w:pStyle w:val="NormalWeb"/>
        <w:numPr>
          <w:ilvl w:val="0"/>
          <w:numId w:val="8"/>
        </w:numPr>
      </w:pPr>
      <w:r>
        <w:t>SQL views</w:t>
      </w:r>
    </w:p>
    <w:p w14:paraId="31A41754" w14:textId="77777777" w:rsidR="00CC0E4B" w:rsidRDefault="00CC0E4B" w:rsidP="00D332E4">
      <w:pPr>
        <w:pStyle w:val="NormalWeb"/>
        <w:numPr>
          <w:ilvl w:val="0"/>
          <w:numId w:val="8"/>
        </w:numPr>
      </w:pPr>
      <w:r>
        <w:t>Town and flat type summaries</w:t>
      </w:r>
    </w:p>
    <w:p w14:paraId="7F1FB7DF" w14:textId="77777777" w:rsidR="00CC0E4B" w:rsidRDefault="00CC0E4B" w:rsidP="00D332E4">
      <w:pPr>
        <w:pStyle w:val="NormalWeb"/>
        <w:numPr>
          <w:ilvl w:val="0"/>
          <w:numId w:val="8"/>
        </w:numPr>
      </w:pPr>
      <w:r>
        <w:t>Monthly trends</w:t>
      </w:r>
    </w:p>
    <w:p w14:paraId="22C15320" w14:textId="3D61130B" w:rsidR="00CC0E4B" w:rsidRDefault="00CC0E4B" w:rsidP="00D332E4">
      <w:pPr>
        <w:pStyle w:val="NormalWeb"/>
        <w:numPr>
          <w:ilvl w:val="0"/>
          <w:numId w:val="8"/>
        </w:numPr>
      </w:pPr>
      <w:r>
        <w:t>Documentation and user guide</w:t>
      </w:r>
    </w:p>
    <w:p w14:paraId="57EF33EB" w14:textId="77777777" w:rsidR="00CC0E4B" w:rsidRDefault="00CC0E4B" w:rsidP="00CC0E4B">
      <w:pPr>
        <w:pStyle w:val="Heading3"/>
      </w:pPr>
      <w:r>
        <w:rPr>
          <w:rStyle w:val="Strong"/>
          <w:b/>
          <w:bCs/>
        </w:rPr>
        <w:t>Phase 4 — Final Submission and Presentation (By 12 December)</w:t>
      </w:r>
    </w:p>
    <w:p w14:paraId="0EA7A194" w14:textId="77777777" w:rsidR="00CC0E4B" w:rsidRDefault="00CC0E4B" w:rsidP="00CC0E4B">
      <w:pPr>
        <w:pStyle w:val="NormalWeb"/>
      </w:pPr>
      <w:r>
        <w:lastRenderedPageBreak/>
        <w:t>Deliverables:</w:t>
      </w:r>
    </w:p>
    <w:p w14:paraId="4FEE711F" w14:textId="77777777" w:rsidR="00CC0E4B" w:rsidRDefault="00CC0E4B" w:rsidP="00D332E4">
      <w:pPr>
        <w:pStyle w:val="NormalWeb"/>
        <w:numPr>
          <w:ilvl w:val="0"/>
          <w:numId w:val="9"/>
        </w:numPr>
      </w:pPr>
      <w:r>
        <w:t>Completed ETL pipeline</w:t>
      </w:r>
    </w:p>
    <w:p w14:paraId="0976A19C" w14:textId="77777777" w:rsidR="00CC0E4B" w:rsidRDefault="00CC0E4B" w:rsidP="00D332E4">
      <w:pPr>
        <w:pStyle w:val="NormalWeb"/>
        <w:numPr>
          <w:ilvl w:val="0"/>
          <w:numId w:val="9"/>
        </w:numPr>
      </w:pPr>
      <w:r>
        <w:t>Final dataset</w:t>
      </w:r>
    </w:p>
    <w:p w14:paraId="27228E01" w14:textId="5C396659" w:rsidR="00CC0E4B" w:rsidRDefault="00CC0E4B" w:rsidP="00D332E4">
      <w:pPr>
        <w:pStyle w:val="NormalWeb"/>
        <w:numPr>
          <w:ilvl w:val="0"/>
          <w:numId w:val="9"/>
        </w:numPr>
      </w:pPr>
      <w:r>
        <w:t>SQL</w:t>
      </w:r>
      <w:r w:rsidR="00D332E4">
        <w:t xml:space="preserve"> queries and</w:t>
      </w:r>
      <w:r>
        <w:t xml:space="preserve"> views</w:t>
      </w:r>
    </w:p>
    <w:p w14:paraId="62412075" w14:textId="2062A654" w:rsidR="006D63FF" w:rsidRDefault="00CC0E4B" w:rsidP="00D332E4">
      <w:pPr>
        <w:pStyle w:val="NormalWeb"/>
        <w:numPr>
          <w:ilvl w:val="0"/>
          <w:numId w:val="9"/>
        </w:numPr>
      </w:pPr>
      <w:r>
        <w:t>Presentation deck</w:t>
      </w:r>
    </w:p>
    <w:p w14:paraId="03939659" w14:textId="6FC6F20D" w:rsidR="00CC0E4B" w:rsidRDefault="008843F5" w:rsidP="00CC0E4B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40C59F" wp14:editId="55EA49FD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181106" cy="23750"/>
                <wp:effectExtent l="0" t="0" r="29210" b="336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1106" cy="23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0092EC" id="Straight Connector 5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86.7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3BD5D32B" w14:textId="1D2BF15A" w:rsidR="00CC0E4B" w:rsidRDefault="0016409D" w:rsidP="00CC0E4B">
      <w:pPr>
        <w:pStyle w:val="Heading2"/>
      </w:pPr>
      <w:r>
        <w:rPr>
          <w:rStyle w:val="Strong"/>
          <w:b/>
          <w:bCs/>
        </w:rPr>
        <w:t>9</w:t>
      </w:r>
      <w:r w:rsidR="00CC0E4B">
        <w:rPr>
          <w:rStyle w:val="Strong"/>
          <w:b/>
          <w:bCs/>
        </w:rPr>
        <w:t>. Success Criteria</w:t>
      </w:r>
    </w:p>
    <w:p w14:paraId="1512E1AE" w14:textId="6CB7CF88" w:rsidR="00CC0E4B" w:rsidRDefault="00CC0E4B" w:rsidP="00CC0E4B">
      <w:pPr>
        <w:pStyle w:val="NormalWeb"/>
      </w:pPr>
      <w:r>
        <w:t>The project is considered successful when the team can clearly explain:</w:t>
      </w:r>
    </w:p>
    <w:p w14:paraId="10688783" w14:textId="77777777" w:rsidR="00CC0E4B" w:rsidRDefault="00CC0E4B" w:rsidP="00D332E4">
      <w:pPr>
        <w:pStyle w:val="NormalWeb"/>
        <w:numPr>
          <w:ilvl w:val="0"/>
          <w:numId w:val="10"/>
        </w:numPr>
      </w:pPr>
      <w:r>
        <w:t>how the data was extracted, cleaned, transformed and loaded</w:t>
      </w:r>
    </w:p>
    <w:p w14:paraId="15236204" w14:textId="77777777" w:rsidR="00CC0E4B" w:rsidRDefault="00CC0E4B" w:rsidP="00D332E4">
      <w:pPr>
        <w:pStyle w:val="NormalWeb"/>
        <w:numPr>
          <w:ilvl w:val="0"/>
          <w:numId w:val="10"/>
        </w:numPr>
      </w:pPr>
      <w:r>
        <w:t>how PostgreSQL is used as the analytics database</w:t>
      </w:r>
    </w:p>
    <w:p w14:paraId="0973FA7D" w14:textId="77777777" w:rsidR="00CC0E4B" w:rsidRDefault="00CC0E4B" w:rsidP="00D332E4">
      <w:pPr>
        <w:pStyle w:val="NormalWeb"/>
        <w:numPr>
          <w:ilvl w:val="0"/>
          <w:numId w:val="10"/>
        </w:numPr>
      </w:pPr>
      <w:r>
        <w:t>what the SQL views do</w:t>
      </w:r>
    </w:p>
    <w:p w14:paraId="415D4861" w14:textId="2190B1AF" w:rsidR="00CC0E4B" w:rsidRDefault="00CC0E4B" w:rsidP="00D332E4">
      <w:pPr>
        <w:pStyle w:val="NormalWeb"/>
        <w:numPr>
          <w:ilvl w:val="0"/>
          <w:numId w:val="10"/>
        </w:numPr>
      </w:pPr>
      <w:r>
        <w:t>how the final queries output tells the story</w:t>
      </w:r>
    </w:p>
    <w:p w14:paraId="6CD2732B" w14:textId="77777777" w:rsidR="00CC0E4B" w:rsidRDefault="00CC0E4B" w:rsidP="00CC0E4B">
      <w:pPr>
        <w:pStyle w:val="NormalWeb"/>
      </w:pPr>
      <w:r>
        <w:t>The final output must be:</w:t>
      </w:r>
    </w:p>
    <w:p w14:paraId="60992C4F" w14:textId="77777777" w:rsidR="00CC0E4B" w:rsidRDefault="00CC0E4B" w:rsidP="00D332E4">
      <w:pPr>
        <w:pStyle w:val="NormalWeb"/>
        <w:numPr>
          <w:ilvl w:val="0"/>
          <w:numId w:val="11"/>
        </w:numPr>
      </w:pPr>
      <w:r>
        <w:t>clean</w:t>
      </w:r>
    </w:p>
    <w:p w14:paraId="6F45BDEB" w14:textId="77777777" w:rsidR="00CC0E4B" w:rsidRDefault="00CC0E4B" w:rsidP="00D332E4">
      <w:pPr>
        <w:pStyle w:val="NormalWeb"/>
        <w:numPr>
          <w:ilvl w:val="0"/>
          <w:numId w:val="11"/>
        </w:numPr>
      </w:pPr>
      <w:r>
        <w:t>consistent</w:t>
      </w:r>
    </w:p>
    <w:p w14:paraId="00B0DE03" w14:textId="5F38872B" w:rsidR="00CC0E4B" w:rsidRDefault="00CC0E4B" w:rsidP="00D332E4">
      <w:pPr>
        <w:pStyle w:val="NormalWeb"/>
        <w:numPr>
          <w:ilvl w:val="0"/>
          <w:numId w:val="11"/>
        </w:numPr>
      </w:pPr>
      <w:r>
        <w:t>ready for use by future users and key stakeholders</w:t>
      </w:r>
    </w:p>
    <w:p w14:paraId="7E624FB5" w14:textId="77777777" w:rsidR="00CC0E4B" w:rsidRDefault="00CC0E4B" w:rsidP="00CC0E4B">
      <w:pPr>
        <w:pStyle w:val="NormalWeb"/>
      </w:pPr>
    </w:p>
    <w:sectPr w:rsidR="00CC0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D6375"/>
    <w:multiLevelType w:val="multilevel"/>
    <w:tmpl w:val="765A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76C49"/>
    <w:multiLevelType w:val="multilevel"/>
    <w:tmpl w:val="1B0E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15604"/>
    <w:multiLevelType w:val="multilevel"/>
    <w:tmpl w:val="551C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A01EE"/>
    <w:multiLevelType w:val="multilevel"/>
    <w:tmpl w:val="7600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D1875"/>
    <w:multiLevelType w:val="multilevel"/>
    <w:tmpl w:val="E262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13CF9"/>
    <w:multiLevelType w:val="multilevel"/>
    <w:tmpl w:val="96BC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A207B"/>
    <w:multiLevelType w:val="multilevel"/>
    <w:tmpl w:val="7AAE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B5FC4"/>
    <w:multiLevelType w:val="multilevel"/>
    <w:tmpl w:val="7C92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11FCD"/>
    <w:multiLevelType w:val="multilevel"/>
    <w:tmpl w:val="8A66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792357"/>
    <w:multiLevelType w:val="multilevel"/>
    <w:tmpl w:val="184C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65ED7"/>
    <w:multiLevelType w:val="multilevel"/>
    <w:tmpl w:val="37A8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2E0F67"/>
    <w:multiLevelType w:val="multilevel"/>
    <w:tmpl w:val="3AB2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11"/>
  </w:num>
  <w:num w:numId="5">
    <w:abstractNumId w:val="7"/>
  </w:num>
  <w:num w:numId="6">
    <w:abstractNumId w:val="3"/>
  </w:num>
  <w:num w:numId="7">
    <w:abstractNumId w:val="9"/>
  </w:num>
  <w:num w:numId="8">
    <w:abstractNumId w:val="10"/>
  </w:num>
  <w:num w:numId="9">
    <w:abstractNumId w:val="0"/>
  </w:num>
  <w:num w:numId="10">
    <w:abstractNumId w:val="4"/>
  </w:num>
  <w:num w:numId="11">
    <w:abstractNumId w:val="2"/>
  </w:num>
  <w:num w:numId="12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E67"/>
    <w:rsid w:val="00062094"/>
    <w:rsid w:val="000A5B71"/>
    <w:rsid w:val="0016409D"/>
    <w:rsid w:val="001A779D"/>
    <w:rsid w:val="002B637E"/>
    <w:rsid w:val="003132C8"/>
    <w:rsid w:val="00326F40"/>
    <w:rsid w:val="00334B3A"/>
    <w:rsid w:val="003A351A"/>
    <w:rsid w:val="003D5D0F"/>
    <w:rsid w:val="00561E59"/>
    <w:rsid w:val="00633BEB"/>
    <w:rsid w:val="00645E67"/>
    <w:rsid w:val="006D63FF"/>
    <w:rsid w:val="00754DE2"/>
    <w:rsid w:val="008843F5"/>
    <w:rsid w:val="008F12F2"/>
    <w:rsid w:val="009A43FF"/>
    <w:rsid w:val="00A7797C"/>
    <w:rsid w:val="00B5167B"/>
    <w:rsid w:val="00C06F57"/>
    <w:rsid w:val="00CC0E4B"/>
    <w:rsid w:val="00CC5334"/>
    <w:rsid w:val="00CF2B42"/>
    <w:rsid w:val="00D136FA"/>
    <w:rsid w:val="00D332E4"/>
    <w:rsid w:val="00D45518"/>
    <w:rsid w:val="00E823C5"/>
    <w:rsid w:val="00ED2128"/>
    <w:rsid w:val="00ED58DE"/>
    <w:rsid w:val="00F32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C1B58"/>
  <w15:chartTrackingRefBased/>
  <w15:docId w15:val="{EF4B0B34-9DF9-4F35-B375-57AF3EFBE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3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45E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5E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F12F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F12F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5E6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5E6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45E67"/>
    <w:rPr>
      <w:b/>
      <w:bCs/>
    </w:rPr>
  </w:style>
  <w:style w:type="paragraph" w:styleId="NormalWeb">
    <w:name w:val="Normal (Web)"/>
    <w:basedOn w:val="Normal"/>
    <w:uiPriority w:val="99"/>
    <w:unhideWhenUsed/>
    <w:rsid w:val="00645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45E6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C5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CC5334"/>
    <w:rPr>
      <w:i/>
      <w:iCs/>
    </w:rPr>
  </w:style>
  <w:style w:type="paragraph" w:styleId="ListParagraph">
    <w:name w:val="List Paragraph"/>
    <w:basedOn w:val="Normal"/>
    <w:uiPriority w:val="34"/>
    <w:qFormat/>
    <w:rsid w:val="002B637E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8F12F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F12F2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msonormal0">
    <w:name w:val="msonormal"/>
    <w:basedOn w:val="Normal"/>
    <w:rsid w:val="008F1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12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12F2"/>
    <w:rPr>
      <w:rFonts w:ascii="Courier New" w:eastAsia="Times New Roman" w:hAnsi="Courier New" w:cs="Courier New"/>
      <w:sz w:val="20"/>
      <w:szCs w:val="20"/>
    </w:rPr>
  </w:style>
  <w:style w:type="character" w:customStyle="1" w:styleId="hljs-symbol">
    <w:name w:val="hljs-symbol"/>
    <w:basedOn w:val="DefaultParagraphFont"/>
    <w:rsid w:val="008F12F2"/>
  </w:style>
  <w:style w:type="character" w:customStyle="1" w:styleId="hljs-regexp">
    <w:name w:val="hljs-regexp"/>
    <w:basedOn w:val="DefaultParagraphFont"/>
    <w:rsid w:val="008F12F2"/>
  </w:style>
  <w:style w:type="character" w:customStyle="1" w:styleId="ms-05">
    <w:name w:val="ms-0.5"/>
    <w:basedOn w:val="DefaultParagraphFont"/>
    <w:rsid w:val="008F12F2"/>
  </w:style>
  <w:style w:type="character" w:styleId="Hyperlink">
    <w:name w:val="Hyperlink"/>
    <w:basedOn w:val="DefaultParagraphFont"/>
    <w:uiPriority w:val="99"/>
    <w:semiHidden/>
    <w:unhideWhenUsed/>
    <w:rsid w:val="008F12F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F12F2"/>
    <w:rPr>
      <w:color w:val="800080"/>
      <w:u w:val="single"/>
    </w:rPr>
  </w:style>
  <w:style w:type="character" w:customStyle="1" w:styleId="hljs-builtin">
    <w:name w:val="hljs-built_in"/>
    <w:basedOn w:val="DefaultParagraphFont"/>
    <w:rsid w:val="008F12F2"/>
  </w:style>
  <w:style w:type="character" w:customStyle="1" w:styleId="text-xs">
    <w:name w:val="text-xs"/>
    <w:basedOn w:val="DefaultParagraphFont"/>
    <w:rsid w:val="008F12F2"/>
  </w:style>
  <w:style w:type="character" w:customStyle="1" w:styleId="ms-1">
    <w:name w:val="ms-1"/>
    <w:basedOn w:val="DefaultParagraphFont"/>
    <w:rsid w:val="008F12F2"/>
  </w:style>
  <w:style w:type="character" w:customStyle="1" w:styleId="relative">
    <w:name w:val="relative"/>
    <w:basedOn w:val="DefaultParagraphFont"/>
    <w:rsid w:val="008F12F2"/>
  </w:style>
  <w:style w:type="character" w:customStyle="1" w:styleId="flex">
    <w:name w:val="flex"/>
    <w:basedOn w:val="DefaultParagraphFont"/>
    <w:rsid w:val="008F12F2"/>
  </w:style>
  <w:style w:type="character" w:customStyle="1" w:styleId="max-w-15ch">
    <w:name w:val="max-w-[15ch]"/>
    <w:basedOn w:val="DefaultParagraphFont"/>
    <w:rsid w:val="008F12F2"/>
  </w:style>
  <w:style w:type="character" w:customStyle="1" w:styleId="hljs-keyword">
    <w:name w:val="hljs-keyword"/>
    <w:basedOn w:val="DefaultParagraphFont"/>
    <w:rsid w:val="008F12F2"/>
  </w:style>
  <w:style w:type="character" w:customStyle="1" w:styleId="hljs-string">
    <w:name w:val="hljs-string"/>
    <w:basedOn w:val="DefaultParagraphFont"/>
    <w:rsid w:val="008F12F2"/>
  </w:style>
  <w:style w:type="character" w:customStyle="1" w:styleId="hljs-number">
    <w:name w:val="hljs-number"/>
    <w:basedOn w:val="DefaultParagraphFont"/>
    <w:rsid w:val="008F12F2"/>
  </w:style>
  <w:style w:type="character" w:customStyle="1" w:styleId="hljs-comment">
    <w:name w:val="hljs-comment"/>
    <w:basedOn w:val="DefaultParagraphFont"/>
    <w:rsid w:val="008F12F2"/>
  </w:style>
  <w:style w:type="character" w:customStyle="1" w:styleId="hljs-attribute">
    <w:name w:val="hljs-attribute"/>
    <w:basedOn w:val="DefaultParagraphFont"/>
    <w:rsid w:val="008F12F2"/>
  </w:style>
  <w:style w:type="character" w:customStyle="1" w:styleId="hljs-subst">
    <w:name w:val="hljs-subst"/>
    <w:basedOn w:val="DefaultParagraphFont"/>
    <w:rsid w:val="008F12F2"/>
  </w:style>
  <w:style w:type="character" w:customStyle="1" w:styleId="hljs-title">
    <w:name w:val="hljs-title"/>
    <w:basedOn w:val="DefaultParagraphFont"/>
    <w:rsid w:val="008F12F2"/>
  </w:style>
  <w:style w:type="character" w:customStyle="1" w:styleId="hljs-params">
    <w:name w:val="hljs-params"/>
    <w:basedOn w:val="DefaultParagraphFont"/>
    <w:rsid w:val="008F12F2"/>
  </w:style>
  <w:style w:type="character" w:customStyle="1" w:styleId="hljs-literal">
    <w:name w:val="hljs-literal"/>
    <w:basedOn w:val="DefaultParagraphFont"/>
    <w:rsid w:val="008F12F2"/>
  </w:style>
  <w:style w:type="character" w:customStyle="1" w:styleId="hljs-section">
    <w:name w:val="hljs-section"/>
    <w:basedOn w:val="DefaultParagraphFont"/>
    <w:rsid w:val="008F12F2"/>
  </w:style>
  <w:style w:type="character" w:customStyle="1" w:styleId="hljs-bullet">
    <w:name w:val="hljs-bullet"/>
    <w:basedOn w:val="DefaultParagraphFont"/>
    <w:rsid w:val="008F12F2"/>
  </w:style>
  <w:style w:type="character" w:customStyle="1" w:styleId="hljs-type">
    <w:name w:val="hljs-type"/>
    <w:basedOn w:val="DefaultParagraphFont"/>
    <w:rsid w:val="008F12F2"/>
  </w:style>
  <w:style w:type="character" w:customStyle="1" w:styleId="hljs-deletion">
    <w:name w:val="hljs-deletion"/>
    <w:basedOn w:val="DefaultParagraphFont"/>
    <w:rsid w:val="008F12F2"/>
  </w:style>
  <w:style w:type="character" w:customStyle="1" w:styleId="hljs-operator">
    <w:name w:val="hljs-operator"/>
    <w:basedOn w:val="DefaultParagraphFont"/>
    <w:rsid w:val="008F12F2"/>
  </w:style>
  <w:style w:type="character" w:customStyle="1" w:styleId="hljs-selector-attr">
    <w:name w:val="hljs-selector-attr"/>
    <w:basedOn w:val="DefaultParagraphFont"/>
    <w:rsid w:val="008F12F2"/>
  </w:style>
  <w:style w:type="character" w:customStyle="1" w:styleId="hljs-selector-class">
    <w:name w:val="hljs-selector-class"/>
    <w:basedOn w:val="DefaultParagraphFont"/>
    <w:rsid w:val="008F12F2"/>
  </w:style>
  <w:style w:type="character" w:customStyle="1" w:styleId="font-medium">
    <w:name w:val="font-medium"/>
    <w:basedOn w:val="DefaultParagraphFont"/>
    <w:rsid w:val="008F12F2"/>
  </w:style>
  <w:style w:type="character" w:customStyle="1" w:styleId="hljs-strong">
    <w:name w:val="hljs-strong"/>
    <w:basedOn w:val="DefaultParagraphFont"/>
    <w:rsid w:val="008F12F2"/>
  </w:style>
  <w:style w:type="character" w:customStyle="1" w:styleId="hljs-emphasis">
    <w:name w:val="hljs-emphasis"/>
    <w:basedOn w:val="DefaultParagraphFont"/>
    <w:rsid w:val="008F12F2"/>
  </w:style>
  <w:style w:type="paragraph" w:customStyle="1" w:styleId="not-prose">
    <w:name w:val="not-prose"/>
    <w:basedOn w:val="Normal"/>
    <w:rsid w:val="008F1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meta">
    <w:name w:val="hljs-meta"/>
    <w:basedOn w:val="DefaultParagraphFont"/>
    <w:rsid w:val="008F12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0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0642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7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66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78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94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7272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63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4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94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87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36600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25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45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7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16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44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82951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53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49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64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29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37754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0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02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26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14847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76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97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1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041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80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40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343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971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48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35412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28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2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2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33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71505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56846547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43105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03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77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09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41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227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40830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43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1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69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2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34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765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658917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85743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47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61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68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65588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09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54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764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691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887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042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8055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6716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06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68483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5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33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71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0937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4621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77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42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46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753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02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62832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52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69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43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09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723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052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96863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634093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20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592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38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4427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36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56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05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0913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65561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9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97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98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4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823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5693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9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42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52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57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567161">
                                  <w:marLeft w:val="0"/>
                                  <w:marRight w:val="0"/>
                                  <w:marTop w:val="24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57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81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327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37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7692252">
                                  <w:marLeft w:val="0"/>
                                  <w:marRight w:val="0"/>
                                  <w:marTop w:val="24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74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366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663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468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585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05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149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01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162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7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6112887">
                                  <w:marLeft w:val="0"/>
                                  <w:marRight w:val="0"/>
                                  <w:marTop w:val="24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68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10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117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592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556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054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3555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742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958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8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2997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46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30643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0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55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70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05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767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95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44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72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80553">
                                  <w:marLeft w:val="0"/>
                                  <w:marRight w:val="0"/>
                                  <w:marTop w:val="24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082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480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92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38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727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24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12992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15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8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70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7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4601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2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8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26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95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16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17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690414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819496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815193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09952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55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223297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37437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15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6310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69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630227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85965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37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79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87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6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6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61274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84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23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72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490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46429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21912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71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799621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57562648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03294641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01234312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76313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1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57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82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19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60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19094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9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56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16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0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83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65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006317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755281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32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053769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145195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66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943441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91667097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82027473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05082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13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8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92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43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13503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0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55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79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52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51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485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09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2273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84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411398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39593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1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68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43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45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65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169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8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9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3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105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16599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9231022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14446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19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562210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18590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637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920838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54475878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88062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0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514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52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665817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47961359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47976188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26323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5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89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85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08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3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8271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4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658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21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90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393642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41906573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06937656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11165508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926228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0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996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6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4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9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73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962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81970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93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82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54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317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71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17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4306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59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899695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7326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4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35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73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7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8337548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0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50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13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3871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0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87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5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7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65160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48459026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3531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82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74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18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613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37339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36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0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82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19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93943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62157453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45051170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5383154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68695210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21631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1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1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1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1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26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9284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35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84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63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9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75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779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260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672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94485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55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5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05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22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83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70494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7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89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7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9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455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8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140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015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44255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8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9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69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01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15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62021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3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65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55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986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59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67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17924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05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2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18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16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82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61598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0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3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21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78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859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90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15370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3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19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30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94374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497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453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1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274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51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24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3654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422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54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86892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30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60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94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94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094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91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305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78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536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91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977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13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1543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8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30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031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5488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84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70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2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87855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1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4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52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26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55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04304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1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6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57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188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15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393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2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7896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36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854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26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7355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9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21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5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83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9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1315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9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37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504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96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42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95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28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5519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47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874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5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18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58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1779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7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33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01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37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01551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89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8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363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095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37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375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57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452993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74279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4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547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095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34244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41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49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99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928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811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0558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76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6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42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8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15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76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429826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61914338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72868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28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2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15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570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638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26948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3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7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37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990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43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83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292490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037271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643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49299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46662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507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34111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84234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24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950771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31059551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4134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48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16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18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26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24793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2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46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76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7061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26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257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7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376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59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026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96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700892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98120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16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13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905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56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93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369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702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144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6163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987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6871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614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637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23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0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758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3223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74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1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24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20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2374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5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86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02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67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51227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0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6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07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35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02998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9340883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62672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96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08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4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211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00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750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236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456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750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3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1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1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6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92942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75255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3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37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38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34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8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55752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4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7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76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06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400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54922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0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97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67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01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8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18865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0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0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015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52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549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961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780273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876887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8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532910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25416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150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5942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22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0735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1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3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90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92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30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21278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94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190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05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21032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09023275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697511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39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44612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9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9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89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01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76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7297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3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6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41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38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38217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748920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279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729598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35407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96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72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65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26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24635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44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0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552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27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49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594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68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13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318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94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75458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13278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4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0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3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86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219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63412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1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40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6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578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4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758821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47243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4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8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4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20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45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11825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09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9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81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370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42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50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430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83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52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28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974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41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85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318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66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51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386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45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66287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4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43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54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187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6194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16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6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90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55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738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7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062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98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36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19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705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03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033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61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288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631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6375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48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886899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7195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22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22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04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34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60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804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77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73931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73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79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37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8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697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17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562059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89751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18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012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4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51011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1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04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23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9736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81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16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45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420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420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422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3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279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5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6147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95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042538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91953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71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41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8931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25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9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264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86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87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064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485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632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73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15233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95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3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43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518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002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7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0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51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95621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3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419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12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51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367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133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708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44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6616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8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8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98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1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29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51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627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61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2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71499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3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02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0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63800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316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57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685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74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65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648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683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853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47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98004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98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4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3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634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0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664304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745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03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409055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17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9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96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803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8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35738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6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70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34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661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88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265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8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3211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0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8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73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23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715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34111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25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45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83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2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2834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0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1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38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9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87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1407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0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7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14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98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4845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64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12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82458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9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038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963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652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316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941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028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937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85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64648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74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8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46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24923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2216489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76734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8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76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1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9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1256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49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32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53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80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22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92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020536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89419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2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4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47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1884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75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04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44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892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117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718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4179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897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53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95118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3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02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68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73159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60493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7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4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31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38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51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75706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1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32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88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35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808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281525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94418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68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9660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83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74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7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628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80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289884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4760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9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1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06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65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93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81182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1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90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00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99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305183">
                                  <w:marLeft w:val="0"/>
                                  <w:marRight w:val="0"/>
                                  <w:marTop w:val="24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053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735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813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88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8770127">
                                  <w:marLeft w:val="0"/>
                                  <w:marRight w:val="0"/>
                                  <w:marTop w:val="24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52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8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733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572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416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354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406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05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249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63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0818204">
                                  <w:marLeft w:val="0"/>
                                  <w:marRight w:val="0"/>
                                  <w:marTop w:val="24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595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09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124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28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9320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07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7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00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36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20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991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62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49081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33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96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58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41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081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33263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1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56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44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536298">
                                  <w:marLeft w:val="0"/>
                                  <w:marRight w:val="0"/>
                                  <w:marTop w:val="24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95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17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0794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10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407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36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09510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8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06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2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57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16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53500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4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17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6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984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34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1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107938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37882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9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244522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845943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13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90491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10930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49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2269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74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742465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083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63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53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4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67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37015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0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98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15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34303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080050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8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871373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62593768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98936070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88193450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0830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43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2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0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175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172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6277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7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8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88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46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928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32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401825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429787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313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003306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286738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09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436132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59429201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25135554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4420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2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8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8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1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17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99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95120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97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9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22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92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177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732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147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35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3835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48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844035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40860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44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13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76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86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969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493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14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12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6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5906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12487861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940186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55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396959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05785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17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359602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98909407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46619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87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9600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56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831065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8404016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65387243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6383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06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64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4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7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11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74996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80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09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19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19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108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53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533571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61902657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37071539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53970555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37049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19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46589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69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08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62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56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40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4571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94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7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81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734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238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29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800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93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601662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3009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6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97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88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22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9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8270012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1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8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2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90307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64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6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19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3717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82461744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92799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83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6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30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55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13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89588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1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3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020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53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75547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92591756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82184357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20960677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24506987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67026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05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86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91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33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195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000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29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7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31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47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255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16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450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7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68537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15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05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9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88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02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95089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1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5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01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85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637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323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625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1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85203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1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17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0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158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70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63713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7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7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9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02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97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33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6659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1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2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8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722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13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80305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7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2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3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88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47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6521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29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1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4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35391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26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907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30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649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58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97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393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893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78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65635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5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86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10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74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188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961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960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746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108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57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1215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38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202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7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8735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97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1881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51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259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61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3774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566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87453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21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34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92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26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23800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22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8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24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0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408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952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7979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255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509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46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1604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8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39572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82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6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0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5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48472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2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49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16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757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37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827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745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783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39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584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045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356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20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83343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0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9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54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22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63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9081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3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02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1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9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80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686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2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02501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47245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47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671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03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59021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33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83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61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799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45257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31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45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30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14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396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92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162118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84154893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9590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9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84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08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29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66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14100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0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26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3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38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95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989417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936524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75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996957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6379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85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060717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13671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442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447738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84335551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2907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51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1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8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85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39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55823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39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9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33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54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865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7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911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26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660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0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263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50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574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093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75387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62966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7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95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94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0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874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520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4076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3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6872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74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864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6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1605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342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19450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9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16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0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65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8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32206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2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63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85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77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34726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71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1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71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55096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3116458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80717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1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83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34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74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0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49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49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051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29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33927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16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0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7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96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4842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1586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5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30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55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54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97265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69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44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73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82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62317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41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43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3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64460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56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03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14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03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41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184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16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256670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136871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59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170110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47371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002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24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5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5751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9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1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0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52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5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65214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9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3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50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26733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42464869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2396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57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20467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5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49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52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56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86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7923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48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27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39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34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64599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95174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74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592388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7126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41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35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80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37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35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5835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0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65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76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0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03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803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98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130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4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695979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104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1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66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48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27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12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03849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1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35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589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8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52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703006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7212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4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28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20306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1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36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78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70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90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046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019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1044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05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9874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78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12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1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5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46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819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147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84261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68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0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65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01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71407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0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2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35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526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43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894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02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01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185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80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736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54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904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39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154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51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173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38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368463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78909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85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8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47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964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80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942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01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50567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0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84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97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42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01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787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23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73244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427042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533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329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5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39055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8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77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38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23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57774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5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8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8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47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554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93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0824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22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31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10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566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52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340159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91389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6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00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62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88567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68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01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569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429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81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61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9687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814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37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12660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8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61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20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1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937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1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76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457276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14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4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37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00318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44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444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48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980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282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295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5687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141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954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84093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3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46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00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54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71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14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3864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5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0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89476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73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2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87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81702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309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715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48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07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71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92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033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81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600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94475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07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5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30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89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098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884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28862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510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19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8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07032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6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36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64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34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76239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22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0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67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31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102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78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315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15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AE2C488C280046849C482FBF6223F7" ma:contentTypeVersion="9" ma:contentTypeDescription="Create a new document." ma:contentTypeScope="" ma:versionID="d552b4cdb40523ec8094846309c62ce5">
  <xsd:schema xmlns:xsd="http://www.w3.org/2001/XMLSchema" xmlns:xs="http://www.w3.org/2001/XMLSchema" xmlns:p="http://schemas.microsoft.com/office/2006/metadata/properties" xmlns:ns2="e1177132-9cff-4bdb-9b7f-c7de35a4d82c" targetNamespace="http://schemas.microsoft.com/office/2006/metadata/properties" ma:root="true" ma:fieldsID="936373a087c4ae3b8c9fc78aa1a93ba1" ns2:_="">
    <xsd:import namespace="e1177132-9cff-4bdb-9b7f-c7de35a4d8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177132-9cff-4bdb-9b7f-c7de35a4d8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12e6a1c-c778-403a-bcf3-20fd516974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177132-9cff-4bdb-9b7f-c7de35a4d82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EE37DBF-CC8F-43CA-8A7A-F7EB52C43BDC}"/>
</file>

<file path=customXml/itemProps2.xml><?xml version="1.0" encoding="utf-8"?>
<ds:datastoreItem xmlns:ds="http://schemas.openxmlformats.org/officeDocument/2006/customXml" ds:itemID="{FA150FA1-BBD2-4E70-8FFA-FBB3B3FE95E1}"/>
</file>

<file path=customXml/itemProps3.xml><?xml version="1.0" encoding="utf-8"?>
<ds:datastoreItem xmlns:ds="http://schemas.openxmlformats.org/officeDocument/2006/customXml" ds:itemID="{AA709568-6FD8-47AD-B2E2-7A0413E4508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810</Words>
  <Characters>4618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 Wee Kiat L (SG-JDE08)</dc:creator>
  <cp:keywords/>
  <dc:description/>
  <cp:lastModifiedBy>Alvin Wee Kiat L (SG-JDE08)</cp:lastModifiedBy>
  <cp:revision>16</cp:revision>
  <dcterms:created xsi:type="dcterms:W3CDTF">2025-12-03T07:34:00Z</dcterms:created>
  <dcterms:modified xsi:type="dcterms:W3CDTF">2025-12-03T08:33:00Z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0x010100D7AE2C488C280046849C482FBF6223F7</vt:lpwstr>
  </property>
</Properties>
</file>