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38C0" w14:textId="10F42DC0" w:rsidR="00F35842" w:rsidRPr="00F35842" w:rsidRDefault="00F35842" w:rsidP="00F35842">
      <w:pPr>
        <w:autoSpaceDE w:val="0"/>
        <w:autoSpaceDN w:val="0"/>
        <w:adjustRightInd w:val="0"/>
        <w:spacing w:after="0" w:line="240" w:lineRule="auto"/>
        <w:ind w:firstLine="53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35842"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14:paraId="5E3FBFA2" w14:textId="564FA330" w:rsidR="00887EEB" w:rsidRDefault="00F35842" w:rsidP="00F35842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35842">
        <w:rPr>
          <w:rFonts w:ascii="Times New Roman" w:hAnsi="Times New Roman" w:cs="Times New Roman"/>
          <w:sz w:val="28"/>
          <w:szCs w:val="28"/>
        </w:rPr>
        <w:t xml:space="preserve">Создать класс с именем </w:t>
      </w:r>
      <w:proofErr w:type="spellStart"/>
      <w:r w:rsidRPr="00F35842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358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842">
        <w:rPr>
          <w:rFonts w:ascii="Times New Roman" w:hAnsi="Times New Roman" w:cs="Times New Roman"/>
          <w:sz w:val="28"/>
          <w:szCs w:val="28"/>
        </w:rPr>
        <w:t xml:space="preserve">В теле класса требуется создать поля: </w:t>
      </w:r>
      <w:proofErr w:type="spellStart"/>
      <w:r w:rsidRPr="00F35842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F358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842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F358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842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F358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842">
        <w:rPr>
          <w:rFonts w:ascii="Times New Roman" w:hAnsi="Times New Roman" w:cs="Times New Roman"/>
          <w:sz w:val="28"/>
          <w:szCs w:val="28"/>
        </w:rPr>
        <w:t>street</w:t>
      </w:r>
      <w:proofErr w:type="spellEnd"/>
      <w:r w:rsidRPr="00F358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842">
        <w:rPr>
          <w:rFonts w:ascii="Times New Roman" w:hAnsi="Times New Roman" w:cs="Times New Roman"/>
          <w:sz w:val="28"/>
          <w:szCs w:val="28"/>
        </w:rPr>
        <w:t>house</w:t>
      </w:r>
      <w:proofErr w:type="spellEnd"/>
      <w:r w:rsidRPr="00F358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842">
        <w:rPr>
          <w:rFonts w:ascii="Times New Roman" w:hAnsi="Times New Roman" w:cs="Times New Roman"/>
          <w:sz w:val="28"/>
          <w:szCs w:val="28"/>
        </w:rPr>
        <w:t>apartment</w:t>
      </w:r>
      <w:proofErr w:type="spellEnd"/>
      <w:r w:rsidRPr="00F35842">
        <w:rPr>
          <w:rFonts w:ascii="Times New Roman" w:hAnsi="Times New Roman" w:cs="Times New Roman"/>
          <w:sz w:val="28"/>
          <w:szCs w:val="28"/>
        </w:rPr>
        <w:t>. Для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842">
        <w:rPr>
          <w:rFonts w:ascii="Times New Roman" w:hAnsi="Times New Roman" w:cs="Times New Roman"/>
          <w:sz w:val="28"/>
          <w:szCs w:val="28"/>
        </w:rPr>
        <w:t>поля, создать свойство с двумя методами доступа.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842">
        <w:rPr>
          <w:rFonts w:ascii="Times New Roman" w:hAnsi="Times New Roman" w:cs="Times New Roman"/>
          <w:sz w:val="28"/>
          <w:szCs w:val="28"/>
        </w:rPr>
        <w:t xml:space="preserve">Создать экземпляр класса </w:t>
      </w:r>
      <w:proofErr w:type="spellStart"/>
      <w:r w:rsidRPr="00F35842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358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842">
        <w:rPr>
          <w:rFonts w:ascii="Times New Roman" w:hAnsi="Times New Roman" w:cs="Times New Roman"/>
          <w:sz w:val="28"/>
          <w:szCs w:val="28"/>
        </w:rPr>
        <w:t>В поля экземпляра записать информацию о почтовом адресе.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842">
        <w:rPr>
          <w:rFonts w:ascii="Times New Roman" w:hAnsi="Times New Roman" w:cs="Times New Roman"/>
          <w:sz w:val="28"/>
          <w:szCs w:val="28"/>
        </w:rPr>
        <w:t>Выведите на экран значения полей, описывающих адрес.</w:t>
      </w:r>
    </w:p>
    <w:p w14:paraId="446EF15B" w14:textId="52CBCA5F" w:rsidR="007921A8" w:rsidRPr="00F35842" w:rsidRDefault="007921A8" w:rsidP="007921A8">
      <w:pPr>
        <w:autoSpaceDE w:val="0"/>
        <w:autoSpaceDN w:val="0"/>
        <w:adjustRightInd w:val="0"/>
        <w:spacing w:after="0" w:line="240" w:lineRule="auto"/>
        <w:ind w:firstLine="53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3584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14:paraId="48344AD1" w14:textId="3E9A810B" w:rsidR="00F35842" w:rsidRDefault="007921A8" w:rsidP="007921A8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7921A8">
        <w:rPr>
          <w:rFonts w:ascii="Times New Roman" w:hAnsi="Times New Roman" w:cs="Times New Roman"/>
          <w:sz w:val="28"/>
          <w:szCs w:val="28"/>
        </w:rPr>
        <w:t xml:space="preserve">Создать класс с именем </w:t>
      </w:r>
      <w:proofErr w:type="spellStart"/>
      <w:r w:rsidRPr="007921A8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7921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1A8">
        <w:rPr>
          <w:rFonts w:ascii="Times New Roman" w:hAnsi="Times New Roman" w:cs="Times New Roman"/>
          <w:sz w:val="28"/>
          <w:szCs w:val="28"/>
        </w:rPr>
        <w:t xml:space="preserve">В теле класса создать два поля, описывающие длины сторон </w:t>
      </w:r>
      <w:proofErr w:type="spellStart"/>
      <w:r w:rsidRPr="007921A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921A8">
        <w:rPr>
          <w:rFonts w:ascii="Times New Roman" w:hAnsi="Times New Roman" w:cs="Times New Roman"/>
          <w:sz w:val="28"/>
          <w:szCs w:val="28"/>
        </w:rPr>
        <w:t xml:space="preserve"> side1, side2.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1A8">
        <w:rPr>
          <w:rFonts w:ascii="Times New Roman" w:hAnsi="Times New Roman" w:cs="Times New Roman"/>
          <w:sz w:val="28"/>
          <w:szCs w:val="28"/>
        </w:rPr>
        <w:t xml:space="preserve">Создать пользовательский конструктор </w:t>
      </w:r>
      <w:proofErr w:type="spellStart"/>
      <w:proofErr w:type="gramStart"/>
      <w:r w:rsidRPr="007921A8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7921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921A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921A8">
        <w:rPr>
          <w:rFonts w:ascii="Times New Roman" w:hAnsi="Times New Roman" w:cs="Times New Roman"/>
          <w:sz w:val="28"/>
          <w:szCs w:val="28"/>
        </w:rPr>
        <w:t xml:space="preserve"> side1, </w:t>
      </w:r>
      <w:proofErr w:type="spellStart"/>
      <w:r w:rsidRPr="007921A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921A8">
        <w:rPr>
          <w:rFonts w:ascii="Times New Roman" w:hAnsi="Times New Roman" w:cs="Times New Roman"/>
          <w:sz w:val="28"/>
          <w:szCs w:val="28"/>
        </w:rPr>
        <w:t xml:space="preserve"> side2), в теле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1A8">
        <w:rPr>
          <w:rFonts w:ascii="Times New Roman" w:hAnsi="Times New Roman" w:cs="Times New Roman"/>
          <w:sz w:val="28"/>
          <w:szCs w:val="28"/>
        </w:rPr>
        <w:t>поля side1 и side2 инициализируются значениями аргументов.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1A8">
        <w:rPr>
          <w:rFonts w:ascii="Times New Roman" w:hAnsi="Times New Roman" w:cs="Times New Roman"/>
          <w:sz w:val="28"/>
          <w:szCs w:val="28"/>
        </w:rPr>
        <w:t xml:space="preserve">Создать два метода, вычисляющие площадь прямоугольника - </w:t>
      </w:r>
      <w:proofErr w:type="spellStart"/>
      <w:r w:rsidRPr="007921A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92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21A8">
        <w:rPr>
          <w:rFonts w:ascii="Times New Roman" w:hAnsi="Times New Roman" w:cs="Times New Roman"/>
          <w:sz w:val="28"/>
          <w:szCs w:val="28"/>
        </w:rPr>
        <w:t>AreaCalculator</w:t>
      </w:r>
      <w:proofErr w:type="spellEnd"/>
      <w:r w:rsidRPr="007921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21A8">
        <w:rPr>
          <w:rFonts w:ascii="Times New Roman" w:hAnsi="Times New Roman" w:cs="Times New Roman"/>
          <w:sz w:val="28"/>
          <w:szCs w:val="28"/>
        </w:rPr>
        <w:t>) и периметр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1A8">
        <w:rPr>
          <w:rFonts w:ascii="Times New Roman" w:hAnsi="Times New Roman" w:cs="Times New Roman"/>
          <w:sz w:val="28"/>
          <w:szCs w:val="28"/>
        </w:rPr>
        <w:t xml:space="preserve">прямоугольника - </w:t>
      </w:r>
      <w:proofErr w:type="spellStart"/>
      <w:r w:rsidRPr="007921A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92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1A8">
        <w:rPr>
          <w:rFonts w:ascii="Times New Roman" w:hAnsi="Times New Roman" w:cs="Times New Roman"/>
          <w:sz w:val="28"/>
          <w:szCs w:val="28"/>
        </w:rPr>
        <w:t>PerimeterCalculator</w:t>
      </w:r>
      <w:proofErr w:type="spellEnd"/>
      <w:r w:rsidRPr="007921A8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1A8">
        <w:rPr>
          <w:rFonts w:ascii="Times New Roman" w:hAnsi="Times New Roman" w:cs="Times New Roman"/>
          <w:sz w:val="28"/>
          <w:szCs w:val="28"/>
        </w:rPr>
        <w:t xml:space="preserve">Создать два свойства </w:t>
      </w:r>
      <w:proofErr w:type="spellStart"/>
      <w:r w:rsidRPr="007921A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92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1A8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921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921A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92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1A8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 w:rsidRPr="007921A8">
        <w:rPr>
          <w:rFonts w:ascii="Times New Roman" w:hAnsi="Times New Roman" w:cs="Times New Roman"/>
          <w:sz w:val="28"/>
          <w:szCs w:val="28"/>
        </w:rPr>
        <w:t xml:space="preserve"> с одним методом доступа </w:t>
      </w:r>
      <w:proofErr w:type="spellStart"/>
      <w:r w:rsidRPr="007921A8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921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1A8">
        <w:rPr>
          <w:rFonts w:ascii="Times New Roman" w:hAnsi="Times New Roman" w:cs="Times New Roman"/>
          <w:sz w:val="28"/>
          <w:szCs w:val="28"/>
        </w:rPr>
        <w:t>Написать программу, которая принимает от пользователя длины двух сторон прямоугольника и выводит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1A8">
        <w:rPr>
          <w:rFonts w:ascii="Times New Roman" w:hAnsi="Times New Roman" w:cs="Times New Roman"/>
          <w:sz w:val="28"/>
          <w:szCs w:val="28"/>
        </w:rPr>
        <w:t>на экран периметр и площадь.</w:t>
      </w:r>
    </w:p>
    <w:p w14:paraId="2C138756" w14:textId="77777777" w:rsidR="00574C46" w:rsidRDefault="00574C46" w:rsidP="00574C46">
      <w:pPr>
        <w:autoSpaceDE w:val="0"/>
        <w:autoSpaceDN w:val="0"/>
        <w:adjustRightInd w:val="0"/>
        <w:spacing w:after="0" w:line="240" w:lineRule="auto"/>
        <w:ind w:firstLine="53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3584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14:paraId="6789AEDF" w14:textId="75893718" w:rsidR="00574C46" w:rsidRPr="00574C46" w:rsidRDefault="00574C46" w:rsidP="00574C46">
      <w:pPr>
        <w:autoSpaceDE w:val="0"/>
        <w:autoSpaceDN w:val="0"/>
        <w:adjustRightInd w:val="0"/>
        <w:spacing w:after="0" w:line="240" w:lineRule="auto"/>
        <w:ind w:firstLine="53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74C46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574C46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574C46">
        <w:rPr>
          <w:rFonts w:ascii="Times New Roman" w:hAnsi="Times New Roman" w:cs="Times New Roman"/>
          <w:sz w:val="28"/>
          <w:szCs w:val="28"/>
        </w:rPr>
        <w:t xml:space="preserve">. Создать классы </w:t>
      </w:r>
      <w:proofErr w:type="spellStart"/>
      <w:r w:rsidRPr="00574C4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74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C46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574C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74C46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574C46">
        <w:rPr>
          <w:rFonts w:ascii="Times New Roman" w:hAnsi="Times New Roman" w:cs="Times New Roman"/>
          <w:sz w:val="28"/>
          <w:szCs w:val="28"/>
        </w:rPr>
        <w:t>, каждый из</w:t>
      </w:r>
      <w:r w:rsidRPr="00574C46">
        <w:rPr>
          <w:rFonts w:ascii="Times New Roman" w:hAnsi="Times New Roman" w:cs="Times New Roman"/>
          <w:sz w:val="28"/>
          <w:szCs w:val="28"/>
        </w:rPr>
        <w:t xml:space="preserve"> </w:t>
      </w:r>
      <w:r w:rsidRPr="00574C46">
        <w:rPr>
          <w:rFonts w:ascii="Times New Roman" w:hAnsi="Times New Roman" w:cs="Times New Roman"/>
          <w:sz w:val="28"/>
          <w:szCs w:val="28"/>
        </w:rPr>
        <w:t>которых должен содержать</w:t>
      </w:r>
      <w:r w:rsidRPr="00574C46">
        <w:rPr>
          <w:rFonts w:ascii="Times New Roman" w:hAnsi="Times New Roman" w:cs="Times New Roman"/>
          <w:sz w:val="28"/>
          <w:szCs w:val="28"/>
        </w:rPr>
        <w:t xml:space="preserve"> </w:t>
      </w:r>
      <w:r w:rsidRPr="00574C46">
        <w:rPr>
          <w:rFonts w:ascii="Times New Roman" w:hAnsi="Times New Roman" w:cs="Times New Roman"/>
          <w:sz w:val="28"/>
          <w:szCs w:val="28"/>
        </w:rPr>
        <w:t xml:space="preserve">одно строковое поле и метод </w:t>
      </w:r>
      <w:proofErr w:type="spellStart"/>
      <w:r w:rsidRPr="00574C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7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4C46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74C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4C46">
        <w:rPr>
          <w:rFonts w:ascii="Times New Roman" w:hAnsi="Times New Roman" w:cs="Times New Roman"/>
          <w:sz w:val="28"/>
          <w:szCs w:val="28"/>
        </w:rPr>
        <w:t>).</w:t>
      </w:r>
      <w:r w:rsidRPr="00574C46">
        <w:rPr>
          <w:rFonts w:ascii="Times New Roman" w:hAnsi="Times New Roman" w:cs="Times New Roman"/>
          <w:sz w:val="28"/>
          <w:szCs w:val="28"/>
        </w:rPr>
        <w:t xml:space="preserve"> </w:t>
      </w:r>
      <w:r w:rsidRPr="00574C46">
        <w:rPr>
          <w:rFonts w:ascii="Times New Roman" w:hAnsi="Times New Roman" w:cs="Times New Roman"/>
          <w:sz w:val="28"/>
          <w:szCs w:val="28"/>
        </w:rPr>
        <w:t>Реализуйте возможность добавления в книгу названия книги, имени автора и содержания.</w:t>
      </w:r>
      <w:r w:rsidRPr="00574C46">
        <w:rPr>
          <w:rFonts w:ascii="Times New Roman" w:hAnsi="Times New Roman" w:cs="Times New Roman"/>
          <w:sz w:val="28"/>
          <w:szCs w:val="28"/>
        </w:rPr>
        <w:t xml:space="preserve"> </w:t>
      </w:r>
      <w:r w:rsidRPr="00574C46">
        <w:rPr>
          <w:rFonts w:ascii="Times New Roman" w:hAnsi="Times New Roman" w:cs="Times New Roman"/>
          <w:sz w:val="28"/>
          <w:szCs w:val="28"/>
        </w:rPr>
        <w:t xml:space="preserve">Выведите на экран разными цветами при помощи метода </w:t>
      </w:r>
      <w:proofErr w:type="spellStart"/>
      <w:proofErr w:type="gramStart"/>
      <w:r w:rsidRPr="00574C46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74C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4C46">
        <w:rPr>
          <w:rFonts w:ascii="Times New Roman" w:hAnsi="Times New Roman" w:cs="Times New Roman"/>
          <w:sz w:val="28"/>
          <w:szCs w:val="28"/>
        </w:rPr>
        <w:t>) название книги, имя автора и</w:t>
      </w:r>
      <w:r w:rsidRPr="00574C46">
        <w:rPr>
          <w:rFonts w:ascii="Times New Roman" w:hAnsi="Times New Roman" w:cs="Times New Roman"/>
          <w:sz w:val="28"/>
          <w:szCs w:val="28"/>
        </w:rPr>
        <w:t xml:space="preserve"> </w:t>
      </w:r>
      <w:r w:rsidRPr="00574C46">
        <w:rPr>
          <w:rFonts w:ascii="Times New Roman" w:hAnsi="Times New Roman" w:cs="Times New Roman"/>
          <w:sz w:val="28"/>
          <w:szCs w:val="28"/>
        </w:rPr>
        <w:t>содержание</w:t>
      </w:r>
      <w:r w:rsidRPr="00574C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A6540" w14:textId="77777777" w:rsidR="006C7508" w:rsidRPr="006C7508" w:rsidRDefault="00574C46" w:rsidP="006C7508">
      <w:pPr>
        <w:pStyle w:val="HTML"/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proofErr w:type="spellStart"/>
      <w:r w:rsidRPr="006C7508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Console.ForegroundColor</w:t>
      </w:r>
      <w:proofErr w:type="spellEnd"/>
      <w:r w:rsidRPr="006C7508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= </w:t>
      </w:r>
      <w:proofErr w:type="spellStart"/>
      <w:r w:rsidRPr="006C7508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ConsoleColor.Green</w:t>
      </w:r>
      <w:proofErr w:type="spellEnd"/>
      <w:r w:rsidRPr="006C7508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; // </w:t>
      </w:r>
      <w:r w:rsidRPr="006C750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устанавливаем</w:t>
      </w:r>
      <w:r w:rsidRPr="006C7508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6C750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цвет</w:t>
      </w:r>
      <w:bookmarkStart w:id="0" w:name="_GoBack"/>
      <w:bookmarkEnd w:id="0"/>
    </w:p>
    <w:p w14:paraId="0D92CD3F" w14:textId="65F73A09" w:rsidR="00574C46" w:rsidRPr="006C7508" w:rsidRDefault="00574C46" w:rsidP="006C7508">
      <w:pPr>
        <w:pStyle w:val="HTML"/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proofErr w:type="spellStart"/>
      <w:r w:rsidRPr="006C7508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Console.WriteLine</w:t>
      </w:r>
      <w:proofErr w:type="spellEnd"/>
      <w:r w:rsidRPr="006C7508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("...");</w:t>
      </w:r>
    </w:p>
    <w:p w14:paraId="3342C7D0" w14:textId="2DDC94FE" w:rsidR="00574C46" w:rsidRPr="006C7508" w:rsidRDefault="00574C46" w:rsidP="006C7508">
      <w:pPr>
        <w:pStyle w:val="HTML"/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proofErr w:type="spellStart"/>
      <w:r w:rsidRPr="006C7508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Console.ResetColor</w:t>
      </w:r>
      <w:proofErr w:type="spellEnd"/>
      <w:r w:rsidRPr="006C7508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(); // </w:t>
      </w:r>
      <w:r w:rsidRPr="006C750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сбрасываем</w:t>
      </w:r>
      <w:r w:rsidRPr="006C7508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6C750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в</w:t>
      </w:r>
      <w:r w:rsidRPr="006C7508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6C750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стандартный</w:t>
      </w:r>
    </w:p>
    <w:p w14:paraId="50784A6B" w14:textId="3C099A34" w:rsidR="00D43A12" w:rsidRPr="00D43A12" w:rsidRDefault="00D43A12" w:rsidP="00D43A12">
      <w:pPr>
        <w:autoSpaceDE w:val="0"/>
        <w:autoSpaceDN w:val="0"/>
        <w:adjustRightInd w:val="0"/>
        <w:spacing w:after="0" w:line="240" w:lineRule="auto"/>
        <w:ind w:firstLine="53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3584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14:paraId="738AF1AA" w14:textId="2D18FABE" w:rsidR="00D43A12" w:rsidRPr="00F35842" w:rsidRDefault="00D43A12" w:rsidP="00D43A12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43A12">
        <w:rPr>
          <w:rFonts w:ascii="Times New Roman" w:hAnsi="Times New Roman" w:cs="Times New Roman"/>
          <w:sz w:val="28"/>
          <w:szCs w:val="28"/>
        </w:rPr>
        <w:t xml:space="preserve">Создать классы </w:t>
      </w:r>
      <w:proofErr w:type="spellStart"/>
      <w:r w:rsidRPr="00D43A1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43A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43A12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D43A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A1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D43A1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43A12">
        <w:rPr>
          <w:rFonts w:ascii="Times New Roman" w:hAnsi="Times New Roman" w:cs="Times New Roman"/>
          <w:sz w:val="28"/>
          <w:szCs w:val="28"/>
        </w:rPr>
        <w:t xml:space="preserve"> должен содержать два целочисленных поля и одно строковое 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A12">
        <w:rPr>
          <w:rFonts w:ascii="Times New Roman" w:hAnsi="Times New Roman" w:cs="Times New Roman"/>
          <w:sz w:val="28"/>
          <w:szCs w:val="28"/>
        </w:rPr>
        <w:t xml:space="preserve">Создать три свойства с одним методом доступа </w:t>
      </w:r>
      <w:proofErr w:type="spellStart"/>
      <w:r w:rsidRPr="00D43A1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43A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A12">
        <w:rPr>
          <w:rFonts w:ascii="Times New Roman" w:hAnsi="Times New Roman" w:cs="Times New Roman"/>
          <w:sz w:val="28"/>
          <w:szCs w:val="28"/>
        </w:rPr>
        <w:t>Создать пользовательский конструктор, в теле которого проинициализируйте поля значениями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A12">
        <w:rPr>
          <w:rFonts w:ascii="Times New Roman" w:hAnsi="Times New Roman" w:cs="Times New Roman"/>
          <w:sz w:val="28"/>
          <w:szCs w:val="28"/>
        </w:rPr>
        <w:t xml:space="preserve">аргументов. Класс </w:t>
      </w:r>
      <w:proofErr w:type="spellStart"/>
      <w:r w:rsidRPr="00D43A12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D43A12">
        <w:rPr>
          <w:rFonts w:ascii="Times New Roman" w:hAnsi="Times New Roman" w:cs="Times New Roman"/>
          <w:sz w:val="28"/>
          <w:szCs w:val="28"/>
        </w:rPr>
        <w:t xml:space="preserve"> должен содержать конструкторы, которые принимают от 3-х до 5-ти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A12">
        <w:rPr>
          <w:rFonts w:ascii="Times New Roman" w:hAnsi="Times New Roman" w:cs="Times New Roman"/>
          <w:sz w:val="28"/>
          <w:szCs w:val="28"/>
        </w:rPr>
        <w:t xml:space="preserve">аргументов типа </w:t>
      </w:r>
      <w:proofErr w:type="spellStart"/>
      <w:r w:rsidRPr="00D43A1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43A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A12">
        <w:rPr>
          <w:rFonts w:ascii="Times New Roman" w:hAnsi="Times New Roman" w:cs="Times New Roman"/>
          <w:sz w:val="28"/>
          <w:szCs w:val="28"/>
        </w:rPr>
        <w:t xml:space="preserve">Создать два метода: </w:t>
      </w:r>
      <w:proofErr w:type="spellStart"/>
      <w:r w:rsidRPr="00D43A1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43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3A12">
        <w:rPr>
          <w:rFonts w:ascii="Times New Roman" w:hAnsi="Times New Roman" w:cs="Times New Roman"/>
          <w:sz w:val="28"/>
          <w:szCs w:val="28"/>
        </w:rPr>
        <w:t>LengthSide</w:t>
      </w:r>
      <w:proofErr w:type="spellEnd"/>
      <w:r w:rsidRPr="00D43A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43A1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43A12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D43A1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43A12">
        <w:rPr>
          <w:rFonts w:ascii="Times New Roman" w:hAnsi="Times New Roman" w:cs="Times New Roman"/>
          <w:sz w:val="28"/>
          <w:szCs w:val="28"/>
        </w:rPr>
        <w:t xml:space="preserve"> B), который рассчитывает длину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A12">
        <w:rPr>
          <w:rFonts w:ascii="Times New Roman" w:hAnsi="Times New Roman" w:cs="Times New Roman"/>
          <w:sz w:val="28"/>
          <w:szCs w:val="28"/>
        </w:rPr>
        <w:t xml:space="preserve">стороны многоугольника; </w:t>
      </w:r>
      <w:proofErr w:type="spellStart"/>
      <w:r w:rsidRPr="00D43A1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43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A12">
        <w:rPr>
          <w:rFonts w:ascii="Times New Roman" w:hAnsi="Times New Roman" w:cs="Times New Roman"/>
          <w:sz w:val="28"/>
          <w:szCs w:val="28"/>
        </w:rPr>
        <w:t>PerimeterCalculator</w:t>
      </w:r>
      <w:proofErr w:type="spellEnd"/>
      <w:r w:rsidRPr="00D43A12">
        <w:rPr>
          <w:rFonts w:ascii="Times New Roman" w:hAnsi="Times New Roman" w:cs="Times New Roman"/>
          <w:sz w:val="28"/>
          <w:szCs w:val="28"/>
        </w:rPr>
        <w:t>(), который рассчитывает периметр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A12">
        <w:rPr>
          <w:rFonts w:ascii="Times New Roman" w:hAnsi="Times New Roman" w:cs="Times New Roman"/>
          <w:sz w:val="28"/>
          <w:szCs w:val="28"/>
        </w:rPr>
        <w:t>многоугольника.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A12">
        <w:rPr>
          <w:rFonts w:ascii="Times New Roman" w:hAnsi="Times New Roman" w:cs="Times New Roman"/>
          <w:sz w:val="28"/>
          <w:szCs w:val="28"/>
        </w:rPr>
        <w:t>Написать программу, которая выводит на экран название и периметр многоугольника.</w:t>
      </w:r>
    </w:p>
    <w:sectPr w:rsidR="00D43A12" w:rsidRPr="00F35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27BF5"/>
    <w:multiLevelType w:val="hybridMultilevel"/>
    <w:tmpl w:val="7CC4FC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BB"/>
    <w:rsid w:val="00574C46"/>
    <w:rsid w:val="006C7508"/>
    <w:rsid w:val="007921A8"/>
    <w:rsid w:val="00887EEB"/>
    <w:rsid w:val="00A60EBB"/>
    <w:rsid w:val="00D43A12"/>
    <w:rsid w:val="00F3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6EE7"/>
  <w15:chartTrackingRefBased/>
  <w15:docId w15:val="{F6DDF31A-793D-4566-A3C3-0340E202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74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4C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74C4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74C46"/>
  </w:style>
  <w:style w:type="character" w:customStyle="1" w:styleId="hljs-string">
    <w:name w:val="hljs-string"/>
    <w:basedOn w:val="a0"/>
    <w:rsid w:val="00574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1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307</Words>
  <Characters>1750</Characters>
  <Application>Microsoft Office Word</Application>
  <DocSecurity>0</DocSecurity>
  <Lines>14</Lines>
  <Paragraphs>4</Paragraphs>
  <ScaleCrop>false</ScaleCrop>
  <Company>DKIT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2022-10-19T11:21:00Z</dcterms:created>
  <dcterms:modified xsi:type="dcterms:W3CDTF">2022-10-19T11:29:00Z</dcterms:modified>
</cp:coreProperties>
</file>