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E7" w:rsidRDefault="009C291B">
      <w:r>
        <w:rPr>
          <w:rFonts w:hint="eastAsia"/>
        </w:rPr>
        <w:t>1</w:t>
      </w:r>
      <w:r>
        <w:rPr>
          <w:rFonts w:hint="eastAsia"/>
        </w:rPr>
        <w:t>线程为什么要同步</w:t>
      </w:r>
    </w:p>
    <w:p w:rsidR="009C291B" w:rsidRDefault="009C291B">
      <w:r>
        <w:t>A:</w:t>
      </w:r>
      <w:r>
        <w:t>共享资源</w:t>
      </w:r>
      <w:r>
        <w:rPr>
          <w:rFonts w:hint="eastAsia"/>
        </w:rPr>
        <w:t>，多个线程都可对共享资源操作。</w:t>
      </w:r>
    </w:p>
    <w:p w:rsidR="009C291B" w:rsidRDefault="009C291B">
      <w:r>
        <w:t>B:</w:t>
      </w:r>
      <w:r>
        <w:t>线程操作共享资源的先后顺序不确定</w:t>
      </w:r>
      <w:r>
        <w:rPr>
          <w:rFonts w:hint="eastAsia"/>
        </w:rPr>
        <w:t>。</w:t>
      </w:r>
    </w:p>
    <w:p w:rsidR="009C291B" w:rsidRDefault="009C291B">
      <w:r>
        <w:t>C:</w:t>
      </w:r>
      <w:r>
        <w:t>处理器对存储器的操作一般不是原子操作</w:t>
      </w:r>
      <w:r>
        <w:rPr>
          <w:rFonts w:hint="eastAsia"/>
        </w:rPr>
        <w:t>。</w:t>
      </w:r>
    </w:p>
    <w:p w:rsidR="009C291B" w:rsidRDefault="009C291B">
      <w:r>
        <w:rPr>
          <w:rFonts w:hint="eastAsia"/>
        </w:rPr>
        <w:t>2</w:t>
      </w:r>
      <w:r>
        <w:rPr>
          <w:rFonts w:hint="eastAsia"/>
        </w:rPr>
        <w:t>互斥量</w:t>
      </w:r>
    </w:p>
    <w:p w:rsidR="009C291B" w:rsidRDefault="009C291B">
      <w:proofErr w:type="spellStart"/>
      <w:r>
        <w:t>mutex</w:t>
      </w:r>
      <w:proofErr w:type="spellEnd"/>
      <w:r>
        <w:t>操作原语</w:t>
      </w:r>
    </w:p>
    <w:p w:rsidR="009C291B" w:rsidRPr="009C291B" w:rsidRDefault="009C291B" w:rsidP="009C291B">
      <w:proofErr w:type="spellStart"/>
      <w:r w:rsidRPr="009C291B">
        <w:t>pthread_mutex_t</w:t>
      </w:r>
      <w:proofErr w:type="spellEnd"/>
    </w:p>
    <w:p w:rsidR="009C291B" w:rsidRPr="009C291B" w:rsidRDefault="009C291B" w:rsidP="009C291B">
      <w:proofErr w:type="spellStart"/>
      <w:r w:rsidRPr="009C291B">
        <w:t>pthread_mutex_init</w:t>
      </w:r>
      <w:proofErr w:type="spellEnd"/>
    </w:p>
    <w:p w:rsidR="009C291B" w:rsidRDefault="009C291B" w:rsidP="009C291B">
      <w:proofErr w:type="spellStart"/>
      <w:r w:rsidRPr="009C291B">
        <w:t>pthread_mutex_destroy</w:t>
      </w:r>
      <w:proofErr w:type="spellEnd"/>
    </w:p>
    <w:p w:rsidR="009C291B" w:rsidRDefault="009C291B">
      <w:proofErr w:type="spellStart"/>
      <w:r>
        <w:rPr>
          <w:rFonts w:hint="eastAsia"/>
        </w:rPr>
        <w:t>pthread_mutex_lock</w:t>
      </w:r>
      <w:proofErr w:type="spellEnd"/>
    </w:p>
    <w:p w:rsidR="009C291B" w:rsidRDefault="009C291B">
      <w:proofErr w:type="spellStart"/>
      <w:r>
        <w:rPr>
          <w:rFonts w:hint="eastAsia"/>
        </w:rPr>
        <w:t>pthread_mutex_trylock</w:t>
      </w:r>
      <w:proofErr w:type="spellEnd"/>
    </w:p>
    <w:p w:rsidR="009C291B" w:rsidRDefault="009C291B">
      <w:proofErr w:type="spellStart"/>
      <w:r>
        <w:t>pthread_mutex_unlock</w:t>
      </w:r>
      <w:proofErr w:type="spellEnd"/>
    </w:p>
    <w:p w:rsidR="009C291B" w:rsidRDefault="009C291B">
      <w:r>
        <w:rPr>
          <w:rFonts w:hint="eastAsia"/>
        </w:rPr>
        <w:t xml:space="preserve">3 </w:t>
      </w:r>
      <w:r>
        <w:rPr>
          <w:rFonts w:hint="eastAsia"/>
        </w:rPr>
        <w:t>临界区（</w:t>
      </w:r>
      <w:r>
        <w:rPr>
          <w:rFonts w:hint="eastAsia"/>
        </w:rPr>
        <w:t>Cri</w:t>
      </w:r>
      <w:r>
        <w:t>tical Section</w:t>
      </w:r>
      <w:r>
        <w:rPr>
          <w:rFonts w:hint="eastAsia"/>
        </w:rPr>
        <w:t>）</w:t>
      </w:r>
    </w:p>
    <w:p w:rsidR="00F91941" w:rsidRPr="00F91941" w:rsidRDefault="00F91941" w:rsidP="00F91941">
      <w:pPr>
        <w:ind w:firstLineChars="200" w:firstLine="420"/>
      </w:pPr>
      <w:r w:rsidRPr="00F91941">
        <w:rPr>
          <w:rFonts w:hint="eastAsia"/>
        </w:rPr>
        <w:t>保证在某一时刻只有一个线程能访问数据的简便办法。在任意时刻只允许一个线程对共</w:t>
      </w:r>
    </w:p>
    <w:p w:rsidR="00F91941" w:rsidRPr="00F91941" w:rsidRDefault="00F91941" w:rsidP="00F91941">
      <w:proofErr w:type="gramStart"/>
      <w:r w:rsidRPr="00F91941">
        <w:rPr>
          <w:rFonts w:hint="eastAsia"/>
        </w:rPr>
        <w:t>享资源</w:t>
      </w:r>
      <w:proofErr w:type="gramEnd"/>
      <w:r w:rsidRPr="00F91941">
        <w:rPr>
          <w:rFonts w:hint="eastAsia"/>
        </w:rPr>
        <w:t>进行访问。如果有多个线程试图同时访问临界区，那么在有一个线程进入</w:t>
      </w:r>
      <w:proofErr w:type="gramStart"/>
      <w:r w:rsidRPr="00F91941">
        <w:rPr>
          <w:rFonts w:hint="eastAsia"/>
        </w:rPr>
        <w:t>后其他</w:t>
      </w:r>
      <w:proofErr w:type="gramEnd"/>
      <w:r w:rsidRPr="00F91941">
        <w:rPr>
          <w:rFonts w:hint="eastAsia"/>
        </w:rPr>
        <w:t>所有试图</w:t>
      </w:r>
      <w:proofErr w:type="gramStart"/>
      <w:r w:rsidRPr="00F91941">
        <w:rPr>
          <w:rFonts w:hint="eastAsia"/>
        </w:rPr>
        <w:t>访问此</w:t>
      </w:r>
      <w:proofErr w:type="gramEnd"/>
      <w:r w:rsidRPr="00F91941">
        <w:rPr>
          <w:rFonts w:hint="eastAsia"/>
        </w:rPr>
        <w:t>临界区的线程将被挂起，并一直持续到进入临界区的线程离开。临界区在被释</w:t>
      </w:r>
    </w:p>
    <w:p w:rsidR="009C291B" w:rsidRDefault="00F91941" w:rsidP="00F91941">
      <w:r w:rsidRPr="00F91941">
        <w:rPr>
          <w:rFonts w:hint="eastAsia"/>
        </w:rPr>
        <w:t>放后，其他线程可以继续抢占，并以此达到用原子方式操作共享资源的目的。</w:t>
      </w:r>
    </w:p>
    <w:p w:rsidR="009C291B" w:rsidRDefault="00F91941">
      <w:r>
        <w:rPr>
          <w:rFonts w:hint="eastAsia"/>
        </w:rPr>
        <w:t xml:space="preserve">4 </w:t>
      </w:r>
      <w:r>
        <w:rPr>
          <w:rFonts w:hint="eastAsia"/>
        </w:rPr>
        <w:t>临界区的选定</w:t>
      </w:r>
    </w:p>
    <w:p w:rsidR="00F91941" w:rsidRDefault="00F91941">
      <w:r>
        <w:rPr>
          <w:rFonts w:hint="eastAsia"/>
        </w:rPr>
        <w:t xml:space="preserve">    </w:t>
      </w:r>
      <w:r w:rsidRPr="00F91941">
        <w:rPr>
          <w:rFonts w:hint="eastAsia"/>
        </w:rPr>
        <w:t>临界区的选定</w:t>
      </w:r>
      <w:r w:rsidR="00783B79">
        <w:rPr>
          <w:rFonts w:hint="eastAsia"/>
        </w:rPr>
        <w:t>应</w:t>
      </w:r>
      <w:bookmarkStart w:id="0" w:name="_GoBack"/>
      <w:bookmarkEnd w:id="0"/>
      <w:r w:rsidRPr="00F91941">
        <w:rPr>
          <w:rFonts w:hint="eastAsia"/>
        </w:rPr>
        <w:t>尽可能小，如果选定太大会影响程序的并行处理性能。</w:t>
      </w:r>
    </w:p>
    <w:p w:rsidR="00160BE4" w:rsidRDefault="00160BE4" w:rsidP="00160BE4"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互斥量实例</w:t>
      </w:r>
    </w:p>
    <w:p w:rsidR="00160BE4" w:rsidRDefault="00160BE4" w:rsidP="00160BE4">
      <w:r>
        <w:rPr>
          <w:rFonts w:hint="eastAsia"/>
        </w:rPr>
        <w:t>依赖的头文件</w:t>
      </w:r>
    </w:p>
    <w:p w:rsidR="00160BE4" w:rsidRDefault="00160BE4" w:rsidP="00160BE4">
      <w:r>
        <w:rPr>
          <w:rFonts w:hint="eastAsia"/>
        </w:rPr>
        <w:t>#</w:t>
      </w:r>
      <w:r>
        <w:t>include&lt;</w:t>
      </w:r>
      <w:proofErr w:type="spellStart"/>
      <w:r>
        <w:t>pthread.h</w:t>
      </w:r>
      <w:proofErr w:type="spellEnd"/>
      <w:r>
        <w:t>&gt;</w:t>
      </w:r>
    </w:p>
    <w:p w:rsidR="00160BE4" w:rsidRDefault="00160BE4" w:rsidP="00160BE4">
      <w:r>
        <w:rPr>
          <w:rFonts w:hint="eastAsia"/>
        </w:rPr>
        <w:t>函数声明</w:t>
      </w:r>
    </w:p>
    <w:p w:rsidR="00160BE4" w:rsidRDefault="00160BE4" w:rsidP="002746EA">
      <w:proofErr w:type="spellStart"/>
      <w:proofErr w:type="gramStart"/>
      <w:r w:rsidRPr="002746EA">
        <w:t>int</w:t>
      </w:r>
      <w:proofErr w:type="spellEnd"/>
      <w:proofErr w:type="gramEnd"/>
      <w:r w:rsidRPr="002746EA">
        <w:t xml:space="preserve"> </w:t>
      </w:r>
      <w:proofErr w:type="spellStart"/>
      <w:r w:rsidRPr="002746EA">
        <w:t>pthread_mutex_destroy</w:t>
      </w:r>
      <w:proofErr w:type="spellEnd"/>
      <w:r w:rsidRPr="002746EA">
        <w:t>(</w:t>
      </w:r>
      <w:proofErr w:type="spellStart"/>
      <w:r w:rsidRPr="002746EA">
        <w:t>pthread_mutex_t</w:t>
      </w:r>
      <w:proofErr w:type="spellEnd"/>
      <w:r w:rsidRPr="002746EA">
        <w:t xml:space="preserve"> *</w:t>
      </w:r>
      <w:proofErr w:type="spellStart"/>
      <w:r w:rsidRPr="002746EA">
        <w:t>mutex</w:t>
      </w:r>
      <w:proofErr w:type="spellEnd"/>
      <w:r w:rsidRPr="002746EA"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pthread_mutex_destroy</w:t>
            </w:r>
            <w:proofErr w:type="spellEnd"/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释放对互斥变量分配的资源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#include &lt;</w:t>
            </w:r>
            <w:proofErr w:type="spellStart"/>
            <w:r w:rsidRPr="002746EA">
              <w:t>pthread.h</w:t>
            </w:r>
            <w:proofErr w:type="spellEnd"/>
            <w:r w:rsidRPr="002746EA">
              <w:t>&gt;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int</w:t>
            </w:r>
            <w:proofErr w:type="spellEnd"/>
            <w:r w:rsidRPr="002746EA">
              <w:t xml:space="preserve">  </w:t>
            </w:r>
            <w:proofErr w:type="spellStart"/>
            <w:r w:rsidRPr="002746EA">
              <w:t>pthread_mutex_destroy</w:t>
            </w:r>
            <w:proofErr w:type="spellEnd"/>
            <w:r w:rsidRPr="002746EA">
              <w:t>(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</w:t>
            </w:r>
            <w:proofErr w:type="spellStart"/>
            <w:r w:rsidRPr="002746EA">
              <w:t>mutex</w:t>
            </w:r>
            <w:proofErr w:type="spellEnd"/>
            <w:r w:rsidRPr="002746EA">
              <w:t>);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 </w:t>
            </w:r>
          </w:p>
        </w:tc>
      </w:tr>
      <w:tr w:rsidR="002746EA" w:rsidTr="002746EA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若成功则返回</w:t>
            </w:r>
            <w:r w:rsidRPr="002746EA">
              <w:t>0</w:t>
            </w:r>
            <w:r w:rsidRPr="002746EA">
              <w:rPr>
                <w:rFonts w:hint="eastAsia"/>
              </w:rPr>
              <w:t>，否则返回错误编号。</w:t>
            </w:r>
          </w:p>
        </w:tc>
      </w:tr>
    </w:tbl>
    <w:p w:rsidR="002746EA" w:rsidRDefault="002746EA" w:rsidP="002746EA"/>
    <w:p w:rsidR="00723F4B" w:rsidRDefault="00160BE4" w:rsidP="002746EA">
      <w:proofErr w:type="spellStart"/>
      <w:proofErr w:type="gramStart"/>
      <w:r w:rsidRPr="002746EA">
        <w:t>int</w:t>
      </w:r>
      <w:proofErr w:type="spellEnd"/>
      <w:proofErr w:type="gramEnd"/>
      <w:r w:rsidRPr="002746EA">
        <w:t xml:space="preserve"> </w:t>
      </w:r>
      <w:proofErr w:type="spellStart"/>
      <w:r w:rsidRPr="002746EA">
        <w:t>pthread_mutex_init</w:t>
      </w:r>
      <w:proofErr w:type="spellEnd"/>
      <w:r w:rsidRPr="002746EA">
        <w:t>(</w:t>
      </w:r>
      <w:proofErr w:type="spellStart"/>
      <w:r w:rsidRPr="002746EA">
        <w:t>pthread_mutex_t</w:t>
      </w:r>
      <w:proofErr w:type="spellEnd"/>
      <w:r w:rsidRPr="002746EA">
        <w:t xml:space="preserve"> *restrict </w:t>
      </w:r>
      <w:proofErr w:type="spellStart"/>
      <w:r w:rsidRPr="002746EA">
        <w:t>mutex</w:t>
      </w:r>
      <w:proofErr w:type="spellEnd"/>
      <w:r w:rsidRPr="002746EA">
        <w:t xml:space="preserve">, </w:t>
      </w:r>
      <w:proofErr w:type="spellStart"/>
      <w:r w:rsidRPr="002746EA">
        <w:t>const</w:t>
      </w:r>
      <w:proofErr w:type="spellEnd"/>
      <w:r w:rsidRPr="002746EA">
        <w:t xml:space="preserve"> </w:t>
      </w:r>
      <w:proofErr w:type="spellStart"/>
      <w:r w:rsidRPr="002746EA">
        <w:t>pthread_mutexattr_t</w:t>
      </w:r>
      <w:proofErr w:type="spellEnd"/>
      <w:r w:rsidRPr="002746EA">
        <w:t xml:space="preserve"> *restrict </w:t>
      </w:r>
      <w:proofErr w:type="spellStart"/>
      <w:r w:rsidRPr="002746EA">
        <w:t>attr</w:t>
      </w:r>
      <w:proofErr w:type="spellEnd"/>
      <w:r w:rsidRPr="002746EA"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名称：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pthread_mutexattr_init</w:t>
            </w:r>
            <w:proofErr w:type="spellEnd"/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初始化互斥锁。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#include &lt;</w:t>
            </w:r>
            <w:proofErr w:type="spellStart"/>
            <w:r w:rsidRPr="002746EA">
              <w:t>pthread.h</w:t>
            </w:r>
            <w:proofErr w:type="spellEnd"/>
            <w:r w:rsidRPr="002746EA">
              <w:t>&gt;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int</w:t>
            </w:r>
            <w:proofErr w:type="spellEnd"/>
            <w:r w:rsidRPr="002746EA">
              <w:t xml:space="preserve"> </w:t>
            </w:r>
            <w:proofErr w:type="spellStart"/>
            <w:r w:rsidRPr="002746EA">
              <w:t>pthread_mutex_init</w:t>
            </w:r>
            <w:proofErr w:type="spellEnd"/>
            <w:r w:rsidRPr="002746EA">
              <w:t>(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 </w:t>
            </w:r>
            <w:proofErr w:type="spellStart"/>
            <w:r w:rsidRPr="002746EA">
              <w:t>mutex</w:t>
            </w:r>
            <w:proofErr w:type="spellEnd"/>
            <w:r w:rsidRPr="002746EA">
              <w:t>,</w:t>
            </w:r>
          </w:p>
          <w:p w:rsidR="002746EA" w:rsidRPr="002746EA" w:rsidRDefault="002746EA" w:rsidP="002746EA">
            <w:proofErr w:type="spellStart"/>
            <w:r w:rsidRPr="002746EA">
              <w:t>const</w:t>
            </w:r>
            <w:proofErr w:type="spellEnd"/>
            <w:r w:rsidRPr="002746EA">
              <w:t xml:space="preserve"> 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</w:t>
            </w:r>
            <w:proofErr w:type="spellStart"/>
            <w:r w:rsidRPr="002746EA">
              <w:t>attr</w:t>
            </w:r>
            <w:proofErr w:type="spellEnd"/>
            <w:r w:rsidRPr="002746EA">
              <w:t>);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mutex</w:t>
            </w:r>
            <w:proofErr w:type="spellEnd"/>
            <w:r w:rsidRPr="002746EA">
              <w:t xml:space="preserve">  </w:t>
            </w:r>
            <w:r w:rsidRPr="002746EA">
              <w:rPr>
                <w:rFonts w:hint="eastAsia"/>
              </w:rPr>
              <w:t>互斥量</w:t>
            </w:r>
          </w:p>
          <w:p w:rsidR="002746EA" w:rsidRPr="002746EA" w:rsidRDefault="002746EA" w:rsidP="002746EA">
            <w:proofErr w:type="spellStart"/>
            <w:r w:rsidRPr="002746EA">
              <w:t>attr</w:t>
            </w:r>
            <w:proofErr w:type="spellEnd"/>
            <w:r w:rsidRPr="002746EA">
              <w:t xml:space="preserve">     </w:t>
            </w:r>
            <w:r w:rsidRPr="002746EA">
              <w:rPr>
                <w:rFonts w:hint="eastAsia"/>
              </w:rPr>
              <w:t>互斥锁属性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若成功则返回</w:t>
            </w:r>
            <w:r w:rsidRPr="002746EA">
              <w:t>0</w:t>
            </w:r>
            <w:r w:rsidRPr="002746EA">
              <w:rPr>
                <w:rFonts w:hint="eastAsia"/>
              </w:rPr>
              <w:t>，否则返回错误编号。</w:t>
            </w:r>
          </w:p>
        </w:tc>
      </w:tr>
    </w:tbl>
    <w:p w:rsidR="00723F4B" w:rsidRPr="002746EA" w:rsidRDefault="00160BE4" w:rsidP="002746EA">
      <w:proofErr w:type="spellStart"/>
      <w:proofErr w:type="gramStart"/>
      <w:r w:rsidRPr="002746EA">
        <w:t>int</w:t>
      </w:r>
      <w:proofErr w:type="spellEnd"/>
      <w:proofErr w:type="gramEnd"/>
      <w:r w:rsidRPr="002746EA">
        <w:t xml:space="preserve"> </w:t>
      </w:r>
      <w:proofErr w:type="spellStart"/>
      <w:r w:rsidRPr="002746EA">
        <w:t>pthread_mutex_lock</w:t>
      </w:r>
      <w:proofErr w:type="spellEnd"/>
      <w:r w:rsidRPr="002746EA">
        <w:t>(</w:t>
      </w:r>
      <w:proofErr w:type="spellStart"/>
      <w:r w:rsidRPr="002746EA">
        <w:t>pthread_mutex_t</w:t>
      </w:r>
      <w:proofErr w:type="spellEnd"/>
      <w:r w:rsidRPr="002746EA">
        <w:t xml:space="preserve"> *</w:t>
      </w:r>
      <w:proofErr w:type="spellStart"/>
      <w:r w:rsidRPr="002746EA">
        <w:t>mutex</w:t>
      </w:r>
      <w:proofErr w:type="spellEnd"/>
      <w:r w:rsidRPr="002746EA">
        <w:t>);</w:t>
      </w:r>
    </w:p>
    <w:p w:rsidR="00160BE4" w:rsidRPr="002746EA" w:rsidRDefault="00160BE4" w:rsidP="002746EA">
      <w:proofErr w:type="spellStart"/>
      <w:proofErr w:type="gramStart"/>
      <w:r w:rsidRPr="002746EA">
        <w:t>int</w:t>
      </w:r>
      <w:proofErr w:type="spellEnd"/>
      <w:proofErr w:type="gramEnd"/>
      <w:r w:rsidRPr="002746EA">
        <w:t xml:space="preserve"> </w:t>
      </w:r>
      <w:proofErr w:type="spellStart"/>
      <w:r w:rsidRPr="002746EA">
        <w:t>pthread_mutex_trylock</w:t>
      </w:r>
      <w:proofErr w:type="spellEnd"/>
      <w:r w:rsidRPr="002746EA">
        <w:t>(</w:t>
      </w:r>
      <w:proofErr w:type="spellStart"/>
      <w:r w:rsidRPr="002746EA">
        <w:t>pthread_mutex_t</w:t>
      </w:r>
      <w:proofErr w:type="spellEnd"/>
      <w:r w:rsidRPr="002746EA">
        <w:t xml:space="preserve"> *</w:t>
      </w:r>
      <w:proofErr w:type="spellStart"/>
      <w:r w:rsidRPr="002746EA">
        <w:t>mutex</w:t>
      </w:r>
      <w:proofErr w:type="spellEnd"/>
      <w:r w:rsidRPr="002746EA">
        <w:t>);</w:t>
      </w:r>
    </w:p>
    <w:p w:rsidR="00723F4B" w:rsidRDefault="00160BE4" w:rsidP="002746EA">
      <w:proofErr w:type="spellStart"/>
      <w:proofErr w:type="gramStart"/>
      <w:r w:rsidRPr="002746EA">
        <w:t>int</w:t>
      </w:r>
      <w:proofErr w:type="spellEnd"/>
      <w:proofErr w:type="gramEnd"/>
      <w:r w:rsidRPr="002746EA">
        <w:t xml:space="preserve"> </w:t>
      </w:r>
      <w:proofErr w:type="spellStart"/>
      <w:r w:rsidRPr="002746EA">
        <w:t>pthread_mutex_unlock</w:t>
      </w:r>
      <w:proofErr w:type="spellEnd"/>
      <w:r w:rsidRPr="002746EA">
        <w:t>(</w:t>
      </w:r>
      <w:proofErr w:type="spellStart"/>
      <w:r w:rsidRPr="002746EA">
        <w:t>pthread_mutex_t</w:t>
      </w:r>
      <w:proofErr w:type="spellEnd"/>
      <w:r w:rsidRPr="002746EA">
        <w:t xml:space="preserve"> *</w:t>
      </w:r>
      <w:proofErr w:type="spellStart"/>
      <w:r w:rsidRPr="002746EA">
        <w:t>mutex</w:t>
      </w:r>
      <w:proofErr w:type="spellEnd"/>
      <w:r w:rsidRPr="002746EA"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lastRenderedPageBreak/>
              <w:t>名称：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pthread_mutex_lock</w:t>
            </w:r>
            <w:proofErr w:type="spellEnd"/>
            <w:r w:rsidRPr="002746EA">
              <w:t xml:space="preserve">/ </w:t>
            </w:r>
            <w:proofErr w:type="spellStart"/>
            <w:r w:rsidRPr="002746EA">
              <w:t>pthread_mutex_trylock</w:t>
            </w:r>
            <w:proofErr w:type="spellEnd"/>
            <w:r w:rsidRPr="002746EA">
              <w:t xml:space="preserve">/ </w:t>
            </w:r>
            <w:proofErr w:type="spellStart"/>
            <w:r w:rsidRPr="002746EA">
              <w:t>pthread_mutex_unlock</w:t>
            </w:r>
            <w:proofErr w:type="spellEnd"/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功能：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对互斥量加</w:t>
            </w:r>
            <w:r w:rsidRPr="002746EA">
              <w:t>/</w:t>
            </w:r>
            <w:proofErr w:type="gramStart"/>
            <w:r w:rsidRPr="002746EA">
              <w:rPr>
                <w:rFonts w:hint="eastAsia"/>
              </w:rPr>
              <w:t>减锁</w:t>
            </w:r>
            <w:proofErr w:type="gramEnd"/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头文件：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#include &lt;</w:t>
            </w:r>
            <w:proofErr w:type="spellStart"/>
            <w:r w:rsidRPr="002746EA">
              <w:t>pthread.h</w:t>
            </w:r>
            <w:proofErr w:type="spellEnd"/>
            <w:r w:rsidRPr="002746EA">
              <w:t>&gt;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函数原形：</w:t>
            </w:r>
          </w:p>
        </w:tc>
        <w:tc>
          <w:tcPr>
            <w:tcW w:w="6458" w:type="dxa"/>
          </w:tcPr>
          <w:p w:rsidR="002746EA" w:rsidRPr="002746EA" w:rsidRDefault="002746EA" w:rsidP="002746EA">
            <w:proofErr w:type="spellStart"/>
            <w:r w:rsidRPr="002746EA">
              <w:t>int</w:t>
            </w:r>
            <w:proofErr w:type="spellEnd"/>
            <w:r w:rsidRPr="002746EA">
              <w:t xml:space="preserve"> </w:t>
            </w:r>
            <w:proofErr w:type="spellStart"/>
            <w:r w:rsidRPr="002746EA">
              <w:t>pthread_mutex_lock</w:t>
            </w:r>
            <w:proofErr w:type="spellEnd"/>
            <w:r w:rsidRPr="002746EA">
              <w:t>(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</w:t>
            </w:r>
            <w:proofErr w:type="spellStart"/>
            <w:r w:rsidRPr="002746EA">
              <w:t>mutex</w:t>
            </w:r>
            <w:proofErr w:type="spellEnd"/>
            <w:r w:rsidRPr="002746EA">
              <w:t>);</w:t>
            </w:r>
          </w:p>
          <w:p w:rsidR="002746EA" w:rsidRPr="002746EA" w:rsidRDefault="002746EA" w:rsidP="002746EA">
            <w:proofErr w:type="spellStart"/>
            <w:r w:rsidRPr="002746EA">
              <w:t>int</w:t>
            </w:r>
            <w:proofErr w:type="spellEnd"/>
            <w:r w:rsidRPr="002746EA">
              <w:t xml:space="preserve"> </w:t>
            </w:r>
            <w:proofErr w:type="spellStart"/>
            <w:r w:rsidRPr="002746EA">
              <w:t>pthread_mutex_trylock</w:t>
            </w:r>
            <w:proofErr w:type="spellEnd"/>
            <w:r w:rsidRPr="002746EA">
              <w:t>(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</w:t>
            </w:r>
            <w:proofErr w:type="spellStart"/>
            <w:r w:rsidRPr="002746EA">
              <w:t>mutex</w:t>
            </w:r>
            <w:proofErr w:type="spellEnd"/>
            <w:r w:rsidRPr="002746EA">
              <w:t>);</w:t>
            </w:r>
          </w:p>
          <w:p w:rsidR="002746EA" w:rsidRPr="002746EA" w:rsidRDefault="002746EA" w:rsidP="002746EA">
            <w:proofErr w:type="spellStart"/>
            <w:r w:rsidRPr="002746EA">
              <w:t>int</w:t>
            </w:r>
            <w:proofErr w:type="spellEnd"/>
            <w:r w:rsidRPr="002746EA">
              <w:t xml:space="preserve"> </w:t>
            </w:r>
            <w:proofErr w:type="spellStart"/>
            <w:r w:rsidRPr="002746EA">
              <w:t>pthread_mutex_unlock</w:t>
            </w:r>
            <w:proofErr w:type="spellEnd"/>
            <w:r w:rsidRPr="002746EA">
              <w:t>(</w:t>
            </w:r>
            <w:proofErr w:type="spellStart"/>
            <w:r w:rsidRPr="002746EA">
              <w:t>pthread_mutex_t</w:t>
            </w:r>
            <w:proofErr w:type="spellEnd"/>
            <w:r w:rsidRPr="002746EA">
              <w:t xml:space="preserve"> *</w:t>
            </w:r>
            <w:proofErr w:type="spellStart"/>
            <w:r w:rsidRPr="002746EA">
              <w:t>mutex</w:t>
            </w:r>
            <w:proofErr w:type="spellEnd"/>
            <w:r w:rsidRPr="002746EA">
              <w:t>);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参数：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t> </w:t>
            </w:r>
          </w:p>
        </w:tc>
      </w:tr>
      <w:tr w:rsidR="002746EA" w:rsidTr="004B7334">
        <w:tc>
          <w:tcPr>
            <w:tcW w:w="1838" w:type="dxa"/>
          </w:tcPr>
          <w:p w:rsidR="002746EA" w:rsidRPr="002746EA" w:rsidRDefault="002746EA" w:rsidP="002746EA">
            <w:pPr>
              <w:jc w:val="right"/>
            </w:pPr>
            <w:r w:rsidRPr="002746EA">
              <w:rPr>
                <w:rFonts w:hint="eastAsia"/>
              </w:rPr>
              <w:t>返回值：</w:t>
            </w:r>
          </w:p>
        </w:tc>
        <w:tc>
          <w:tcPr>
            <w:tcW w:w="6458" w:type="dxa"/>
          </w:tcPr>
          <w:p w:rsidR="002746EA" w:rsidRPr="002746EA" w:rsidRDefault="002746EA" w:rsidP="002746EA">
            <w:r w:rsidRPr="002746EA">
              <w:rPr>
                <w:rFonts w:hint="eastAsia"/>
              </w:rPr>
              <w:t>若成功则返回</w:t>
            </w:r>
            <w:r w:rsidRPr="002746EA">
              <w:t>0</w:t>
            </w:r>
            <w:r w:rsidRPr="002746EA">
              <w:rPr>
                <w:rFonts w:hint="eastAsia"/>
              </w:rPr>
              <w:t>，否则返回错误编号。</w:t>
            </w:r>
          </w:p>
        </w:tc>
      </w:tr>
    </w:tbl>
    <w:p w:rsidR="002746EA" w:rsidRDefault="002746EA">
      <w:r>
        <w:t>函数说明</w:t>
      </w:r>
      <w:r>
        <w:rPr>
          <w:rFonts w:hint="eastAsia"/>
        </w:rPr>
        <w:t>：</w:t>
      </w:r>
    </w:p>
    <w:p w:rsidR="002746EA" w:rsidRDefault="002746EA" w:rsidP="002746EA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62E2B"/>
          <w:sz w:val="21"/>
          <w:szCs w:val="21"/>
        </w:rPr>
      </w:pPr>
      <w:r>
        <w:rPr>
          <w:rFonts w:cs="Arial" w:hint="eastAsia"/>
          <w:color w:val="362E2B"/>
          <w:sz w:val="21"/>
          <w:szCs w:val="21"/>
        </w:rPr>
        <w:t>对互斥量进行加锁，需要调用</w:t>
      </w:r>
      <w:proofErr w:type="spellStart"/>
      <w:r>
        <w:rPr>
          <w:rFonts w:ascii="Times New Roman" w:hAnsi="Times New Roman" w:cs="Times New Roman"/>
          <w:color w:val="362E2B"/>
          <w:sz w:val="21"/>
          <w:szCs w:val="21"/>
        </w:rPr>
        <w:t>pthread_mutex_lock</w:t>
      </w:r>
      <w:proofErr w:type="spellEnd"/>
      <w:r>
        <w:rPr>
          <w:rFonts w:ascii="Times New Roman" w:hAnsi="Times New Roman" w:cs="Times New Roman"/>
          <w:color w:val="362E2B"/>
          <w:sz w:val="21"/>
          <w:szCs w:val="21"/>
        </w:rPr>
        <w:t>,</w:t>
      </w:r>
      <w:r>
        <w:rPr>
          <w:rFonts w:cs="Arial" w:hint="eastAsia"/>
          <w:color w:val="362E2B"/>
          <w:sz w:val="21"/>
          <w:szCs w:val="21"/>
        </w:rPr>
        <w:t>如果互斥量已经上锁，调用线程阻塞直至互斥量解锁。对互斥量解锁，需要调用</w:t>
      </w:r>
      <w:proofErr w:type="spellStart"/>
      <w:r>
        <w:rPr>
          <w:rFonts w:ascii="Times New Roman" w:hAnsi="Times New Roman" w:cs="Times New Roman"/>
          <w:color w:val="362E2B"/>
          <w:sz w:val="21"/>
          <w:szCs w:val="21"/>
        </w:rPr>
        <w:t>pthread_mutex_unlock</w:t>
      </w:r>
      <w:proofErr w:type="spellEnd"/>
      <w:r>
        <w:rPr>
          <w:rFonts w:ascii="Times New Roman" w:hAnsi="Times New Roman" w:cs="Times New Roman"/>
          <w:color w:val="362E2B"/>
          <w:sz w:val="21"/>
          <w:szCs w:val="21"/>
        </w:rPr>
        <w:t>.</w:t>
      </w:r>
    </w:p>
    <w:p w:rsidR="002746EA" w:rsidRDefault="002746EA" w:rsidP="002746E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Times New Roman" w:hAnsi="Times New Roman" w:cs="Times New Roman"/>
          <w:color w:val="362E2B"/>
          <w:sz w:val="21"/>
          <w:szCs w:val="21"/>
        </w:rPr>
        <w:t xml:space="preserve">       </w:t>
      </w:r>
      <w:r>
        <w:rPr>
          <w:rFonts w:cs="Arial" w:hint="eastAsia"/>
          <w:color w:val="362E2B"/>
          <w:sz w:val="21"/>
          <w:szCs w:val="21"/>
        </w:rPr>
        <w:t>如果线程不希望被阻塞，他可以使用</w:t>
      </w:r>
      <w:proofErr w:type="spellStart"/>
      <w:r>
        <w:rPr>
          <w:rFonts w:ascii="Times New Roman" w:hAnsi="Times New Roman" w:cs="Times New Roman"/>
          <w:color w:val="362E2B"/>
          <w:sz w:val="21"/>
          <w:szCs w:val="21"/>
        </w:rPr>
        <w:t>pthread_mutex_trylock</w:t>
      </w:r>
      <w:proofErr w:type="spellEnd"/>
      <w:r>
        <w:rPr>
          <w:rFonts w:cs="Arial" w:hint="eastAsia"/>
          <w:color w:val="362E2B"/>
          <w:sz w:val="21"/>
          <w:szCs w:val="21"/>
        </w:rPr>
        <w:t>尝试对互斥量进行加锁。如果调用</w:t>
      </w:r>
      <w:proofErr w:type="spellStart"/>
      <w:r>
        <w:rPr>
          <w:rFonts w:ascii="Times New Roman" w:hAnsi="Times New Roman" w:cs="Times New Roman"/>
          <w:color w:val="362E2B"/>
          <w:sz w:val="21"/>
          <w:szCs w:val="21"/>
        </w:rPr>
        <w:t>pthread_mutex_trylock</w:t>
      </w:r>
      <w:proofErr w:type="spellEnd"/>
      <w:r>
        <w:rPr>
          <w:rFonts w:cs="Arial" w:hint="eastAsia"/>
          <w:color w:val="362E2B"/>
          <w:sz w:val="21"/>
          <w:szCs w:val="21"/>
        </w:rPr>
        <w:t>时互斥量处于未锁住状态，那么</w:t>
      </w:r>
      <w:proofErr w:type="spellStart"/>
      <w:r>
        <w:rPr>
          <w:rFonts w:ascii="Times New Roman" w:hAnsi="Times New Roman" w:cs="Times New Roman"/>
          <w:color w:val="362E2B"/>
          <w:sz w:val="21"/>
          <w:szCs w:val="21"/>
        </w:rPr>
        <w:t>pthread_mutex_trylock</w:t>
      </w:r>
      <w:proofErr w:type="spellEnd"/>
      <w:r>
        <w:rPr>
          <w:rFonts w:cs="Arial" w:hint="eastAsia"/>
          <w:color w:val="362E2B"/>
          <w:sz w:val="21"/>
          <w:szCs w:val="21"/>
        </w:rPr>
        <w:t>将锁住互斥量，否则就会失败，不能锁住互斥量，而返回</w:t>
      </w:r>
      <w:r>
        <w:rPr>
          <w:rFonts w:ascii="Times New Roman" w:hAnsi="Times New Roman" w:cs="Times New Roman"/>
          <w:color w:val="362E2B"/>
          <w:sz w:val="21"/>
          <w:szCs w:val="21"/>
        </w:rPr>
        <w:t>EBUSY</w:t>
      </w:r>
      <w:r>
        <w:rPr>
          <w:rFonts w:cs="Arial" w:hint="eastAsia"/>
          <w:color w:val="362E2B"/>
          <w:sz w:val="21"/>
          <w:szCs w:val="21"/>
        </w:rPr>
        <w:t>。</w:t>
      </w:r>
    </w:p>
    <w:p w:rsidR="002746EA" w:rsidRDefault="002746EA"/>
    <w:p w:rsidR="000C47EB" w:rsidRDefault="000C47EB">
      <w:r>
        <w:rPr>
          <w:noProof/>
        </w:rPr>
        <w:drawing>
          <wp:inline distT="0" distB="0" distL="0" distR="0" wp14:anchorId="457311E3" wp14:editId="1AD2F72E">
            <wp:extent cx="4724400" cy="421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1B" w:rsidRDefault="00160BE4">
      <w:r>
        <w:t xml:space="preserve">6 </w:t>
      </w:r>
      <w:r>
        <w:t>互斥锁创建</w:t>
      </w:r>
    </w:p>
    <w:p w:rsidR="00160BE4" w:rsidRDefault="00160BE4" w:rsidP="00160BE4">
      <w:pPr>
        <w:ind w:firstLine="420"/>
      </w:pPr>
      <w:r>
        <w:rPr>
          <w:rFonts w:hint="eastAsia"/>
        </w:rPr>
        <w:t>有两种方法创建互斥锁，静态方式和动态方式。</w:t>
      </w:r>
    </w:p>
    <w:p w:rsidR="00160BE4" w:rsidRDefault="00160BE4" w:rsidP="00160BE4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POSIX</w:t>
      </w:r>
      <w:r>
        <w:rPr>
          <w:rFonts w:hint="eastAsia"/>
        </w:rPr>
        <w:t>定义了一个宏</w:t>
      </w:r>
      <w:r w:rsidRPr="00160BE4">
        <w:t>PTHREAD_MUTEX_INITIALIZER</w:t>
      </w:r>
      <w:r>
        <w:t>来静态初始化互斥锁</w:t>
      </w:r>
      <w:r>
        <w:rPr>
          <w:rFonts w:hint="eastAsia"/>
        </w:rPr>
        <w:t>，</w:t>
      </w:r>
      <w:r>
        <w:t>方法如下</w:t>
      </w:r>
      <w:r>
        <w:rPr>
          <w:rFonts w:hint="eastAsia"/>
        </w:rPr>
        <w:t>：</w:t>
      </w:r>
    </w:p>
    <w:p w:rsidR="009C291B" w:rsidRDefault="00160BE4" w:rsidP="00160BE4">
      <w:pPr>
        <w:ind w:firstLineChars="200" w:firstLine="420"/>
      </w:pPr>
      <w:proofErr w:type="spellStart"/>
      <w:proofErr w:type="gramStart"/>
      <w:r w:rsidRPr="00160BE4">
        <w:t>pthread_mutex_t</w:t>
      </w:r>
      <w:proofErr w:type="spellEnd"/>
      <w:proofErr w:type="gramEnd"/>
      <w:r w:rsidRPr="00160BE4">
        <w:t xml:space="preserve"> </w:t>
      </w:r>
      <w:proofErr w:type="spellStart"/>
      <w:r w:rsidRPr="00160BE4">
        <w:t>mutex</w:t>
      </w:r>
      <w:proofErr w:type="spellEnd"/>
      <w:r w:rsidRPr="00160BE4">
        <w:t>=PTHREAD_MUTEX_INITIALIZER;</w:t>
      </w:r>
    </w:p>
    <w:p w:rsidR="00160BE4" w:rsidRDefault="00160BE4" w:rsidP="00160BE4">
      <w:r>
        <w:t>B:</w:t>
      </w:r>
      <w:r>
        <w:t>动态方式是采用</w:t>
      </w:r>
      <w:proofErr w:type="spellStart"/>
      <w:r>
        <w:rPr>
          <w:rFonts w:hint="eastAsia"/>
        </w:rPr>
        <w:t>pthread_mutex_init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函数来初始化互斥锁，</w:t>
      </w:r>
      <w:r>
        <w:rPr>
          <w:rFonts w:hint="eastAsia"/>
        </w:rPr>
        <w:t>API</w:t>
      </w:r>
      <w:r>
        <w:rPr>
          <w:rFonts w:hint="eastAsia"/>
        </w:rPr>
        <w:t>定义如下：</w:t>
      </w:r>
    </w:p>
    <w:p w:rsidR="00160BE4" w:rsidRPr="00160BE4" w:rsidRDefault="00160BE4" w:rsidP="00160BE4">
      <w:pPr>
        <w:ind w:firstLineChars="200" w:firstLine="420"/>
      </w:pPr>
      <w:proofErr w:type="spellStart"/>
      <w:proofErr w:type="gramStart"/>
      <w:r w:rsidRPr="00160BE4">
        <w:t>int</w:t>
      </w:r>
      <w:proofErr w:type="spellEnd"/>
      <w:proofErr w:type="gramEnd"/>
      <w:r w:rsidRPr="00160BE4">
        <w:t xml:space="preserve"> </w:t>
      </w:r>
      <w:proofErr w:type="spellStart"/>
      <w:r w:rsidRPr="00160BE4">
        <w:t>pthread_mutex_init</w:t>
      </w:r>
      <w:proofErr w:type="spellEnd"/>
      <w:r w:rsidRPr="00160BE4">
        <w:t>(</w:t>
      </w:r>
      <w:proofErr w:type="spellStart"/>
      <w:r w:rsidRPr="00160BE4">
        <w:t>pthread_mutex_t</w:t>
      </w:r>
      <w:proofErr w:type="spellEnd"/>
      <w:r w:rsidRPr="00160BE4">
        <w:t xml:space="preserve"> *</w:t>
      </w:r>
      <w:proofErr w:type="spellStart"/>
      <w:r w:rsidRPr="00160BE4">
        <w:t>mutex</w:t>
      </w:r>
      <w:proofErr w:type="spellEnd"/>
      <w:r w:rsidRPr="00160BE4">
        <w:t xml:space="preserve">, </w:t>
      </w:r>
      <w:proofErr w:type="spellStart"/>
      <w:r w:rsidRPr="00160BE4">
        <w:t>const</w:t>
      </w:r>
      <w:proofErr w:type="spellEnd"/>
      <w:r w:rsidRPr="00160BE4">
        <w:t xml:space="preserve"> </w:t>
      </w:r>
      <w:proofErr w:type="spellStart"/>
      <w:r w:rsidRPr="00160BE4">
        <w:t>pthread_mutexattr_t</w:t>
      </w:r>
      <w:proofErr w:type="spellEnd"/>
      <w:r w:rsidRPr="00160BE4">
        <w:t xml:space="preserve"> *</w:t>
      </w:r>
      <w:proofErr w:type="spellStart"/>
      <w:r w:rsidRPr="00160BE4">
        <w:t>mutexattr</w:t>
      </w:r>
      <w:proofErr w:type="spellEnd"/>
      <w:r w:rsidRPr="00160BE4">
        <w:t>)</w:t>
      </w:r>
      <w:r>
        <w:t>;</w:t>
      </w:r>
    </w:p>
    <w:p w:rsidR="00160BE4" w:rsidRDefault="00160BE4" w:rsidP="00160BE4">
      <w:pPr>
        <w:ind w:firstLineChars="200" w:firstLine="420"/>
      </w:pPr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mutexattr</w:t>
      </w:r>
      <w:proofErr w:type="spellEnd"/>
      <w:r>
        <w:rPr>
          <w:rFonts w:hint="eastAsia"/>
        </w:rPr>
        <w:t>用于指定互斥锁属性，如果为</w:t>
      </w:r>
      <w:r>
        <w:rPr>
          <w:rFonts w:hint="eastAsia"/>
        </w:rPr>
        <w:t>NULL</w:t>
      </w:r>
      <w:r>
        <w:t>则使用缺省属性</w:t>
      </w:r>
      <w:r>
        <w:rPr>
          <w:rFonts w:hint="eastAsia"/>
        </w:rPr>
        <w:t>。</w:t>
      </w:r>
    </w:p>
    <w:p w:rsidR="00160BE4" w:rsidRDefault="00160BE4" w:rsidP="00160BE4">
      <w:r>
        <w:t>C:</w:t>
      </w:r>
      <w:r w:rsidRPr="00160BE4">
        <w:rPr>
          <w:rFonts w:ascii="Arial" w:hAnsi="Arial" w:cs="Arial"/>
          <w:color w:val="5F656C"/>
          <w:sz w:val="18"/>
          <w:szCs w:val="18"/>
          <w:lang w:eastAsia="zh-Hans"/>
        </w:rPr>
        <w:t xml:space="preserve"> </w:t>
      </w:r>
      <w:proofErr w:type="spellStart"/>
      <w:r w:rsidRPr="00160BE4">
        <w:t>pthread_mutex_destroy</w:t>
      </w:r>
      <w:proofErr w:type="spellEnd"/>
      <w:r w:rsidRPr="00160BE4">
        <w:t xml:space="preserve"> ()</w:t>
      </w:r>
      <w:r>
        <w:t>用于注销一个互斥锁</w:t>
      </w:r>
      <w:r>
        <w:rPr>
          <w:rFonts w:hint="eastAsia"/>
        </w:rPr>
        <w:t>，</w:t>
      </w:r>
      <w:r>
        <w:t>API</w:t>
      </w:r>
      <w:r>
        <w:t>定义如下</w:t>
      </w:r>
      <w:r>
        <w:rPr>
          <w:rFonts w:hint="eastAsia"/>
        </w:rPr>
        <w:t>：</w:t>
      </w:r>
    </w:p>
    <w:p w:rsidR="00160BE4" w:rsidRPr="00160BE4" w:rsidRDefault="00160BE4" w:rsidP="00160BE4">
      <w:r>
        <w:rPr>
          <w:rFonts w:hint="eastAsia"/>
        </w:rPr>
        <w:t xml:space="preserve">    </w:t>
      </w:r>
      <w:proofErr w:type="spellStart"/>
      <w:proofErr w:type="gramStart"/>
      <w:r w:rsidRPr="00160BE4">
        <w:t>int</w:t>
      </w:r>
      <w:proofErr w:type="spellEnd"/>
      <w:proofErr w:type="gramEnd"/>
      <w:r w:rsidRPr="00160BE4">
        <w:t xml:space="preserve"> </w:t>
      </w:r>
      <w:proofErr w:type="spellStart"/>
      <w:r w:rsidRPr="00160BE4">
        <w:t>pthread_mutex_</w:t>
      </w:r>
      <w:r w:rsidR="009F0F03">
        <w:t>destroy</w:t>
      </w:r>
      <w:proofErr w:type="spellEnd"/>
      <w:r w:rsidR="009F0F03">
        <w:t>(</w:t>
      </w:r>
      <w:proofErr w:type="spellStart"/>
      <w:r w:rsidR="009F0F03">
        <w:t>pthread_mutex_t</w:t>
      </w:r>
      <w:proofErr w:type="spellEnd"/>
      <w:r w:rsidR="009F0F03">
        <w:t xml:space="preserve"> *</w:t>
      </w:r>
      <w:proofErr w:type="spellStart"/>
      <w:r w:rsidR="009F0F03">
        <w:t>mutex</w:t>
      </w:r>
      <w:proofErr w:type="spellEnd"/>
      <w:r w:rsidR="009F0F03">
        <w:t>);</w:t>
      </w:r>
    </w:p>
    <w:p w:rsidR="00160BE4" w:rsidRPr="009F0F03" w:rsidRDefault="009F0F03" w:rsidP="009F0F03">
      <w:r>
        <w:rPr>
          <w:rFonts w:hint="eastAsia"/>
        </w:rPr>
        <w:t>D</w:t>
      </w:r>
      <w:r>
        <w:t>:pthread_mutex_lock()</w:t>
      </w:r>
      <w:r>
        <w:t>加锁</w:t>
      </w:r>
    </w:p>
    <w:p w:rsidR="00160BE4" w:rsidRDefault="00723F4B">
      <w:r>
        <w:t>E:pthread_mutex_unlock()</w:t>
      </w:r>
      <w:r>
        <w:t>解锁</w:t>
      </w:r>
    </w:p>
    <w:p w:rsidR="00723F4B" w:rsidRPr="00160BE4" w:rsidRDefault="00723F4B">
      <w:r>
        <w:t>F:pthread_mutex_trylock()</w:t>
      </w:r>
      <w:r>
        <w:t>测试加锁</w:t>
      </w:r>
    </w:p>
    <w:p w:rsidR="00160BE4" w:rsidRDefault="00723F4B">
      <w:r>
        <w:t>G:</w:t>
      </w:r>
      <w:r>
        <w:t>释放内存前需要调用</w:t>
      </w:r>
      <w:proofErr w:type="spellStart"/>
      <w:r>
        <w:t>pthread_mutex_destory</w:t>
      </w:r>
      <w:proofErr w:type="spellEnd"/>
      <w:r>
        <w:t>.</w:t>
      </w:r>
    </w:p>
    <w:p w:rsidR="00160BE4" w:rsidRDefault="002746EA">
      <w:r>
        <w:t>案例说明互斥量加锁的必要性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B44" w:rsidTr="00A22B44">
        <w:tc>
          <w:tcPr>
            <w:tcW w:w="8296" w:type="dxa"/>
          </w:tcPr>
          <w:p w:rsidR="00A22B44" w:rsidRDefault="00A22B44" w:rsidP="00A22B4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22B44" w:rsidRDefault="00A22B44" w:rsidP="00A22B44">
            <w:r>
              <w:t>#include&lt;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A22B44" w:rsidRDefault="00A22B44" w:rsidP="00A22B44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A22B44" w:rsidRDefault="00A22B44" w:rsidP="00A22B44">
            <w:r>
              <w:t>#include&lt;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A22B44" w:rsidRDefault="00A22B44" w:rsidP="00A22B44"/>
          <w:p w:rsidR="00A22B44" w:rsidRDefault="00A22B44" w:rsidP="00A22B44">
            <w:r>
              <w:t>void *</w:t>
            </w:r>
            <w:proofErr w:type="spellStart"/>
            <w:r>
              <w:t>thread_function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);</w:t>
            </w:r>
          </w:p>
          <w:p w:rsidR="00A22B44" w:rsidRDefault="00A22B44" w:rsidP="00A22B44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代表共享资源</w:t>
            </w:r>
            <w:r>
              <w:rPr>
                <w:rFonts w:hint="eastAsia"/>
              </w:rPr>
              <w:t>*/</w:t>
            </w:r>
          </w:p>
          <w:p w:rsidR="00A22B44" w:rsidRDefault="00A22B44" w:rsidP="00A22B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run_now</w:t>
            </w:r>
            <w:proofErr w:type="spellEnd"/>
            <w:r>
              <w:t xml:space="preserve"> = 1;</w:t>
            </w:r>
          </w:p>
          <w:p w:rsidR="00A22B44" w:rsidRDefault="00A22B44" w:rsidP="00A22B44"/>
          <w:p w:rsidR="00A22B44" w:rsidRDefault="00A22B44" w:rsidP="00A22B44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A22B44" w:rsidRDefault="00A22B44" w:rsidP="00A22B44">
            <w:r>
              <w:t>{</w:t>
            </w:r>
          </w:p>
          <w:p w:rsidR="00A22B44" w:rsidRDefault="00A22B44" w:rsidP="00A22B4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print_count1 = 0;/*</w:t>
            </w:r>
            <w:r>
              <w:rPr>
                <w:rFonts w:hint="eastAsia"/>
              </w:rPr>
              <w:t>用于循环控制</w:t>
            </w:r>
            <w:r>
              <w:rPr>
                <w:rFonts w:hint="eastAsia"/>
              </w:rPr>
              <w:t>*/</w:t>
            </w:r>
          </w:p>
          <w:p w:rsidR="00A22B44" w:rsidRDefault="00A22B44" w:rsidP="00A22B44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a_thread</w:t>
            </w:r>
            <w:proofErr w:type="spellEnd"/>
            <w:r>
              <w:t>;</w:t>
            </w:r>
          </w:p>
          <w:p w:rsidR="00A22B44" w:rsidRDefault="00A22B44" w:rsidP="00A22B44"/>
          <w:p w:rsidR="00A22B44" w:rsidRDefault="00A22B44" w:rsidP="00A22B44">
            <w:r>
              <w:rPr>
                <w:rFonts w:hint="eastAsia"/>
              </w:rPr>
              <w:t xml:space="preserve">    /*</w:t>
            </w:r>
            <w:r>
              <w:rPr>
                <w:rFonts w:hint="eastAsia"/>
              </w:rPr>
              <w:t>创建一个进程</w:t>
            </w:r>
            <w:r>
              <w:rPr>
                <w:rFonts w:hint="eastAsia"/>
              </w:rPr>
              <w:t>*/</w:t>
            </w:r>
          </w:p>
          <w:p w:rsidR="00A22B44" w:rsidRDefault="00A22B44" w:rsidP="00A22B44">
            <w:r>
              <w:t xml:space="preserve">    if(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a_thread,NULL,thread_function,NULL</w:t>
            </w:r>
            <w:proofErr w:type="spellEnd"/>
            <w:r>
              <w:t>)){</w:t>
            </w:r>
          </w:p>
          <w:p w:rsidR="00A22B44" w:rsidRDefault="00A22B44" w:rsidP="00A22B44">
            <w:r>
              <w:t xml:space="preserve">        </w:t>
            </w:r>
            <w:proofErr w:type="spellStart"/>
            <w:proofErr w:type="gramStart"/>
            <w:r>
              <w:t>perror</w:t>
            </w:r>
            <w:proofErr w:type="spellEnd"/>
            <w:r>
              <w:t>(</w:t>
            </w:r>
            <w:proofErr w:type="gramEnd"/>
            <w:r>
              <w:t>"Thread creation failed!");</w:t>
            </w:r>
          </w:p>
          <w:p w:rsidR="00A22B44" w:rsidRDefault="00A22B44" w:rsidP="00A22B44">
            <w:r>
              <w:t xml:space="preserve">        exit(1);</w:t>
            </w:r>
          </w:p>
          <w:p w:rsidR="00A22B44" w:rsidRDefault="00A22B44" w:rsidP="00A22B44">
            <w:r>
              <w:t xml:space="preserve">    }</w:t>
            </w:r>
          </w:p>
          <w:p w:rsidR="00A22B44" w:rsidRDefault="00A22B44" w:rsidP="00A22B44"/>
          <w:p w:rsidR="00A22B44" w:rsidRDefault="00A22B44" w:rsidP="00A22B44">
            <w:r>
              <w:t xml:space="preserve">    while(print_count1++ &lt; 5){</w:t>
            </w:r>
          </w:p>
          <w:p w:rsidR="00A22B44" w:rsidRDefault="00A22B44" w:rsidP="00A22B44">
            <w:r>
              <w:rPr>
                <w:rFonts w:hint="eastAsia"/>
              </w:rPr>
              <w:t xml:space="preserve">        /*</w:t>
            </w:r>
            <w:r>
              <w:rPr>
                <w:rFonts w:hint="eastAsia"/>
              </w:rPr>
              <w:t>主线程：如果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就把它修改为</w:t>
            </w:r>
            <w:r>
              <w:rPr>
                <w:rFonts w:hint="eastAsia"/>
              </w:rPr>
              <w:t>2*/</w:t>
            </w:r>
          </w:p>
          <w:p w:rsidR="00A22B44" w:rsidRDefault="00A22B44" w:rsidP="00A22B44">
            <w:r>
              <w:t xml:space="preserve">        if(</w:t>
            </w:r>
            <w:proofErr w:type="spellStart"/>
            <w:r>
              <w:t>run_now</w:t>
            </w:r>
            <w:proofErr w:type="spellEnd"/>
            <w:r>
              <w:t xml:space="preserve"> == 1) {</w:t>
            </w:r>
          </w:p>
          <w:p w:rsidR="00A22B44" w:rsidRDefault="00A22B44" w:rsidP="00A22B4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("main thread is run\n");</w:t>
            </w:r>
          </w:p>
          <w:p w:rsidR="00A22B44" w:rsidRDefault="00A22B44" w:rsidP="00A22B44">
            <w:r>
              <w:t xml:space="preserve">            </w:t>
            </w:r>
            <w:proofErr w:type="spellStart"/>
            <w:r>
              <w:t>run_now</w:t>
            </w:r>
            <w:proofErr w:type="spellEnd"/>
            <w:r>
              <w:t xml:space="preserve"> = 2;</w:t>
            </w:r>
          </w:p>
          <w:p w:rsidR="00A22B44" w:rsidRDefault="00A22B44" w:rsidP="00A22B44">
            <w:r>
              <w:t xml:space="preserve">        } else {</w:t>
            </w:r>
          </w:p>
          <w:p w:rsidR="00A22B44" w:rsidRDefault="00A22B44" w:rsidP="00A22B4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("main thread is sleep\n");</w:t>
            </w:r>
          </w:p>
          <w:p w:rsidR="00A22B44" w:rsidRDefault="00A22B44" w:rsidP="00A22B44">
            <w:r>
              <w:t xml:space="preserve">            sleep(1);</w:t>
            </w:r>
          </w:p>
          <w:p w:rsidR="00A22B44" w:rsidRDefault="00A22B44" w:rsidP="00A22B44">
            <w:r>
              <w:t xml:space="preserve">        }</w:t>
            </w:r>
          </w:p>
          <w:p w:rsidR="00A22B44" w:rsidRDefault="00A22B44" w:rsidP="00A22B44">
            <w:r>
              <w:t xml:space="preserve">    }</w:t>
            </w:r>
          </w:p>
          <w:p w:rsidR="00A22B44" w:rsidRDefault="00A22B44" w:rsidP="00A22B44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等待子线程结束</w:t>
            </w:r>
          </w:p>
          <w:p w:rsidR="00A22B44" w:rsidRDefault="00A22B44" w:rsidP="00A22B44">
            <w:r>
              <w:t xml:space="preserve">    </w:t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a_thread,NULL</w:t>
            </w:r>
            <w:proofErr w:type="spellEnd"/>
            <w:r>
              <w:t>);</w:t>
            </w:r>
          </w:p>
          <w:p w:rsidR="00A22B44" w:rsidRDefault="00A22B44" w:rsidP="00A22B44">
            <w:r>
              <w:t xml:space="preserve">    exit(0);</w:t>
            </w:r>
          </w:p>
          <w:p w:rsidR="00A22B44" w:rsidRDefault="00A22B44" w:rsidP="00A22B44">
            <w:r>
              <w:t>}</w:t>
            </w:r>
          </w:p>
          <w:p w:rsidR="00A22B44" w:rsidRDefault="00A22B44" w:rsidP="00A22B44"/>
          <w:p w:rsidR="00A22B44" w:rsidRDefault="00A22B44" w:rsidP="00A22B44">
            <w:r>
              <w:t>void *</w:t>
            </w:r>
            <w:proofErr w:type="spellStart"/>
            <w:r>
              <w:t>thread_function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A22B44" w:rsidRDefault="00A22B44" w:rsidP="00A22B44">
            <w:r>
              <w:lastRenderedPageBreak/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print_count2 = 0;</w:t>
            </w:r>
          </w:p>
          <w:p w:rsidR="00A22B44" w:rsidRDefault="00A22B44" w:rsidP="00A22B44">
            <w:r>
              <w:t xml:space="preserve">   while(print_count2++ &lt; 5){</w:t>
            </w:r>
          </w:p>
          <w:p w:rsidR="00A22B44" w:rsidRDefault="00A22B44" w:rsidP="00A22B44">
            <w:r>
              <w:rPr>
                <w:rFonts w:hint="eastAsia"/>
              </w:rPr>
              <w:t xml:space="preserve">       if(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 xml:space="preserve"> == 2) /*</w:t>
            </w:r>
            <w:r>
              <w:rPr>
                <w:rFonts w:hint="eastAsia"/>
              </w:rPr>
              <w:t>子线程：如果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就把它修改为</w:t>
            </w:r>
            <w:r>
              <w:rPr>
                <w:rFonts w:hint="eastAsia"/>
              </w:rPr>
              <w:t>1*/</w:t>
            </w:r>
          </w:p>
          <w:p w:rsidR="00A22B44" w:rsidRDefault="00A22B44" w:rsidP="00A22B44">
            <w:r>
              <w:t xml:space="preserve">       {</w:t>
            </w:r>
          </w:p>
          <w:p w:rsidR="00A22B44" w:rsidRDefault="00A22B44" w:rsidP="00A22B44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("function thread is run\n");</w:t>
            </w:r>
          </w:p>
          <w:p w:rsidR="00A22B44" w:rsidRDefault="00A22B44" w:rsidP="00A22B44">
            <w:r>
              <w:t xml:space="preserve">           </w:t>
            </w:r>
            <w:proofErr w:type="spellStart"/>
            <w:r>
              <w:t>run_now</w:t>
            </w:r>
            <w:proofErr w:type="spellEnd"/>
            <w:r>
              <w:t xml:space="preserve"> = 1;</w:t>
            </w:r>
          </w:p>
          <w:p w:rsidR="00A22B44" w:rsidRDefault="00A22B44" w:rsidP="00A22B44">
            <w:r>
              <w:t xml:space="preserve">       }</w:t>
            </w:r>
          </w:p>
          <w:p w:rsidR="00A22B44" w:rsidRDefault="00A22B44" w:rsidP="00A22B44">
            <w:r>
              <w:t xml:space="preserve">       else </w:t>
            </w:r>
          </w:p>
          <w:p w:rsidR="00A22B44" w:rsidRDefault="00A22B44" w:rsidP="00A22B44">
            <w:r>
              <w:t xml:space="preserve">       {</w:t>
            </w:r>
          </w:p>
          <w:p w:rsidR="00A22B44" w:rsidRDefault="00A22B44" w:rsidP="00A22B44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("function thread is sleep\n");</w:t>
            </w:r>
          </w:p>
          <w:p w:rsidR="00A22B44" w:rsidRDefault="00A22B44" w:rsidP="00A22B44">
            <w:r>
              <w:t xml:space="preserve">           sleep(1);</w:t>
            </w:r>
          </w:p>
          <w:p w:rsidR="00A22B44" w:rsidRDefault="00A22B44" w:rsidP="00A22B44">
            <w:r>
              <w:t xml:space="preserve">       }</w:t>
            </w:r>
          </w:p>
          <w:p w:rsidR="00A22B44" w:rsidRDefault="00A22B44" w:rsidP="00A22B44">
            <w:r>
              <w:t xml:space="preserve">   }</w:t>
            </w:r>
          </w:p>
          <w:p w:rsidR="00A22B44" w:rsidRDefault="00A22B44" w:rsidP="00A22B44">
            <w:r>
              <w:t xml:space="preserve">   </w:t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A22B44" w:rsidRDefault="00A22B44" w:rsidP="00A22B44">
            <w:r>
              <w:t>}</w:t>
            </w:r>
          </w:p>
        </w:tc>
      </w:tr>
    </w:tbl>
    <w:p w:rsidR="002746EA" w:rsidRDefault="009329AA">
      <w:r>
        <w:rPr>
          <w:rFonts w:hint="eastAsia"/>
        </w:rPr>
        <w:lastRenderedPageBreak/>
        <w:t>运行结果：</w:t>
      </w:r>
    </w:p>
    <w:p w:rsidR="009329AA" w:rsidRDefault="009329AA">
      <w:r>
        <w:rPr>
          <w:noProof/>
        </w:rPr>
        <w:drawing>
          <wp:inline distT="0" distB="0" distL="0" distR="0" wp14:anchorId="22A82BEB" wp14:editId="5A26437E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E4" w:rsidRDefault="009329AA">
      <w:r>
        <w:t>现象</w:t>
      </w:r>
      <w:r>
        <w:rPr>
          <w:rFonts w:hint="eastAsia"/>
        </w:rPr>
        <w:t>：</w:t>
      </w:r>
      <w:r>
        <w:rPr>
          <w:rFonts w:hint="eastAsia"/>
        </w:rPr>
        <w:t>main</w:t>
      </w:r>
      <w:r>
        <w:rPr>
          <w:rFonts w:hint="eastAsia"/>
        </w:rPr>
        <w:t>线程和</w:t>
      </w:r>
      <w:r>
        <w:rPr>
          <w:rFonts w:hint="eastAsia"/>
        </w:rPr>
        <w:t>function</w:t>
      </w:r>
      <w:r>
        <w:rPr>
          <w:rFonts w:hint="eastAsia"/>
        </w:rPr>
        <w:t>线程是交替运行的。它们都可以对</w:t>
      </w:r>
      <w:proofErr w:type="spellStart"/>
      <w:r>
        <w:rPr>
          <w:rFonts w:hint="eastAsia"/>
        </w:rPr>
        <w:t>run</w:t>
      </w:r>
      <w:r>
        <w:t>_now</w:t>
      </w:r>
      <w:proofErr w:type="spellEnd"/>
      <w:r>
        <w:t>进行操作</w:t>
      </w:r>
      <w:r>
        <w:rPr>
          <w:rFonts w:hint="eastAsia"/>
        </w:rPr>
        <w:t>。</w:t>
      </w:r>
    </w:p>
    <w:p w:rsidR="00160BE4" w:rsidRDefault="00F83178">
      <w:r>
        <w:t>加锁后的代码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178" w:rsidTr="00F83178">
        <w:tc>
          <w:tcPr>
            <w:tcW w:w="8296" w:type="dxa"/>
          </w:tcPr>
          <w:p w:rsidR="00F83178" w:rsidRDefault="00F83178" w:rsidP="00F8317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83178" w:rsidRDefault="00F83178" w:rsidP="00F83178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F83178" w:rsidRDefault="00F83178" w:rsidP="00F8317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83178" w:rsidRDefault="00F83178" w:rsidP="00F83178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F83178" w:rsidRDefault="00F83178" w:rsidP="00F83178"/>
          <w:p w:rsidR="00F83178" w:rsidRDefault="00F83178" w:rsidP="00F83178">
            <w:r>
              <w:t>void *</w:t>
            </w:r>
            <w:proofErr w:type="spellStart"/>
            <w:r>
              <w:t>thread_function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);</w:t>
            </w:r>
          </w:p>
          <w:p w:rsidR="00F83178" w:rsidRDefault="00F83178" w:rsidP="00F8317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=1;  /*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代表共享资源</w:t>
            </w:r>
            <w:r>
              <w:rPr>
                <w:rFonts w:hint="eastAsia"/>
              </w:rPr>
              <w:t xml:space="preserve">*/ </w:t>
            </w:r>
          </w:p>
          <w:p w:rsidR="00F83178" w:rsidRDefault="00F83178" w:rsidP="00F83178">
            <w:proofErr w:type="spellStart"/>
            <w:r>
              <w:rPr>
                <w:rFonts w:hint="eastAsia"/>
              </w:rPr>
              <w:t>pthread_mutex_t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work_mutex</w:t>
            </w:r>
            <w:proofErr w:type="spellEnd"/>
            <w:r>
              <w:rPr>
                <w:rFonts w:hint="eastAsia"/>
              </w:rPr>
              <w:t>;  /*</w:t>
            </w:r>
            <w:r>
              <w:rPr>
                <w:rFonts w:hint="eastAsia"/>
              </w:rPr>
              <w:t>定义互斥量</w:t>
            </w:r>
            <w:r>
              <w:rPr>
                <w:rFonts w:hint="eastAsia"/>
              </w:rPr>
              <w:t>*/</w:t>
            </w:r>
          </w:p>
          <w:p w:rsidR="00F83178" w:rsidRDefault="00F83178" w:rsidP="00F83178"/>
          <w:p w:rsidR="00F83178" w:rsidRDefault="00F83178" w:rsidP="00F83178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:rsidR="00F83178" w:rsidRDefault="00F83178" w:rsidP="00F8317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res;</w:t>
            </w:r>
          </w:p>
          <w:p w:rsidR="00F83178" w:rsidRDefault="00F83178" w:rsidP="00F8317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print_count1=0;</w:t>
            </w:r>
          </w:p>
          <w:p w:rsidR="00F83178" w:rsidRDefault="00F83178" w:rsidP="00F83178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a_thread</w:t>
            </w:r>
            <w:proofErr w:type="spellEnd"/>
            <w:r>
              <w:t>;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pthread_mutex_init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work_mutex,NULL</w:t>
            </w:r>
            <w:proofErr w:type="spellEnd"/>
            <w:r>
              <w:rPr>
                <w:rFonts w:hint="eastAsia"/>
              </w:rPr>
              <w:t>)!=0)  /*</w:t>
            </w:r>
            <w:r>
              <w:rPr>
                <w:rFonts w:hint="eastAsia"/>
              </w:rPr>
              <w:t>初始化互斥量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{</w:t>
            </w:r>
          </w:p>
          <w:p w:rsidR="00F83178" w:rsidRDefault="00F83178" w:rsidP="00F83178">
            <w:r>
              <w:lastRenderedPageBreak/>
              <w:t xml:space="preserve">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Mutex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faied</w:t>
            </w:r>
            <w:proofErr w:type="spellEnd"/>
            <w:r>
              <w:t>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pthread_create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a_thread,NULL,thread_function,NULL</w:t>
            </w:r>
            <w:proofErr w:type="spellEnd"/>
            <w:r>
              <w:rPr>
                <w:rFonts w:hint="eastAsia"/>
              </w:rPr>
              <w:t>)!=0)  /*</w:t>
            </w:r>
            <w:r>
              <w:rPr>
                <w:rFonts w:hint="eastAsia"/>
              </w:rPr>
              <w:t>创建新线程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 xml:space="preserve">("Thread </w:t>
            </w:r>
            <w:proofErr w:type="spellStart"/>
            <w:r>
              <w:t>createion</w:t>
            </w:r>
            <w:proofErr w:type="spellEnd"/>
            <w:r>
              <w:t xml:space="preserve"> failed");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pthread_mutex_lock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work_mutex</w:t>
            </w:r>
            <w:proofErr w:type="spellEnd"/>
            <w:r>
              <w:rPr>
                <w:rFonts w:hint="eastAsia"/>
              </w:rPr>
              <w:t>)!=0)  /*</w:t>
            </w:r>
            <w:r>
              <w:rPr>
                <w:rFonts w:hint="eastAsia"/>
              </w:rPr>
              <w:t>对互斥量加锁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("Lock failed");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 else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("main lock\n");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t xml:space="preserve">    while(print_count1++&lt;5) {</w:t>
            </w:r>
          </w:p>
          <w:p w:rsidR="00F83178" w:rsidRDefault="00F83178" w:rsidP="00F83178"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 xml:space="preserve"> == 1)  /*</w:t>
            </w:r>
            <w:r>
              <w:rPr>
                <w:rFonts w:hint="eastAsia"/>
              </w:rPr>
              <w:t>主线程：如果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就把它修改为</w:t>
            </w:r>
            <w:r>
              <w:rPr>
                <w:rFonts w:hint="eastAsia"/>
              </w:rPr>
              <w:t>2*/</w:t>
            </w:r>
          </w:p>
          <w:p w:rsidR="00F83178" w:rsidRDefault="00F83178" w:rsidP="00F83178">
            <w:r>
              <w:t xml:space="preserve">        {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("main thread is run\n");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run_now</w:t>
            </w:r>
            <w:proofErr w:type="spellEnd"/>
            <w:r>
              <w:t>=2;</w:t>
            </w:r>
          </w:p>
          <w:p w:rsidR="00F83178" w:rsidRDefault="00F83178" w:rsidP="00F83178">
            <w:r>
              <w:t xml:space="preserve">        } else {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("main thread is sleep\n");</w:t>
            </w:r>
          </w:p>
          <w:p w:rsidR="00F83178" w:rsidRDefault="00F83178" w:rsidP="00F83178">
            <w:r>
              <w:t xml:space="preserve">            sleep(1);</w:t>
            </w:r>
          </w:p>
          <w:p w:rsidR="00F83178" w:rsidRDefault="00F83178" w:rsidP="00F83178">
            <w:r>
              <w:t xml:space="preserve">        }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pthread_mutex_unlock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work_mutex</w:t>
            </w:r>
            <w:proofErr w:type="spellEnd"/>
            <w:r>
              <w:rPr>
                <w:rFonts w:hint="eastAsia"/>
              </w:rPr>
              <w:t>)!=0) /*</w:t>
            </w:r>
            <w:r>
              <w:rPr>
                <w:rFonts w:hint="eastAsia"/>
              </w:rPr>
              <w:t>对互斥量解锁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("unlock failed");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 else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("main unlock\n");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pthread_mutex_destroy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work_mutex</w:t>
            </w:r>
            <w:proofErr w:type="spellEnd"/>
            <w:r>
              <w:rPr>
                <w:rFonts w:hint="eastAsia"/>
              </w:rPr>
              <w:t>); /*</w:t>
            </w:r>
            <w:r>
              <w:rPr>
                <w:rFonts w:hint="eastAsia"/>
              </w:rPr>
              <w:t>收回互斥</w:t>
            </w:r>
            <w:proofErr w:type="gramStart"/>
            <w:r>
              <w:rPr>
                <w:rFonts w:hint="eastAsia"/>
              </w:rPr>
              <w:t>量资源</w:t>
            </w:r>
            <w:proofErr w:type="gramEnd"/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pthread_join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a_thread,NULL</w:t>
            </w:r>
            <w:proofErr w:type="spellEnd"/>
            <w:r>
              <w:rPr>
                <w:rFonts w:hint="eastAsia"/>
              </w:rPr>
              <w:t>); /*</w:t>
            </w:r>
            <w:r>
              <w:rPr>
                <w:rFonts w:hint="eastAsia"/>
              </w:rPr>
              <w:t>等待子线程结束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exit(0);</w:t>
            </w:r>
          </w:p>
          <w:p w:rsidR="00F83178" w:rsidRDefault="00F83178" w:rsidP="00F83178">
            <w:r>
              <w:t>}</w:t>
            </w:r>
          </w:p>
          <w:p w:rsidR="00F83178" w:rsidRDefault="00F83178" w:rsidP="00F83178"/>
          <w:p w:rsidR="00F83178" w:rsidRDefault="00F83178" w:rsidP="00F83178">
            <w:r>
              <w:t>void *</w:t>
            </w:r>
            <w:proofErr w:type="spellStart"/>
            <w:r>
              <w:t>thread_function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F83178" w:rsidRDefault="00F83178" w:rsidP="00F8317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print_count2=0;</w:t>
            </w:r>
          </w:p>
          <w:p w:rsidR="00F83178" w:rsidRDefault="00F83178" w:rsidP="00F83178">
            <w:r>
              <w:lastRenderedPageBreak/>
              <w:t xml:space="preserve">    sleep(1);</w:t>
            </w:r>
          </w:p>
          <w:p w:rsidR="00F83178" w:rsidRDefault="00F83178" w:rsidP="00F83178"/>
          <w:p w:rsidR="00F83178" w:rsidRDefault="00F83178" w:rsidP="00F83178">
            <w:r>
              <w:t xml:space="preserve">    if(</w:t>
            </w:r>
            <w:proofErr w:type="spellStart"/>
            <w:r>
              <w:t>pthread_mutex_lock</w:t>
            </w:r>
            <w:proofErr w:type="spellEnd"/>
            <w:r>
              <w:t>(&amp;</w:t>
            </w:r>
            <w:proofErr w:type="spellStart"/>
            <w:r>
              <w:t>work_mutex</w:t>
            </w:r>
            <w:proofErr w:type="spellEnd"/>
            <w:r>
              <w:t>)!=0)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("Lock failed");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 else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("function lock\n");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>
            <w:r>
              <w:t xml:space="preserve">    </w:t>
            </w:r>
          </w:p>
          <w:p w:rsidR="00F83178" w:rsidRDefault="00F83178" w:rsidP="00F83178">
            <w:r>
              <w:t xml:space="preserve">    while(print_count2++&lt;5) {</w:t>
            </w:r>
          </w:p>
          <w:p w:rsidR="00F83178" w:rsidRDefault="00F83178" w:rsidP="00F83178"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==2)  /*</w:t>
            </w:r>
            <w:r>
              <w:rPr>
                <w:rFonts w:hint="eastAsia"/>
              </w:rPr>
              <w:t>分进程：如果</w:t>
            </w:r>
            <w:proofErr w:type="spellStart"/>
            <w:r>
              <w:rPr>
                <w:rFonts w:hint="eastAsia"/>
              </w:rPr>
              <w:t>run_now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就把它修改为</w:t>
            </w:r>
            <w:r>
              <w:rPr>
                <w:rFonts w:hint="eastAsia"/>
              </w:rPr>
              <w:t>1*/</w:t>
            </w:r>
          </w:p>
          <w:p w:rsidR="00F83178" w:rsidRDefault="00F83178" w:rsidP="00F83178">
            <w:r>
              <w:t xml:space="preserve">        {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("function thread is run\n");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run_now</w:t>
            </w:r>
            <w:proofErr w:type="spellEnd"/>
            <w:r>
              <w:t>=1;</w:t>
            </w:r>
          </w:p>
          <w:p w:rsidR="00F83178" w:rsidRDefault="00F83178" w:rsidP="00F83178">
            <w:r>
              <w:t xml:space="preserve">        } else {</w:t>
            </w:r>
          </w:p>
          <w:p w:rsidR="00F83178" w:rsidRDefault="00F83178" w:rsidP="00F8317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("function thread is sleep\n");</w:t>
            </w:r>
          </w:p>
          <w:p w:rsidR="00F83178" w:rsidRDefault="00F83178" w:rsidP="00F83178">
            <w:r>
              <w:t xml:space="preserve">            sleep(1);</w:t>
            </w:r>
          </w:p>
          <w:p w:rsidR="00F83178" w:rsidRDefault="00F83178" w:rsidP="00F83178">
            <w:r>
              <w:t xml:space="preserve">        }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/>
          <w:p w:rsidR="00F83178" w:rsidRDefault="00F83178" w:rsidP="00F83178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pthread_mutex_unlock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work_mutex</w:t>
            </w:r>
            <w:proofErr w:type="spellEnd"/>
            <w:r>
              <w:rPr>
                <w:rFonts w:hint="eastAsia"/>
              </w:rPr>
              <w:t>)!=0)  /*</w:t>
            </w:r>
            <w:r>
              <w:rPr>
                <w:rFonts w:hint="eastAsia"/>
              </w:rPr>
              <w:t>对互斥量解锁</w:t>
            </w:r>
            <w:r>
              <w:rPr>
                <w:rFonts w:hint="eastAsia"/>
              </w:rPr>
              <w:t>*/</w:t>
            </w:r>
          </w:p>
          <w:p w:rsidR="00F83178" w:rsidRDefault="00F83178" w:rsidP="00F83178">
            <w:r>
              <w:t xml:space="preserve">   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perror</w:t>
            </w:r>
            <w:proofErr w:type="spellEnd"/>
            <w:r>
              <w:t>("unlock failed");</w:t>
            </w:r>
          </w:p>
          <w:p w:rsidR="00F83178" w:rsidRDefault="00F83178" w:rsidP="00F83178">
            <w:r>
              <w:t xml:space="preserve">        exit(1);</w:t>
            </w:r>
          </w:p>
          <w:p w:rsidR="00F83178" w:rsidRDefault="00F83178" w:rsidP="00F83178">
            <w:r>
              <w:t xml:space="preserve">    } else {</w:t>
            </w:r>
          </w:p>
          <w:p w:rsidR="00F83178" w:rsidRDefault="00F83178" w:rsidP="00F8317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("function unlock\n");</w:t>
            </w:r>
          </w:p>
          <w:p w:rsidR="00F83178" w:rsidRDefault="00F83178" w:rsidP="00F83178">
            <w:r>
              <w:t xml:space="preserve">    }</w:t>
            </w:r>
          </w:p>
          <w:p w:rsidR="00F83178" w:rsidRDefault="00F83178" w:rsidP="00F83178">
            <w:r>
              <w:t xml:space="preserve">    </w:t>
            </w:r>
            <w:proofErr w:type="spellStart"/>
            <w:r>
              <w:t>pthread_exit</w:t>
            </w:r>
            <w:proofErr w:type="spellEnd"/>
            <w:r>
              <w:t>(NULL);</w:t>
            </w:r>
          </w:p>
          <w:p w:rsidR="00F83178" w:rsidRDefault="00F83178">
            <w:r>
              <w:t>}</w:t>
            </w:r>
          </w:p>
        </w:tc>
      </w:tr>
    </w:tbl>
    <w:p w:rsidR="00160BE4" w:rsidRDefault="00F83178">
      <w:r>
        <w:lastRenderedPageBreak/>
        <w:t>运行结果</w:t>
      </w:r>
      <w:r>
        <w:rPr>
          <w:rFonts w:hint="eastAsia"/>
        </w:rPr>
        <w:t>如下：</w:t>
      </w:r>
    </w:p>
    <w:p w:rsidR="00F83178" w:rsidRDefault="00027BCB">
      <w:r>
        <w:rPr>
          <w:noProof/>
        </w:rPr>
        <w:drawing>
          <wp:inline distT="0" distB="0" distL="0" distR="0" wp14:anchorId="50632C78" wp14:editId="148A699C">
            <wp:extent cx="5274310" cy="2291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E4" w:rsidRDefault="00027BCB">
      <w:r>
        <w:t>总结</w:t>
      </w:r>
      <w:r>
        <w:rPr>
          <w:rFonts w:hint="eastAsia"/>
        </w:rPr>
        <w:t>：从运行结果可以看到，当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把互斥量锁住后，子进程就不能对共享资源进行操作了，只能是同步的操作了。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BCB" w:rsidTr="00027BCB">
        <w:tc>
          <w:tcPr>
            <w:tcW w:w="8296" w:type="dxa"/>
          </w:tcPr>
          <w:p w:rsidR="00027BCB" w:rsidRDefault="00027BCB" w:rsidP="00027BCB">
            <w:r>
              <w:lastRenderedPageBreak/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27BCB" w:rsidRDefault="00027BCB" w:rsidP="00027BCB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027BCB" w:rsidRDefault="00027BCB" w:rsidP="00027BCB">
            <w:r>
              <w:t>#include&lt;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027BCB" w:rsidRDefault="00027BCB" w:rsidP="00027BCB">
            <w:r>
              <w:t>#define NLOOP 5000</w:t>
            </w:r>
          </w:p>
          <w:p w:rsidR="00027BCB" w:rsidRDefault="00027BCB" w:rsidP="00027BCB"/>
          <w:p w:rsidR="00027BCB" w:rsidRDefault="00027BCB" w:rsidP="00027BCB">
            <w:proofErr w:type="spellStart"/>
            <w:r>
              <w:t>int</w:t>
            </w:r>
            <w:proofErr w:type="spellEnd"/>
            <w:r>
              <w:t xml:space="preserve"> counter;</w:t>
            </w:r>
          </w:p>
          <w:p w:rsidR="00027BCB" w:rsidRDefault="00027BCB" w:rsidP="00027BCB">
            <w:proofErr w:type="spellStart"/>
            <w:r>
              <w:t>pthread_mutex_t</w:t>
            </w:r>
            <w:proofErr w:type="spellEnd"/>
            <w:r>
              <w:t xml:space="preserve"> </w:t>
            </w:r>
            <w:proofErr w:type="spellStart"/>
            <w:r>
              <w:t>counter_mutex</w:t>
            </w:r>
            <w:proofErr w:type="spellEnd"/>
            <w:r>
              <w:t xml:space="preserve"> = PTHREAD_MUTEX_INITIALIZER;</w:t>
            </w:r>
          </w:p>
          <w:p w:rsidR="00027BCB" w:rsidRDefault="00027BCB" w:rsidP="00027BCB"/>
          <w:p w:rsidR="00027BCB" w:rsidRDefault="00027BCB" w:rsidP="00027BCB">
            <w:r>
              <w:t>void *</w:t>
            </w:r>
            <w:proofErr w:type="spellStart"/>
            <w:r>
              <w:t>doit</w:t>
            </w:r>
            <w:proofErr w:type="spellEnd"/>
            <w:r>
              <w:t>(void *);</w:t>
            </w:r>
          </w:p>
          <w:p w:rsidR="00027BCB" w:rsidRDefault="00027BCB" w:rsidP="00027BCB"/>
          <w:p w:rsidR="00027BCB" w:rsidRDefault="00027BCB" w:rsidP="00027BCB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argc,char</w:t>
            </w:r>
            <w:proofErr w:type="spellEnd"/>
            <w:r>
              <w:t xml:space="preserve"> **</w:t>
            </w:r>
            <w:proofErr w:type="spellStart"/>
            <w:r>
              <w:t>argv</w:t>
            </w:r>
            <w:proofErr w:type="spellEnd"/>
            <w:r>
              <w:t>){</w:t>
            </w:r>
          </w:p>
          <w:p w:rsidR="00027BCB" w:rsidRDefault="00027BCB" w:rsidP="00027BCB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tidA,tidB</w:t>
            </w:r>
            <w:proofErr w:type="spellEnd"/>
            <w:r>
              <w:t>;</w:t>
            </w:r>
          </w:p>
          <w:p w:rsidR="00027BCB" w:rsidRDefault="00027BCB" w:rsidP="00027BCB"/>
          <w:p w:rsidR="00027BCB" w:rsidRDefault="00027BCB" w:rsidP="00027BCB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tidA,NULL,doit,NULL</w:t>
            </w:r>
            <w:proofErr w:type="spellEnd"/>
            <w:r>
              <w:t>);</w:t>
            </w:r>
          </w:p>
          <w:p w:rsidR="00027BCB" w:rsidRDefault="00027BCB" w:rsidP="00027BCB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tidB,NULL,doit,NULL</w:t>
            </w:r>
            <w:proofErr w:type="spellEnd"/>
            <w:r>
              <w:t>);</w:t>
            </w:r>
          </w:p>
          <w:p w:rsidR="00027BCB" w:rsidRDefault="00027BCB" w:rsidP="00027BCB"/>
          <w:p w:rsidR="00027BCB" w:rsidRDefault="00027BCB" w:rsidP="00027BCB">
            <w:r>
              <w:t xml:space="preserve">    /*wait for both thread to terminate*/</w:t>
            </w:r>
          </w:p>
          <w:p w:rsidR="00027BCB" w:rsidRDefault="00027BCB" w:rsidP="00027BCB">
            <w:r>
              <w:t xml:space="preserve">    </w:t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tidA,NULL</w:t>
            </w:r>
            <w:proofErr w:type="spellEnd"/>
            <w:r>
              <w:t>);</w:t>
            </w:r>
          </w:p>
          <w:p w:rsidR="00027BCB" w:rsidRDefault="00027BCB" w:rsidP="00027BCB">
            <w:r>
              <w:t xml:space="preserve">    </w:t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tidB,NULL</w:t>
            </w:r>
            <w:proofErr w:type="spellEnd"/>
            <w:r>
              <w:t>);</w:t>
            </w:r>
          </w:p>
          <w:p w:rsidR="00027BCB" w:rsidRDefault="00027BCB" w:rsidP="00027BCB"/>
          <w:p w:rsidR="00027BCB" w:rsidRDefault="00027BCB" w:rsidP="00027BCB">
            <w:r>
              <w:t xml:space="preserve">    return 0;</w:t>
            </w:r>
          </w:p>
          <w:p w:rsidR="00027BCB" w:rsidRDefault="00027BCB" w:rsidP="00027BCB">
            <w:r>
              <w:t>}</w:t>
            </w:r>
          </w:p>
          <w:p w:rsidR="00027BCB" w:rsidRDefault="00027BCB" w:rsidP="00027BCB"/>
          <w:p w:rsidR="00027BCB" w:rsidRDefault="00027BCB" w:rsidP="00027BCB">
            <w:r>
              <w:t>void *</w:t>
            </w:r>
            <w:proofErr w:type="spellStart"/>
            <w:r>
              <w:t>doit</w:t>
            </w:r>
            <w:proofErr w:type="spellEnd"/>
            <w:r>
              <w:t>(void *</w:t>
            </w:r>
            <w:proofErr w:type="spellStart"/>
            <w:r>
              <w:t>vptr</w:t>
            </w:r>
            <w:proofErr w:type="spellEnd"/>
            <w:r>
              <w:t>){</w:t>
            </w:r>
          </w:p>
          <w:p w:rsidR="00027BCB" w:rsidRDefault="00027BCB" w:rsidP="00027BC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i,val</w:t>
            </w:r>
            <w:proofErr w:type="spellEnd"/>
            <w:r>
              <w:t>;</w:t>
            </w:r>
          </w:p>
          <w:p w:rsidR="00027BCB" w:rsidRDefault="00027BCB" w:rsidP="00027BCB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NLOOP;i</w:t>
            </w:r>
            <w:proofErr w:type="spellEnd"/>
            <w:r>
              <w:t>++) {</w:t>
            </w:r>
          </w:p>
          <w:p w:rsidR="00027BCB" w:rsidRDefault="00027BCB" w:rsidP="00027BCB">
            <w:r>
              <w:t xml:space="preserve">        </w:t>
            </w:r>
            <w:proofErr w:type="spellStart"/>
            <w:r>
              <w:t>pthread_mutex_lock</w:t>
            </w:r>
            <w:proofErr w:type="spellEnd"/>
            <w:r>
              <w:t>(&amp;</w:t>
            </w:r>
            <w:proofErr w:type="spellStart"/>
            <w:r>
              <w:t>counter_mutex</w:t>
            </w:r>
            <w:proofErr w:type="spellEnd"/>
            <w:r>
              <w:t>);</w:t>
            </w:r>
          </w:p>
          <w:p w:rsidR="00027BCB" w:rsidRDefault="00027BCB" w:rsidP="00027BCB">
            <w:r>
              <w:t xml:space="preserve">        </w:t>
            </w:r>
            <w:proofErr w:type="spellStart"/>
            <w:r>
              <w:t>val</w:t>
            </w:r>
            <w:proofErr w:type="spellEnd"/>
            <w:r>
              <w:t xml:space="preserve"> = counter;</w:t>
            </w:r>
          </w:p>
          <w:p w:rsidR="00027BCB" w:rsidRDefault="00027BCB" w:rsidP="00027BCB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("%x:%d\n",(unsigned 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pthread_self</w:t>
            </w:r>
            <w:proofErr w:type="spellEnd"/>
            <w:r>
              <w:t>(),</w:t>
            </w:r>
            <w:proofErr w:type="spellStart"/>
            <w:r>
              <w:t>val</w:t>
            </w:r>
            <w:proofErr w:type="spellEnd"/>
            <w:r>
              <w:t xml:space="preserve"> + 1);</w:t>
            </w:r>
          </w:p>
          <w:p w:rsidR="00027BCB" w:rsidRDefault="00027BCB" w:rsidP="00027BCB">
            <w:r>
              <w:t xml:space="preserve">        counter = </w:t>
            </w:r>
            <w:proofErr w:type="spellStart"/>
            <w:r>
              <w:t>val</w:t>
            </w:r>
            <w:proofErr w:type="spellEnd"/>
            <w:r>
              <w:t xml:space="preserve"> + 1;</w:t>
            </w:r>
          </w:p>
          <w:p w:rsidR="00027BCB" w:rsidRDefault="00027BCB" w:rsidP="00027BCB"/>
          <w:p w:rsidR="00027BCB" w:rsidRDefault="00027BCB" w:rsidP="00027BCB">
            <w:r>
              <w:t xml:space="preserve">        </w:t>
            </w:r>
            <w:proofErr w:type="spellStart"/>
            <w:r>
              <w:t>pthread_mutex_unlock</w:t>
            </w:r>
            <w:proofErr w:type="spellEnd"/>
            <w:r>
              <w:t>(&amp;</w:t>
            </w:r>
            <w:proofErr w:type="spellStart"/>
            <w:r>
              <w:t>counter_mutex</w:t>
            </w:r>
            <w:proofErr w:type="spellEnd"/>
            <w:r>
              <w:t>);</w:t>
            </w:r>
          </w:p>
          <w:p w:rsidR="00027BCB" w:rsidRDefault="00027BCB" w:rsidP="00027BCB">
            <w:r>
              <w:t xml:space="preserve">    }</w:t>
            </w:r>
          </w:p>
          <w:p w:rsidR="00027BCB" w:rsidRDefault="00027BCB" w:rsidP="00027BCB"/>
          <w:p w:rsidR="00027BCB" w:rsidRDefault="00027BCB" w:rsidP="00027BCB">
            <w:r>
              <w:t xml:space="preserve">    return NULL;</w:t>
            </w:r>
          </w:p>
          <w:p w:rsidR="00027BCB" w:rsidRDefault="00027BCB" w:rsidP="00027BCB">
            <w:r>
              <w:t>}</w:t>
            </w:r>
          </w:p>
        </w:tc>
      </w:tr>
    </w:tbl>
    <w:p w:rsidR="00160BE4" w:rsidRDefault="00027BCB">
      <w:r>
        <w:t>运行结果</w:t>
      </w:r>
      <w:r>
        <w:rPr>
          <w:rFonts w:hint="eastAsia"/>
        </w:rPr>
        <w:t>：</w:t>
      </w:r>
    </w:p>
    <w:p w:rsidR="00160BE4" w:rsidRDefault="00027BCB">
      <w:r>
        <w:rPr>
          <w:noProof/>
        </w:rPr>
        <w:drawing>
          <wp:inline distT="0" distB="0" distL="0" distR="0" wp14:anchorId="47B4E191" wp14:editId="66B306B7">
            <wp:extent cx="5274310" cy="272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E4" w:rsidRDefault="00027BCB">
      <w:r>
        <w:rPr>
          <w:noProof/>
        </w:rPr>
        <w:lastRenderedPageBreak/>
        <w:drawing>
          <wp:inline distT="0" distB="0" distL="0" distR="0" wp14:anchorId="721E7BA2" wp14:editId="264A2FDC">
            <wp:extent cx="5274310" cy="3777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CB" w:rsidRDefault="00027BCB" w:rsidP="000C47EB">
      <w:pPr>
        <w:pStyle w:val="a5"/>
        <w:numPr>
          <w:ilvl w:val="0"/>
          <w:numId w:val="2"/>
        </w:numPr>
        <w:ind w:firstLineChars="0"/>
      </w:pPr>
      <w:r>
        <w:t>死锁</w:t>
      </w:r>
    </w:p>
    <w:p w:rsidR="000C47EB" w:rsidRDefault="000C47EB" w:rsidP="000C47EB">
      <w:pPr>
        <w:pStyle w:val="a5"/>
        <w:ind w:left="360" w:firstLineChars="0" w:firstLine="0"/>
      </w:pPr>
      <w:r>
        <w:t>A</w:t>
      </w:r>
      <w:r>
        <w:rPr>
          <w:rFonts w:hint="eastAsia"/>
        </w:rPr>
        <w:t>同一个线程在拥有</w:t>
      </w:r>
      <w:r>
        <w:rPr>
          <w:rFonts w:hint="eastAsia"/>
        </w:rPr>
        <w:t>A</w:t>
      </w:r>
      <w:r>
        <w:rPr>
          <w:rFonts w:hint="eastAsia"/>
        </w:rPr>
        <w:t>锁的情况下再次请求获得</w:t>
      </w:r>
      <w:r>
        <w:rPr>
          <w:rFonts w:hint="eastAsia"/>
        </w:rPr>
        <w:t>A</w:t>
      </w:r>
      <w:r>
        <w:rPr>
          <w:rFonts w:hint="eastAsia"/>
        </w:rPr>
        <w:t>锁</w:t>
      </w:r>
    </w:p>
    <w:p w:rsidR="000C47EB" w:rsidRDefault="000C47EB" w:rsidP="000C47EB">
      <w:pPr>
        <w:pStyle w:val="a5"/>
        <w:ind w:left="360" w:firstLineChars="0" w:firstLine="0"/>
      </w:pPr>
      <w:r>
        <w:t>B</w:t>
      </w:r>
      <w:r>
        <w:t>线程</w:t>
      </w:r>
      <w:proofErr w:type="gramStart"/>
      <w:r>
        <w:t>一</w:t>
      </w:r>
      <w:proofErr w:type="gramEnd"/>
      <w:r>
        <w:t>拥有</w:t>
      </w:r>
      <w:r>
        <w:t>A</w:t>
      </w:r>
      <w:r>
        <w:t>锁</w:t>
      </w:r>
      <w:r>
        <w:rPr>
          <w:rFonts w:hint="eastAsia"/>
        </w:rPr>
        <w:t>，</w:t>
      </w:r>
      <w:r>
        <w:t>请求获得</w:t>
      </w:r>
      <w:r>
        <w:t>B</w:t>
      </w:r>
      <w:r>
        <w:t>锁</w:t>
      </w:r>
      <w:r>
        <w:rPr>
          <w:rFonts w:hint="eastAsia"/>
        </w:rPr>
        <w:t>；线程</w:t>
      </w:r>
      <w:proofErr w:type="gramStart"/>
      <w:r>
        <w:rPr>
          <w:rFonts w:hint="eastAsia"/>
        </w:rPr>
        <w:t>二拥有</w:t>
      </w:r>
      <w:proofErr w:type="gramEnd"/>
      <w:r>
        <w:rPr>
          <w:rFonts w:hint="eastAsia"/>
        </w:rPr>
        <w:t>B</w:t>
      </w:r>
      <w:r>
        <w:rPr>
          <w:rFonts w:hint="eastAsia"/>
        </w:rPr>
        <w:t>锁，请求获得</w:t>
      </w:r>
      <w:r>
        <w:rPr>
          <w:rFonts w:hint="eastAsia"/>
        </w:rPr>
        <w:t>A</w:t>
      </w:r>
      <w:r>
        <w:rPr>
          <w:rFonts w:hint="eastAsia"/>
        </w:rPr>
        <w:t>锁，出现死锁，最终导致的结果是互相等待。</w:t>
      </w:r>
    </w:p>
    <w:p w:rsidR="000C47EB" w:rsidRDefault="000C47EB" w:rsidP="000C47EB">
      <w:r>
        <w:rPr>
          <w:noProof/>
        </w:rPr>
        <w:drawing>
          <wp:inline distT="0" distB="0" distL="0" distR="0" wp14:anchorId="6742479B" wp14:editId="22257BCE">
            <wp:extent cx="5274310" cy="3467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B46BA"/>
    <w:multiLevelType w:val="hybridMultilevel"/>
    <w:tmpl w:val="9B76A1FC"/>
    <w:lvl w:ilvl="0" w:tplc="26E2F11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206CB"/>
    <w:multiLevelType w:val="hybridMultilevel"/>
    <w:tmpl w:val="85A6D658"/>
    <w:lvl w:ilvl="0" w:tplc="0F9E8A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E8"/>
    <w:rsid w:val="00027BCB"/>
    <w:rsid w:val="00046EE7"/>
    <w:rsid w:val="000B34FF"/>
    <w:rsid w:val="000C47EB"/>
    <w:rsid w:val="00160BE4"/>
    <w:rsid w:val="002746EA"/>
    <w:rsid w:val="00723F4B"/>
    <w:rsid w:val="00783B79"/>
    <w:rsid w:val="009329AA"/>
    <w:rsid w:val="009A14E8"/>
    <w:rsid w:val="009C291B"/>
    <w:rsid w:val="009F0F03"/>
    <w:rsid w:val="00A22B44"/>
    <w:rsid w:val="00B81538"/>
    <w:rsid w:val="00F83178"/>
    <w:rsid w:val="00F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D62BC-912A-4015-BF1F-10EFB48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74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C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43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8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3072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86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12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1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77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71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7536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021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29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65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7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1922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0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562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0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5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92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1070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88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4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765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89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38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090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17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31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17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34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50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52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50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97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5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5991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9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4</cp:revision>
  <dcterms:created xsi:type="dcterms:W3CDTF">2014-09-23T11:34:00Z</dcterms:created>
  <dcterms:modified xsi:type="dcterms:W3CDTF">2014-09-25T14:31:00Z</dcterms:modified>
</cp:coreProperties>
</file>