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94DC" w14:textId="6EB017E9" w:rsidR="00BB1326" w:rsidRDefault="00BB1326" w:rsidP="00BB1326">
      <w:pPr>
        <w:pStyle w:val="1"/>
      </w:pPr>
      <w:r>
        <w:rPr>
          <w:rFonts w:hint="eastAsia"/>
        </w:rPr>
        <w:t>BLINK安装包</w:t>
      </w:r>
    </w:p>
    <w:p w14:paraId="0D2F86BB" w14:textId="77777777" w:rsidR="00BB1326" w:rsidRDefault="00BB1326"/>
    <w:p w14:paraId="5F376219" w14:textId="755E22A0" w:rsidR="00E73B48" w:rsidRPr="008F0EEC" w:rsidRDefault="00BB1326">
      <w:pPr>
        <w:rPr>
          <w:b/>
        </w:rPr>
      </w:pPr>
      <w:r w:rsidRPr="008F0EEC">
        <w:rPr>
          <w:b/>
          <w:color w:val="FF0000"/>
        </w:rPr>
        <w:t>Blink</w:t>
      </w:r>
      <w:r w:rsidRPr="008F0EEC">
        <w:rPr>
          <w:rFonts w:hint="eastAsia"/>
          <w:b/>
          <w:color w:val="FF0000"/>
        </w:rPr>
        <w:t>是阿里巴巴在</w:t>
      </w:r>
      <w:proofErr w:type="spellStart"/>
      <w:r w:rsidRPr="008F0EEC">
        <w:rPr>
          <w:rFonts w:hint="eastAsia"/>
          <w:b/>
          <w:color w:val="FF0000"/>
        </w:rPr>
        <w:t>flink</w:t>
      </w:r>
      <w:proofErr w:type="spellEnd"/>
      <w:r w:rsidRPr="008F0EEC">
        <w:rPr>
          <w:rFonts w:hint="eastAsia"/>
          <w:b/>
          <w:color w:val="FF0000"/>
        </w:rPr>
        <w:t>上增强的一个版本</w:t>
      </w:r>
      <w:r w:rsidR="008F0EEC" w:rsidRPr="008F0EEC">
        <w:rPr>
          <w:rFonts w:hint="eastAsia"/>
          <w:b/>
          <w:color w:val="FF0000"/>
        </w:rPr>
        <w:t>，是</w:t>
      </w:r>
      <w:proofErr w:type="spellStart"/>
      <w:r w:rsidR="008F0EEC" w:rsidRPr="008F0EEC">
        <w:rPr>
          <w:rFonts w:hint="eastAsia"/>
          <w:b/>
          <w:color w:val="FF0000"/>
        </w:rPr>
        <w:t>flink</w:t>
      </w:r>
      <w:proofErr w:type="spellEnd"/>
      <w:r w:rsidR="008F0EEC" w:rsidRPr="008F0EEC">
        <w:rPr>
          <w:rFonts w:hint="eastAsia"/>
          <w:b/>
          <w:color w:val="FF0000"/>
        </w:rPr>
        <w:t>的一个分支</w:t>
      </w:r>
      <w:r w:rsidR="008F0EEC">
        <w:rPr>
          <w:rFonts w:hint="eastAsia"/>
          <w:b/>
          <w:color w:val="FF0000"/>
        </w:rPr>
        <w:t>，未来两个分支会合并</w:t>
      </w:r>
    </w:p>
    <w:p w14:paraId="6424F385" w14:textId="565AB10D" w:rsidR="00BB1326" w:rsidRDefault="00BB1326">
      <w:pPr>
        <w:rPr>
          <w:rFonts w:hint="eastAsia"/>
        </w:rPr>
      </w:pPr>
      <w:r>
        <w:rPr>
          <w:rFonts w:hint="eastAsia"/>
        </w:rPr>
        <w:t>从下面链接下到的</w:t>
      </w:r>
      <w:r w:rsidR="008F0EEC">
        <w:rPr>
          <w:rFonts w:hint="eastAsia"/>
        </w:rPr>
        <w:t>编译好的blink</w:t>
      </w:r>
      <w:r>
        <w:rPr>
          <w:rFonts w:hint="eastAsia"/>
        </w:rPr>
        <w:t>安装包</w:t>
      </w:r>
    </w:p>
    <w:p w14:paraId="42DE18B6" w14:textId="270C668C" w:rsidR="00BB1326" w:rsidRDefault="00BB1326">
      <w:hyperlink r:id="rId6" w:history="1">
        <w:r w:rsidRPr="003962AF">
          <w:rPr>
            <w:rStyle w:val="a7"/>
          </w:rPr>
          <w:t>http://fetching118.com/article/5.html</w:t>
        </w:r>
      </w:hyperlink>
    </w:p>
    <w:p w14:paraId="0B597DC1" w14:textId="48510C3B" w:rsidR="00BB1326" w:rsidRDefault="00BB1326"/>
    <w:p w14:paraId="684F01CE" w14:textId="34E327D7" w:rsidR="00BB1326" w:rsidRDefault="00BB1326" w:rsidP="00BB1326">
      <w:pPr>
        <w:pStyle w:val="1"/>
      </w:pPr>
      <w:r>
        <w:rPr>
          <w:rFonts w:hint="eastAsia"/>
        </w:rPr>
        <w:t>BLINK文档</w:t>
      </w:r>
    </w:p>
    <w:p w14:paraId="5B17C3C3" w14:textId="3BF84C19" w:rsidR="008F0EEC" w:rsidRDefault="008F0EEC">
      <w:r>
        <w:t>B</w:t>
      </w:r>
      <w:r>
        <w:rPr>
          <w:rFonts w:hint="eastAsia"/>
        </w:rPr>
        <w:t>link文档</w:t>
      </w:r>
    </w:p>
    <w:p w14:paraId="097C3B86" w14:textId="741D8822" w:rsidR="00BB1326" w:rsidRDefault="008F0EEC">
      <w:hyperlink r:id="rId7" w:history="1">
        <w:r w:rsidRPr="003962AF">
          <w:rPr>
            <w:rStyle w:val="a7"/>
          </w:rPr>
          <w:t>http://fetching118.com/blink_doc/concepts/programming-model.html</w:t>
        </w:r>
      </w:hyperlink>
    </w:p>
    <w:p w14:paraId="2F8B889F" w14:textId="3F8C3AB1" w:rsidR="008F0EEC" w:rsidRDefault="008F0EEC"/>
    <w:p w14:paraId="01B46974" w14:textId="270A7CFC" w:rsidR="008F0EEC" w:rsidRPr="008F0EEC" w:rsidRDefault="008F0EEC">
      <w:pPr>
        <w:rPr>
          <w:rFonts w:hint="eastAsia"/>
        </w:rP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文档（参照着看，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功能少很多）</w:t>
      </w:r>
    </w:p>
    <w:p w14:paraId="75D75D8F" w14:textId="4F4520E3" w:rsidR="00BB1326" w:rsidRDefault="00BB1326">
      <w:hyperlink r:id="rId8" w:history="1">
        <w:r w:rsidRPr="003962AF">
          <w:rPr>
            <w:rStyle w:val="a7"/>
          </w:rPr>
          <w:t>https://ci.apache.org/projects/flink/flink-docs-release-1.5/</w:t>
        </w:r>
      </w:hyperlink>
    </w:p>
    <w:p w14:paraId="04B334F7" w14:textId="2A0B7131" w:rsidR="00BB1326" w:rsidRDefault="00BB1326"/>
    <w:p w14:paraId="14023EA5" w14:textId="0F6195EA" w:rsidR="00BB1326" w:rsidRDefault="00BB1326" w:rsidP="00C91B8D">
      <w:pPr>
        <w:pStyle w:val="1"/>
      </w:pPr>
      <w:r>
        <w:rPr>
          <w:rFonts w:hint="eastAsia"/>
        </w:rPr>
        <w:t>BLINK开发</w:t>
      </w:r>
      <w:r w:rsidR="008F0EEC">
        <w:rPr>
          <w:rFonts w:hint="eastAsia"/>
        </w:rPr>
        <w:t>及运行</w:t>
      </w:r>
    </w:p>
    <w:p w14:paraId="2DC0E064" w14:textId="4EDCCE1A" w:rsidR="008F0EEC" w:rsidRDefault="008F0EEC" w:rsidP="008F0EEC">
      <w:r>
        <w:rPr>
          <w:rFonts w:hint="eastAsia"/>
        </w:rPr>
        <w:t>首先要运行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常驻任务</w:t>
      </w:r>
    </w:p>
    <w:p w14:paraId="07DBA998" w14:textId="5F7A15F9" w:rsidR="008F0EEC" w:rsidRDefault="008F0EEC" w:rsidP="008F0EEC">
      <w:r>
        <w:rPr>
          <w:rFonts w:hint="eastAsia"/>
        </w:rPr>
        <w:t>两种方式：</w:t>
      </w:r>
    </w:p>
    <w:p w14:paraId="69A9D556" w14:textId="2E7296D2" w:rsidR="008F0EEC" w:rsidRDefault="008F0EEC" w:rsidP="008F0EEC">
      <w:pPr>
        <w:pStyle w:val="2"/>
      </w:pPr>
      <w:r>
        <w:rPr>
          <w:rFonts w:hint="eastAsia"/>
        </w:rPr>
        <w:t>部署在yarn里（生产环境推荐这种）</w:t>
      </w:r>
    </w:p>
    <w:p w14:paraId="46184131" w14:textId="756FDF10" w:rsidR="008F0EEC" w:rsidRDefault="008F0EEC" w:rsidP="008F0EEC">
      <w:r>
        <w:rPr>
          <w:rFonts w:hint="eastAsia"/>
        </w:rPr>
        <w:t>配置HADOOP_CONF_DIR环境变量及YARN_HOME环境变量</w:t>
      </w:r>
    </w:p>
    <w:p w14:paraId="5FCD5169" w14:textId="77777777" w:rsidR="008F0EEC" w:rsidRDefault="008F0EEC" w:rsidP="008F0EEC">
      <w:pPr>
        <w:rPr>
          <w:rFonts w:hint="eastAsia"/>
        </w:rPr>
      </w:pPr>
    </w:p>
    <w:p w14:paraId="0DEE375E" w14:textId="49780EE3" w:rsidR="008F0EEC" w:rsidRDefault="008F0EEC" w:rsidP="008F0EEC">
      <w:proofErr w:type="spellStart"/>
      <w:r w:rsidRPr="008F0EEC">
        <w:t>nohup</w:t>
      </w:r>
      <w:proofErr w:type="spellEnd"/>
      <w:r w:rsidRPr="008F0EEC">
        <w:t xml:space="preserve"> ./bin/yarn-session.sh -n </w:t>
      </w:r>
      <w:r>
        <w:t>2</w:t>
      </w:r>
      <w:r w:rsidRPr="008F0EEC">
        <w:t xml:space="preserve"> -tm </w:t>
      </w:r>
      <w:r>
        <w:t>2048</w:t>
      </w:r>
      <w:r w:rsidRPr="008F0EEC">
        <w:t xml:space="preserve"> -</w:t>
      </w:r>
      <w:proofErr w:type="spellStart"/>
      <w:r w:rsidRPr="008F0EEC">
        <w:t>jm</w:t>
      </w:r>
      <w:proofErr w:type="spellEnd"/>
      <w:r w:rsidRPr="008F0EEC">
        <w:t xml:space="preserve"> </w:t>
      </w:r>
      <w:r>
        <w:t>2048</w:t>
      </w:r>
      <w:r w:rsidRPr="008F0EEC">
        <w:t xml:space="preserve"> -s 2 &amp;</w:t>
      </w:r>
    </w:p>
    <w:p w14:paraId="5FF96C6F" w14:textId="7EC1D708" w:rsidR="008F0EEC" w:rsidRDefault="008F0EEC" w:rsidP="008F0EEC"/>
    <w:p w14:paraId="30725B70" w14:textId="77777777" w:rsidR="008F0EEC" w:rsidRDefault="008F0EEC" w:rsidP="008F0EEC">
      <w:r>
        <w:t xml:space="preserve">-n 2  </w:t>
      </w:r>
      <w:r>
        <w:rPr>
          <w:rFonts w:hint="eastAsia"/>
        </w:rPr>
        <w:t>两个manager</w:t>
      </w:r>
      <w:r>
        <w:t xml:space="preserve">  </w:t>
      </w:r>
    </w:p>
    <w:p w14:paraId="6D633FA5" w14:textId="2E2AB640" w:rsidR="008F0EEC" w:rsidRDefault="008F0EEC" w:rsidP="008F0EEC">
      <w:r>
        <w:rPr>
          <w:rFonts w:hint="eastAsia"/>
        </w:rPr>
        <w:t>-tm</w:t>
      </w:r>
      <w:r>
        <w:t xml:space="preserve"> 2048  </w:t>
      </w:r>
      <w:proofErr w:type="spellStart"/>
      <w:r>
        <w:t>taskmanager</w:t>
      </w:r>
      <w:proofErr w:type="spellEnd"/>
      <w:r>
        <w:rPr>
          <w:rFonts w:hint="eastAsia"/>
        </w:rPr>
        <w:t>的内存为2</w:t>
      </w:r>
      <w:r>
        <w:t>048</w:t>
      </w:r>
      <w:r>
        <w:rPr>
          <w:rFonts w:hint="eastAsia"/>
        </w:rPr>
        <w:t>M</w:t>
      </w:r>
    </w:p>
    <w:p w14:paraId="379E7191" w14:textId="7B6E54C3" w:rsidR="008F0EEC" w:rsidRDefault="008F0EEC" w:rsidP="008F0EEC">
      <w:r>
        <w:rPr>
          <w:rFonts w:hint="eastAsia"/>
        </w:rPr>
        <w:t>-</w:t>
      </w:r>
      <w:proofErr w:type="spellStart"/>
      <w:r>
        <w:rPr>
          <w:rFonts w:hint="eastAsia"/>
        </w:rPr>
        <w:t>jm</w:t>
      </w:r>
      <w:proofErr w:type="spellEnd"/>
      <w:r>
        <w:t xml:space="preserve"> 2048  </w:t>
      </w:r>
      <w:proofErr w:type="spellStart"/>
      <w:r>
        <w:rPr>
          <w:rFonts w:hint="eastAsia"/>
        </w:rPr>
        <w:t>job</w:t>
      </w:r>
      <w:r>
        <w:t>manager</w:t>
      </w:r>
      <w:proofErr w:type="spellEnd"/>
      <w:r>
        <w:rPr>
          <w:rFonts w:hint="eastAsia"/>
        </w:rPr>
        <w:t>的内存为2</w:t>
      </w:r>
      <w:r>
        <w:t>048</w:t>
      </w:r>
      <w:r>
        <w:rPr>
          <w:rFonts w:hint="eastAsia"/>
        </w:rPr>
        <w:t>M</w:t>
      </w:r>
    </w:p>
    <w:p w14:paraId="52B6BD31" w14:textId="62B918DC" w:rsidR="008F0EEC" w:rsidRDefault="008F0EEC" w:rsidP="008F0EEC">
      <w:r>
        <w:rPr>
          <w:rFonts w:hint="eastAsia"/>
        </w:rPr>
        <w:t>-</w:t>
      </w:r>
      <w:r>
        <w:t xml:space="preserve">s 2  </w:t>
      </w:r>
      <w:r>
        <w:rPr>
          <w:rFonts w:hint="eastAsia"/>
        </w:rPr>
        <w:t>双核</w:t>
      </w:r>
    </w:p>
    <w:p w14:paraId="71FBA974" w14:textId="582B155E" w:rsidR="008F0EEC" w:rsidRDefault="008F0EEC" w:rsidP="008F0EEC">
      <w:r>
        <w:rPr>
          <w:rFonts w:hint="eastAsia"/>
        </w:rPr>
        <w:t>注意，这是一个常驻任务，保留了一个常驻的yarn-session，只需运行一次，</w:t>
      </w:r>
    </w:p>
    <w:p w14:paraId="07DF8F6B" w14:textId="6FC42A0F" w:rsidR="008F0EEC" w:rsidRDefault="008F0EEC" w:rsidP="008F0EEC">
      <w:pPr>
        <w:rPr>
          <w:rFonts w:hint="eastAsia"/>
        </w:rPr>
      </w:pPr>
      <w:r>
        <w:rPr>
          <w:rFonts w:hint="eastAsia"/>
        </w:rPr>
        <w:t>之后的.</w:t>
      </w:r>
      <w:r>
        <w:t>/bin/</w:t>
      </w:r>
      <w:proofErr w:type="spellStart"/>
      <w:r>
        <w:t>flink</w:t>
      </w:r>
      <w:proofErr w:type="spellEnd"/>
      <w:r>
        <w:t xml:space="preserve"> run ….jar </w:t>
      </w:r>
      <w:proofErr w:type="gramStart"/>
      <w:r>
        <w:rPr>
          <w:rFonts w:hint="eastAsia"/>
        </w:rPr>
        <w:t>或者</w:t>
      </w:r>
      <w:r>
        <w:t>./</w:t>
      </w:r>
      <w:proofErr w:type="gramEnd"/>
      <w:r>
        <w:t>bin/</w:t>
      </w:r>
      <w:proofErr w:type="spellStart"/>
      <w:r>
        <w:t>sql</w:t>
      </w:r>
      <w:proofErr w:type="spellEnd"/>
      <w:r>
        <w:t>-client embedded</w:t>
      </w:r>
      <w:r>
        <w:rPr>
          <w:rFonts w:hint="eastAsia"/>
        </w:rPr>
        <w:t>均会自动识别并使用该session</w:t>
      </w:r>
    </w:p>
    <w:p w14:paraId="47680821" w14:textId="7B956C8F" w:rsidR="008F0EEC" w:rsidRDefault="008F0EEC" w:rsidP="008F0EEC">
      <w:pPr>
        <w:pStyle w:val="2"/>
      </w:pPr>
      <w:r>
        <w:rPr>
          <w:rFonts w:hint="eastAsia"/>
        </w:rPr>
        <w:lastRenderedPageBreak/>
        <w:t>部署blink集群</w:t>
      </w:r>
    </w:p>
    <w:p w14:paraId="1C13C0CC" w14:textId="5AEA672E" w:rsidR="008F0EEC" w:rsidRDefault="008F0EEC" w:rsidP="008F0EEC">
      <w:r>
        <w:rPr>
          <w:rFonts w:hint="eastAsia"/>
        </w:rPr>
        <w:t>相当简单，参照教程</w:t>
      </w:r>
    </w:p>
    <w:p w14:paraId="6D853157" w14:textId="3F781DC3" w:rsidR="008F0EEC" w:rsidRDefault="008F0EEC" w:rsidP="008F0EEC">
      <w:hyperlink r:id="rId9" w:history="1">
        <w:r w:rsidRPr="003962AF">
          <w:rPr>
            <w:rStyle w:val="a7"/>
          </w:rPr>
          <w:t>http://fetching118.com/blink_doc/ops/deployment/cluster_setup.html</w:t>
        </w:r>
      </w:hyperlink>
    </w:p>
    <w:p w14:paraId="0720C738" w14:textId="77777777" w:rsidR="008F0EEC" w:rsidRPr="008F0EEC" w:rsidRDefault="008F0EEC" w:rsidP="008F0EEC">
      <w:pPr>
        <w:rPr>
          <w:rFonts w:hint="eastAsia"/>
        </w:rPr>
      </w:pPr>
    </w:p>
    <w:p w14:paraId="642D3F55" w14:textId="77777777" w:rsidR="008F0EEC" w:rsidRDefault="008F0EEC" w:rsidP="00C91B8D"/>
    <w:p w14:paraId="5051130C" w14:textId="094BF34B" w:rsidR="008F0EEC" w:rsidRDefault="008F0EEC" w:rsidP="008F0EEC">
      <w:pPr>
        <w:pStyle w:val="2"/>
      </w:pPr>
      <w:r>
        <w:rPr>
          <w:rFonts w:hint="eastAsia"/>
        </w:rPr>
        <w:t>开发代码</w:t>
      </w:r>
    </w:p>
    <w:p w14:paraId="3A613F72" w14:textId="3FE9556D" w:rsidR="008F0EEC" w:rsidRDefault="008F0EEC" w:rsidP="008F0EEC">
      <w:pPr>
        <w:rPr>
          <w:rFonts w:hint="eastAsia"/>
        </w:rPr>
      </w:pPr>
      <w:r>
        <w:rPr>
          <w:rFonts w:hint="eastAsia"/>
        </w:rPr>
        <w:t>着重看文档中开发的部分，尤其是例子，blink的</w:t>
      </w:r>
      <w:proofErr w:type="spellStart"/>
      <w:r>
        <w:rPr>
          <w:rFonts w:hint="eastAsia"/>
        </w:rPr>
        <w:t>tableapi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查询有很好的支持</w:t>
      </w:r>
    </w:p>
    <w:p w14:paraId="41C1419D" w14:textId="1D30B9BD" w:rsidR="008F0EEC" w:rsidRDefault="008F0EEC" w:rsidP="008F0EEC">
      <w:hyperlink r:id="rId10" w:history="1">
        <w:r w:rsidRPr="003962AF">
          <w:rPr>
            <w:rStyle w:val="a7"/>
          </w:rPr>
          <w:t>http://fetching118.com/blink_doc/dev/table/</w:t>
        </w:r>
      </w:hyperlink>
    </w:p>
    <w:p w14:paraId="4FA0E6EC" w14:textId="24733C99" w:rsidR="008F0EEC" w:rsidRPr="008F0EEC" w:rsidRDefault="008F0EEC" w:rsidP="008F0EEC">
      <w:pPr>
        <w:rPr>
          <w:rFonts w:hint="eastAsia"/>
        </w:rPr>
      </w:pPr>
    </w:p>
    <w:p w14:paraId="6334F5C9" w14:textId="38B38C39" w:rsidR="00C91B8D" w:rsidRDefault="00C91B8D" w:rsidP="00C91B8D">
      <w:r>
        <w:rPr>
          <w:rFonts w:hint="eastAsia"/>
        </w:rPr>
        <w:t>我的代码仓库</w:t>
      </w:r>
      <w:r w:rsidR="008F0EEC">
        <w:rPr>
          <w:rFonts w:hint="eastAsia"/>
        </w:rPr>
        <w:t>，里面展示了查询含有“树”的单词及词频</w:t>
      </w:r>
    </w:p>
    <w:p w14:paraId="3E39303D" w14:textId="7315B989" w:rsidR="00C91B8D" w:rsidRDefault="00C91B8D" w:rsidP="00C91B8D">
      <w:hyperlink r:id="rId11" w:history="1">
        <w:r w:rsidRPr="003962AF">
          <w:rPr>
            <w:rStyle w:val="a7"/>
          </w:rPr>
          <w:t>git@codemanager.pkpm.com:evanxuhe/flinkpkpm.git</w:t>
        </w:r>
      </w:hyperlink>
    </w:p>
    <w:p w14:paraId="35F05986" w14:textId="61AA2D30" w:rsidR="00C91B8D" w:rsidRDefault="00C91B8D" w:rsidP="00C91B8D">
      <w:proofErr w:type="spellStart"/>
      <w:r>
        <w:t>mvn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589484CB" w14:textId="030CA72D" w:rsidR="00C91B8D" w:rsidRDefault="00C91B8D" w:rsidP="00C91B8D">
      <w:r>
        <w:rPr>
          <w:rFonts w:hint="eastAsia"/>
        </w:rPr>
        <w:t>将jar包上传至s</w:t>
      </w:r>
      <w:r>
        <w:t>2  /data/blink</w:t>
      </w:r>
      <w:r>
        <w:rPr>
          <w:rFonts w:hint="eastAsia"/>
        </w:rPr>
        <w:t>目录下</w:t>
      </w:r>
    </w:p>
    <w:p w14:paraId="17761110" w14:textId="277950A2" w:rsidR="00C91B8D" w:rsidRDefault="00C91B8D" w:rsidP="00C91B8D"/>
    <w:p w14:paraId="74171BB5" w14:textId="5E2C5C35" w:rsidR="00C91B8D" w:rsidRDefault="00C91B8D" w:rsidP="00C91B8D">
      <w:proofErr w:type="gramStart"/>
      <w:r w:rsidRPr="00C91B8D">
        <w:t>./</w:t>
      </w:r>
      <w:proofErr w:type="gramEnd"/>
      <w:r w:rsidRPr="00C91B8D">
        <w:t>bin/</w:t>
      </w:r>
      <w:proofErr w:type="spellStart"/>
      <w:r w:rsidRPr="00C91B8D">
        <w:t>flink</w:t>
      </w:r>
      <w:proofErr w:type="spellEnd"/>
      <w:r w:rsidRPr="00C91B8D">
        <w:t xml:space="preserve"> run ./</w:t>
      </w:r>
      <w:r w:rsidR="008F0EEC" w:rsidRPr="008F0EEC">
        <w:t xml:space="preserve"> </w:t>
      </w:r>
      <w:r w:rsidR="008F0EEC" w:rsidRPr="008F0EEC">
        <w:t>flink-pkpm-1.0-SNAPSHOT.jar</w:t>
      </w:r>
      <w:r w:rsidRPr="00C91B8D">
        <w:t>--input hdfs://s</w:t>
      </w:r>
      <w:r w:rsidR="008F0EEC">
        <w:t>2</w:t>
      </w:r>
      <w:r w:rsidR="008F0EEC">
        <w:rPr>
          <w:rFonts w:hint="eastAsia"/>
        </w:rPr>
        <w:t>/</w:t>
      </w:r>
      <w:r w:rsidR="008F0EEC">
        <w:t>xuhe</w:t>
      </w:r>
      <w:r w:rsidRPr="00C91B8D">
        <w:t xml:space="preserve"> </w:t>
      </w:r>
    </w:p>
    <w:p w14:paraId="66DA440E" w14:textId="5B17269F" w:rsidR="008F0EEC" w:rsidRDefault="008F0EEC" w:rsidP="00C91B8D">
      <w:r>
        <w:rPr>
          <w:rFonts w:hint="eastAsia"/>
        </w:rPr>
        <w:t>会正常打印</w:t>
      </w:r>
    </w:p>
    <w:p w14:paraId="22317948" w14:textId="5F0678A0" w:rsidR="008F0EEC" w:rsidRDefault="008F0EEC" w:rsidP="00C91B8D"/>
    <w:p w14:paraId="164E782E" w14:textId="14A2B426" w:rsidR="008F0EEC" w:rsidRDefault="008F0EEC" w:rsidP="00C91B8D">
      <w:pPr>
        <w:rPr>
          <w:rFonts w:hint="eastAsia"/>
        </w:rPr>
      </w:pPr>
      <w:r w:rsidRPr="008F0EEC">
        <w:rPr>
          <w:noProof/>
        </w:rPr>
        <w:drawing>
          <wp:inline distT="0" distB="0" distL="0" distR="0" wp14:anchorId="3E93F57F" wp14:editId="1353E5C7">
            <wp:extent cx="1022350" cy="1162050"/>
            <wp:effectExtent l="0" t="0" r="6350" b="0"/>
            <wp:docPr id="1" name="图片 1" descr="C:\Users\xuhe\AppData\Local\Temp\WeChat Files\c682d98ffc28f8714d3ad2e6017a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he\AppData\Local\Temp\WeChat Files\c682d98ffc28f8714d3ad2e6017a97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19AC" w14:textId="4CE4B59F" w:rsidR="00C91B8D" w:rsidRDefault="00C91B8D" w:rsidP="00C91B8D"/>
    <w:p w14:paraId="7D18824E" w14:textId="40E5D9C4" w:rsidR="00C91B8D" w:rsidRDefault="00C91B8D" w:rsidP="00C91B8D"/>
    <w:p w14:paraId="4CE00460" w14:textId="7B0E995F" w:rsidR="008F0EEC" w:rsidRDefault="008F0EEC" w:rsidP="001502B7">
      <w:pPr>
        <w:pStyle w:val="1"/>
      </w:pPr>
      <w:r>
        <w:t>B</w:t>
      </w:r>
      <w:r>
        <w:rPr>
          <w:rFonts w:hint="eastAsia"/>
        </w:rPr>
        <w:t>link</w:t>
      </w:r>
      <w:r>
        <w:t xml:space="preserve">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客户端</w:t>
      </w:r>
      <w:bookmarkStart w:id="0" w:name="_GoBack"/>
      <w:bookmarkEnd w:id="0"/>
    </w:p>
    <w:p w14:paraId="0C7C7CB7" w14:textId="66BC0CB4" w:rsid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./bin/sql-client.sh embedded</w:t>
      </w:r>
    </w:p>
    <w:p w14:paraId="57404CD3" w14:textId="5469CC16" w:rsidR="001502B7" w:rsidRPr="008F0EEC" w:rsidRDefault="001502B7" w:rsidP="008F0EEC">
      <w:pPr>
        <w:widowControl/>
        <w:spacing w:line="408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一下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DDL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会创建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SqlTest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与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sqltest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.csv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的对应关系，通过表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SqlTest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增删改查，实际上是对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csv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的增删改查，反之亦然</w:t>
      </w:r>
    </w:p>
    <w:p w14:paraId="1EC93553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SqlTest</w:t>
      </w:r>
      <w:proofErr w:type="spellEnd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</w:p>
    <w:p w14:paraId="280F7783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id INT NOT NULL,</w:t>
      </w:r>
    </w:p>
    <w:p w14:paraId="7468A591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   name VARCHAR NOT NULL,</w:t>
      </w:r>
    </w:p>
    <w:p w14:paraId="6DA4A8BB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PRIMARY </w:t>
      </w:r>
      <w:proofErr w:type="gramStart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KEY(</w:t>
      </w:r>
      <w:proofErr w:type="gramEnd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id)</w:t>
      </w:r>
    </w:p>
    <w:p w14:paraId="60E9EDEA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) WITH (</w:t>
      </w:r>
    </w:p>
    <w:p w14:paraId="09591E13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type='csv',</w:t>
      </w:r>
    </w:p>
    <w:p w14:paraId="3AE3803E" w14:textId="34A5150B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path='</w:t>
      </w:r>
      <w:proofErr w:type="spellStart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hdfs</w:t>
      </w:r>
      <w:proofErr w:type="spellEnd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://s2/xuhe/sqltest</w:t>
      </w:r>
      <w:r w:rsidR="001502B7">
        <w:rPr>
          <w:rFonts w:ascii="Helvetica" w:eastAsia="宋体" w:hAnsi="Helvetica" w:cs="Helvetica"/>
          <w:color w:val="000000"/>
          <w:kern w:val="0"/>
          <w:sz w:val="24"/>
          <w:szCs w:val="24"/>
        </w:rPr>
        <w:t>.csv</w:t>
      </w: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'</w:t>
      </w:r>
    </w:p>
    <w:p w14:paraId="44BB8CFC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);</w:t>
      </w:r>
    </w:p>
    <w:p w14:paraId="6A1C7DCE" w14:textId="77777777" w:rsidR="008F0EEC" w:rsidRP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62133501" w14:textId="1B84E465" w:rsidR="008F0EEC" w:rsidRDefault="008F0EEC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INSERT INTO `</w:t>
      </w:r>
      <w:proofErr w:type="spellStart"/>
      <w:r w:rsidR="001502B7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Sq</w:t>
      </w:r>
      <w:r w:rsidR="001502B7">
        <w:rPr>
          <w:rFonts w:ascii="Helvetica" w:eastAsia="宋体" w:hAnsi="Helvetica" w:cs="Helvetica"/>
          <w:color w:val="000000"/>
          <w:kern w:val="0"/>
          <w:sz w:val="24"/>
          <w:szCs w:val="24"/>
        </w:rPr>
        <w:t>lTest</w:t>
      </w:r>
      <w:proofErr w:type="spellEnd"/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`</w:t>
      </w:r>
      <w:r w:rsidR="001502B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VALUES (</w:t>
      </w:r>
      <w:r w:rsidR="001502B7">
        <w:rPr>
          <w:rFonts w:ascii="Helvetica" w:eastAsia="宋体" w:hAnsi="Helvetica" w:cs="Helvetica"/>
          <w:color w:val="000000"/>
          <w:kern w:val="0"/>
          <w:sz w:val="24"/>
          <w:szCs w:val="24"/>
        </w:rPr>
        <w:t>100,’xuhe’</w:t>
      </w:r>
      <w:r w:rsidRPr="008F0EEC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14:paraId="543AB0D6" w14:textId="6030F569" w:rsidR="001502B7" w:rsidRPr="008F0EEC" w:rsidRDefault="001502B7" w:rsidP="008F0EEC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sql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test.csv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从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hdfs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get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出来发现多了一行数据</w:t>
      </w:r>
    </w:p>
    <w:p w14:paraId="435F8365" w14:textId="77777777" w:rsidR="008F0EEC" w:rsidRPr="008F0EEC" w:rsidRDefault="008F0EEC" w:rsidP="00C91B8D">
      <w:pPr>
        <w:rPr>
          <w:rFonts w:hint="eastAsia"/>
        </w:rPr>
      </w:pPr>
    </w:p>
    <w:sectPr w:rsidR="008F0EEC" w:rsidRPr="008F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408C5" w14:textId="77777777" w:rsidR="0037724B" w:rsidRDefault="0037724B" w:rsidP="00BB1326">
      <w:r>
        <w:separator/>
      </w:r>
    </w:p>
  </w:endnote>
  <w:endnote w:type="continuationSeparator" w:id="0">
    <w:p w14:paraId="049D2C4E" w14:textId="77777777" w:rsidR="0037724B" w:rsidRDefault="0037724B" w:rsidP="00BB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C8501" w14:textId="77777777" w:rsidR="0037724B" w:rsidRDefault="0037724B" w:rsidP="00BB1326">
      <w:r>
        <w:separator/>
      </w:r>
    </w:p>
  </w:footnote>
  <w:footnote w:type="continuationSeparator" w:id="0">
    <w:p w14:paraId="6E357335" w14:textId="77777777" w:rsidR="0037724B" w:rsidRDefault="0037724B" w:rsidP="00BB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80"/>
    <w:rsid w:val="0009590F"/>
    <w:rsid w:val="001502B7"/>
    <w:rsid w:val="0037724B"/>
    <w:rsid w:val="004E7DAF"/>
    <w:rsid w:val="008F0EEC"/>
    <w:rsid w:val="00BA2A80"/>
    <w:rsid w:val="00BB1326"/>
    <w:rsid w:val="00C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4FDC6"/>
  <w15:chartTrackingRefBased/>
  <w15:docId w15:val="{A0B50D23-86B5-4C59-AFAF-7AD3DAC3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326"/>
    <w:rPr>
      <w:sz w:val="18"/>
      <w:szCs w:val="18"/>
    </w:rPr>
  </w:style>
  <w:style w:type="character" w:styleId="a7">
    <w:name w:val="Hyperlink"/>
    <w:basedOn w:val="a0"/>
    <w:uiPriority w:val="99"/>
    <w:unhideWhenUsed/>
    <w:rsid w:val="00BB13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132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B13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E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F0E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0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2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1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1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2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.apache.org/projects/flink/flink-docs-release-1.5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etching118.com/blink_doc/concepts/programming-model.html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tching118.com/article/5.html" TargetMode="External"/><Relationship Id="rId11" Type="http://schemas.openxmlformats.org/officeDocument/2006/relationships/hyperlink" Target="mailto:git@codemanager.pkpm.com:evanxuhe/flinkpkpm.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fetching118.com/blink_doc/dev/tab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etching118.com/blink_doc/ops/deployment/cluster_setu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3</cp:revision>
  <dcterms:created xsi:type="dcterms:W3CDTF">2019-04-08T01:10:00Z</dcterms:created>
  <dcterms:modified xsi:type="dcterms:W3CDTF">2019-04-08T01:36:00Z</dcterms:modified>
</cp:coreProperties>
</file>