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6E5" w:rsidRPr="00117A45" w:rsidRDefault="000508A8" w:rsidP="00117A45">
      <w:pPr>
        <w:jc w:val="center"/>
        <w:rPr>
          <w:b/>
          <w:sz w:val="28"/>
          <w:szCs w:val="28"/>
        </w:rPr>
      </w:pPr>
      <w:r w:rsidRPr="00117A45">
        <w:rPr>
          <w:b/>
          <w:sz w:val="28"/>
          <w:szCs w:val="28"/>
        </w:rPr>
        <w:t xml:space="preserve">Hummingbird </w:t>
      </w:r>
      <w:r w:rsidR="00117A45" w:rsidRPr="00117A45">
        <w:rPr>
          <w:b/>
          <w:sz w:val="28"/>
          <w:szCs w:val="28"/>
        </w:rPr>
        <w:t xml:space="preserve">– </w:t>
      </w:r>
      <w:r>
        <w:rPr>
          <w:b/>
          <w:sz w:val="28"/>
          <w:szCs w:val="28"/>
        </w:rPr>
        <w:t>C# Examples</w:t>
      </w:r>
    </w:p>
    <w:p w:rsidR="000508A8" w:rsidRDefault="000508A8">
      <w:r>
        <w:t>These files are the output from the C# Project “</w:t>
      </w:r>
      <w:proofErr w:type="spellStart"/>
      <w:r w:rsidRPr="000508A8">
        <w:t>HummingbirdCSExample.csproj</w:t>
      </w:r>
      <w:proofErr w:type="spellEnd"/>
      <w:r>
        <w:t>” which is included in the solution “</w:t>
      </w:r>
      <w:r w:rsidRPr="000508A8">
        <w:t>HummingbirdUtilityHB.sln</w:t>
      </w:r>
      <w:r>
        <w:t xml:space="preserve">”.  They illustrate the use of the Hummingbird process without the use of Rhino-Grasshopper.  This could be a desired workflow or a means of testing the </w:t>
      </w:r>
      <w:proofErr w:type="spellStart"/>
      <w:r>
        <w:t>HummingbirdUtility</w:t>
      </w:r>
      <w:proofErr w:type="spellEnd"/>
      <w:r>
        <w:t>.</w:t>
      </w:r>
    </w:p>
    <w:p w:rsidR="000508A8" w:rsidRDefault="000508A8">
      <w:r>
        <w:t>The project creates a Windows executable file called “</w:t>
      </w:r>
      <w:r w:rsidRPr="000508A8">
        <w:t>HummingbirdCSExample.exe</w:t>
      </w:r>
      <w:r>
        <w:t>” in the “</w:t>
      </w:r>
      <w:proofErr w:type="gramStart"/>
      <w:r>
        <w:t>..</w:t>
      </w:r>
      <w:proofErr w:type="gramEnd"/>
      <w:r>
        <w:t>\bin\debug” folder, which can be run directly.  It does not require Rhino or Revit but does depend on some of the other .DLL files in the Hummingbird code.</w:t>
      </w:r>
    </w:p>
    <w:p w:rsidR="001F009A" w:rsidRDefault="001F009A">
      <w:pPr>
        <w:rPr>
          <w:noProof/>
        </w:rPr>
      </w:pPr>
      <w:r>
        <w:rPr>
          <w:noProof/>
        </w:rPr>
        <w:drawing>
          <wp:inline distT="0" distB="0" distL="0" distR="0" wp14:anchorId="41ECB0FE" wp14:editId="5D6C094E">
            <wp:extent cx="5943600" cy="1200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9A" w:rsidRDefault="001F009A">
      <w:r>
        <w:rPr>
          <w:noProof/>
        </w:rPr>
        <w:t>Running the program opens a menu with buttons to create the .CSV files, parameters that control how the programs control the gepometry created, and a path to where the .CSV files will be created.</w:t>
      </w:r>
    </w:p>
    <w:p w:rsidR="000508A8" w:rsidRDefault="000508A8" w:rsidP="000508A8">
      <w:pPr>
        <w:spacing w:after="0"/>
      </w:pPr>
      <w:r>
        <w:rPr>
          <w:noProof/>
        </w:rPr>
        <w:drawing>
          <wp:inline distT="0" distB="0" distL="0" distR="0" wp14:anchorId="5A1622B1" wp14:editId="45C64E82">
            <wp:extent cx="5943600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8A8" w:rsidRPr="000508A8" w:rsidRDefault="000508A8" w:rsidP="000508A8">
      <w:pPr>
        <w:jc w:val="center"/>
        <w:rPr>
          <w:i/>
        </w:rPr>
      </w:pPr>
      <w:r>
        <w:rPr>
          <w:i/>
        </w:rPr>
        <w:t>The Menu of the C# Example Program</w:t>
      </w:r>
    </w:p>
    <w:p w:rsidR="001F009A" w:rsidRDefault="001F009A">
      <w:r>
        <w:br w:type="page"/>
      </w:r>
    </w:p>
    <w:p w:rsidR="001F009A" w:rsidRDefault="001F009A">
      <w:r>
        <w:lastRenderedPageBreak/>
        <w:t>The files created are:</w:t>
      </w:r>
    </w:p>
    <w:p w:rsidR="001F009A" w:rsidRDefault="001F009A" w:rsidP="001F009A">
      <w:pPr>
        <w:spacing w:after="0"/>
      </w:pPr>
      <w:r>
        <w:rPr>
          <w:noProof/>
        </w:rPr>
        <w:drawing>
          <wp:inline distT="0" distB="0" distL="0" distR="0" wp14:anchorId="037D07F7" wp14:editId="0A256744">
            <wp:extent cx="5943600" cy="3052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9A" w:rsidRPr="000508A8" w:rsidRDefault="001F009A" w:rsidP="001F009A">
      <w:pPr>
        <w:jc w:val="center"/>
        <w:rPr>
          <w:i/>
        </w:rPr>
      </w:pPr>
      <w:r>
        <w:rPr>
          <w:i/>
        </w:rPr>
        <w:t>.CSV Files Created (Using path = C:\Temp)</w:t>
      </w:r>
    </w:p>
    <w:p w:rsidR="00BA19E4" w:rsidRDefault="00BA19E4" w:rsidP="00BA19E4">
      <w:r>
        <w:t>There are five groups of files in the output, each of which is described in more detail in a sub-section below.</w:t>
      </w:r>
    </w:p>
    <w:p w:rsidR="00BA19E4" w:rsidRDefault="00BA19E4" w:rsidP="00BA19E4">
      <w:r>
        <w:t>For each group, there is a Revit file that includes the completed forms.  These files and can be used to demonstrate their creation by deleting the elements and then using the Hummingbird-</w:t>
      </w:r>
      <w:proofErr w:type="spellStart"/>
      <w:r>
        <w:t>ModelBuilder</w:t>
      </w:r>
      <w:proofErr w:type="spellEnd"/>
      <w:r>
        <w:t xml:space="preserve"> process to recreate them.  Using the existing file insures that the required families are present.</w:t>
      </w:r>
    </w:p>
    <w:p w:rsidR="00B030D2" w:rsidRDefault="00B030D2">
      <w:r>
        <w:br w:type="page"/>
      </w:r>
    </w:p>
    <w:p w:rsidR="00BA19E4" w:rsidRDefault="00BA19E4" w:rsidP="00C052AF">
      <w:pPr>
        <w:rPr>
          <w:u w:val="single"/>
        </w:rPr>
      </w:pPr>
    </w:p>
    <w:p w:rsidR="00BA19E4" w:rsidRDefault="00687B0D" w:rsidP="00C052AF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78E35215" wp14:editId="43D0DFDF">
            <wp:simplePos x="0" y="0"/>
            <wp:positionH relativeFrom="column">
              <wp:posOffset>1914525</wp:posOffset>
            </wp:positionH>
            <wp:positionV relativeFrom="paragraph">
              <wp:posOffset>143510</wp:posOffset>
            </wp:positionV>
            <wp:extent cx="4057650" cy="4386580"/>
            <wp:effectExtent l="0" t="0" r="0" b="0"/>
            <wp:wrapTight wrapText="bothSides">
              <wp:wrapPolygon edited="0">
                <wp:start x="0" y="0"/>
                <wp:lineTo x="0" y="21481"/>
                <wp:lineTo x="21499" y="21481"/>
                <wp:lineTo x="214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09A" w:rsidRPr="00C052AF" w:rsidRDefault="00C052AF" w:rsidP="00C052AF">
      <w:pPr>
        <w:rPr>
          <w:u w:val="single"/>
        </w:rPr>
      </w:pPr>
      <w:r w:rsidRPr="00C052AF">
        <w:rPr>
          <w:u w:val="single"/>
        </w:rPr>
        <w:t xml:space="preserve">1.  </w:t>
      </w:r>
      <w:r w:rsidR="001F009A" w:rsidRPr="00C052AF">
        <w:rPr>
          <w:u w:val="single"/>
        </w:rPr>
        <w:t>Twisty Tower</w:t>
      </w:r>
    </w:p>
    <w:p w:rsidR="002917A3" w:rsidRDefault="002917A3" w:rsidP="00C052AF"/>
    <w:p w:rsidR="00C052AF" w:rsidRDefault="00BA19E4" w:rsidP="00C052AF">
      <w:r>
        <w:t>Uses:</w:t>
      </w:r>
      <w:r>
        <w:br/>
      </w:r>
      <w:r w:rsidR="00C052AF">
        <w:t>"TwistAdap.csv", "TwistFloors.csv", "TwistStruct.csv", and "TwistWalls.csv"</w:t>
      </w:r>
    </w:p>
    <w:p w:rsidR="00BA19E4" w:rsidRDefault="00BA19E4" w:rsidP="00C052AF"/>
    <w:p w:rsidR="00BA19E4" w:rsidRDefault="002917A3" w:rsidP="00C052AF">
      <w:r>
        <w:t>Test file</w:t>
      </w:r>
      <w:proofErr w:type="gramStart"/>
      <w:r>
        <w:t>:</w:t>
      </w:r>
      <w:proofErr w:type="gramEnd"/>
      <w:r>
        <w:br/>
        <w:t>“</w:t>
      </w:r>
      <w:r w:rsidRPr="002917A3">
        <w:t>C-SharpTwistTower2018.rvt</w:t>
      </w:r>
      <w:r>
        <w:t>”</w:t>
      </w:r>
      <w:bookmarkStart w:id="0" w:name="_GoBack"/>
      <w:bookmarkEnd w:id="0"/>
    </w:p>
    <w:p w:rsidR="00BA19E4" w:rsidRDefault="00BA19E4" w:rsidP="00C052AF"/>
    <w:p w:rsidR="00BA19E4" w:rsidRDefault="00BA19E4" w:rsidP="00C052AF"/>
    <w:p w:rsidR="00BA19E4" w:rsidRDefault="00BA19E4" w:rsidP="00C052AF"/>
    <w:p w:rsidR="00BA19E4" w:rsidRDefault="00BA19E4" w:rsidP="00C052AF"/>
    <w:p w:rsidR="00BA19E4" w:rsidRDefault="00BA19E4" w:rsidP="00C052AF"/>
    <w:p w:rsidR="00BA19E4" w:rsidRDefault="00BA19E4" w:rsidP="00C052AF">
      <w:r>
        <w:t xml:space="preserve">Use the </w:t>
      </w:r>
      <w:r w:rsidR="00687B0D">
        <w:t>Revit-</w:t>
      </w:r>
      <w:proofErr w:type="spellStart"/>
      <w:r w:rsidR="00687B0D">
        <w:t>MocelBuilder</w:t>
      </w:r>
      <w:proofErr w:type="spellEnd"/>
      <w:r w:rsidR="00687B0D">
        <w:t xml:space="preserve"> </w:t>
      </w:r>
      <w:r>
        <w:t xml:space="preserve">defaults shown below </w:t>
      </w:r>
    </w:p>
    <w:p w:rsidR="00BA19E4" w:rsidRDefault="00BA19E4" w:rsidP="00C052AF">
      <w:r>
        <w:rPr>
          <w:noProof/>
        </w:rPr>
        <w:drawing>
          <wp:inline distT="0" distB="0" distL="0" distR="0" wp14:anchorId="7FE8AB57" wp14:editId="56D1F0DF">
            <wp:extent cx="5943600" cy="2222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D2" w:rsidRDefault="00B030D2">
      <w:pPr>
        <w:rPr>
          <w:u w:val="single"/>
        </w:rPr>
      </w:pPr>
      <w:r>
        <w:rPr>
          <w:u w:val="single"/>
        </w:rPr>
        <w:br w:type="page"/>
      </w:r>
    </w:p>
    <w:p w:rsidR="002917A3" w:rsidRDefault="002917A3" w:rsidP="00C052AF">
      <w:pPr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4524375</wp:posOffset>
            </wp:positionH>
            <wp:positionV relativeFrom="paragraph">
              <wp:posOffset>58420</wp:posOffset>
            </wp:positionV>
            <wp:extent cx="1375410" cy="4182745"/>
            <wp:effectExtent l="0" t="0" r="0" b="8255"/>
            <wp:wrapTight wrapText="bothSides">
              <wp:wrapPolygon edited="0">
                <wp:start x="0" y="0"/>
                <wp:lineTo x="0" y="21544"/>
                <wp:lineTo x="21241" y="21544"/>
                <wp:lineTo x="2124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09A" w:rsidRDefault="00C052AF" w:rsidP="00C052AF">
      <w:pPr>
        <w:rPr>
          <w:u w:val="single"/>
        </w:rPr>
      </w:pPr>
      <w:r>
        <w:rPr>
          <w:u w:val="single"/>
        </w:rPr>
        <w:t xml:space="preserve">2.  </w:t>
      </w:r>
      <w:r w:rsidR="001F009A" w:rsidRPr="00C052AF">
        <w:rPr>
          <w:u w:val="single"/>
        </w:rPr>
        <w:t>Tower with Holes</w:t>
      </w:r>
    </w:p>
    <w:p w:rsidR="002917A3" w:rsidRDefault="002917A3" w:rsidP="00C052AF"/>
    <w:p w:rsidR="00C052AF" w:rsidRDefault="00C052AF" w:rsidP="00C052AF">
      <w:r>
        <w:t>Uses</w:t>
      </w:r>
      <w:r w:rsidR="001F205B">
        <w:t xml:space="preserve">: </w:t>
      </w:r>
      <w:r>
        <w:t xml:space="preserve"> "HolesFloors.csv"</w:t>
      </w:r>
    </w:p>
    <w:p w:rsidR="002917A3" w:rsidRDefault="002917A3" w:rsidP="00C052AF"/>
    <w:p w:rsidR="002917A3" w:rsidRDefault="002917A3" w:rsidP="00C052AF">
      <w:r>
        <w:t>Test File:</w:t>
      </w:r>
      <w:r w:rsidR="001F205B">
        <w:t xml:space="preserve"> </w:t>
      </w:r>
      <w:r>
        <w:t xml:space="preserve"> “</w:t>
      </w:r>
      <w:r w:rsidRPr="002917A3">
        <w:t>C-SharpTowerWHoles2018.rvt</w:t>
      </w:r>
      <w:r>
        <w:t>”</w:t>
      </w:r>
    </w:p>
    <w:p w:rsidR="002917A3" w:rsidRDefault="002917A3" w:rsidP="00C052AF"/>
    <w:p w:rsidR="002917A3" w:rsidRDefault="002917A3" w:rsidP="00C052AF"/>
    <w:p w:rsidR="002917A3" w:rsidRDefault="002917A3" w:rsidP="00C052AF"/>
    <w:p w:rsidR="00C052AF" w:rsidRPr="00C052AF" w:rsidRDefault="00C052AF" w:rsidP="00C052AF"/>
    <w:p w:rsidR="00C052AF" w:rsidRDefault="00C052AF" w:rsidP="00C052AF">
      <w:pPr>
        <w:rPr>
          <w:u w:val="single"/>
        </w:rPr>
      </w:pPr>
      <w:r>
        <w:rPr>
          <w:u w:val="single"/>
        </w:rPr>
        <w:t xml:space="preserve">3.  </w:t>
      </w:r>
      <w:r w:rsidR="001F009A" w:rsidRPr="00C052AF">
        <w:rPr>
          <w:u w:val="single"/>
        </w:rPr>
        <w:t xml:space="preserve">Conceptual Mass </w:t>
      </w:r>
      <w:r>
        <w:rPr>
          <w:u w:val="single"/>
        </w:rPr>
        <w:t>Elements</w:t>
      </w:r>
    </w:p>
    <w:p w:rsidR="002917A3" w:rsidRDefault="002917A3" w:rsidP="00C052AF">
      <w:r>
        <w:t>(Must be created in a conceptual mass family.)</w:t>
      </w:r>
    </w:p>
    <w:p w:rsidR="002917A3" w:rsidRDefault="002917A3" w:rsidP="00C052AF"/>
    <w:p w:rsidR="002917A3" w:rsidRDefault="002917A3" w:rsidP="00C052AF">
      <w:r>
        <w:t xml:space="preserve">Test file:  </w:t>
      </w:r>
    </w:p>
    <w:p w:rsidR="00C052AF" w:rsidRDefault="00C052AF" w:rsidP="00C052AF">
      <w:r>
        <w:t>Uses “ConceptCurves.csv", "ConceptForm.csv", and "ConceptPoints.csv"</w:t>
      </w:r>
    </w:p>
    <w:p w:rsidR="00C052AF" w:rsidRPr="00C052AF" w:rsidRDefault="003435BA" w:rsidP="00C052AF">
      <w:r>
        <w:rPr>
          <w:noProof/>
        </w:rPr>
        <w:drawing>
          <wp:inline distT="0" distB="0" distL="0" distR="0" wp14:anchorId="2CD4701E" wp14:editId="35D79FC3">
            <wp:extent cx="1956816" cy="11430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6816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6FF744C" wp14:editId="124D274B">
            <wp:extent cx="1892808" cy="11247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2808" cy="112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FDAFFC0" wp14:editId="7D955664">
            <wp:extent cx="1883664" cy="11430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3664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33" w:rsidRDefault="00830A33">
      <w:pPr>
        <w:rPr>
          <w:u w:val="single"/>
        </w:rPr>
      </w:pPr>
      <w:r>
        <w:rPr>
          <w:u w:val="single"/>
        </w:rPr>
        <w:br w:type="page"/>
      </w:r>
    </w:p>
    <w:p w:rsidR="001F009A" w:rsidRPr="00C052AF" w:rsidRDefault="00C052AF" w:rsidP="00C052AF">
      <w:pPr>
        <w:rPr>
          <w:u w:val="single"/>
        </w:rPr>
      </w:pPr>
      <w:r>
        <w:rPr>
          <w:u w:val="single"/>
        </w:rPr>
        <w:lastRenderedPageBreak/>
        <w:t xml:space="preserve">4.  </w:t>
      </w:r>
      <w:r w:rsidR="001F009A" w:rsidRPr="00C052AF">
        <w:rPr>
          <w:u w:val="single"/>
        </w:rPr>
        <w:t>Spiral</w:t>
      </w:r>
      <w:r>
        <w:rPr>
          <w:u w:val="single"/>
        </w:rPr>
        <w:t xml:space="preserve"> Elements</w:t>
      </w:r>
    </w:p>
    <w:p w:rsidR="00C052AF" w:rsidRDefault="00C052AF" w:rsidP="00C052AF">
      <w:r>
        <w:t>Uses</w:t>
      </w:r>
      <w:r w:rsidR="001F205B">
        <w:t xml:space="preserve">: </w:t>
      </w:r>
      <w:r>
        <w:t xml:space="preserve"> “SpiralArc.csv", "SpiralGrid.csv", "SpiralLine.csv", and "SpiralWall.csv"</w:t>
      </w:r>
    </w:p>
    <w:p w:rsidR="00830A33" w:rsidRDefault="00830A33" w:rsidP="00C052AF">
      <w:r>
        <w:t xml:space="preserve">Test File: </w:t>
      </w:r>
      <w:r w:rsidR="001F205B">
        <w:t xml:space="preserve"> </w:t>
      </w:r>
      <w:r>
        <w:t>“</w:t>
      </w:r>
      <w:r w:rsidRPr="00830A33">
        <w:t>C-SharpSpirals2018.rvt</w:t>
      </w:r>
      <w:r>
        <w:t>”</w:t>
      </w:r>
    </w:p>
    <w:p w:rsidR="00C052AF" w:rsidRPr="00C052AF" w:rsidRDefault="00687B0D" w:rsidP="00C052AF">
      <w:r>
        <w:rPr>
          <w:noProof/>
        </w:rPr>
        <w:drawing>
          <wp:inline distT="0" distB="0" distL="0" distR="0" wp14:anchorId="0A4271D7" wp14:editId="0FCF2A3D">
            <wp:extent cx="2705100" cy="258227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827" cy="26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A33">
        <w:rPr>
          <w:noProof/>
        </w:rPr>
        <w:drawing>
          <wp:inline distT="0" distB="0" distL="0" distR="0" wp14:anchorId="6BA978C9" wp14:editId="705B0F82">
            <wp:extent cx="2271168" cy="2342507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3900" cy="236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5B" w:rsidRDefault="001F205B" w:rsidP="00C052AF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76160" behindDoc="1" locked="0" layoutInCell="1" allowOverlap="1">
            <wp:simplePos x="0" y="0"/>
            <wp:positionH relativeFrom="column">
              <wp:posOffset>2409920</wp:posOffset>
            </wp:positionH>
            <wp:positionV relativeFrom="paragraph">
              <wp:posOffset>49530</wp:posOffset>
            </wp:positionV>
            <wp:extent cx="3533679" cy="3105150"/>
            <wp:effectExtent l="0" t="0" r="0" b="0"/>
            <wp:wrapTight wrapText="bothSides">
              <wp:wrapPolygon edited="0">
                <wp:start x="0" y="0"/>
                <wp:lineTo x="0" y="21467"/>
                <wp:lineTo x="21429" y="21467"/>
                <wp:lineTo x="21429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540" cy="3105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09A" w:rsidRPr="00C052AF" w:rsidRDefault="00C052AF" w:rsidP="00C052AF">
      <w:pPr>
        <w:rPr>
          <w:u w:val="single"/>
        </w:rPr>
      </w:pPr>
      <w:r>
        <w:rPr>
          <w:u w:val="single"/>
        </w:rPr>
        <w:t xml:space="preserve">5.  </w:t>
      </w:r>
      <w:r w:rsidR="001F009A" w:rsidRPr="00C052AF">
        <w:rPr>
          <w:u w:val="single"/>
        </w:rPr>
        <w:t>Site</w:t>
      </w:r>
      <w:r>
        <w:rPr>
          <w:u w:val="single"/>
        </w:rPr>
        <w:t xml:space="preserve"> Elements</w:t>
      </w:r>
    </w:p>
    <w:p w:rsidR="001F205B" w:rsidRDefault="001F205B" w:rsidP="00C052AF"/>
    <w:p w:rsidR="00C052AF" w:rsidRDefault="00C052AF" w:rsidP="00C052AF">
      <w:r>
        <w:t>Uses</w:t>
      </w:r>
      <w:r w:rsidR="001F205B">
        <w:t xml:space="preserve">: </w:t>
      </w:r>
      <w:r>
        <w:t xml:space="preserve"> “Buildings.csv", and "TopoSurf.csv"</w:t>
      </w:r>
    </w:p>
    <w:p w:rsidR="001F205B" w:rsidRDefault="001F205B" w:rsidP="00C052AF"/>
    <w:p w:rsidR="001F205B" w:rsidRDefault="001F205B" w:rsidP="00C052AF">
      <w:r>
        <w:t>Test File:  “</w:t>
      </w:r>
      <w:r w:rsidRPr="001F205B">
        <w:t>C-SharpSite2018.rvt</w:t>
      </w:r>
      <w:r>
        <w:t>”</w:t>
      </w:r>
    </w:p>
    <w:p w:rsidR="001F205B" w:rsidRDefault="001F205B" w:rsidP="00C052AF"/>
    <w:p w:rsidR="00176F36" w:rsidRDefault="00176F36" w:rsidP="00C052AF"/>
    <w:p w:rsidR="00176F36" w:rsidRDefault="00176F36" w:rsidP="00C052AF">
      <w:r>
        <w:t>To create the buildings the paths must be set in the Revit-</w:t>
      </w:r>
      <w:proofErr w:type="spellStart"/>
      <w:r>
        <w:t>ModelBuilder</w:t>
      </w:r>
      <w:proofErr w:type="spellEnd"/>
    </w:p>
    <w:p w:rsidR="00176F36" w:rsidRDefault="00176F36" w:rsidP="00C052AF">
      <w:r>
        <w:rPr>
          <w:noProof/>
        </w:rPr>
        <w:drawing>
          <wp:inline distT="0" distB="0" distL="0" distR="0" wp14:anchorId="1420C6D5" wp14:editId="412F2345">
            <wp:extent cx="5943600" cy="1118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16B73"/>
    <w:multiLevelType w:val="hybridMultilevel"/>
    <w:tmpl w:val="10F85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507A0"/>
    <w:multiLevelType w:val="hybridMultilevel"/>
    <w:tmpl w:val="0336A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BAD"/>
    <w:rsid w:val="000508A8"/>
    <w:rsid w:val="00117A45"/>
    <w:rsid w:val="00176F36"/>
    <w:rsid w:val="001F009A"/>
    <w:rsid w:val="001F205B"/>
    <w:rsid w:val="002917A3"/>
    <w:rsid w:val="003435BA"/>
    <w:rsid w:val="00345F61"/>
    <w:rsid w:val="00376C0A"/>
    <w:rsid w:val="00445471"/>
    <w:rsid w:val="005B7453"/>
    <w:rsid w:val="005C08FC"/>
    <w:rsid w:val="00687B0D"/>
    <w:rsid w:val="006D7204"/>
    <w:rsid w:val="00781EA5"/>
    <w:rsid w:val="007E0BAD"/>
    <w:rsid w:val="00830A33"/>
    <w:rsid w:val="00881732"/>
    <w:rsid w:val="00946BE4"/>
    <w:rsid w:val="009836E5"/>
    <w:rsid w:val="00A07BEB"/>
    <w:rsid w:val="00A10A8A"/>
    <w:rsid w:val="00A87B76"/>
    <w:rsid w:val="00B030D2"/>
    <w:rsid w:val="00B467D4"/>
    <w:rsid w:val="00BA19E4"/>
    <w:rsid w:val="00BB58B0"/>
    <w:rsid w:val="00C052AF"/>
    <w:rsid w:val="00CC4673"/>
    <w:rsid w:val="00FC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CC23B7-D299-46D4-A923-1019FE45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2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2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B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7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52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52A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52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Guttman</dc:creator>
  <cp:lastModifiedBy>Mario Guttman</cp:lastModifiedBy>
  <cp:revision>21</cp:revision>
  <dcterms:created xsi:type="dcterms:W3CDTF">2015-03-29T19:03:00Z</dcterms:created>
  <dcterms:modified xsi:type="dcterms:W3CDTF">2018-05-06T21:31:00Z</dcterms:modified>
</cp:coreProperties>
</file>