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E81" w:rsidRPr="008D5E81" w:rsidRDefault="008D5E81" w:rsidP="008D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5E8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Tu "Kit de Supervivencia" actual:</w:t>
      </w:r>
    </w:p>
    <w:p w:rsidR="008D5E81" w:rsidRPr="008D5E81" w:rsidRDefault="008D5E81" w:rsidP="008D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>Para que no se te olvide, así queda tu flujo de trabajo en la máquina de Elena: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2"/>
        <w:gridCol w:w="4779"/>
      </w:tblGrid>
      <w:tr w:rsidR="008D5E81" w:rsidRPr="008D5E81" w:rsidTr="008D5E81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5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5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Comando / Archivo</w:t>
            </w:r>
          </w:p>
        </w:tc>
      </w:tr>
      <w:tr w:rsidR="008D5E81" w:rsidRPr="008D5E81" w:rsidTr="008D5E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5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Encender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5E8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Doble clic en </w:t>
            </w:r>
            <w:r w:rsidRPr="008D5E81">
              <w:rPr>
                <w:rFonts w:ascii="Courier New" w:eastAsia="Times New Roman" w:hAnsi="Courier New" w:cs="Courier New"/>
                <w:sz w:val="20"/>
                <w:lang w:eastAsia="es-ES"/>
              </w:rPr>
              <w:t>start_web.bat</w:t>
            </w:r>
          </w:p>
        </w:tc>
      </w:tr>
      <w:tr w:rsidR="008D5E81" w:rsidRPr="008D5E81" w:rsidTr="008D5E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5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Apagar Web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5E8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Doble clic en </w:t>
            </w:r>
            <w:r w:rsidRPr="008D5E81">
              <w:rPr>
                <w:rFonts w:ascii="Courier New" w:eastAsia="Times New Roman" w:hAnsi="Courier New" w:cs="Courier New"/>
                <w:sz w:val="20"/>
                <w:lang w:eastAsia="es-ES"/>
              </w:rPr>
              <w:t>stop_web.bat</w:t>
            </w:r>
          </w:p>
        </w:tc>
      </w:tr>
      <w:tr w:rsidR="008D5E81" w:rsidRPr="008D5E81" w:rsidTr="008D5E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5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Ver si está viva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5E8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Abrir </w:t>
            </w:r>
            <w:proofErr w:type="spellStart"/>
            <w:r w:rsidRPr="008D5E8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PowerShell</w:t>
            </w:r>
            <w:proofErr w:type="spellEnd"/>
            <w:r w:rsidRPr="008D5E81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y poner </w:t>
            </w:r>
            <w:proofErr w:type="spellStart"/>
            <w:r w:rsidRPr="008D5E81">
              <w:rPr>
                <w:rFonts w:ascii="Courier New" w:eastAsia="Times New Roman" w:hAnsi="Courier New" w:cs="Courier New"/>
                <w:sz w:val="20"/>
                <w:lang w:eastAsia="es-ES"/>
              </w:rPr>
              <w:t>Get-Process</w:t>
            </w:r>
            <w:proofErr w:type="spellEnd"/>
            <w:r w:rsidRPr="008D5E81">
              <w:rPr>
                <w:rFonts w:ascii="Courier New" w:eastAsia="Times New Roman" w:hAnsi="Courier New" w:cs="Courier New"/>
                <w:sz w:val="20"/>
                <w:lang w:eastAsia="es-ES"/>
              </w:rPr>
              <w:t xml:space="preserve"> </w:t>
            </w:r>
            <w:proofErr w:type="spellStart"/>
            <w:r w:rsidRPr="008D5E81">
              <w:rPr>
                <w:rFonts w:ascii="Courier New" w:eastAsia="Times New Roman" w:hAnsi="Courier New" w:cs="Courier New"/>
                <w:sz w:val="20"/>
                <w:lang w:eastAsia="es-ES"/>
              </w:rPr>
              <w:t>python</w:t>
            </w:r>
            <w:proofErr w:type="spellEnd"/>
          </w:p>
        </w:tc>
      </w:tr>
      <w:tr w:rsidR="008D5E81" w:rsidRPr="008D5E81" w:rsidTr="008D5E81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8D5E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Limpieza 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:rsidR="008D5E81" w:rsidRPr="008D5E81" w:rsidRDefault="008D5E81" w:rsidP="008D5E81">
            <w:pPr>
              <w:spacing w:after="228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8D5E81">
              <w:rPr>
                <w:rFonts w:ascii="Courier New" w:eastAsia="Times New Roman" w:hAnsi="Courier New" w:cs="Courier New"/>
                <w:sz w:val="20"/>
                <w:lang w:eastAsia="es-ES"/>
              </w:rPr>
              <w:t>taskkill</w:t>
            </w:r>
            <w:proofErr w:type="spellEnd"/>
            <w:r w:rsidRPr="008D5E81">
              <w:rPr>
                <w:rFonts w:ascii="Courier New" w:eastAsia="Times New Roman" w:hAnsi="Courier New" w:cs="Courier New"/>
                <w:sz w:val="20"/>
                <w:lang w:eastAsia="es-ES"/>
              </w:rPr>
              <w:t xml:space="preserve"> /f /</w:t>
            </w:r>
            <w:proofErr w:type="spellStart"/>
            <w:r w:rsidRPr="008D5E81">
              <w:rPr>
                <w:rFonts w:ascii="Courier New" w:eastAsia="Times New Roman" w:hAnsi="Courier New" w:cs="Courier New"/>
                <w:sz w:val="20"/>
                <w:lang w:eastAsia="es-ES"/>
              </w:rPr>
              <w:t>im</w:t>
            </w:r>
            <w:proofErr w:type="spellEnd"/>
            <w:r w:rsidRPr="008D5E81">
              <w:rPr>
                <w:rFonts w:ascii="Courier New" w:eastAsia="Times New Roman" w:hAnsi="Courier New" w:cs="Courier New"/>
                <w:sz w:val="20"/>
                <w:lang w:eastAsia="es-ES"/>
              </w:rPr>
              <w:t xml:space="preserve"> python.exe</w:t>
            </w:r>
          </w:p>
        </w:tc>
      </w:tr>
    </w:tbl>
    <w:p w:rsidR="003B20D1" w:rsidRDefault="003B20D1" w:rsidP="008D5E81"/>
    <w:p w:rsidR="008D5E81" w:rsidRDefault="008D5E81" w:rsidP="008D5E81"/>
    <w:p w:rsidR="008D5E81" w:rsidRDefault="008D5E81" w:rsidP="008D5E81"/>
    <w:p w:rsidR="008D5E81" w:rsidRPr="008D5E81" w:rsidRDefault="008D5E81" w:rsidP="008D5E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8D5E8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¿Qué hacer con PM2 ahora?</w:t>
      </w:r>
    </w:p>
    <w:p w:rsidR="008D5E81" w:rsidRPr="008D5E81" w:rsidRDefault="008D5E81" w:rsidP="008D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Mi recomendación es que </w:t>
      </w:r>
      <w:r w:rsidRPr="008D5E8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 lo borres todavía</w:t>
      </w:r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pero mantenlo "dormido". Si el método de la </w:t>
      </w:r>
      <w:r w:rsidRPr="008D5E8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Tarea Programada</w:t>
      </w:r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(el último </w:t>
      </w:r>
      <w:r w:rsidRPr="008D5E81">
        <w:rPr>
          <w:rFonts w:ascii="Courier New" w:eastAsia="Times New Roman" w:hAnsi="Courier New" w:cs="Courier New"/>
          <w:sz w:val="20"/>
          <w:lang w:eastAsia="es-ES"/>
        </w:rPr>
        <w:t>.</w:t>
      </w:r>
      <w:proofErr w:type="spellStart"/>
      <w:r w:rsidRPr="008D5E81">
        <w:rPr>
          <w:rFonts w:ascii="Courier New" w:eastAsia="Times New Roman" w:hAnsi="Courier New" w:cs="Courier New"/>
          <w:sz w:val="20"/>
          <w:lang w:eastAsia="es-ES"/>
        </w:rPr>
        <w:t>bat</w:t>
      </w:r>
      <w:proofErr w:type="spellEnd"/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hicimos) es estable, PM2 no te hace falta.</w:t>
      </w:r>
    </w:p>
    <w:p w:rsidR="008D5E81" w:rsidRPr="008D5E81" w:rsidRDefault="008D5E81" w:rsidP="008D5E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>Si en el futuro decides volver a intentarlo con PM2, los pasos serían:</w:t>
      </w:r>
    </w:p>
    <w:p w:rsidR="008D5E81" w:rsidRPr="008D5E81" w:rsidRDefault="008D5E81" w:rsidP="008D5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Instalar un módulo extra llamado </w:t>
      </w:r>
      <w:r w:rsidRPr="008D5E81">
        <w:rPr>
          <w:rFonts w:ascii="Courier New" w:eastAsia="Times New Roman" w:hAnsi="Courier New" w:cs="Courier New"/>
          <w:sz w:val="20"/>
          <w:lang w:eastAsia="es-ES"/>
        </w:rPr>
        <w:t>pm2-windows-service</w:t>
      </w:r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(para que PM2 corra como un servicio del sistema y no dependa de tu usuario).</w:t>
      </w:r>
    </w:p>
    <w:p w:rsidR="008D5E81" w:rsidRPr="008D5E81" w:rsidRDefault="008D5E81" w:rsidP="008D5E8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un archivo de configuración </w:t>
      </w:r>
      <w:proofErr w:type="spellStart"/>
      <w:r w:rsidRPr="008D5E81">
        <w:rPr>
          <w:rFonts w:ascii="Courier New" w:eastAsia="Times New Roman" w:hAnsi="Courier New" w:cs="Courier New"/>
          <w:sz w:val="20"/>
          <w:lang w:eastAsia="es-ES"/>
        </w:rPr>
        <w:t>ecosystem.config.js</w:t>
      </w:r>
      <w:proofErr w:type="spellEnd"/>
      <w:r w:rsidRPr="008D5E8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donde definamos explícitamente el entorno UTF-8.</w:t>
      </w:r>
    </w:p>
    <w:p w:rsidR="008D5E81" w:rsidRPr="008D5E81" w:rsidRDefault="008D5E81" w:rsidP="008D5E81">
      <w:r>
        <w:t xml:space="preserve">Lo que ha pasado es una lección clásica de administración de Windows: </w:t>
      </w:r>
      <w:r>
        <w:rPr>
          <w:b/>
          <w:bCs/>
        </w:rPr>
        <w:t>PM2</w:t>
      </w:r>
      <w:r>
        <w:t xml:space="preserve"> es una herramienta maravillosa en Linux, pero en </w:t>
      </w:r>
      <w:r>
        <w:rPr>
          <w:b/>
          <w:bCs/>
        </w:rPr>
        <w:t>Windows</w:t>
      </w:r>
      <w:r>
        <w:t xml:space="preserve"> suele dar muchos problemas con los entornos virtuales (</w:t>
      </w:r>
      <w:r>
        <w:rPr>
          <w:rStyle w:val="CdigoHTML"/>
          <w:rFonts w:eastAsiaTheme="minorHAnsi"/>
        </w:rPr>
        <w:t>.</w:t>
      </w:r>
      <w:proofErr w:type="spellStart"/>
      <w:r>
        <w:rPr>
          <w:rStyle w:val="CdigoHTML"/>
          <w:rFonts w:eastAsiaTheme="minorHAnsi"/>
        </w:rPr>
        <w:t>venv</w:t>
      </w:r>
      <w:proofErr w:type="spellEnd"/>
      <w:r>
        <w:t xml:space="preserve">), los permisos de sesión y la codificación de caracteres (el famoso error del </w:t>
      </w:r>
      <w:proofErr w:type="spellStart"/>
      <w:r>
        <w:t>emoji</w:t>
      </w:r>
      <w:proofErr w:type="spellEnd"/>
      <w:r>
        <w:t xml:space="preserve"> que encontramos).</w:t>
      </w:r>
    </w:p>
    <w:sectPr w:rsidR="008D5E81" w:rsidRPr="008D5E81" w:rsidSect="005F2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99539B"/>
    <w:multiLevelType w:val="multilevel"/>
    <w:tmpl w:val="6AE66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2B03D3"/>
    <w:multiLevelType w:val="multilevel"/>
    <w:tmpl w:val="DDD24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AC25B47"/>
    <w:multiLevelType w:val="multilevel"/>
    <w:tmpl w:val="E372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6F20131"/>
    <w:multiLevelType w:val="multilevel"/>
    <w:tmpl w:val="E8A23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88B1AF6"/>
    <w:multiLevelType w:val="multilevel"/>
    <w:tmpl w:val="28EE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3B20D1"/>
    <w:rsid w:val="00264F80"/>
    <w:rsid w:val="003B20D1"/>
    <w:rsid w:val="005F2C1E"/>
    <w:rsid w:val="008D5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C1E"/>
  </w:style>
  <w:style w:type="paragraph" w:styleId="Ttulo3">
    <w:name w:val="heading 3"/>
    <w:basedOn w:val="Normal"/>
    <w:link w:val="Ttulo3Car"/>
    <w:uiPriority w:val="9"/>
    <w:qFormat/>
    <w:rsid w:val="003B20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B20D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B20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3B20D1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3B20D1"/>
    <w:rPr>
      <w:rFonts w:ascii="Courier New" w:eastAsia="Times New Roman" w:hAnsi="Courier New" w:cs="Courier New"/>
      <w:sz w:val="20"/>
      <w:szCs w:val="20"/>
    </w:rPr>
  </w:style>
  <w:style w:type="character" w:customStyle="1" w:styleId="ng-tns-c1594367902-1059">
    <w:name w:val="ng-tns-c1594367902-1059"/>
    <w:basedOn w:val="Fuentedeprrafopredeter"/>
    <w:rsid w:val="003B20D1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B20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B20D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comment">
    <w:name w:val="hljs-comment"/>
    <w:basedOn w:val="Fuentedeprrafopredeter"/>
    <w:rsid w:val="003B20D1"/>
  </w:style>
  <w:style w:type="character" w:customStyle="1" w:styleId="hljs-literal">
    <w:name w:val="hljs-literal"/>
    <w:basedOn w:val="Fuentedeprrafopredeter"/>
    <w:rsid w:val="003B20D1"/>
  </w:style>
  <w:style w:type="character" w:customStyle="1" w:styleId="hljs-builtin">
    <w:name w:val="hljs-built_in"/>
    <w:basedOn w:val="Fuentedeprrafopredeter"/>
    <w:rsid w:val="003B20D1"/>
  </w:style>
  <w:style w:type="character" w:customStyle="1" w:styleId="hljs-string">
    <w:name w:val="hljs-string"/>
    <w:basedOn w:val="Fuentedeprrafopredeter"/>
    <w:rsid w:val="003B20D1"/>
  </w:style>
  <w:style w:type="character" w:customStyle="1" w:styleId="ng-tns-c1594367902-1060">
    <w:name w:val="ng-tns-c1594367902-1060"/>
    <w:basedOn w:val="Fuentedeprrafopredeter"/>
    <w:rsid w:val="003B20D1"/>
  </w:style>
  <w:style w:type="character" w:customStyle="1" w:styleId="ng-tns-c1594367902-1077">
    <w:name w:val="ng-tns-c1594367902-1077"/>
    <w:basedOn w:val="Fuentedeprrafopredeter"/>
    <w:rsid w:val="003B20D1"/>
  </w:style>
  <w:style w:type="character" w:customStyle="1" w:styleId="ng-tns-c1594367902-1078">
    <w:name w:val="ng-tns-c1594367902-1078"/>
    <w:basedOn w:val="Fuentedeprrafopredeter"/>
    <w:rsid w:val="003B20D1"/>
  </w:style>
  <w:style w:type="character" w:customStyle="1" w:styleId="hljs-variable">
    <w:name w:val="hljs-variable"/>
    <w:basedOn w:val="Fuentedeprrafopredeter"/>
    <w:rsid w:val="003B20D1"/>
  </w:style>
  <w:style w:type="character" w:customStyle="1" w:styleId="hljs-type">
    <w:name w:val="hljs-type"/>
    <w:basedOn w:val="Fuentedeprrafopredeter"/>
    <w:rsid w:val="003B20D1"/>
  </w:style>
  <w:style w:type="character" w:customStyle="1" w:styleId="ng-tns-c1594367902-1079">
    <w:name w:val="ng-tns-c1594367902-1079"/>
    <w:basedOn w:val="Fuentedeprrafopredeter"/>
    <w:rsid w:val="003B20D1"/>
  </w:style>
  <w:style w:type="character" w:customStyle="1" w:styleId="ng-tns-c1594367902-1080">
    <w:name w:val="ng-tns-c1594367902-1080"/>
    <w:basedOn w:val="Fuentedeprrafopredeter"/>
    <w:rsid w:val="003B20D1"/>
  </w:style>
  <w:style w:type="character" w:styleId="Textoennegrita">
    <w:name w:val="Strong"/>
    <w:basedOn w:val="Fuentedeprrafopredeter"/>
    <w:uiPriority w:val="22"/>
    <w:qFormat/>
    <w:rsid w:val="008D5E8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02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2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5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60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54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7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2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8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2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79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3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5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70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1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53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172</Words>
  <Characters>952</Characters>
  <Application>Microsoft Office Word</Application>
  <DocSecurity>0</DocSecurity>
  <Lines>7</Lines>
  <Paragraphs>2</Paragraphs>
  <ScaleCrop>false</ScaleCrop>
  <Company/>
  <LinksUpToDate>false</LinksUpToDate>
  <CharactersWithSpaces>1122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Juantxu Palacios</dc:creator>
  <cp:keywords/>
  <dc:description/>
  <cp:lastModifiedBy>Juantxu Palacios</cp:lastModifiedBy>
  <cp:revision>3</cp:revision>
  <dcterms:created xsi:type="dcterms:W3CDTF">2025-12-30T07:43:00Z</dcterms:created>
  <dcterms:modified xsi:type="dcterms:W3CDTF">2025-12-30T10:33:00Z</dcterms:modified>
</cp:coreProperties>
</file>