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46"/>
        <w:gridCol w:w="1276"/>
        <w:gridCol w:w="1417"/>
        <w:gridCol w:w="1134"/>
        <w:gridCol w:w="1295"/>
        <w:gridCol w:w="3099"/>
      </w:tblGrid>
      <w:tr w:rsidR="005F4FFA" w:rsidRPr="006A147A" w:rsidTr="009C3ED3">
        <w:trPr>
          <w:trHeight w:val="305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:rsidR="005F4FFA" w:rsidRPr="00BC336B" w:rsidRDefault="005F4FFA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Cs w:val="18"/>
              </w:rPr>
              <w:t>Control de Versiones</w:t>
            </w:r>
          </w:p>
        </w:tc>
      </w:tr>
      <w:tr w:rsidR="005F4FFA" w:rsidRPr="006A147A" w:rsidTr="005B52A6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:rsidR="005F4FFA" w:rsidRPr="006A147A" w:rsidRDefault="005F4FFA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5F4FFA" w:rsidRPr="006A147A" w:rsidRDefault="005F4FFA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5F4FFA" w:rsidRPr="006A147A" w:rsidRDefault="005F4FFA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5F4FFA" w:rsidRPr="006A147A" w:rsidRDefault="005F4FFA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5F4FFA" w:rsidRPr="006A147A" w:rsidRDefault="005F4FFA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:rsidR="005F4FFA" w:rsidRPr="006A147A" w:rsidRDefault="005F4FFA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5F4FFA" w:rsidRPr="006A147A" w:rsidTr="005B52A6">
        <w:trPr>
          <w:trHeight w:val="566"/>
          <w:jc w:val="center"/>
        </w:trPr>
        <w:tc>
          <w:tcPr>
            <w:tcW w:w="846" w:type="dxa"/>
            <w:vAlign w:val="center"/>
          </w:tcPr>
          <w:p w:rsidR="005F4FFA" w:rsidRPr="006A147A" w:rsidRDefault="00C473C6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1.0</w:t>
            </w:r>
          </w:p>
        </w:tc>
        <w:tc>
          <w:tcPr>
            <w:tcW w:w="1276" w:type="dxa"/>
            <w:vAlign w:val="center"/>
          </w:tcPr>
          <w:p w:rsidR="005F4FFA" w:rsidRPr="006A147A" w:rsidRDefault="005F4FFA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F4FFA" w:rsidRPr="006A147A" w:rsidRDefault="005F4FFA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F4FFA" w:rsidRPr="006A147A" w:rsidRDefault="005F4FFA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5" w:type="dxa"/>
            <w:vAlign w:val="center"/>
          </w:tcPr>
          <w:p w:rsidR="005F4FFA" w:rsidRPr="006A147A" w:rsidRDefault="005F4FFA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:rsidR="005F4FFA" w:rsidRDefault="005B52A6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Cumplimiento normativo </w:t>
            </w:r>
          </w:p>
          <w:p w:rsidR="005B52A6" w:rsidRPr="006A147A" w:rsidRDefault="005B52A6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:rsidR="005F4FFA" w:rsidRDefault="005F4FFA" w:rsidP="005F4FFA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05"/>
        <w:gridCol w:w="6662"/>
      </w:tblGrid>
      <w:tr w:rsidR="005F4FFA" w:rsidRPr="001F724B" w:rsidTr="009C3ED3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:rsidR="005F4FFA" w:rsidRPr="001F724B" w:rsidRDefault="005F4FFA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  <w:tc>
          <w:tcPr>
            <w:tcW w:w="6662" w:type="dxa"/>
            <w:shd w:val="clear" w:color="auto" w:fill="D9D9D9"/>
            <w:vAlign w:val="center"/>
          </w:tcPr>
          <w:p w:rsidR="005F4FFA" w:rsidRPr="001F724B" w:rsidRDefault="005F4FFA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5F4FFA" w:rsidRPr="00DB4537" w:rsidTr="009C3ED3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5F4FFA" w:rsidRPr="00DB4537" w:rsidRDefault="005F4FFA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5F4FFA" w:rsidRPr="00DB4537" w:rsidRDefault="005F4FFA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</w:tbl>
    <w:p w:rsidR="00E55DD9" w:rsidRDefault="00E55DD9" w:rsidP="007C1B4B">
      <w:pPr>
        <w:pStyle w:val="Textoindependiente"/>
        <w:jc w:val="center"/>
        <w:rPr>
          <w:rFonts w:ascii="Verdana" w:hAnsi="Verdana"/>
          <w:i/>
          <w:smallCaps/>
          <w:sz w:val="24"/>
          <w:szCs w:val="32"/>
          <w:lang w:val="es-ES"/>
        </w:rPr>
      </w:pPr>
    </w:p>
    <w:p w:rsidR="00001E5D" w:rsidRPr="00001E5D" w:rsidRDefault="00001E5D" w:rsidP="007C1B4B">
      <w:pPr>
        <w:pStyle w:val="Textoindependiente"/>
        <w:jc w:val="center"/>
        <w:rPr>
          <w:rFonts w:ascii="Verdana" w:hAnsi="Verdana"/>
          <w:i/>
          <w:smallCaps/>
          <w:sz w:val="24"/>
          <w:szCs w:val="32"/>
          <w:lang w:val="es-PE"/>
        </w:rPr>
      </w:pPr>
    </w:p>
    <w:p w:rsidR="007C1B4B" w:rsidRPr="00B70D11" w:rsidRDefault="007C1B4B" w:rsidP="007C1B4B">
      <w:pPr>
        <w:pStyle w:val="Textoindependiente"/>
        <w:jc w:val="center"/>
        <w:rPr>
          <w:rFonts w:ascii="Verdana" w:hAnsi="Verdana"/>
          <w:i/>
          <w:smallCaps/>
          <w:sz w:val="28"/>
          <w:szCs w:val="32"/>
          <w:lang w:val="es-ES"/>
        </w:rPr>
      </w:pPr>
      <w:r w:rsidRPr="00B70D11">
        <w:rPr>
          <w:rFonts w:ascii="Verdana" w:hAnsi="Verdana"/>
          <w:i/>
          <w:smallCaps/>
          <w:sz w:val="24"/>
          <w:szCs w:val="32"/>
          <w:lang w:val="es-ES"/>
        </w:rPr>
        <w:t xml:space="preserve">- MATRIZ INFLUENCIA VS </w:t>
      </w:r>
      <w:r w:rsidR="00847098">
        <w:rPr>
          <w:rFonts w:ascii="Verdana" w:hAnsi="Verdana"/>
          <w:i/>
          <w:smallCaps/>
          <w:sz w:val="24"/>
          <w:szCs w:val="32"/>
          <w:lang w:val="es-ES"/>
        </w:rPr>
        <w:t>PODER</w:t>
      </w:r>
      <w:r w:rsidRPr="00B70D11">
        <w:rPr>
          <w:rFonts w:ascii="Verdana" w:hAnsi="Verdana"/>
          <w:i/>
          <w:smallCaps/>
          <w:sz w:val="24"/>
          <w:szCs w:val="32"/>
          <w:lang w:val="es-ES"/>
        </w:rPr>
        <w:t xml:space="preserve"> -</w:t>
      </w:r>
    </w:p>
    <w:p w:rsidR="007C1B4B" w:rsidRPr="00F65125" w:rsidRDefault="007C1B4B" w:rsidP="007C1B4B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7"/>
        <w:gridCol w:w="513"/>
        <w:gridCol w:w="3191"/>
        <w:gridCol w:w="3169"/>
      </w:tblGrid>
      <w:tr w:rsidR="007C1B4B" w:rsidRPr="004A4248" w:rsidTr="00182D07">
        <w:trPr>
          <w:trHeight w:val="472"/>
          <w:jc w:val="center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1B4B" w:rsidRPr="004A4248" w:rsidRDefault="007C1B4B" w:rsidP="00182D07">
            <w:pPr>
              <w:pStyle w:val="Textoindependiente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</w:tcBorders>
            <w:vAlign w:val="center"/>
          </w:tcPr>
          <w:p w:rsidR="007C1B4B" w:rsidRPr="004A4248" w:rsidRDefault="007C1B4B" w:rsidP="00182D07">
            <w:pPr>
              <w:pStyle w:val="Textoindependiente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6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1B4B" w:rsidRPr="004A4248" w:rsidRDefault="00847098" w:rsidP="00182D07">
            <w:pPr>
              <w:pStyle w:val="Textoindependiente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PODER</w:t>
            </w:r>
            <w:r w:rsidR="007C1B4B" w:rsidRPr="004A4248">
              <w:rPr>
                <w:rFonts w:ascii="Verdana" w:hAnsi="Verdana" w:cs="Tahoma"/>
                <w:b/>
                <w:sz w:val="18"/>
                <w:szCs w:val="18"/>
              </w:rPr>
              <w:t xml:space="preserve"> SOBRE EL PROYECTO</w:t>
            </w:r>
          </w:p>
        </w:tc>
      </w:tr>
      <w:tr w:rsidR="007C1B4B" w:rsidRPr="004A4248" w:rsidTr="00182D07">
        <w:trPr>
          <w:trHeight w:val="479"/>
          <w:jc w:val="center"/>
        </w:trPr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1B4B" w:rsidRPr="004A4248" w:rsidRDefault="007C1B4B" w:rsidP="00182D07">
            <w:pPr>
              <w:pStyle w:val="Textoindependiente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C1B4B" w:rsidRPr="004A4248" w:rsidRDefault="007C1B4B" w:rsidP="00182D07">
            <w:pPr>
              <w:pStyle w:val="Textoindependiente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3191" w:type="dxa"/>
            <w:shd w:val="clear" w:color="auto" w:fill="F2F2F2"/>
            <w:vAlign w:val="center"/>
          </w:tcPr>
          <w:p w:rsidR="007C1B4B" w:rsidRPr="004A4248" w:rsidRDefault="007C1B4B" w:rsidP="00182D07">
            <w:pPr>
              <w:pStyle w:val="Textoindependiente"/>
              <w:ind w:left="113" w:right="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BAJO</w:t>
            </w:r>
          </w:p>
        </w:tc>
        <w:tc>
          <w:tcPr>
            <w:tcW w:w="3169" w:type="dxa"/>
            <w:shd w:val="clear" w:color="auto" w:fill="F2F2F2"/>
            <w:vAlign w:val="center"/>
          </w:tcPr>
          <w:p w:rsidR="007C1B4B" w:rsidRPr="004A4248" w:rsidRDefault="007C1B4B" w:rsidP="00182D07">
            <w:pPr>
              <w:pStyle w:val="Textoindependiente"/>
              <w:ind w:left="113" w:right="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ALTO</w:t>
            </w:r>
          </w:p>
        </w:tc>
      </w:tr>
      <w:tr w:rsidR="007C1B4B" w:rsidRPr="004A4248" w:rsidTr="00182D07">
        <w:trPr>
          <w:cantSplit/>
          <w:trHeight w:val="2248"/>
          <w:jc w:val="center"/>
        </w:trPr>
        <w:tc>
          <w:tcPr>
            <w:tcW w:w="507" w:type="dxa"/>
            <w:vMerge w:val="restart"/>
            <w:shd w:val="clear" w:color="auto" w:fill="D9D9D9"/>
            <w:textDirection w:val="btLr"/>
            <w:vAlign w:val="center"/>
          </w:tcPr>
          <w:p w:rsidR="007C1B4B" w:rsidRPr="004A4248" w:rsidRDefault="007C1B4B" w:rsidP="00182D07">
            <w:pPr>
              <w:pStyle w:val="Textoindependiente"/>
              <w:ind w:left="113" w:right="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INFLUENCIA SOBRE EL PROYECTO</w:t>
            </w:r>
          </w:p>
        </w:tc>
        <w:tc>
          <w:tcPr>
            <w:tcW w:w="513" w:type="dxa"/>
            <w:shd w:val="clear" w:color="auto" w:fill="F2F2F2"/>
            <w:textDirection w:val="btLr"/>
            <w:vAlign w:val="center"/>
          </w:tcPr>
          <w:p w:rsidR="007C1B4B" w:rsidRPr="004A4248" w:rsidRDefault="007C1B4B" w:rsidP="00182D07">
            <w:pPr>
              <w:pStyle w:val="Textoindependiente"/>
              <w:ind w:left="113" w:right="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ALTA</w:t>
            </w:r>
          </w:p>
        </w:tc>
        <w:tc>
          <w:tcPr>
            <w:tcW w:w="3191" w:type="dxa"/>
            <w:vAlign w:val="center"/>
          </w:tcPr>
          <w:p w:rsidR="007C1B4B" w:rsidRPr="004A4248" w:rsidRDefault="007C1B4B" w:rsidP="00182D07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 w:rsidRPr="004A4248">
              <w:rPr>
                <w:rFonts w:ascii="Verdana" w:hAnsi="Verdana" w:cs="Tahoma"/>
                <w:sz w:val="18"/>
                <w:szCs w:val="18"/>
              </w:rPr>
              <w:t>ESTRATEGIA:</w:t>
            </w:r>
          </w:p>
          <w:p w:rsidR="007C1B4B" w:rsidRDefault="007C1B4B" w:rsidP="00182D07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 w:rsidRPr="004A4248">
              <w:rPr>
                <w:rFonts w:ascii="Verdana" w:hAnsi="Verdana" w:cs="Tahoma"/>
                <w:sz w:val="18"/>
                <w:szCs w:val="18"/>
              </w:rPr>
              <w:t>Trabajar con ellos</w:t>
            </w:r>
            <w:r w:rsidR="00DA7F86" w:rsidRPr="004A4248">
              <w:rPr>
                <w:rFonts w:ascii="Verdana" w:hAnsi="Verdana" w:cs="Tahoma"/>
                <w:sz w:val="18"/>
                <w:szCs w:val="18"/>
              </w:rPr>
              <w:t>.</w:t>
            </w:r>
          </w:p>
          <w:p w:rsidR="00753214" w:rsidRDefault="00753214" w:rsidP="00182D07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</w:p>
          <w:p w:rsidR="00753214" w:rsidRPr="004A4248" w:rsidRDefault="00753214" w:rsidP="00F63CA8">
            <w:pPr>
              <w:pStyle w:val="Textoindependiente"/>
              <w:jc w:val="both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3169" w:type="dxa"/>
            <w:vAlign w:val="center"/>
          </w:tcPr>
          <w:p w:rsidR="007C1B4B" w:rsidRPr="004A4248" w:rsidRDefault="007C1B4B" w:rsidP="00182D07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 w:rsidRPr="004A4248">
              <w:rPr>
                <w:rFonts w:ascii="Verdana" w:hAnsi="Verdana" w:cs="Tahoma"/>
                <w:sz w:val="18"/>
                <w:szCs w:val="18"/>
              </w:rPr>
              <w:t>ESTRATEGIA:</w:t>
            </w:r>
          </w:p>
          <w:p w:rsidR="007C1B4B" w:rsidRDefault="007C1B4B" w:rsidP="00182D07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 w:rsidRPr="004A4248">
              <w:rPr>
                <w:rFonts w:ascii="Verdana" w:hAnsi="Verdana" w:cs="Tahoma"/>
                <w:sz w:val="18"/>
                <w:szCs w:val="18"/>
              </w:rPr>
              <w:t>Trabajar para ellos.</w:t>
            </w:r>
          </w:p>
          <w:p w:rsidR="00512717" w:rsidRPr="004A4248" w:rsidRDefault="00512717" w:rsidP="00F63CA8">
            <w:pPr>
              <w:pStyle w:val="Textoindependiente"/>
              <w:jc w:val="both"/>
              <w:rPr>
                <w:rFonts w:ascii="Verdana" w:hAnsi="Verdana" w:cs="Tahoma"/>
                <w:sz w:val="18"/>
                <w:szCs w:val="18"/>
              </w:rPr>
            </w:pPr>
          </w:p>
        </w:tc>
      </w:tr>
      <w:tr w:rsidR="007C1B4B" w:rsidRPr="004A4248" w:rsidTr="00182D07">
        <w:trPr>
          <w:cantSplit/>
          <w:trHeight w:val="2467"/>
          <w:jc w:val="center"/>
        </w:trPr>
        <w:tc>
          <w:tcPr>
            <w:tcW w:w="507" w:type="dxa"/>
            <w:vMerge/>
            <w:shd w:val="clear" w:color="auto" w:fill="D9D9D9"/>
            <w:vAlign w:val="center"/>
          </w:tcPr>
          <w:p w:rsidR="007C1B4B" w:rsidRPr="004A4248" w:rsidRDefault="007C1B4B" w:rsidP="00182D07">
            <w:pPr>
              <w:pStyle w:val="Textoindependiente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513" w:type="dxa"/>
            <w:shd w:val="clear" w:color="auto" w:fill="F2F2F2"/>
            <w:textDirection w:val="btLr"/>
            <w:vAlign w:val="center"/>
          </w:tcPr>
          <w:p w:rsidR="007C1B4B" w:rsidRPr="004A4248" w:rsidRDefault="007C1B4B" w:rsidP="00182D07">
            <w:pPr>
              <w:pStyle w:val="Textoindependiente"/>
              <w:ind w:left="113" w:right="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BAJA</w:t>
            </w:r>
          </w:p>
        </w:tc>
        <w:tc>
          <w:tcPr>
            <w:tcW w:w="3191" w:type="dxa"/>
            <w:vAlign w:val="center"/>
          </w:tcPr>
          <w:p w:rsidR="007C1B4B" w:rsidRPr="004A4248" w:rsidRDefault="007C1B4B" w:rsidP="00182D07">
            <w:pPr>
              <w:pStyle w:val="Textoindependiente"/>
              <w:tabs>
                <w:tab w:val="right" w:pos="3579"/>
              </w:tabs>
              <w:ind w:left="113" w:right="113"/>
              <w:rPr>
                <w:rFonts w:ascii="Verdana" w:hAnsi="Verdana" w:cs="Tahoma"/>
                <w:sz w:val="18"/>
                <w:szCs w:val="18"/>
                <w:lang w:val="es-ES"/>
              </w:rPr>
            </w:pPr>
            <w:r w:rsidRPr="004A4248">
              <w:rPr>
                <w:rFonts w:ascii="Verdana" w:hAnsi="Verdana" w:cs="Tahoma"/>
                <w:sz w:val="18"/>
                <w:szCs w:val="18"/>
                <w:lang w:val="es-ES"/>
              </w:rPr>
              <w:t>ESTRATEGIA:</w:t>
            </w:r>
          </w:p>
          <w:p w:rsidR="007C1B4B" w:rsidRPr="004A4248" w:rsidRDefault="007C1B4B" w:rsidP="00182D07">
            <w:pPr>
              <w:pStyle w:val="Textoindependiente"/>
              <w:tabs>
                <w:tab w:val="right" w:pos="3579"/>
              </w:tabs>
              <w:ind w:left="113" w:right="113"/>
              <w:rPr>
                <w:rFonts w:ascii="Verdana" w:hAnsi="Verdana" w:cs="Tahoma"/>
                <w:sz w:val="18"/>
                <w:szCs w:val="18"/>
                <w:lang w:val="es-ES"/>
              </w:rPr>
            </w:pPr>
            <w:r w:rsidRPr="004A4248">
              <w:rPr>
                <w:rFonts w:ascii="Verdana" w:hAnsi="Verdana" w:cs="Tahoma"/>
                <w:sz w:val="18"/>
                <w:szCs w:val="18"/>
                <w:lang w:val="es-ES"/>
              </w:rPr>
              <w:t>Mantenerlos informados con mínimo esfuerzo.</w:t>
            </w:r>
          </w:p>
        </w:tc>
        <w:tc>
          <w:tcPr>
            <w:tcW w:w="3169" w:type="dxa"/>
            <w:vAlign w:val="center"/>
          </w:tcPr>
          <w:p w:rsidR="007C1B4B" w:rsidRPr="004A4248" w:rsidRDefault="007C1B4B" w:rsidP="00182D07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 w:rsidRPr="004A4248">
              <w:rPr>
                <w:rFonts w:ascii="Verdana" w:hAnsi="Verdana" w:cs="Tahoma"/>
                <w:sz w:val="18"/>
                <w:szCs w:val="18"/>
              </w:rPr>
              <w:t>ESTRATEGIA:</w:t>
            </w:r>
          </w:p>
          <w:p w:rsidR="007C1B4B" w:rsidRDefault="007C1B4B" w:rsidP="00182D07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 w:rsidRPr="004A4248">
              <w:rPr>
                <w:rFonts w:ascii="Verdana" w:hAnsi="Verdana" w:cs="Tahoma"/>
                <w:sz w:val="18"/>
                <w:szCs w:val="18"/>
              </w:rPr>
              <w:t>Mantenerlos informados y nunca ignorarlos.</w:t>
            </w:r>
          </w:p>
          <w:p w:rsidR="00512717" w:rsidRPr="004A4248" w:rsidRDefault="00512717" w:rsidP="00F63CA8">
            <w:pPr>
              <w:pStyle w:val="Textoindependiente"/>
              <w:jc w:val="both"/>
              <w:rPr>
                <w:rFonts w:ascii="Verdana" w:hAnsi="Verdana" w:cs="Tahoma"/>
                <w:sz w:val="18"/>
                <w:szCs w:val="18"/>
              </w:rPr>
            </w:pPr>
          </w:p>
        </w:tc>
      </w:tr>
    </w:tbl>
    <w:p w:rsidR="007C1B4B" w:rsidRDefault="007C1B4B" w:rsidP="007C1B4B">
      <w:pPr>
        <w:pStyle w:val="Textoindependiente"/>
        <w:jc w:val="both"/>
        <w:rPr>
          <w:rFonts w:ascii="Tahoma" w:hAnsi="Tahoma" w:cs="Tahoma"/>
        </w:rPr>
      </w:pPr>
    </w:p>
    <w:p w:rsidR="007C1B4B" w:rsidRDefault="007C1B4B" w:rsidP="007C1B4B">
      <w:pPr>
        <w:pStyle w:val="Textoindependiente"/>
        <w:jc w:val="both"/>
        <w:rPr>
          <w:rFonts w:ascii="Tahoma" w:hAnsi="Tahoma" w:cs="Tahoma"/>
        </w:rPr>
      </w:pPr>
    </w:p>
    <w:p w:rsidR="007C1B4B" w:rsidRPr="004A4248" w:rsidRDefault="00847098" w:rsidP="007C1B4B">
      <w:pPr>
        <w:pStyle w:val="Textoindependiente"/>
        <w:jc w:val="both"/>
        <w:rPr>
          <w:rFonts w:ascii="Verdana" w:hAnsi="Verdana"/>
          <w:i/>
          <w:smallCaps/>
          <w:sz w:val="18"/>
          <w:szCs w:val="18"/>
        </w:rPr>
      </w:pPr>
      <w:r w:rsidRPr="004A4248">
        <w:rPr>
          <w:rFonts w:ascii="Verdana" w:hAnsi="Verdana"/>
          <w:i/>
          <w:smallCaps/>
          <w:sz w:val="18"/>
          <w:szCs w:val="18"/>
        </w:rPr>
        <w:t>PODER</w:t>
      </w:r>
      <w:r w:rsidRPr="004A4248">
        <w:rPr>
          <w:rFonts w:ascii="Verdana" w:hAnsi="Verdana"/>
          <w:i/>
          <w:smallCaps/>
          <w:sz w:val="18"/>
          <w:szCs w:val="18"/>
        </w:rPr>
        <w:tab/>
      </w:r>
      <w:r w:rsidR="00E55DD9" w:rsidRPr="004A4248">
        <w:rPr>
          <w:rFonts w:ascii="Verdana" w:hAnsi="Verdana"/>
          <w:i/>
          <w:smallCaps/>
          <w:sz w:val="18"/>
          <w:szCs w:val="18"/>
        </w:rPr>
        <w:tab/>
      </w:r>
      <w:r w:rsidR="007C1B4B" w:rsidRPr="004A4248">
        <w:rPr>
          <w:rFonts w:ascii="Verdana" w:hAnsi="Verdana"/>
          <w:i/>
          <w:smallCaps/>
          <w:sz w:val="18"/>
          <w:szCs w:val="18"/>
        </w:rPr>
        <w:t>: Nivel de autoridad formal sobre el proyecto.</w:t>
      </w:r>
    </w:p>
    <w:p w:rsidR="007C1B4B" w:rsidRPr="004A4248" w:rsidRDefault="00E55DD9" w:rsidP="007C1B4B">
      <w:pPr>
        <w:pStyle w:val="Textoindependiente"/>
        <w:jc w:val="both"/>
        <w:rPr>
          <w:rFonts w:ascii="Verdana" w:hAnsi="Verdana"/>
          <w:i/>
          <w:smallCaps/>
          <w:sz w:val="18"/>
          <w:szCs w:val="18"/>
        </w:rPr>
      </w:pPr>
      <w:r w:rsidRPr="004A4248">
        <w:rPr>
          <w:rFonts w:ascii="Verdana" w:hAnsi="Verdana"/>
          <w:i/>
          <w:smallCaps/>
          <w:sz w:val="18"/>
          <w:szCs w:val="18"/>
        </w:rPr>
        <w:t>INFLUENCIA</w:t>
      </w:r>
      <w:r w:rsidR="00847098" w:rsidRPr="004A4248">
        <w:rPr>
          <w:rFonts w:ascii="Verdana" w:hAnsi="Verdana"/>
          <w:i/>
          <w:smallCaps/>
          <w:sz w:val="18"/>
          <w:szCs w:val="18"/>
        </w:rPr>
        <w:tab/>
      </w:r>
      <w:r w:rsidR="007C1B4B" w:rsidRPr="004A4248">
        <w:rPr>
          <w:rFonts w:ascii="Verdana" w:hAnsi="Verdana"/>
          <w:i/>
          <w:smallCaps/>
          <w:sz w:val="18"/>
          <w:szCs w:val="18"/>
        </w:rPr>
        <w:t xml:space="preserve">: </w:t>
      </w:r>
      <w:r w:rsidR="00F52323" w:rsidRPr="004A4248">
        <w:rPr>
          <w:rFonts w:ascii="Verdana" w:hAnsi="Verdana"/>
          <w:i/>
          <w:smallCaps/>
          <w:sz w:val="18"/>
          <w:szCs w:val="18"/>
        </w:rPr>
        <w:t>Capacidad para influir en los resultados del proyecto</w:t>
      </w:r>
      <w:r w:rsidR="007C1B4B" w:rsidRPr="004A4248">
        <w:rPr>
          <w:rFonts w:ascii="Verdana" w:hAnsi="Verdana"/>
          <w:i/>
          <w:smallCaps/>
          <w:sz w:val="18"/>
          <w:szCs w:val="18"/>
        </w:rPr>
        <w:t>.</w:t>
      </w:r>
    </w:p>
    <w:p w:rsidR="00AE763A" w:rsidRPr="004A4248" w:rsidRDefault="00AE763A" w:rsidP="003074A6">
      <w:pPr>
        <w:rPr>
          <w:rFonts w:ascii="Verdana" w:hAnsi="Verdana"/>
          <w:lang w:val="es-MX"/>
        </w:rPr>
      </w:pPr>
    </w:p>
    <w:p w:rsidR="00847098" w:rsidRPr="004A4248" w:rsidRDefault="00847098">
      <w:pPr>
        <w:overflowPunct/>
        <w:autoSpaceDE/>
        <w:autoSpaceDN/>
        <w:adjustRightInd/>
        <w:textAlignment w:val="auto"/>
        <w:rPr>
          <w:rFonts w:ascii="Verdana" w:hAnsi="Verdana"/>
          <w:lang w:val="es-MX"/>
        </w:rPr>
      </w:pPr>
      <w:r w:rsidRPr="004A4248">
        <w:rPr>
          <w:rFonts w:ascii="Verdana" w:hAnsi="Verdana"/>
          <w:lang w:val="es-MX"/>
        </w:rPr>
        <w:br w:type="page"/>
      </w:r>
    </w:p>
    <w:p w:rsidR="00847098" w:rsidRPr="004A4248" w:rsidRDefault="00847098" w:rsidP="003074A6">
      <w:pPr>
        <w:rPr>
          <w:rFonts w:ascii="Verdana" w:hAnsi="Verdana"/>
          <w:lang w:val="es-MX"/>
        </w:rPr>
      </w:pPr>
    </w:p>
    <w:p w:rsidR="00847098" w:rsidRPr="004A4248" w:rsidRDefault="00847098" w:rsidP="00847098">
      <w:pPr>
        <w:pStyle w:val="Textoindependiente"/>
        <w:jc w:val="center"/>
        <w:rPr>
          <w:rFonts w:ascii="Verdana" w:hAnsi="Verdana"/>
          <w:i/>
          <w:smallCaps/>
          <w:sz w:val="28"/>
          <w:szCs w:val="32"/>
          <w:lang w:val="es-ES"/>
        </w:rPr>
      </w:pPr>
      <w:r w:rsidRPr="004A4248">
        <w:rPr>
          <w:rFonts w:ascii="Verdana" w:hAnsi="Verdana"/>
          <w:i/>
          <w:smallCaps/>
          <w:sz w:val="24"/>
          <w:szCs w:val="32"/>
          <w:lang w:val="es-ES"/>
        </w:rPr>
        <w:t>- MATRIZ INTERÉS VS PODER -</w:t>
      </w:r>
    </w:p>
    <w:p w:rsidR="00847098" w:rsidRPr="004A4248" w:rsidRDefault="00847098" w:rsidP="00847098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"/>
        <w:gridCol w:w="496"/>
        <w:gridCol w:w="2414"/>
        <w:gridCol w:w="2694"/>
        <w:gridCol w:w="2551"/>
      </w:tblGrid>
      <w:tr w:rsidR="00DA7F86" w:rsidRPr="004A4248" w:rsidTr="00D3517B">
        <w:trPr>
          <w:trHeight w:val="472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F86" w:rsidRPr="004A4248" w:rsidRDefault="00DA7F86" w:rsidP="00617D99">
            <w:pPr>
              <w:pStyle w:val="Textoindependiente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DA7F86" w:rsidRPr="004A4248" w:rsidRDefault="00DA7F86" w:rsidP="00617D99">
            <w:pPr>
              <w:pStyle w:val="Textoindependiente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7659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7F86" w:rsidRPr="004A4248" w:rsidRDefault="00DA7F86" w:rsidP="00617D99">
            <w:pPr>
              <w:pStyle w:val="Textoindependiente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PODER SOBRE EL PROYECTO</w:t>
            </w:r>
          </w:p>
        </w:tc>
      </w:tr>
      <w:tr w:rsidR="00DA7F86" w:rsidRPr="004A4248" w:rsidTr="00D3517B">
        <w:trPr>
          <w:trHeight w:val="479"/>
          <w:jc w:val="center"/>
        </w:trPr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F86" w:rsidRPr="004A4248" w:rsidRDefault="00DA7F86" w:rsidP="00DA7F86">
            <w:pPr>
              <w:pStyle w:val="Textoindependiente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A7F86" w:rsidRPr="004A4248" w:rsidRDefault="00DA7F86" w:rsidP="00DA7F86">
            <w:pPr>
              <w:pStyle w:val="Textoindependiente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2414" w:type="dxa"/>
            <w:shd w:val="clear" w:color="auto" w:fill="F2F2F2"/>
            <w:vAlign w:val="center"/>
          </w:tcPr>
          <w:p w:rsidR="00DA7F86" w:rsidRPr="004A4248" w:rsidRDefault="00DA7F86" w:rsidP="00DA7F86">
            <w:pPr>
              <w:pStyle w:val="Textoindependiente"/>
              <w:ind w:left="113" w:right="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BAJO</w:t>
            </w:r>
          </w:p>
        </w:tc>
        <w:tc>
          <w:tcPr>
            <w:tcW w:w="2694" w:type="dxa"/>
            <w:shd w:val="clear" w:color="auto" w:fill="F2F2F2"/>
            <w:vAlign w:val="center"/>
          </w:tcPr>
          <w:p w:rsidR="00DA7F86" w:rsidRPr="004A4248" w:rsidRDefault="00DA7F86" w:rsidP="00DA7F86">
            <w:pPr>
              <w:pStyle w:val="Textoindependiente"/>
              <w:ind w:left="113" w:right="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MEDIO</w:t>
            </w:r>
          </w:p>
        </w:tc>
        <w:tc>
          <w:tcPr>
            <w:tcW w:w="2551" w:type="dxa"/>
            <w:shd w:val="clear" w:color="auto" w:fill="F2F2F2"/>
            <w:vAlign w:val="center"/>
          </w:tcPr>
          <w:p w:rsidR="00DA7F86" w:rsidRPr="004A4248" w:rsidRDefault="00DA7F86" w:rsidP="00DA7F86">
            <w:pPr>
              <w:pStyle w:val="Textoindependiente"/>
              <w:ind w:left="113" w:right="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ALTO</w:t>
            </w:r>
          </w:p>
        </w:tc>
      </w:tr>
      <w:tr w:rsidR="00DA7F86" w:rsidRPr="004A4248" w:rsidTr="00D3517B">
        <w:trPr>
          <w:cantSplit/>
          <w:trHeight w:val="1891"/>
          <w:jc w:val="center"/>
        </w:trPr>
        <w:tc>
          <w:tcPr>
            <w:tcW w:w="492" w:type="dxa"/>
            <w:vMerge w:val="restart"/>
            <w:shd w:val="clear" w:color="auto" w:fill="D9D9D9"/>
            <w:textDirection w:val="btLr"/>
            <w:vAlign w:val="center"/>
          </w:tcPr>
          <w:p w:rsidR="00DA7F86" w:rsidRPr="004A4248" w:rsidRDefault="00DA7F86" w:rsidP="00DA7F86">
            <w:pPr>
              <w:pStyle w:val="Textoindependiente"/>
              <w:ind w:left="113" w:right="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INTERÉS SOBRE EL PROYECTO</w:t>
            </w:r>
          </w:p>
        </w:tc>
        <w:tc>
          <w:tcPr>
            <w:tcW w:w="496" w:type="dxa"/>
            <w:shd w:val="clear" w:color="auto" w:fill="F2F2F2"/>
            <w:textDirection w:val="btLr"/>
            <w:vAlign w:val="center"/>
          </w:tcPr>
          <w:p w:rsidR="00DA7F86" w:rsidRPr="004A4248" w:rsidRDefault="00DA7F86" w:rsidP="00DA7F86">
            <w:pPr>
              <w:pStyle w:val="Textoindependiente"/>
              <w:ind w:left="113" w:right="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A FAVOR</w:t>
            </w:r>
          </w:p>
        </w:tc>
        <w:tc>
          <w:tcPr>
            <w:tcW w:w="2414" w:type="dxa"/>
            <w:vAlign w:val="center"/>
          </w:tcPr>
          <w:p w:rsidR="00DA7F86" w:rsidRPr="004A4248" w:rsidRDefault="00DA7F86" w:rsidP="00DA7F86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 w:rsidRPr="004A4248">
              <w:rPr>
                <w:rFonts w:ascii="Verdana" w:hAnsi="Verdana" w:cs="Tahoma"/>
                <w:sz w:val="18"/>
                <w:szCs w:val="18"/>
              </w:rPr>
              <w:t>ESTRATEGIA:</w:t>
            </w:r>
          </w:p>
          <w:p w:rsidR="00DA7F86" w:rsidRPr="004A4248" w:rsidRDefault="001A620B" w:rsidP="00DA7F86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es-PE" w:eastAsia="es-P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8" o:spid="_x0000_s1026" type="#_x0000_t32" style="position:absolute;left:0;text-align:left;margin-left:79pt;margin-top:4.2pt;width:36.85pt;height:0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" strokecolor="black [3200]" strokeweight="3pt">
                  <v:stroke endarrow="block" joinstyle="miter"/>
                </v:shape>
              </w:pict>
            </w:r>
            <w:r w:rsidR="00DA7F86" w:rsidRPr="004A4248">
              <w:rPr>
                <w:rFonts w:ascii="Verdana" w:hAnsi="Verdana" w:cs="Tahoma"/>
                <w:sz w:val="18"/>
                <w:szCs w:val="18"/>
              </w:rPr>
              <w:t>Construir una coalición.</w:t>
            </w:r>
          </w:p>
        </w:tc>
        <w:tc>
          <w:tcPr>
            <w:tcW w:w="2694" w:type="dxa"/>
            <w:vAlign w:val="center"/>
          </w:tcPr>
          <w:p w:rsidR="00DA7F86" w:rsidRPr="004A4248" w:rsidRDefault="00DA7F86" w:rsidP="00F63CA8">
            <w:pPr>
              <w:pStyle w:val="Textoindependiente"/>
              <w:jc w:val="both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DA7F86" w:rsidRPr="004A4248" w:rsidRDefault="00DA7F86" w:rsidP="00DA7F86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 w:rsidRPr="004A4248">
              <w:rPr>
                <w:rFonts w:ascii="Verdana" w:hAnsi="Verdana" w:cs="Tahoma"/>
                <w:sz w:val="18"/>
                <w:szCs w:val="18"/>
              </w:rPr>
              <w:t>ESTRATEGIA:</w:t>
            </w:r>
          </w:p>
          <w:p w:rsidR="00DA7F86" w:rsidRPr="004A4248" w:rsidRDefault="00DA7F86" w:rsidP="00DA7F86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 w:rsidRPr="004A4248">
              <w:rPr>
                <w:rFonts w:ascii="Verdana" w:hAnsi="Verdana" w:cs="Tahoma"/>
                <w:sz w:val="18"/>
                <w:szCs w:val="18"/>
              </w:rPr>
              <w:t>Mantener la situación ideal.</w:t>
            </w:r>
          </w:p>
        </w:tc>
      </w:tr>
      <w:tr w:rsidR="00DA7F86" w:rsidRPr="004A4248" w:rsidTr="00D3517B">
        <w:trPr>
          <w:cantSplit/>
          <w:trHeight w:val="1895"/>
          <w:jc w:val="center"/>
        </w:trPr>
        <w:tc>
          <w:tcPr>
            <w:tcW w:w="492" w:type="dxa"/>
            <w:vMerge/>
            <w:shd w:val="clear" w:color="auto" w:fill="D9D9D9"/>
            <w:textDirection w:val="btLr"/>
            <w:vAlign w:val="center"/>
          </w:tcPr>
          <w:p w:rsidR="00DA7F86" w:rsidRPr="004A4248" w:rsidRDefault="00DA7F86" w:rsidP="00DA7F86">
            <w:pPr>
              <w:pStyle w:val="Textoindependiente"/>
              <w:ind w:left="113" w:right="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F2F2F2"/>
            <w:textDirection w:val="btLr"/>
            <w:vAlign w:val="center"/>
          </w:tcPr>
          <w:p w:rsidR="00DA7F86" w:rsidRPr="004A4248" w:rsidRDefault="00DA7F86" w:rsidP="00DA7F86">
            <w:pPr>
              <w:pStyle w:val="Textoindependiente"/>
              <w:ind w:left="113" w:right="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NORMAL</w:t>
            </w:r>
          </w:p>
        </w:tc>
        <w:tc>
          <w:tcPr>
            <w:tcW w:w="2414" w:type="dxa"/>
            <w:vAlign w:val="center"/>
          </w:tcPr>
          <w:p w:rsidR="00DA7F86" w:rsidRPr="004A4248" w:rsidRDefault="00DA7F86" w:rsidP="00DA7F86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DA7F86" w:rsidRPr="004A4248" w:rsidRDefault="00DA7F86" w:rsidP="00DA7F86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 w:rsidRPr="004A4248">
              <w:rPr>
                <w:rFonts w:ascii="Verdana" w:hAnsi="Verdana" w:cs="Tahoma"/>
                <w:sz w:val="18"/>
                <w:szCs w:val="18"/>
              </w:rPr>
              <w:t>ESTRATEGIA:</w:t>
            </w:r>
          </w:p>
          <w:p w:rsidR="00DA7F86" w:rsidRDefault="00DA7F86" w:rsidP="00DA7F86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 w:rsidRPr="004A4248">
              <w:rPr>
                <w:rFonts w:ascii="Verdana" w:hAnsi="Verdana" w:cs="Tahoma"/>
                <w:sz w:val="18"/>
                <w:szCs w:val="18"/>
              </w:rPr>
              <w:t>Ganar construyendo sobre una coalición.</w:t>
            </w:r>
          </w:p>
          <w:p w:rsidR="004157B0" w:rsidRDefault="004157B0" w:rsidP="00DA7F86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</w:p>
          <w:p w:rsidR="004157B0" w:rsidRPr="004A4248" w:rsidRDefault="004157B0" w:rsidP="00F63CA8">
            <w:pPr>
              <w:pStyle w:val="Textoindependiente"/>
              <w:jc w:val="both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DA7F86" w:rsidRPr="004A4248" w:rsidRDefault="001A620B" w:rsidP="00DA7F86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es-PE" w:eastAsia="es-PE"/>
              </w:rPr>
              <w:pict>
                <v:shape id="Conector recto de flecha 3" o:spid="_x0000_s1029" type="#_x0000_t32" style="position:absolute;left:0;text-align:left;margin-left:39.75pt;margin-top:-22.6pt;width:0;height:39.8pt;flip:y;z-index:251666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" strokecolor="black [3200]" strokeweight="3pt">
                  <v:stroke endarrow="block" joinstyle="miter"/>
                </v:shape>
              </w:pict>
            </w:r>
          </w:p>
        </w:tc>
      </w:tr>
      <w:tr w:rsidR="00DA7F86" w:rsidRPr="004A4248" w:rsidTr="00D3517B">
        <w:trPr>
          <w:cantSplit/>
          <w:trHeight w:val="1913"/>
          <w:jc w:val="center"/>
        </w:trPr>
        <w:tc>
          <w:tcPr>
            <w:tcW w:w="492" w:type="dxa"/>
            <w:vMerge/>
            <w:shd w:val="clear" w:color="auto" w:fill="D9D9D9"/>
            <w:vAlign w:val="center"/>
          </w:tcPr>
          <w:p w:rsidR="00DA7F86" w:rsidRPr="004A4248" w:rsidRDefault="00DA7F86" w:rsidP="00DA7F86">
            <w:pPr>
              <w:pStyle w:val="Textoindependiente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F2F2F2"/>
            <w:textDirection w:val="btLr"/>
            <w:vAlign w:val="center"/>
          </w:tcPr>
          <w:p w:rsidR="00DA7F86" w:rsidRPr="004A4248" w:rsidRDefault="00DA7F86" w:rsidP="00DA7F86">
            <w:pPr>
              <w:pStyle w:val="Textoindependiente"/>
              <w:ind w:left="113" w:right="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A4248">
              <w:rPr>
                <w:rFonts w:ascii="Verdana" w:hAnsi="Verdana" w:cs="Tahoma"/>
                <w:b/>
                <w:sz w:val="18"/>
                <w:szCs w:val="18"/>
              </w:rPr>
              <w:t>EN CONTRA</w:t>
            </w:r>
          </w:p>
        </w:tc>
        <w:tc>
          <w:tcPr>
            <w:tcW w:w="2414" w:type="dxa"/>
            <w:vAlign w:val="center"/>
          </w:tcPr>
          <w:p w:rsidR="00DA7F86" w:rsidRPr="004A4248" w:rsidRDefault="001A620B" w:rsidP="00DA7F86">
            <w:pPr>
              <w:pStyle w:val="Textoindependiente"/>
              <w:tabs>
                <w:tab w:val="right" w:pos="3579"/>
              </w:tabs>
              <w:ind w:left="113" w:right="113"/>
              <w:rPr>
                <w:rFonts w:ascii="Verdana" w:hAnsi="Verdana" w:cs="Tahoma"/>
                <w:sz w:val="18"/>
                <w:szCs w:val="18"/>
                <w:lang w:val="es-E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es-PE" w:eastAsia="es-PE"/>
              </w:rPr>
              <w:pict>
                <v:shape id="Conector recto de flecha 7" o:spid="_x0000_s1028" type="#_x0000_t32" style="position:absolute;left:0;text-align:left;margin-left:70pt;margin-top:-43.95pt;width:56.6pt;height:50.95pt;flip:y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" strokecolor="black [3200]" strokeweight="3pt">
                  <v:stroke endarrow="block" joinstyle="miter"/>
                </v:shape>
              </w:pict>
            </w:r>
            <w:r w:rsidR="00DA7F86" w:rsidRPr="004A4248">
              <w:rPr>
                <w:rFonts w:ascii="Verdana" w:hAnsi="Verdana" w:cs="Tahoma"/>
                <w:sz w:val="18"/>
                <w:szCs w:val="18"/>
                <w:lang w:val="es-ES"/>
              </w:rPr>
              <w:t>ESTRATEGIA:</w:t>
            </w:r>
          </w:p>
          <w:p w:rsidR="00DA7F86" w:rsidRPr="004A4248" w:rsidRDefault="00DA7F86" w:rsidP="00DA7F86">
            <w:pPr>
              <w:pStyle w:val="Textoindependiente"/>
              <w:tabs>
                <w:tab w:val="right" w:pos="3579"/>
              </w:tabs>
              <w:ind w:left="113" w:right="113"/>
              <w:rPr>
                <w:rFonts w:ascii="Verdana" w:hAnsi="Verdana" w:cs="Tahoma"/>
                <w:sz w:val="18"/>
                <w:szCs w:val="18"/>
                <w:lang w:val="es-ES"/>
              </w:rPr>
            </w:pPr>
            <w:r w:rsidRPr="004A4248">
              <w:rPr>
                <w:rFonts w:ascii="Verdana" w:hAnsi="Verdana" w:cs="Tahoma"/>
                <w:sz w:val="18"/>
                <w:szCs w:val="18"/>
                <w:lang w:val="es-ES"/>
              </w:rPr>
              <w:t>Dejarlo solo.</w:t>
            </w:r>
          </w:p>
        </w:tc>
        <w:tc>
          <w:tcPr>
            <w:tcW w:w="2694" w:type="dxa"/>
            <w:vAlign w:val="center"/>
          </w:tcPr>
          <w:p w:rsidR="00DA7F86" w:rsidRPr="004A4248" w:rsidRDefault="001A620B" w:rsidP="00DA7F86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es-PE" w:eastAsia="es-PE"/>
              </w:rPr>
              <w:pict>
                <v:shape id="Conector recto de flecha 9" o:spid="_x0000_s1027" type="#_x0000_t32" style="position:absolute;left:0;text-align:left;margin-left:96.3pt;margin-top:12.75pt;width:39.65pt;height:0;flip:x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" strokecolor="black [3200]" strokeweight="3pt">
                  <v:stroke endarrow="block" joinstyle="miter"/>
                </v:shape>
              </w:pict>
            </w:r>
          </w:p>
        </w:tc>
        <w:tc>
          <w:tcPr>
            <w:tcW w:w="2551" w:type="dxa"/>
            <w:vAlign w:val="center"/>
          </w:tcPr>
          <w:p w:rsidR="00DA7F86" w:rsidRPr="004A4248" w:rsidRDefault="00DA7F86" w:rsidP="00DA7F86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 w:rsidRPr="004A4248">
              <w:rPr>
                <w:rFonts w:ascii="Verdana" w:hAnsi="Verdana" w:cs="Tahoma"/>
                <w:sz w:val="18"/>
                <w:szCs w:val="18"/>
              </w:rPr>
              <w:t>ESTRATEGIA</w:t>
            </w:r>
            <w:bookmarkStart w:id="0" w:name="_GoBack"/>
            <w:bookmarkEnd w:id="0"/>
            <w:r w:rsidRPr="004A4248">
              <w:rPr>
                <w:rFonts w:ascii="Verdana" w:hAnsi="Verdana" w:cs="Tahoma"/>
                <w:sz w:val="18"/>
                <w:szCs w:val="18"/>
              </w:rPr>
              <w:t>:</w:t>
            </w:r>
          </w:p>
          <w:p w:rsidR="00DA7F86" w:rsidRPr="004A4248" w:rsidRDefault="00DA7F86" w:rsidP="00DA7F86">
            <w:pPr>
              <w:pStyle w:val="Textoindependiente"/>
              <w:ind w:left="113" w:right="113"/>
              <w:rPr>
                <w:rFonts w:ascii="Verdana" w:hAnsi="Verdana" w:cs="Tahoma"/>
                <w:sz w:val="18"/>
                <w:szCs w:val="18"/>
              </w:rPr>
            </w:pPr>
            <w:r w:rsidRPr="004A4248">
              <w:rPr>
                <w:rFonts w:ascii="Verdana" w:hAnsi="Verdana" w:cs="Tahoma"/>
                <w:sz w:val="18"/>
                <w:szCs w:val="18"/>
              </w:rPr>
              <w:t>Sacarlo del juego, crear distracción o fragmentar opinión.</w:t>
            </w:r>
          </w:p>
        </w:tc>
      </w:tr>
    </w:tbl>
    <w:p w:rsidR="00847098" w:rsidRPr="004A4248" w:rsidRDefault="00847098" w:rsidP="00847098">
      <w:pPr>
        <w:pStyle w:val="Textoindependiente"/>
        <w:jc w:val="both"/>
        <w:rPr>
          <w:rFonts w:ascii="Verdana" w:hAnsi="Verdana" w:cs="Tahoma"/>
        </w:rPr>
      </w:pPr>
    </w:p>
    <w:p w:rsidR="00847098" w:rsidRPr="004A4248" w:rsidRDefault="00847098" w:rsidP="00847098">
      <w:pPr>
        <w:pStyle w:val="Textoindependiente"/>
        <w:jc w:val="both"/>
        <w:rPr>
          <w:rFonts w:ascii="Verdana" w:hAnsi="Verdana" w:cs="Tahoma"/>
        </w:rPr>
      </w:pPr>
    </w:p>
    <w:p w:rsidR="00847098" w:rsidRPr="004A4248" w:rsidRDefault="00E55DD9" w:rsidP="00847098">
      <w:pPr>
        <w:pStyle w:val="Textoindependiente"/>
        <w:jc w:val="both"/>
        <w:rPr>
          <w:rFonts w:ascii="Verdana" w:hAnsi="Verdana"/>
          <w:i/>
          <w:smallCaps/>
          <w:sz w:val="18"/>
          <w:szCs w:val="18"/>
        </w:rPr>
      </w:pPr>
      <w:r w:rsidRPr="004A4248">
        <w:rPr>
          <w:rFonts w:ascii="Verdana" w:hAnsi="Verdana"/>
          <w:i/>
          <w:smallCaps/>
          <w:sz w:val="18"/>
          <w:szCs w:val="18"/>
        </w:rPr>
        <w:t>PODER</w:t>
      </w:r>
      <w:r w:rsidR="00847098" w:rsidRPr="004A4248">
        <w:rPr>
          <w:rFonts w:ascii="Verdana" w:hAnsi="Verdana"/>
          <w:i/>
          <w:smallCaps/>
          <w:sz w:val="18"/>
          <w:szCs w:val="18"/>
        </w:rPr>
        <w:tab/>
      </w:r>
      <w:r w:rsidRPr="004A4248">
        <w:rPr>
          <w:rFonts w:ascii="Verdana" w:hAnsi="Verdana"/>
          <w:i/>
          <w:smallCaps/>
          <w:sz w:val="18"/>
          <w:szCs w:val="18"/>
        </w:rPr>
        <w:tab/>
      </w:r>
      <w:r w:rsidR="00847098" w:rsidRPr="004A4248">
        <w:rPr>
          <w:rFonts w:ascii="Verdana" w:hAnsi="Verdana"/>
          <w:i/>
          <w:smallCaps/>
          <w:sz w:val="18"/>
          <w:szCs w:val="18"/>
        </w:rPr>
        <w:t>: Nivel de autoridad formal sobre el proyecto.</w:t>
      </w:r>
    </w:p>
    <w:p w:rsidR="00847098" w:rsidRPr="00516106" w:rsidRDefault="00E55DD9" w:rsidP="00847098">
      <w:pPr>
        <w:pStyle w:val="Textoindependiente"/>
        <w:jc w:val="both"/>
        <w:rPr>
          <w:rFonts w:ascii="Verdana" w:hAnsi="Verdana"/>
          <w:i/>
          <w:smallCaps/>
          <w:sz w:val="18"/>
          <w:szCs w:val="18"/>
        </w:rPr>
      </w:pPr>
      <w:r>
        <w:rPr>
          <w:rFonts w:ascii="Verdana" w:hAnsi="Verdana"/>
          <w:i/>
          <w:smallCaps/>
          <w:sz w:val="18"/>
          <w:szCs w:val="18"/>
        </w:rPr>
        <w:t>INTERÉS</w:t>
      </w:r>
      <w:r w:rsidR="00847098">
        <w:rPr>
          <w:rFonts w:ascii="Verdana" w:hAnsi="Verdana"/>
          <w:i/>
          <w:smallCaps/>
          <w:sz w:val="18"/>
          <w:szCs w:val="18"/>
        </w:rPr>
        <w:tab/>
      </w:r>
      <w:r w:rsidR="00847098" w:rsidRPr="00516106">
        <w:rPr>
          <w:rFonts w:ascii="Verdana" w:hAnsi="Verdana"/>
          <w:i/>
          <w:smallCaps/>
          <w:sz w:val="18"/>
          <w:szCs w:val="18"/>
        </w:rPr>
        <w:t xml:space="preserve">: </w:t>
      </w:r>
      <w:r w:rsidR="00F52323">
        <w:rPr>
          <w:rFonts w:ascii="Verdana" w:hAnsi="Verdana"/>
          <w:i/>
          <w:smallCaps/>
          <w:sz w:val="18"/>
          <w:szCs w:val="18"/>
        </w:rPr>
        <w:t>N</w:t>
      </w:r>
      <w:r w:rsidR="00F52323" w:rsidRPr="00F52323">
        <w:rPr>
          <w:rFonts w:ascii="Verdana" w:hAnsi="Verdana"/>
          <w:i/>
          <w:smallCaps/>
          <w:sz w:val="18"/>
          <w:szCs w:val="18"/>
        </w:rPr>
        <w:t>ivel de inquietud acerca de los resultados del proyecto</w:t>
      </w:r>
      <w:r w:rsidR="00847098" w:rsidRPr="00516106">
        <w:rPr>
          <w:rFonts w:ascii="Verdana" w:hAnsi="Verdana"/>
          <w:i/>
          <w:smallCaps/>
          <w:sz w:val="18"/>
          <w:szCs w:val="18"/>
        </w:rPr>
        <w:t>.</w:t>
      </w:r>
    </w:p>
    <w:p w:rsidR="00847098" w:rsidRPr="007C1B4B" w:rsidRDefault="00847098" w:rsidP="003074A6">
      <w:pPr>
        <w:rPr>
          <w:lang w:val="es-MX"/>
        </w:rPr>
      </w:pPr>
    </w:p>
    <w:sectPr w:rsidR="00847098" w:rsidRPr="007C1B4B" w:rsidSect="00161627">
      <w:headerReference w:type="even" r:id="rId10"/>
      <w:headerReference w:type="default" r:id="rId11"/>
      <w:headerReference w:type="first" r:id="rId12"/>
      <w:pgSz w:w="11909" w:h="16834" w:code="9"/>
      <w:pgMar w:top="1701" w:right="1418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FBF" w:rsidRDefault="005B3FBF" w:rsidP="008629D0">
      <w:pPr>
        <w:pStyle w:val="Textoindependiente"/>
      </w:pPr>
      <w:r>
        <w:separator/>
      </w:r>
    </w:p>
  </w:endnote>
  <w:endnote w:type="continuationSeparator" w:id="0">
    <w:p w:rsidR="005B3FBF" w:rsidRDefault="005B3FBF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FBF" w:rsidRDefault="005B3FBF" w:rsidP="008629D0">
      <w:pPr>
        <w:pStyle w:val="Textoindependiente"/>
      </w:pPr>
      <w:r>
        <w:separator/>
      </w:r>
    </w:p>
  </w:footnote>
  <w:footnote w:type="continuationSeparator" w:id="0">
    <w:p w:rsidR="005B3FBF" w:rsidRDefault="005B3FBF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63A" w:rsidRDefault="001A620B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926" w:type="dxa"/>
      <w:jc w:val="center"/>
      <w:tblLook w:val="04A0"/>
    </w:tblPr>
    <w:tblGrid>
      <w:gridCol w:w="2728"/>
      <w:gridCol w:w="3504"/>
      <w:gridCol w:w="1560"/>
      <w:gridCol w:w="1134"/>
    </w:tblGrid>
    <w:tr w:rsidR="00161627" w:rsidTr="00617D99">
      <w:trPr>
        <w:trHeight w:val="400"/>
        <w:jc w:val="center"/>
      </w:trPr>
      <w:tc>
        <w:tcPr>
          <w:tcW w:w="2728" w:type="dxa"/>
          <w:vMerge w:val="restart"/>
          <w:vAlign w:val="center"/>
        </w:tcPr>
        <w:p w:rsidR="00161627" w:rsidRDefault="00161627" w:rsidP="00161627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>
                <wp:extent cx="1543050" cy="429042"/>
                <wp:effectExtent l="0" t="0" r="0" b="9525"/>
                <wp:docPr id="2" name="Imagen 2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4" w:type="dxa"/>
          <w:vMerge w:val="restart"/>
          <w:vAlign w:val="center"/>
        </w:tcPr>
        <w:p w:rsidR="00161627" w:rsidRPr="00E55DD9" w:rsidRDefault="00161627" w:rsidP="009B04D8">
          <w:pPr>
            <w:pStyle w:val="Encabezado"/>
            <w:jc w:val="center"/>
            <w:rPr>
              <w:rFonts w:ascii="Verdana" w:hAnsi="Verdana"/>
              <w:b/>
            </w:rPr>
          </w:pPr>
          <w:r w:rsidRPr="00E55DD9">
            <w:rPr>
              <w:rFonts w:ascii="Verdana" w:hAnsi="Verdana"/>
              <w:b/>
            </w:rPr>
            <w:t>FOR0</w:t>
          </w:r>
          <w:r w:rsidR="0075043E">
            <w:rPr>
              <w:rFonts w:ascii="Verdana" w:hAnsi="Verdana"/>
              <w:b/>
            </w:rPr>
            <w:t>3</w:t>
          </w:r>
          <w:r>
            <w:rPr>
              <w:rFonts w:ascii="Verdana" w:hAnsi="Verdana"/>
              <w:b/>
            </w:rPr>
            <w:t>0</w:t>
          </w:r>
          <w:r w:rsidR="009B04D8">
            <w:rPr>
              <w:rFonts w:ascii="Verdana" w:hAnsi="Verdana"/>
              <w:b/>
            </w:rPr>
            <w:t xml:space="preserve"> -</w:t>
          </w:r>
          <w:r w:rsidRPr="00E55DD9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Clasificación de Interesados</w:t>
          </w:r>
        </w:p>
      </w:tc>
      <w:tc>
        <w:tcPr>
          <w:tcW w:w="1560" w:type="dxa"/>
          <w:vAlign w:val="center"/>
        </w:tcPr>
        <w:p w:rsidR="00161627" w:rsidRPr="00BC336B" w:rsidRDefault="00161627" w:rsidP="0016162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34" w:type="dxa"/>
          <w:vAlign w:val="center"/>
        </w:tcPr>
        <w:p w:rsidR="00161627" w:rsidRPr="00BC336B" w:rsidRDefault="00161627" w:rsidP="0016162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161627" w:rsidTr="008C4DE1">
      <w:trPr>
        <w:trHeight w:val="318"/>
        <w:jc w:val="center"/>
      </w:trPr>
      <w:tc>
        <w:tcPr>
          <w:tcW w:w="2728" w:type="dxa"/>
          <w:vMerge/>
        </w:tcPr>
        <w:p w:rsidR="00161627" w:rsidRDefault="00161627" w:rsidP="00161627">
          <w:pPr>
            <w:pStyle w:val="Encabezado"/>
          </w:pPr>
        </w:p>
      </w:tc>
      <w:tc>
        <w:tcPr>
          <w:tcW w:w="3504" w:type="dxa"/>
          <w:vMerge/>
        </w:tcPr>
        <w:p w:rsidR="00161627" w:rsidRDefault="00161627" w:rsidP="00161627">
          <w:pPr>
            <w:pStyle w:val="Encabezado"/>
          </w:pPr>
        </w:p>
      </w:tc>
      <w:tc>
        <w:tcPr>
          <w:tcW w:w="1560" w:type="dxa"/>
          <w:vAlign w:val="center"/>
        </w:tcPr>
        <w:p w:rsidR="00161627" w:rsidRPr="00BC336B" w:rsidRDefault="001A620B" w:rsidP="00B0168D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 w:rsidR="00B0168D"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F63CA8">
            <w:rPr>
              <w:rFonts w:ascii="Verdana" w:hAnsi="Verdana"/>
              <w:noProof/>
              <w:sz w:val="16"/>
            </w:rPr>
            <w:t>02/07/2019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34" w:type="dxa"/>
          <w:vAlign w:val="center"/>
        </w:tcPr>
        <w:p w:rsidR="00161627" w:rsidRPr="00BC336B" w:rsidRDefault="001A620B" w:rsidP="008C4DE1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="00161627"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63CA8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="00161627"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="00161627"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63CA8">
            <w:rPr>
              <w:rFonts w:ascii="Verdana" w:hAnsi="Verdana" w:cs="Arial"/>
              <w:noProof/>
              <w:sz w:val="16"/>
            </w:rPr>
            <w:t>2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C732D9" w:rsidRDefault="00C732D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926" w:type="dxa"/>
      <w:jc w:val="center"/>
      <w:tblLook w:val="04A0"/>
    </w:tblPr>
    <w:tblGrid>
      <w:gridCol w:w="2728"/>
      <w:gridCol w:w="3504"/>
      <w:gridCol w:w="1560"/>
      <w:gridCol w:w="1134"/>
    </w:tblGrid>
    <w:tr w:rsidR="00E55DD9" w:rsidTr="00161627">
      <w:trPr>
        <w:trHeight w:val="400"/>
        <w:jc w:val="center"/>
      </w:trPr>
      <w:tc>
        <w:tcPr>
          <w:tcW w:w="2728" w:type="dxa"/>
          <w:vMerge w:val="restart"/>
          <w:vAlign w:val="center"/>
        </w:tcPr>
        <w:p w:rsidR="00E55DD9" w:rsidRDefault="00E55DD9" w:rsidP="00E55DD9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4" w:type="dxa"/>
          <w:vMerge w:val="restart"/>
          <w:vAlign w:val="center"/>
        </w:tcPr>
        <w:p w:rsidR="00E55DD9" w:rsidRPr="00E55DD9" w:rsidRDefault="00E55DD9" w:rsidP="00E55DD9">
          <w:pPr>
            <w:pStyle w:val="Encabezado"/>
            <w:jc w:val="center"/>
            <w:rPr>
              <w:rFonts w:ascii="Verdana" w:hAnsi="Verdana"/>
              <w:b/>
            </w:rPr>
          </w:pPr>
          <w:r w:rsidRPr="00E55DD9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020</w:t>
          </w:r>
          <w:r w:rsidRPr="00E55DD9">
            <w:rPr>
              <w:rFonts w:ascii="Verdana" w:hAnsi="Verdana"/>
              <w:b/>
            </w:rPr>
            <w:t xml:space="preserve">: </w:t>
          </w:r>
          <w:r>
            <w:rPr>
              <w:rFonts w:ascii="Verdana" w:hAnsi="Verdana"/>
              <w:b/>
              <w:smallCaps/>
            </w:rPr>
            <w:t>Clasificación de Interesados</w:t>
          </w:r>
        </w:p>
      </w:tc>
      <w:tc>
        <w:tcPr>
          <w:tcW w:w="1560" w:type="dxa"/>
          <w:vAlign w:val="center"/>
        </w:tcPr>
        <w:p w:rsidR="00E55DD9" w:rsidRPr="00BC336B" w:rsidRDefault="00E55DD9" w:rsidP="00E55DD9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34" w:type="dxa"/>
          <w:vAlign w:val="center"/>
        </w:tcPr>
        <w:p w:rsidR="00E55DD9" w:rsidRPr="00BC336B" w:rsidRDefault="00E55DD9" w:rsidP="00E55DD9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E55DD9" w:rsidTr="00161627">
      <w:trPr>
        <w:trHeight w:val="318"/>
        <w:jc w:val="center"/>
      </w:trPr>
      <w:tc>
        <w:tcPr>
          <w:tcW w:w="2728" w:type="dxa"/>
          <w:vMerge/>
        </w:tcPr>
        <w:p w:rsidR="00E55DD9" w:rsidRDefault="00E55DD9" w:rsidP="00E55DD9">
          <w:pPr>
            <w:pStyle w:val="Encabezado"/>
          </w:pPr>
        </w:p>
      </w:tc>
      <w:tc>
        <w:tcPr>
          <w:tcW w:w="3504" w:type="dxa"/>
          <w:vMerge/>
        </w:tcPr>
        <w:p w:rsidR="00E55DD9" w:rsidRDefault="00E55DD9" w:rsidP="00E55DD9">
          <w:pPr>
            <w:pStyle w:val="Encabezado"/>
          </w:pPr>
        </w:p>
      </w:tc>
      <w:tc>
        <w:tcPr>
          <w:tcW w:w="1560" w:type="dxa"/>
        </w:tcPr>
        <w:p w:rsidR="00E55DD9" w:rsidRPr="00BC336B" w:rsidRDefault="00E55DD9" w:rsidP="00E55DD9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134" w:type="dxa"/>
        </w:tcPr>
        <w:p w:rsidR="00E55DD9" w:rsidRPr="00BC336B" w:rsidRDefault="001A620B" w:rsidP="00E55DD9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="00E55DD9"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161627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="00E55DD9"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="00E55DD9"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161627">
            <w:rPr>
              <w:rFonts w:ascii="Verdana" w:hAnsi="Verdana" w:cs="Arial"/>
              <w:noProof/>
              <w:sz w:val="16"/>
            </w:rPr>
            <w:t>2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C732D9" w:rsidRPr="00C732D9" w:rsidRDefault="00C732D9" w:rsidP="00C732D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5297D"/>
    <w:rsid w:val="00001E5D"/>
    <w:rsid w:val="00012DDD"/>
    <w:rsid w:val="0002183E"/>
    <w:rsid w:val="000275BA"/>
    <w:rsid w:val="00035976"/>
    <w:rsid w:val="00046AE8"/>
    <w:rsid w:val="000A35EC"/>
    <w:rsid w:val="000B4726"/>
    <w:rsid w:val="000E7E4C"/>
    <w:rsid w:val="00101836"/>
    <w:rsid w:val="001122F1"/>
    <w:rsid w:val="00125B46"/>
    <w:rsid w:val="00130FDF"/>
    <w:rsid w:val="00145234"/>
    <w:rsid w:val="00157399"/>
    <w:rsid w:val="00161627"/>
    <w:rsid w:val="00162073"/>
    <w:rsid w:val="00182D07"/>
    <w:rsid w:val="00190147"/>
    <w:rsid w:val="001978FA"/>
    <w:rsid w:val="001A2A02"/>
    <w:rsid w:val="001A620B"/>
    <w:rsid w:val="001C3E54"/>
    <w:rsid w:val="001D7196"/>
    <w:rsid w:val="001E7DEA"/>
    <w:rsid w:val="001F14D1"/>
    <w:rsid w:val="002055BB"/>
    <w:rsid w:val="002065D2"/>
    <w:rsid w:val="0021059A"/>
    <w:rsid w:val="00210DBA"/>
    <w:rsid w:val="00227C25"/>
    <w:rsid w:val="002418C1"/>
    <w:rsid w:val="0025329D"/>
    <w:rsid w:val="00281933"/>
    <w:rsid w:val="00285257"/>
    <w:rsid w:val="002A3498"/>
    <w:rsid w:val="002A5AB6"/>
    <w:rsid w:val="002B6525"/>
    <w:rsid w:val="002C2D1B"/>
    <w:rsid w:val="002C7461"/>
    <w:rsid w:val="002D2891"/>
    <w:rsid w:val="002F6EDF"/>
    <w:rsid w:val="002F7B98"/>
    <w:rsid w:val="003074A6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E1240"/>
    <w:rsid w:val="003E1D29"/>
    <w:rsid w:val="003F717A"/>
    <w:rsid w:val="004022A6"/>
    <w:rsid w:val="00406E92"/>
    <w:rsid w:val="004157B0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A4248"/>
    <w:rsid w:val="004B5340"/>
    <w:rsid w:val="004D2730"/>
    <w:rsid w:val="004D4193"/>
    <w:rsid w:val="004E7AF3"/>
    <w:rsid w:val="005031B8"/>
    <w:rsid w:val="00506040"/>
    <w:rsid w:val="00512717"/>
    <w:rsid w:val="00522209"/>
    <w:rsid w:val="0055132B"/>
    <w:rsid w:val="00562367"/>
    <w:rsid w:val="00565B58"/>
    <w:rsid w:val="005718FE"/>
    <w:rsid w:val="00577CAC"/>
    <w:rsid w:val="00591EBD"/>
    <w:rsid w:val="005A7864"/>
    <w:rsid w:val="005A7DC3"/>
    <w:rsid w:val="005B3FBF"/>
    <w:rsid w:val="005B52A6"/>
    <w:rsid w:val="005B6B6B"/>
    <w:rsid w:val="005C3FE3"/>
    <w:rsid w:val="005E0C88"/>
    <w:rsid w:val="005E67DA"/>
    <w:rsid w:val="005F11C2"/>
    <w:rsid w:val="005F4FFA"/>
    <w:rsid w:val="00610028"/>
    <w:rsid w:val="00613A27"/>
    <w:rsid w:val="00632523"/>
    <w:rsid w:val="00641E9B"/>
    <w:rsid w:val="00661D13"/>
    <w:rsid w:val="006652BD"/>
    <w:rsid w:val="00681778"/>
    <w:rsid w:val="006B694A"/>
    <w:rsid w:val="006D7A9C"/>
    <w:rsid w:val="006E27DE"/>
    <w:rsid w:val="006E3636"/>
    <w:rsid w:val="006E5529"/>
    <w:rsid w:val="006F18D7"/>
    <w:rsid w:val="007067D9"/>
    <w:rsid w:val="007146BD"/>
    <w:rsid w:val="00716E08"/>
    <w:rsid w:val="00717A5E"/>
    <w:rsid w:val="00722D7C"/>
    <w:rsid w:val="00732AAA"/>
    <w:rsid w:val="0075043E"/>
    <w:rsid w:val="00752F9C"/>
    <w:rsid w:val="00753214"/>
    <w:rsid w:val="0075722A"/>
    <w:rsid w:val="007606FB"/>
    <w:rsid w:val="007661FA"/>
    <w:rsid w:val="007956CE"/>
    <w:rsid w:val="007C1B4B"/>
    <w:rsid w:val="007D2001"/>
    <w:rsid w:val="007E4D27"/>
    <w:rsid w:val="00801DD7"/>
    <w:rsid w:val="0081514C"/>
    <w:rsid w:val="00820B5D"/>
    <w:rsid w:val="008316DE"/>
    <w:rsid w:val="00833E0C"/>
    <w:rsid w:val="00842974"/>
    <w:rsid w:val="00847098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B5990"/>
    <w:rsid w:val="008C371E"/>
    <w:rsid w:val="008C4DE1"/>
    <w:rsid w:val="008C5B5F"/>
    <w:rsid w:val="008E190F"/>
    <w:rsid w:val="008E4DC2"/>
    <w:rsid w:val="00900866"/>
    <w:rsid w:val="009008F1"/>
    <w:rsid w:val="00903343"/>
    <w:rsid w:val="00937978"/>
    <w:rsid w:val="009464D3"/>
    <w:rsid w:val="00965296"/>
    <w:rsid w:val="00985129"/>
    <w:rsid w:val="009852D3"/>
    <w:rsid w:val="009B04D8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A74BC"/>
    <w:rsid w:val="00AD1373"/>
    <w:rsid w:val="00AD46E9"/>
    <w:rsid w:val="00AE763A"/>
    <w:rsid w:val="00AF3B61"/>
    <w:rsid w:val="00AF6C88"/>
    <w:rsid w:val="00B0168D"/>
    <w:rsid w:val="00B1217B"/>
    <w:rsid w:val="00B275F4"/>
    <w:rsid w:val="00B5573E"/>
    <w:rsid w:val="00B70D11"/>
    <w:rsid w:val="00B7338A"/>
    <w:rsid w:val="00BB2668"/>
    <w:rsid w:val="00BD04BB"/>
    <w:rsid w:val="00BD1142"/>
    <w:rsid w:val="00BD3247"/>
    <w:rsid w:val="00BE3A47"/>
    <w:rsid w:val="00BF2E6B"/>
    <w:rsid w:val="00C10D76"/>
    <w:rsid w:val="00C12E8D"/>
    <w:rsid w:val="00C16B98"/>
    <w:rsid w:val="00C16F14"/>
    <w:rsid w:val="00C41E06"/>
    <w:rsid w:val="00C46C60"/>
    <w:rsid w:val="00C473C6"/>
    <w:rsid w:val="00C556ED"/>
    <w:rsid w:val="00C71E82"/>
    <w:rsid w:val="00C732D9"/>
    <w:rsid w:val="00C848DE"/>
    <w:rsid w:val="00C86962"/>
    <w:rsid w:val="00C910A4"/>
    <w:rsid w:val="00C95886"/>
    <w:rsid w:val="00CB2B28"/>
    <w:rsid w:val="00CB7FD2"/>
    <w:rsid w:val="00CC38CF"/>
    <w:rsid w:val="00CD1816"/>
    <w:rsid w:val="00CD63DF"/>
    <w:rsid w:val="00CE5641"/>
    <w:rsid w:val="00D11030"/>
    <w:rsid w:val="00D15510"/>
    <w:rsid w:val="00D15E4B"/>
    <w:rsid w:val="00D3517B"/>
    <w:rsid w:val="00D405F8"/>
    <w:rsid w:val="00D5249B"/>
    <w:rsid w:val="00D5297D"/>
    <w:rsid w:val="00D5357F"/>
    <w:rsid w:val="00D874F2"/>
    <w:rsid w:val="00D959DC"/>
    <w:rsid w:val="00DA7F86"/>
    <w:rsid w:val="00DB1D9A"/>
    <w:rsid w:val="00DB4537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5DD9"/>
    <w:rsid w:val="00E5738C"/>
    <w:rsid w:val="00E71914"/>
    <w:rsid w:val="00E861C4"/>
    <w:rsid w:val="00E92B6C"/>
    <w:rsid w:val="00E937E3"/>
    <w:rsid w:val="00E94603"/>
    <w:rsid w:val="00EF40E4"/>
    <w:rsid w:val="00F01C3B"/>
    <w:rsid w:val="00F06A33"/>
    <w:rsid w:val="00F075AE"/>
    <w:rsid w:val="00F14243"/>
    <w:rsid w:val="00F2744F"/>
    <w:rsid w:val="00F373CC"/>
    <w:rsid w:val="00F52323"/>
    <w:rsid w:val="00F52E67"/>
    <w:rsid w:val="00F576F6"/>
    <w:rsid w:val="00F63CA8"/>
    <w:rsid w:val="00F80D04"/>
    <w:rsid w:val="00FA109F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Conector recto de flecha 8"/>
        <o:r id="V:Rule2" type="connector" idref="#Conector recto de flecha 3"/>
        <o:r id="V:Rule3" type="connector" idref="#Conector recto de flecha 7"/>
        <o:r id="V:Rule4" type="connector" idref="#Conector recto de flecha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620B"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rsid w:val="001A620B"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rsid w:val="001A620B"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rsid w:val="001A620B"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rsid w:val="001A620B"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A620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1A620B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1A620B"/>
    <w:rPr>
      <w:lang w:val="es-MX"/>
    </w:rPr>
  </w:style>
  <w:style w:type="paragraph" w:styleId="Ttulo">
    <w:name w:val="Title"/>
    <w:basedOn w:val="Normal"/>
    <w:qFormat/>
    <w:rsid w:val="001A620B"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rsid w:val="001A620B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rsid w:val="001A620B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sid w:val="001A620B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7C1B4B"/>
    <w:rPr>
      <w:lang w:val="es-MX" w:eastAsia="es-ES"/>
    </w:rPr>
  </w:style>
  <w:style w:type="character" w:customStyle="1" w:styleId="EncabezadoCar">
    <w:name w:val="Encabezado Car"/>
    <w:link w:val="Encabezado"/>
    <w:rsid w:val="00B70D11"/>
    <w:rPr>
      <w:lang w:val="en-US" w:eastAsia="es-ES"/>
    </w:rPr>
  </w:style>
  <w:style w:type="paragraph" w:styleId="Textodeglobo">
    <w:name w:val="Balloon Text"/>
    <w:basedOn w:val="Normal"/>
    <w:link w:val="TextodegloboCar"/>
    <w:rsid w:val="00F63C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63CA8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5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7f6633cf008a46d61c41d92902ee37a8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02e6e03330bc3564f34005bd5e671103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8246AEDA-D6F0-4054-A703-ABC86E590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914999-9503-40C2-ACD7-60A0513730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B3D43-E270-4D1B-B42D-1BDDD9C31D10}">
  <ds:schemaRefs>
    <ds:schemaRef ds:uri="http://schemas.microsoft.com/office/2006/metadata/properties"/>
    <ds:schemaRef ds:uri="http://schemas.microsoft.com/office/infopath/2007/PartnerControls"/>
    <ds:schemaRef ds:uri="0ed16b75-841b-473b-80c2-f92ca555f3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Relación de Activos de Procesos Generados</vt:lpstr>
    </vt:vector>
  </TitlesOfParts>
  <Company/>
  <LinksUpToDate>false</LinksUpToDate>
  <CharactersWithSpaces>1089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Relación de Activos de Procesos Generados</dc:title>
  <dc:subject>Ejemplos para GP</dc:subject>
  <dc:creator>Dharma Consulting</dc:creator>
  <cp:lastModifiedBy>prac-gverastegui</cp:lastModifiedBy>
  <cp:revision>2</cp:revision>
  <cp:lastPrinted>2013-03-04T16:46:00Z</cp:lastPrinted>
  <dcterms:created xsi:type="dcterms:W3CDTF">2019-07-02T18:24:00Z</dcterms:created>
  <dcterms:modified xsi:type="dcterms:W3CDTF">2019-07-02T18:24:00Z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