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7E7" w:rsidRDefault="004C47E7">
      <w:r w:rsidRPr="009E017C">
        <w:rPr>
          <w:noProof/>
          <w:lang w:val="es-PE" w:eastAsia="es-PE"/>
        </w:rPr>
        <mc:AlternateContent>
          <mc:Choice Requires="wpg">
            <w:drawing>
              <wp:anchor distT="0" distB="0" distL="114300" distR="114300" simplePos="0" relativeHeight="251659264" behindDoc="0" locked="0" layoutInCell="0" allowOverlap="1" wp14:anchorId="10084187" wp14:editId="27C68EAB">
                <wp:simplePos x="0" y="0"/>
                <wp:positionH relativeFrom="margin">
                  <wp:align>center</wp:align>
                </wp:positionH>
                <wp:positionV relativeFrom="page">
                  <wp:posOffset>187217</wp:posOffset>
                </wp:positionV>
                <wp:extent cx="7219950" cy="10067925"/>
                <wp:effectExtent l="0" t="0" r="19050" b="28575"/>
                <wp:wrapNone/>
                <wp:docPr id="23"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9950" cy="10067925"/>
                          <a:chOff x="316" y="406"/>
                          <a:chExt cx="11382" cy="15028"/>
                        </a:xfrm>
                      </wpg:grpSpPr>
                      <wpg:grpSp>
                        <wpg:cNvPr id="24" name="Group 3"/>
                        <wpg:cNvGrpSpPr>
                          <a:grpSpLocks/>
                        </wpg:cNvGrpSpPr>
                        <wpg:grpSpPr bwMode="auto">
                          <a:xfrm>
                            <a:off x="316" y="406"/>
                            <a:ext cx="11382" cy="15028"/>
                            <a:chOff x="321" y="406"/>
                            <a:chExt cx="11374" cy="15025"/>
                          </a:xfrm>
                        </wpg:grpSpPr>
                        <wps:wsp>
                          <wps:cNvPr id="25" name="Rectangle 4" descr="Zig zag"/>
                          <wps:cNvSpPr>
                            <a:spLocks noChangeArrowheads="1"/>
                          </wps:cNvSpPr>
                          <wps:spPr bwMode="auto">
                            <a:xfrm>
                              <a:off x="339" y="406"/>
                              <a:ext cx="11356" cy="15025"/>
                            </a:xfrm>
                            <a:prstGeom prst="rect">
                              <a:avLst/>
                            </a:prstGeom>
                            <a:gradFill rotWithShape="1">
                              <a:gsLst>
                                <a:gs pos="0">
                                  <a:srgbClr val="1F497D"/>
                                </a:gs>
                                <a:gs pos="99001">
                                  <a:srgbClr val="1F497D"/>
                                </a:gs>
                                <a:gs pos="100000">
                                  <a:srgbClr val="1F497D"/>
                                </a:gs>
                              </a:gsLst>
                              <a:path path="shape">
                                <a:fillToRect l="50000" t="50000" r="50000" b="50000"/>
                              </a:path>
                            </a:gradFill>
                            <a:ln w="12700">
                              <a:solidFill>
                                <a:srgbClr val="FFFFFF"/>
                              </a:solidFill>
                              <a:miter lim="800000"/>
                              <a:headEnd/>
                              <a:tailEnd/>
                            </a:ln>
                          </wps:spPr>
                          <wps:bodyPr rot="0" vert="horz" wrap="square" lIns="91440" tIns="45720" rIns="91440" bIns="45720" anchor="ctr" anchorCtr="0" upright="1">
                            <a:noAutofit/>
                          </wps:bodyPr>
                        </wps:wsp>
                        <wps:wsp>
                          <wps:cNvPr id="26" name="Rectangle 5"/>
                          <wps:cNvSpPr>
                            <a:spLocks noChangeArrowheads="1"/>
                          </wps:cNvSpPr>
                          <wps:spPr bwMode="auto">
                            <a:xfrm>
                              <a:off x="3359" y="406"/>
                              <a:ext cx="8336" cy="15025"/>
                            </a:xfrm>
                            <a:prstGeom prst="rect">
                              <a:avLst/>
                            </a:prstGeom>
                            <a:solidFill>
                              <a:srgbClr val="C6D9F1"/>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C60D6" w:rsidRDefault="004C60D6" w:rsidP="003832B1">
                                <w:pPr>
                                  <w:pStyle w:val="Sinespaciado"/>
                                  <w:rPr>
                                    <w:b/>
                                    <w:color w:val="1F497D"/>
                                    <w:sz w:val="80"/>
                                    <w:szCs w:val="80"/>
                                  </w:rPr>
                                </w:pPr>
                                <w:r>
                                  <w:rPr>
                                    <w:b/>
                                    <w:color w:val="1F497D"/>
                                    <w:sz w:val="80"/>
                                    <w:szCs w:val="80"/>
                                  </w:rPr>
                                  <w:t xml:space="preserve">Proyecto: </w:t>
                                </w:r>
                                <w:r w:rsidRPr="004C47E7">
                                  <w:rPr>
                                    <w:b/>
                                    <w:color w:val="1F497D"/>
                                    <w:sz w:val="80"/>
                                    <w:szCs w:val="80"/>
                                  </w:rPr>
                                  <w:t>Evaluación y propuesta de mejora del Procedimiento para la gestión de proyectos informáticos</w:t>
                                </w:r>
                              </w:p>
                              <w:p w:rsidR="004C60D6" w:rsidRPr="008D25E4" w:rsidRDefault="004C60D6" w:rsidP="003832B1">
                                <w:pPr>
                                  <w:pStyle w:val="Sinespaciado"/>
                                  <w:rPr>
                                    <w:b/>
                                    <w:color w:val="1F497D"/>
                                    <w:sz w:val="80"/>
                                    <w:szCs w:val="80"/>
                                  </w:rPr>
                                </w:pPr>
                              </w:p>
                              <w:p w:rsidR="004C60D6" w:rsidRDefault="004C60D6" w:rsidP="003832B1">
                                <w:pPr>
                                  <w:pStyle w:val="Sinespaciado"/>
                                  <w:rPr>
                                    <w:sz w:val="32"/>
                                    <w:szCs w:val="32"/>
                                  </w:rPr>
                                </w:pPr>
                                <w:r>
                                  <w:rPr>
                                    <w:b/>
                                    <w:sz w:val="44"/>
                                    <w:szCs w:val="44"/>
                                  </w:rPr>
                                  <w:t xml:space="preserve">Informe de Resultados de Pilotos </w:t>
                                </w:r>
                              </w:p>
                              <w:p w:rsidR="004C60D6" w:rsidRPr="003B5E3F" w:rsidRDefault="004C60D6" w:rsidP="003832B1">
                                <w:pPr>
                                  <w:pStyle w:val="Sinespaciado"/>
                                  <w:rPr>
                                    <w:sz w:val="32"/>
                                    <w:szCs w:val="32"/>
                                  </w:rPr>
                                </w:pPr>
                              </w:p>
                            </w:txbxContent>
                          </wps:txbx>
                          <wps:bodyPr rot="0" vert="horz" wrap="square" lIns="228600" tIns="1371600" rIns="457200" bIns="45720" anchor="t" anchorCtr="0" upright="1">
                            <a:noAutofit/>
                          </wps:bodyPr>
                        </wps:wsp>
                        <wpg:grpSp>
                          <wpg:cNvPr id="27" name="Group 6"/>
                          <wpg:cNvGrpSpPr>
                            <a:grpSpLocks/>
                          </wpg:cNvGrpSpPr>
                          <wpg:grpSpPr bwMode="auto">
                            <a:xfrm>
                              <a:off x="321" y="3423"/>
                              <a:ext cx="3126" cy="6068"/>
                              <a:chOff x="654" y="3599"/>
                              <a:chExt cx="2880" cy="5760"/>
                            </a:xfrm>
                          </wpg:grpSpPr>
                          <wps:wsp>
                            <wps:cNvPr id="28" name="Rectangle 7"/>
                            <wps:cNvSpPr>
                              <a:spLocks noChangeArrowheads="1"/>
                            </wps:cNvSpPr>
                            <wps:spPr bwMode="auto">
                              <a:xfrm flipH="1">
                                <a:off x="2094" y="6479"/>
                                <a:ext cx="1440" cy="1440"/>
                              </a:xfrm>
                              <a:prstGeom prst="rect">
                                <a:avLst/>
                              </a:prstGeom>
                              <a:solidFill>
                                <a:srgbClr val="95B3D7">
                                  <a:alpha val="79999"/>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9" name="Rectangle 8"/>
                            <wps:cNvSpPr>
                              <a:spLocks noChangeArrowheads="1"/>
                            </wps:cNvSpPr>
                            <wps:spPr bwMode="auto">
                              <a:xfrm flipH="1">
                                <a:off x="2094" y="503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9"/>
                            <wps:cNvSpPr>
                              <a:spLocks noChangeArrowheads="1"/>
                            </wps:cNvSpPr>
                            <wps:spPr bwMode="auto">
                              <a:xfrm flipH="1">
                                <a:off x="654" y="5039"/>
                                <a:ext cx="1440" cy="1440"/>
                              </a:xfrm>
                              <a:prstGeom prst="rect">
                                <a:avLst/>
                              </a:prstGeom>
                              <a:solidFill>
                                <a:srgbClr val="95B3D7">
                                  <a:alpha val="79999"/>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10"/>
                            <wps:cNvSpPr>
                              <a:spLocks noChangeArrowheads="1"/>
                            </wps:cNvSpPr>
                            <wps:spPr bwMode="auto">
                              <a:xfrm flipH="1">
                                <a:off x="654" y="359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2" name="Rectangle 11"/>
                            <wps:cNvSpPr>
                              <a:spLocks noChangeArrowheads="1"/>
                            </wps:cNvSpPr>
                            <wps:spPr bwMode="auto">
                              <a:xfrm flipH="1">
                                <a:off x="654" y="647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3" name="Rectangle 12"/>
                            <wps:cNvSpPr>
                              <a:spLocks noChangeArrowheads="1"/>
                            </wps:cNvSpPr>
                            <wps:spPr bwMode="auto">
                              <a:xfrm flipH="1">
                                <a:off x="2094" y="791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4" name="Rectangle 13"/>
                          <wps:cNvSpPr>
                            <a:spLocks noChangeArrowheads="1"/>
                          </wps:cNvSpPr>
                          <wps:spPr bwMode="auto">
                            <a:xfrm flipH="1">
                              <a:off x="2690" y="406"/>
                              <a:ext cx="1563" cy="1518"/>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C60D6" w:rsidRPr="00C859E6" w:rsidRDefault="004C60D6" w:rsidP="003832B1">
                                <w:pPr>
                                  <w:jc w:val="center"/>
                                  <w:rPr>
                                    <w:rFonts w:asciiTheme="minorHAnsi" w:hAnsiTheme="minorHAnsi"/>
                                    <w:b/>
                                    <w:color w:val="FFFFFF"/>
                                    <w:sz w:val="48"/>
                                    <w:szCs w:val="48"/>
                                  </w:rPr>
                                </w:pPr>
                                <w:r w:rsidRPr="00C859E6">
                                  <w:rPr>
                                    <w:rFonts w:asciiTheme="minorHAnsi" w:hAnsiTheme="minorHAnsi"/>
                                    <w:b/>
                                    <w:color w:val="FFFFFF"/>
                                    <w:sz w:val="52"/>
                                    <w:szCs w:val="52"/>
                                  </w:rPr>
                                  <w:t>201</w:t>
                                </w:r>
                                <w:r w:rsidR="00E947AE">
                                  <w:rPr>
                                    <w:rFonts w:asciiTheme="minorHAnsi" w:hAnsiTheme="minorHAnsi"/>
                                    <w:b/>
                                    <w:color w:val="FFFFFF"/>
                                    <w:sz w:val="52"/>
                                    <w:szCs w:val="52"/>
                                  </w:rPr>
                                  <w:t>9</w:t>
                                </w:r>
                              </w:p>
                            </w:txbxContent>
                          </wps:txbx>
                          <wps:bodyPr rot="0" vert="horz" wrap="square" lIns="91440" tIns="45720" rIns="91440" bIns="45720" anchor="b" anchorCtr="0" upright="1">
                            <a:noAutofit/>
                          </wps:bodyPr>
                        </wps:wsp>
                      </wpg:grpSp>
                      <wpg:grpSp>
                        <wpg:cNvPr id="35" name="Group 14"/>
                        <wpg:cNvGrpSpPr>
                          <a:grpSpLocks/>
                        </wpg:cNvGrpSpPr>
                        <wpg:grpSpPr bwMode="auto">
                          <a:xfrm>
                            <a:off x="3641" y="11235"/>
                            <a:ext cx="7974" cy="3905"/>
                            <a:chOff x="3641" y="11235"/>
                            <a:chExt cx="7974" cy="3905"/>
                          </a:xfrm>
                        </wpg:grpSpPr>
                        <wpg:grpSp>
                          <wpg:cNvPr id="36" name="Group 15"/>
                          <wpg:cNvGrpSpPr>
                            <a:grpSpLocks/>
                          </wpg:cNvGrpSpPr>
                          <wpg:grpSpPr bwMode="auto">
                            <a:xfrm flipH="1" flipV="1">
                              <a:off x="10833" y="14380"/>
                              <a:ext cx="782" cy="760"/>
                              <a:chOff x="8754" y="11945"/>
                              <a:chExt cx="2880" cy="2859"/>
                            </a:xfrm>
                          </wpg:grpSpPr>
                          <wps:wsp>
                            <wps:cNvPr id="37" name="Rectangle 16"/>
                            <wps:cNvSpPr>
                              <a:spLocks noChangeArrowheads="1"/>
                            </wps:cNvSpPr>
                            <wps:spPr bwMode="auto">
                              <a:xfrm flipH="1">
                                <a:off x="10194" y="11945"/>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8" name="Rectangle 17"/>
                            <wps:cNvSpPr>
                              <a:spLocks noChangeArrowheads="1"/>
                            </wps:cNvSpPr>
                            <wps:spPr bwMode="auto">
                              <a:xfrm flipH="1">
                                <a:off x="10194" y="13364"/>
                                <a:ext cx="1440" cy="1440"/>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9" name="Rectangle 18"/>
                            <wps:cNvSpPr>
                              <a:spLocks noChangeArrowheads="1"/>
                            </wps:cNvSpPr>
                            <wps:spPr bwMode="auto">
                              <a:xfrm flipH="1">
                                <a:off x="8754" y="13364"/>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40" name="Rectangle 19"/>
                          <wps:cNvSpPr>
                            <a:spLocks noChangeArrowheads="1"/>
                          </wps:cNvSpPr>
                          <wps:spPr bwMode="auto">
                            <a:xfrm>
                              <a:off x="3641" y="11235"/>
                              <a:ext cx="7105" cy="3550"/>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4C60D6" w:rsidRPr="00C821E7" w:rsidRDefault="004C60D6" w:rsidP="003832B1">
                                <w:pPr>
                                  <w:pStyle w:val="Sinespaciado"/>
                                  <w:jc w:val="right"/>
                                  <w:rPr>
                                    <w:b/>
                                    <w:color w:val="1F497D"/>
                                    <w:sz w:val="24"/>
                                    <w:szCs w:val="24"/>
                                  </w:rPr>
                                </w:pPr>
                                <w:r>
                                  <w:rPr>
                                    <w:b/>
                                    <w:color w:val="1F497D"/>
                                    <w:sz w:val="24"/>
                                    <w:szCs w:val="24"/>
                                  </w:rPr>
                                  <w:t xml:space="preserve">Elaborado por </w:t>
                                </w:r>
                                <w:proofErr w:type="spellStart"/>
                                <w:r w:rsidRPr="00C821E7">
                                  <w:rPr>
                                    <w:b/>
                                    <w:color w:val="1F497D"/>
                                    <w:sz w:val="24"/>
                                    <w:szCs w:val="24"/>
                                  </w:rPr>
                                  <w:t>Dharma</w:t>
                                </w:r>
                                <w:proofErr w:type="spellEnd"/>
                                <w:r w:rsidRPr="00C821E7">
                                  <w:rPr>
                                    <w:b/>
                                    <w:color w:val="1F497D"/>
                                    <w:sz w:val="24"/>
                                    <w:szCs w:val="24"/>
                                  </w:rPr>
                                  <w:t xml:space="preserve"> </w:t>
                                </w:r>
                                <w:proofErr w:type="spellStart"/>
                                <w:r w:rsidRPr="00C821E7">
                                  <w:rPr>
                                    <w:b/>
                                    <w:color w:val="1F497D"/>
                                    <w:sz w:val="24"/>
                                    <w:szCs w:val="24"/>
                                  </w:rPr>
                                  <w:t>Consulting</w:t>
                                </w:r>
                                <w:proofErr w:type="spellEnd"/>
                                <w:r>
                                  <w:rPr>
                                    <w:b/>
                                    <w:color w:val="1F497D"/>
                                    <w:sz w:val="24"/>
                                    <w:szCs w:val="24"/>
                                  </w:rPr>
                                  <w:t xml:space="preserve"> para</w:t>
                                </w:r>
                                <w:r w:rsidR="00E947AE">
                                  <w:rPr>
                                    <w:b/>
                                    <w:color w:val="1F497D"/>
                                    <w:sz w:val="24"/>
                                    <w:szCs w:val="24"/>
                                  </w:rPr>
                                  <w:t xml:space="preserve"> INSI -</w:t>
                                </w:r>
                                <w:bookmarkStart w:id="0" w:name="_GoBack"/>
                                <w:bookmarkEnd w:id="0"/>
                                <w:r>
                                  <w:rPr>
                                    <w:b/>
                                    <w:color w:val="1F497D"/>
                                    <w:sz w:val="24"/>
                                    <w:szCs w:val="24"/>
                                  </w:rPr>
                                  <w:t xml:space="preserve"> SUNAT</w:t>
                                </w:r>
                              </w:p>
                              <w:p w:rsidR="004C60D6" w:rsidRPr="00C821E7" w:rsidRDefault="004C60D6" w:rsidP="003832B1">
                                <w:pPr>
                                  <w:pStyle w:val="Sinespaciado"/>
                                  <w:jc w:val="right"/>
                                  <w:rPr>
                                    <w:b/>
                                    <w:color w:val="FFFFFF"/>
                                    <w:sz w:val="24"/>
                                    <w:szCs w:val="24"/>
                                  </w:rPr>
                                </w:pPr>
                                <w:r w:rsidRPr="00B30025">
                                  <w:rPr>
                                    <w:b/>
                                    <w:color w:val="1F497D"/>
                                    <w:sz w:val="24"/>
                                    <w:szCs w:val="24"/>
                                  </w:rPr>
                                  <w:t>08/01/</w:t>
                                </w:r>
                                <w:r w:rsidRPr="00B30025">
                                  <w:rPr>
                                    <w:b/>
                                    <w:color w:val="1F497D"/>
                                    <w:sz w:val="24"/>
                                    <w:szCs w:val="24"/>
                                    <w:lang w:val="es-ES"/>
                                  </w:rPr>
                                  <w:t>2019</w:t>
                                </w:r>
                              </w:p>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0084187" id="Grupo 2" o:spid="_x0000_s1026" style="position:absolute;margin-left:0;margin-top:14.75pt;width:568.5pt;height:792.75pt;z-index:251659264;mso-position-horizontal:center;mso-position-horizontal-relative:margin;mso-position-vertical-relative:page" coordorigin="316,406" coordsize="11382,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" o:allowincell="f">
                <v:group id="Group 3" o:spid="_x0000_s1027" style="position:absolute;left:316;top:406;width:11382;height:15028" coordorigin="321,406" coordsize="11374,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4" o:spid="_x0000_s1028" alt="Zig zag" style="position:absolute;left:339;top:406;width:11356;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kRQMUA&#10;AADbAAAADwAAAGRycy9kb3ducmV2LnhtbESPW2vCQBSE3wv9D8sp9K1uvKLRVUQRWtDiDfTxkD0m&#10;0ezZkN2a+O+7QqGPw8x8w0xmjSnEnSqXW1bQbkUgiBOrc04VHA+rjyEI55E1FpZJwYMczKavLxOM&#10;ta15R/e9T0WAsItRQeZ9GUvpkowMupYtiYN3sZVBH2SVSl1hHeCmkJ0oGkiDOYeFDEtaZJTc9j9G&#10;wfK8ura7gy+/pk3vvDmN6u/ebqvU+1szH4Pw1Pj/8F/7Uyvo9OH5JfwA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SRFAxQAAANsAAAAPAAAAAAAAAAAAAAAAAJgCAABkcnMv&#10;ZG93bnJldi54bWxQSwUGAAAAAAQABAD1AAAAigMAAAAA&#10;" fillcolor="#1f497d" strokecolor="white" strokeweight="1pt">
                    <v:fill color2="#1f497d" rotate="t" focusposition=".5,.5" focussize="" focus="99%" type="gradientRadial"/>
                  </v:rect>
                  <v:rect id="Rectangle 5" o:spid="_x0000_s1029" style="position:absolute;left:3359;top:406;width:8336;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6x+8QA&#10;AADbAAAADwAAAGRycy9kb3ducmV2LnhtbESPQWvCQBSE7wX/w/IKvdWN0opEVymixV7EphWvj+xr&#10;Ept9G/K2Jv57VxB6HGbmG2a+7F2tztRK5dnAaJiAIs69rbgw8P21eZ6CkoBssfZMBi4ksFwMHuaY&#10;Wt/xJ52zUKgIYUnRQBlCk2oteUkOZegb4uj9+NZhiLIttG2xi3BX63GSTLTDiuNCiQ2tSsp/sz9n&#10;4LU6ibwXe5nu8o/tYT06di+nozFPj/3bDFSgPvyH7+2tNTCewO1L/AF6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esfvEAAAA2wAAAA8AAAAAAAAAAAAAAAAAmAIAAGRycy9k&#10;b3ducmV2LnhtbFBLBQYAAAAABAAEAPUAAACJAwAAAAA=&#10;" fillcolor="#c6d9f1" strokecolor="white" strokeweight="1pt">
                    <v:shadow color="#d8d8d8" offset="3pt,3pt"/>
                    <v:textbox inset="18pt,108pt,36pt">
                      <w:txbxContent>
                        <w:p w:rsidR="004C60D6" w:rsidRDefault="004C60D6" w:rsidP="003832B1">
                          <w:pPr>
                            <w:pStyle w:val="Sinespaciado"/>
                            <w:rPr>
                              <w:b/>
                              <w:color w:val="1F497D"/>
                              <w:sz w:val="80"/>
                              <w:szCs w:val="80"/>
                            </w:rPr>
                          </w:pPr>
                          <w:r>
                            <w:rPr>
                              <w:b/>
                              <w:color w:val="1F497D"/>
                              <w:sz w:val="80"/>
                              <w:szCs w:val="80"/>
                            </w:rPr>
                            <w:t xml:space="preserve">Proyecto: </w:t>
                          </w:r>
                          <w:r w:rsidRPr="004C47E7">
                            <w:rPr>
                              <w:b/>
                              <w:color w:val="1F497D"/>
                              <w:sz w:val="80"/>
                              <w:szCs w:val="80"/>
                            </w:rPr>
                            <w:t>Evaluación y propuesta de mejora del Procedimiento para la gestión de proyectos informáticos</w:t>
                          </w:r>
                        </w:p>
                        <w:p w:rsidR="004C60D6" w:rsidRPr="008D25E4" w:rsidRDefault="004C60D6" w:rsidP="003832B1">
                          <w:pPr>
                            <w:pStyle w:val="Sinespaciado"/>
                            <w:rPr>
                              <w:b/>
                              <w:color w:val="1F497D"/>
                              <w:sz w:val="80"/>
                              <w:szCs w:val="80"/>
                            </w:rPr>
                          </w:pPr>
                        </w:p>
                        <w:p w:rsidR="004C60D6" w:rsidRDefault="004C60D6" w:rsidP="003832B1">
                          <w:pPr>
                            <w:pStyle w:val="Sinespaciado"/>
                            <w:rPr>
                              <w:sz w:val="32"/>
                              <w:szCs w:val="32"/>
                            </w:rPr>
                          </w:pPr>
                          <w:r>
                            <w:rPr>
                              <w:b/>
                              <w:sz w:val="44"/>
                              <w:szCs w:val="44"/>
                            </w:rPr>
                            <w:t xml:space="preserve">Informe de Resultados de Pilotos </w:t>
                          </w:r>
                        </w:p>
                        <w:p w:rsidR="004C60D6" w:rsidRPr="003B5E3F" w:rsidRDefault="004C60D6" w:rsidP="003832B1">
                          <w:pPr>
                            <w:pStyle w:val="Sinespaciado"/>
                            <w:rPr>
                              <w:sz w:val="32"/>
                              <w:szCs w:val="32"/>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U8acIA&#10;AADbAAAADwAAAGRycy9kb3ducmV2LnhtbERPXWvCMBR9F/wP4Qp7m6mOiVRjGYIwEAY6Bfd211yT&#10;suamNlnt9uvNg+Dj4Xwvi97VoqM2VJ4VTMYZCOLS64qNgsPn5nkOIkRkjbVnUvBHAYrVcLDEXPsr&#10;76jbRyNSCIccFdgYm1zKUFpyGMa+IU7c2bcOY4KtkbrFawp3tZxm2Uw6rDg1WGxoban82f86BV/f&#10;r5sXuzXmMnP9Njt+4O70f1HqadS/LUBE6uNDfHe/awXTNDZ9ST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hTxpwgAAANsAAAAPAAAAAAAAAAAAAAAAAJgCAABkcnMvZG93&#10;bnJldi54bWxQSwUGAAAAAAQABAD1AAAAhwMAAAAA&#10;" fillcolor="#95b3d7" strokecolor="white"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WsIA&#10;AADbAAAADwAAAGRycy9kb3ducmV2LnhtbESPT4vCMBTE7wv7HcITvCxruh6KVqOIIIjCgn/2/kye&#10;TbF5KU3U+u3NguBxmJnfMNN552pxozZUnhX8DDIQxNqbiksFx8PqewQiRGSDtWdS8KAA89nnxxQL&#10;4++8o9s+liJBOBSowMbYFFIGbclhGPiGOHln3zqMSbalNC3eE9zVcphluXRYcVqw2NDSkr7sr07B&#10;utqGze9pyX92vOKQ642+fuVK9XvdYgIiUhff4Vd7bRQMx/D/Jf0AO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B5awgAAANsAAAAPAAAAAAAAAAAAAAAAAJgCAABkcnMvZG93&#10;bnJldi54bWxQSwUGAAAAAAQABAD1AAAAhwMAAAAA&#10;" fillcolor="#b9cde5" strokecolor="white"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mssIA&#10;AADbAAAADwAAAGRycy9kb3ducmV2LnhtbERPXWvCMBR9H/gfwhX2NlMnE6nGMgRhIAg6Bfd211yT&#10;suamNlmt+/XmQdjj4Xwvit7VoqM2VJ4VjEcZCOLS64qNgsPn+mUGIkRkjbVnUnCjAMVy8LTAXPsr&#10;76jbRyNSCIccFdgYm1zKUFpyGEa+IU7c2bcOY4KtkbrFawp3tXzNsql0WHFqsNjQylL5s/91Cr6+&#10;39YTuzHmMnX9JjtucXf6uyj1POzf5yAi9fFf/HB/aAWTtD59ST9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KqaywgAAANsAAAAPAAAAAAAAAAAAAAAAAJgCAABkcnMvZG93&#10;bnJldi54bWxQSwUGAAAAAAQABAD1AAAAhwMAAAAA&#10;" fillcolor="#95b3d7" strokecolor="white"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OEgcMA&#10;AADbAAAADwAAAGRycy9kb3ducmV2LnhtbESPUWvCMBSF3wf+h3AFX4amOiizMy0iCKIwmNP3u+Su&#10;KWtuShO1/nszGOzxcM75DmdVDa4VV+pD41nBfJaBINbeNFwrOH1up68gQkQ22HomBXcKUJWjpxUW&#10;xt/4g67HWIsE4VCgAhtjV0gZtCWHYeY74uR9+95hTLKvpenxluCulYssy6XDhtOCxY42lvTP8eIU&#10;7JpD2L9/bfhsl1sOud7ry3Ou1GQ8rN9ARBrif/ivvTMKXubw+yX9AF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OEgcMAAADbAAAADwAAAAAAAAAAAAAAAACYAgAAZHJzL2Rv&#10;d25yZXYueG1sUEsFBgAAAAAEAAQA9QAAAIgDAAAAAA==&#10;" fillcolor="#b9cde5" strokecolor="white"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a9sMA&#10;AADbAAAADwAAAGRycy9kb3ducmV2LnhtbESPQWsCMRSE74X+h/AKXopmq7DoapQiCGJB6Nren8lz&#10;s7h5WTZR13/fCEKPw8x8wyxWvWvElbpQe1bwMcpAEGtvaq4U/Bw2wymIEJENNp5JwZ0CrJavLwss&#10;jL/xN13LWIkE4VCgAhtjW0gZtCWHYeRb4uSdfOcwJtlV0nR4S3DXyHGW5dJhzWnBYktrS/pcXpyC&#10;bf0Vdvvjmn/tbMMh1zt9ec+VGrz1n3MQkfr4H362t0bBZAyPL+k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a9sMAAADbAAAADwAAAAAAAAAAAAAAAACYAgAAZHJzL2Rv&#10;d25yZXYueG1sUEsFBgAAAAAEAAQA9QAAAIgDAAAAAA==&#10;" fillcolor="#b9cde5" strokecolor="white"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2/bcMA&#10;AADbAAAADwAAAGRycy9kb3ducmV2LnhtbESPX2vCMBTF3wW/Q7jCXmSmTiiuMy0iCOJgMP+83yV3&#10;TVlzU5qo9dubwWCPh3PO73BW1eBacaU+NJ4VzGcZCGLtTcO1gtNx+7wEESKywdYzKbhTgKocj1ZY&#10;GH/jT7oeYi0ShEOBCmyMXSFl0JYchpnviJP37XuHMcm+lqbHW4K7Vr5kWS4dNpwWLHa0saR/Dhen&#10;YNe8h/3H14bP9nXLIdd7fZnmSj1NhvUbiEhD/A//tXdGwWIBv1/SD5D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2/bcMAAADbAAAADwAAAAAAAAAAAAAAAACYAgAAZHJzL2Rv&#10;d25yZXYueG1sUEsFBgAAAAAEAAQA9QAAAIgDAAAAAA==&#10;" fillcolor="#b9cde5" strokecolor="white"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K8eMMA&#10;AADbAAAADwAAAGRycy9kb3ducmV2LnhtbESP0WrCQBRE3wv+w3IFX0rdaKvU6CoSkCr4oGk/4JK9&#10;ZoPZuyG7avx7VxD6OMzMGWax6mwtrtT6yrGC0TABQVw4XXGp4O938/ENwgdkjbVjUnAnD6tl722B&#10;qXY3PtI1D6WIEPYpKjAhNKmUvjBk0Q9dQxy9k2sthijbUuoWbxFuazlOkqm0WHFcMNhQZqg45xer&#10;YJLtyv220JmRfvo+O6wz+nG5UoN+t56DCNSF//CrvdUKPr/g+SX+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K8eMMAAADbAAAADwAAAAAAAAAAAAAAAACYAgAAZHJzL2Rv&#10;d25yZXYueG1sUEsFBgAAAAAEAAQA9QAAAIgDAAAAAA==&#10;" fillcolor="#c0504d" strokecolor="white" strokeweight="1pt">
                    <v:shadow color="#d8d8d8" offset="3pt,3pt"/>
                    <v:textbox>
                      <w:txbxContent>
                        <w:p w:rsidR="004C60D6" w:rsidRPr="00C859E6" w:rsidRDefault="004C60D6" w:rsidP="003832B1">
                          <w:pPr>
                            <w:jc w:val="center"/>
                            <w:rPr>
                              <w:rFonts w:asciiTheme="minorHAnsi" w:hAnsiTheme="minorHAnsi"/>
                              <w:b/>
                              <w:color w:val="FFFFFF"/>
                              <w:sz w:val="48"/>
                              <w:szCs w:val="48"/>
                            </w:rPr>
                          </w:pPr>
                          <w:r w:rsidRPr="00C859E6">
                            <w:rPr>
                              <w:rFonts w:asciiTheme="minorHAnsi" w:hAnsiTheme="minorHAnsi"/>
                              <w:b/>
                              <w:color w:val="FFFFFF"/>
                              <w:sz w:val="52"/>
                              <w:szCs w:val="52"/>
                            </w:rPr>
                            <w:t>201</w:t>
                          </w:r>
                          <w:r w:rsidR="00E947AE">
                            <w:rPr>
                              <w:rFonts w:asciiTheme="minorHAnsi" w:hAnsiTheme="minorHAnsi"/>
                              <w:b/>
                              <w:color w:val="FFFFFF"/>
                              <w:sz w:val="52"/>
                              <w:szCs w:val="52"/>
                            </w:rPr>
                            <w:t>9</w:t>
                          </w:r>
                        </w:p>
                      </w:txbxContent>
                    </v:textbox>
                  </v:rect>
                </v:group>
                <v:group id="Group 14" o:spid="_x0000_s1038" style="position:absolute;left:3641;top:11235;width:7974;height:3905" coordorigin="3641,11235" coordsize="7974,3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ujWwvFAAAA2wAA&#10;AA8AAAAAAAAAAAAAAAAAqgIAAGRycy9kb3ducmV2LnhtbFBLBQYAAAAABAAEAPoAAACcAw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77ycQA&#10;AADbAAAADwAAAGRycy9kb3ducmV2LnhtbESPT0sDMRTE70K/Q3gFL2KTtlh1bVpaRfBU6J+Lt8fm&#10;uVncvCyb1+367RtB8DjMzG+Y5XoIjeqpS3VkC9OJAUVcRldzZeF0fL9/ApUE2WETmSz8UIL1anSz&#10;xMLFC++pP0ilMoRTgRa8SFtonUpPAdMktsTZ+4pdQMmyq7Tr8JLhodEzYxY6YM15wWNLr57K78M5&#10;WDBO0sNnv/Ub2Wn9Vt+5U2Oerb0dD5sXUEKD/If/2h/OwvwRfr/kH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e+8nEAAAA2wAAAA8AAAAAAAAAAAAAAAAAmAIAAGRycy9k&#10;b3ducmV2LnhtbFBLBQYAAAAABAAEAPUAAACJAwAAAAA=&#10;" fillcolor="#bfbfbf" strokecolor="white"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c7wA&#10;AADbAAAADwAAAGRycy9kb3ducmV2LnhtbERPzYrCMBC+C75DGMGbpiqKVKOIoHRPorsPMDZjU2wm&#10;JYla394cFjx+fP/rbWcb8SQfascKJuMMBHHpdM2Vgr/fw2gJIkRkjY1jUvCmANtNv7fGXLsXn+l5&#10;iZVIIRxyVGBibHMpQ2nIYhi7ljhxN+ctxgR9JbXHVwq3jZxm2UJarDk1GGxpb6i8Xx5WAelj0VxP&#10;vKj3t8ecC6/N7CcqNRx0uxWISF38iv/dhVYwS2PTl/QD5OY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89qxzvAAAANsAAAAPAAAAAAAAAAAAAAAAAJgCAABkcnMvZG93bnJldi54&#10;bWxQSwUGAAAAAAQABAD1AAAAgQMAAAAA&#10;" fillcolor="#c0504d" strokecolor="white"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KIMMA&#10;AADbAAAADwAAAGRycy9kb3ducmV2LnhtbESPQWsCMRSE7wX/Q3hCL6UmWlp0axRrKfRUqHrp7bF5&#10;3SxuXpbN67r+e1MQPA4z8w2zXA+hUT11qY5sYToxoIjL6GquLBz2H49zUEmQHTaRycKZEqxXo7sl&#10;Fi6e+Jv6nVQqQzgVaMGLtIXWqfQUME1iS5y939gFlCy7SrsOTxkeGj0z5kUHrDkveGxp66k87v6C&#10;BeMkPf/0b34jX1q/1w/u0JiFtffjYfMKSmiQW/ja/nQWnhbw/yX/AL2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KIMMAAADbAAAADwAAAAAAAAAAAAAAAACYAgAAZHJzL2Rv&#10;d25yZXYueG1sUEsFBgAAAAAEAAQA9QAAAIgDAAAAAA==&#10;" fillcolor="#bfbfbf" strokecolor="white" strokeweight="1pt">
                      <v:fill opacity="32896f"/>
                      <v:shadow color="#d8d8d8" offset="3pt,3pt"/>
                    </v:rect>
                  </v:group>
                  <v:rect id="Rectangle 19" o:spid="_x0000_s1043" style="position:absolute;left:3641;top:11235;width:7105;height:355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ubTb4A&#10;AADbAAAADwAAAGRycy9kb3ducmV2LnhtbERPTYvCMBC9C/sfwgh707SyqHSbiggLsjetB4+zzdgW&#10;m0lJosZ/vzkIHh/vu9xEM4g7Od9bVpDPMxDEjdU9twpO9c9sDcIHZI2DZVLwJA+b6mNSYqHtgw90&#10;P4ZWpBD2BSroQhgLKX3TkUE/tyNx4i7WGQwJulZqh48Ubga5yLKlNNhzauhwpF1HzfV4Mwpu27/9&#10;ZedyjmO9+vWxGWp5zpX6nMbtN4hAMbzFL/deK/hK69OX9ANk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I7m02+AAAA2wAAAA8AAAAAAAAAAAAAAAAAmAIAAGRycy9kb3ducmV2&#10;LnhtbFBLBQYAAAAABAAEAPUAAACDAwAAAAA=&#10;" filled="f" stroked="f" strokecolor="white" strokeweight="1pt">
                    <v:fill opacity="52428f"/>
                    <v:textbox inset=",0,,0">
                      <w:txbxContent>
                        <w:p w:rsidR="004C60D6" w:rsidRPr="00C821E7" w:rsidRDefault="004C60D6" w:rsidP="003832B1">
                          <w:pPr>
                            <w:pStyle w:val="Sinespaciado"/>
                            <w:jc w:val="right"/>
                            <w:rPr>
                              <w:b/>
                              <w:color w:val="1F497D"/>
                              <w:sz w:val="24"/>
                              <w:szCs w:val="24"/>
                            </w:rPr>
                          </w:pPr>
                          <w:r>
                            <w:rPr>
                              <w:b/>
                              <w:color w:val="1F497D"/>
                              <w:sz w:val="24"/>
                              <w:szCs w:val="24"/>
                            </w:rPr>
                            <w:t xml:space="preserve">Elaborado por </w:t>
                          </w:r>
                          <w:proofErr w:type="spellStart"/>
                          <w:r w:rsidRPr="00C821E7">
                            <w:rPr>
                              <w:b/>
                              <w:color w:val="1F497D"/>
                              <w:sz w:val="24"/>
                              <w:szCs w:val="24"/>
                            </w:rPr>
                            <w:t>Dharma</w:t>
                          </w:r>
                          <w:proofErr w:type="spellEnd"/>
                          <w:r w:rsidRPr="00C821E7">
                            <w:rPr>
                              <w:b/>
                              <w:color w:val="1F497D"/>
                              <w:sz w:val="24"/>
                              <w:szCs w:val="24"/>
                            </w:rPr>
                            <w:t xml:space="preserve"> </w:t>
                          </w:r>
                          <w:proofErr w:type="spellStart"/>
                          <w:r w:rsidRPr="00C821E7">
                            <w:rPr>
                              <w:b/>
                              <w:color w:val="1F497D"/>
                              <w:sz w:val="24"/>
                              <w:szCs w:val="24"/>
                            </w:rPr>
                            <w:t>Consulting</w:t>
                          </w:r>
                          <w:proofErr w:type="spellEnd"/>
                          <w:r>
                            <w:rPr>
                              <w:b/>
                              <w:color w:val="1F497D"/>
                              <w:sz w:val="24"/>
                              <w:szCs w:val="24"/>
                            </w:rPr>
                            <w:t xml:space="preserve"> para</w:t>
                          </w:r>
                          <w:r w:rsidR="00E947AE">
                            <w:rPr>
                              <w:b/>
                              <w:color w:val="1F497D"/>
                              <w:sz w:val="24"/>
                              <w:szCs w:val="24"/>
                            </w:rPr>
                            <w:t xml:space="preserve"> INSI -</w:t>
                          </w:r>
                          <w:bookmarkStart w:id="1" w:name="_GoBack"/>
                          <w:bookmarkEnd w:id="1"/>
                          <w:r>
                            <w:rPr>
                              <w:b/>
                              <w:color w:val="1F497D"/>
                              <w:sz w:val="24"/>
                              <w:szCs w:val="24"/>
                            </w:rPr>
                            <w:t xml:space="preserve"> SUNAT</w:t>
                          </w:r>
                        </w:p>
                        <w:p w:rsidR="004C60D6" w:rsidRPr="00C821E7" w:rsidRDefault="004C60D6" w:rsidP="003832B1">
                          <w:pPr>
                            <w:pStyle w:val="Sinespaciado"/>
                            <w:jc w:val="right"/>
                            <w:rPr>
                              <w:b/>
                              <w:color w:val="FFFFFF"/>
                              <w:sz w:val="24"/>
                              <w:szCs w:val="24"/>
                            </w:rPr>
                          </w:pPr>
                          <w:r w:rsidRPr="00B30025">
                            <w:rPr>
                              <w:b/>
                              <w:color w:val="1F497D"/>
                              <w:sz w:val="24"/>
                              <w:szCs w:val="24"/>
                            </w:rPr>
                            <w:t>08/01/</w:t>
                          </w:r>
                          <w:r w:rsidRPr="00B30025">
                            <w:rPr>
                              <w:b/>
                              <w:color w:val="1F497D"/>
                              <w:sz w:val="24"/>
                              <w:szCs w:val="24"/>
                              <w:lang w:val="es-ES"/>
                            </w:rPr>
                            <w:t>2019</w:t>
                          </w:r>
                        </w:p>
                      </w:txbxContent>
                    </v:textbox>
                  </v:rect>
                </v:group>
                <w10:wrap anchorx="margin" anchory="page"/>
              </v:group>
            </w:pict>
          </mc:Fallback>
        </mc:AlternateContent>
      </w:r>
    </w:p>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p w:rsidR="004C47E7" w:rsidRDefault="004C47E7"/>
    <w:tbl>
      <w:tblPr>
        <w:tblW w:w="912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54"/>
        <w:gridCol w:w="1262"/>
        <w:gridCol w:w="2932"/>
      </w:tblGrid>
      <w:tr w:rsidR="00FE204F" w:rsidRPr="00B34DA8" w:rsidTr="00EB5862">
        <w:trPr>
          <w:trHeight w:val="284"/>
          <w:jc w:val="center"/>
        </w:trPr>
        <w:tc>
          <w:tcPr>
            <w:tcW w:w="9127" w:type="dxa"/>
            <w:gridSpan w:val="6"/>
            <w:tcBorders>
              <w:bottom w:val="single" w:sz="6" w:space="0" w:color="auto"/>
            </w:tcBorders>
            <w:shd w:val="clear" w:color="auto" w:fill="606060"/>
            <w:vAlign w:val="center"/>
          </w:tcPr>
          <w:p w:rsidR="00FE204F" w:rsidRPr="0052072D" w:rsidRDefault="00FE204F" w:rsidP="00EB5862">
            <w:pPr>
              <w:jc w:val="center"/>
              <w:rPr>
                <w:rFonts w:ascii="Arial" w:hAnsi="Arial" w:cs="Arial"/>
                <w:b/>
              </w:rPr>
            </w:pPr>
            <w:r w:rsidRPr="00BF47AD">
              <w:rPr>
                <w:rFonts w:ascii="Arial" w:hAnsi="Arial" w:cs="Arial"/>
                <w:b/>
                <w:color w:val="FFFFFF"/>
                <w:sz w:val="20"/>
              </w:rPr>
              <w:t>CONTROL DE VERSIONES</w:t>
            </w:r>
          </w:p>
        </w:tc>
      </w:tr>
      <w:tr w:rsidR="00FE204F" w:rsidRPr="00B34DA8" w:rsidTr="00EB5862">
        <w:trPr>
          <w:trHeight w:val="374"/>
          <w:jc w:val="center"/>
        </w:trPr>
        <w:tc>
          <w:tcPr>
            <w:tcW w:w="921" w:type="dxa"/>
            <w:shd w:val="clear" w:color="auto" w:fill="E0E0E0"/>
            <w:vAlign w:val="center"/>
          </w:tcPr>
          <w:p w:rsidR="00FE204F" w:rsidRPr="00B34DA8" w:rsidRDefault="00FE204F" w:rsidP="00EB5862">
            <w:pPr>
              <w:spacing w:line="276" w:lineRule="auto"/>
              <w:jc w:val="center"/>
              <w:rPr>
                <w:rFonts w:ascii="Arial" w:hAnsi="Arial" w:cs="Arial"/>
                <w:b/>
                <w:i/>
                <w:sz w:val="20"/>
                <w:szCs w:val="20"/>
              </w:rPr>
            </w:pPr>
            <w:r w:rsidRPr="00B34DA8">
              <w:rPr>
                <w:rFonts w:ascii="Arial" w:hAnsi="Arial" w:cs="Arial"/>
                <w:b/>
                <w:i/>
                <w:sz w:val="20"/>
                <w:szCs w:val="20"/>
              </w:rPr>
              <w:t>Versión</w:t>
            </w:r>
          </w:p>
        </w:tc>
        <w:tc>
          <w:tcPr>
            <w:tcW w:w="1134" w:type="dxa"/>
            <w:shd w:val="clear" w:color="auto" w:fill="E0E0E0"/>
            <w:vAlign w:val="center"/>
          </w:tcPr>
          <w:p w:rsidR="00FE204F" w:rsidRPr="00B34DA8" w:rsidRDefault="00FE204F" w:rsidP="00EB5862">
            <w:pPr>
              <w:spacing w:line="276" w:lineRule="auto"/>
              <w:jc w:val="center"/>
              <w:rPr>
                <w:rFonts w:ascii="Arial" w:hAnsi="Arial" w:cs="Arial"/>
                <w:b/>
                <w:i/>
                <w:sz w:val="20"/>
                <w:szCs w:val="20"/>
              </w:rPr>
            </w:pPr>
            <w:r w:rsidRPr="00B34DA8">
              <w:rPr>
                <w:rFonts w:ascii="Arial" w:hAnsi="Arial" w:cs="Arial"/>
                <w:b/>
                <w:i/>
                <w:sz w:val="20"/>
                <w:szCs w:val="20"/>
              </w:rPr>
              <w:t>Hecha por</w:t>
            </w:r>
          </w:p>
        </w:tc>
        <w:tc>
          <w:tcPr>
            <w:tcW w:w="1424" w:type="dxa"/>
            <w:shd w:val="clear" w:color="auto" w:fill="E0E0E0"/>
            <w:vAlign w:val="center"/>
          </w:tcPr>
          <w:p w:rsidR="00FE204F" w:rsidRPr="00B34DA8" w:rsidRDefault="00FE204F" w:rsidP="00EB5862">
            <w:pPr>
              <w:spacing w:line="276" w:lineRule="auto"/>
              <w:jc w:val="center"/>
              <w:rPr>
                <w:rFonts w:ascii="Arial" w:hAnsi="Arial" w:cs="Arial"/>
                <w:b/>
                <w:i/>
                <w:sz w:val="20"/>
                <w:szCs w:val="20"/>
              </w:rPr>
            </w:pPr>
            <w:r w:rsidRPr="00B34DA8">
              <w:rPr>
                <w:rFonts w:ascii="Arial" w:hAnsi="Arial" w:cs="Arial"/>
                <w:b/>
                <w:i/>
                <w:sz w:val="20"/>
                <w:szCs w:val="20"/>
              </w:rPr>
              <w:t>Revisada por</w:t>
            </w:r>
          </w:p>
        </w:tc>
        <w:tc>
          <w:tcPr>
            <w:tcW w:w="1454" w:type="dxa"/>
            <w:shd w:val="clear" w:color="auto" w:fill="E0E0E0"/>
            <w:vAlign w:val="center"/>
          </w:tcPr>
          <w:p w:rsidR="00FE204F" w:rsidRPr="00B34DA8" w:rsidRDefault="00FE204F" w:rsidP="00EB5862">
            <w:pPr>
              <w:spacing w:line="276" w:lineRule="auto"/>
              <w:jc w:val="center"/>
              <w:rPr>
                <w:rFonts w:ascii="Arial" w:hAnsi="Arial" w:cs="Arial"/>
                <w:b/>
                <w:i/>
                <w:sz w:val="20"/>
                <w:szCs w:val="20"/>
              </w:rPr>
            </w:pPr>
            <w:r w:rsidRPr="00B34DA8">
              <w:rPr>
                <w:rFonts w:ascii="Arial" w:hAnsi="Arial" w:cs="Arial"/>
                <w:b/>
                <w:i/>
                <w:sz w:val="20"/>
                <w:szCs w:val="20"/>
              </w:rPr>
              <w:t>Aprobada por</w:t>
            </w:r>
          </w:p>
        </w:tc>
        <w:tc>
          <w:tcPr>
            <w:tcW w:w="1262" w:type="dxa"/>
            <w:shd w:val="clear" w:color="auto" w:fill="E0E0E0"/>
            <w:vAlign w:val="center"/>
          </w:tcPr>
          <w:p w:rsidR="00FE204F" w:rsidRPr="00B34DA8" w:rsidRDefault="00FE204F" w:rsidP="00EB5862">
            <w:pPr>
              <w:spacing w:line="276" w:lineRule="auto"/>
              <w:jc w:val="center"/>
              <w:rPr>
                <w:rFonts w:ascii="Arial" w:hAnsi="Arial" w:cs="Arial"/>
                <w:b/>
                <w:i/>
                <w:sz w:val="20"/>
                <w:szCs w:val="20"/>
              </w:rPr>
            </w:pPr>
            <w:r w:rsidRPr="00B34DA8">
              <w:rPr>
                <w:rFonts w:ascii="Arial" w:hAnsi="Arial" w:cs="Arial"/>
                <w:b/>
                <w:i/>
                <w:sz w:val="20"/>
                <w:szCs w:val="20"/>
              </w:rPr>
              <w:t>Fecha</w:t>
            </w:r>
          </w:p>
        </w:tc>
        <w:tc>
          <w:tcPr>
            <w:tcW w:w="2932" w:type="dxa"/>
            <w:shd w:val="clear" w:color="auto" w:fill="E0E0E0"/>
            <w:vAlign w:val="center"/>
          </w:tcPr>
          <w:p w:rsidR="00FE204F" w:rsidRPr="00B34DA8" w:rsidRDefault="00FE204F" w:rsidP="00EB5862">
            <w:pPr>
              <w:spacing w:line="276" w:lineRule="auto"/>
              <w:jc w:val="center"/>
              <w:rPr>
                <w:rFonts w:ascii="Arial" w:hAnsi="Arial" w:cs="Arial"/>
                <w:b/>
                <w:i/>
                <w:sz w:val="20"/>
                <w:szCs w:val="20"/>
              </w:rPr>
            </w:pPr>
            <w:r w:rsidRPr="00B34DA8">
              <w:rPr>
                <w:rFonts w:ascii="Arial" w:hAnsi="Arial" w:cs="Arial"/>
                <w:b/>
                <w:i/>
                <w:sz w:val="20"/>
                <w:szCs w:val="20"/>
              </w:rPr>
              <w:t>Motivo</w:t>
            </w:r>
          </w:p>
        </w:tc>
      </w:tr>
      <w:tr w:rsidR="00FE204F" w:rsidRPr="00B34DA8" w:rsidTr="00EB5862">
        <w:trPr>
          <w:trHeight w:val="227"/>
          <w:jc w:val="center"/>
        </w:trPr>
        <w:tc>
          <w:tcPr>
            <w:tcW w:w="921" w:type="dxa"/>
            <w:vAlign w:val="center"/>
          </w:tcPr>
          <w:p w:rsidR="00FE204F" w:rsidRPr="00B34DA8" w:rsidRDefault="00941BD4" w:rsidP="00EB5862">
            <w:pPr>
              <w:spacing w:line="276" w:lineRule="auto"/>
              <w:jc w:val="center"/>
              <w:rPr>
                <w:rFonts w:ascii="Arial" w:hAnsi="Arial" w:cs="Arial"/>
                <w:sz w:val="20"/>
                <w:szCs w:val="20"/>
              </w:rPr>
            </w:pPr>
            <w:r>
              <w:rPr>
                <w:rFonts w:ascii="Arial" w:hAnsi="Arial" w:cs="Arial"/>
                <w:sz w:val="20"/>
                <w:szCs w:val="20"/>
              </w:rPr>
              <w:t>1.0</w:t>
            </w:r>
          </w:p>
        </w:tc>
        <w:tc>
          <w:tcPr>
            <w:tcW w:w="1134" w:type="dxa"/>
            <w:vAlign w:val="center"/>
          </w:tcPr>
          <w:p w:rsidR="00FE204F" w:rsidRPr="00B34DA8" w:rsidRDefault="00FE204F" w:rsidP="00EB5862">
            <w:pPr>
              <w:spacing w:line="276" w:lineRule="auto"/>
              <w:jc w:val="center"/>
              <w:rPr>
                <w:rFonts w:ascii="Arial" w:hAnsi="Arial" w:cs="Arial"/>
                <w:sz w:val="20"/>
                <w:szCs w:val="20"/>
              </w:rPr>
            </w:pPr>
            <w:r>
              <w:rPr>
                <w:rFonts w:ascii="Arial" w:hAnsi="Arial" w:cs="Arial"/>
                <w:sz w:val="20"/>
                <w:szCs w:val="20"/>
              </w:rPr>
              <w:t>AV/IP</w:t>
            </w:r>
          </w:p>
        </w:tc>
        <w:tc>
          <w:tcPr>
            <w:tcW w:w="1424" w:type="dxa"/>
            <w:vAlign w:val="center"/>
          </w:tcPr>
          <w:p w:rsidR="00FE204F" w:rsidRPr="00B34DA8" w:rsidRDefault="00FE204F" w:rsidP="00EB5862">
            <w:pPr>
              <w:spacing w:line="276" w:lineRule="auto"/>
              <w:jc w:val="center"/>
              <w:rPr>
                <w:rFonts w:ascii="Arial" w:hAnsi="Arial" w:cs="Arial"/>
                <w:sz w:val="20"/>
                <w:szCs w:val="20"/>
              </w:rPr>
            </w:pPr>
            <w:r>
              <w:rPr>
                <w:rFonts w:ascii="Arial" w:hAnsi="Arial" w:cs="Arial"/>
                <w:sz w:val="20"/>
                <w:szCs w:val="20"/>
              </w:rPr>
              <w:t>AV</w:t>
            </w:r>
          </w:p>
        </w:tc>
        <w:tc>
          <w:tcPr>
            <w:tcW w:w="1454" w:type="dxa"/>
            <w:vAlign w:val="center"/>
          </w:tcPr>
          <w:p w:rsidR="00FE204F" w:rsidRPr="00B34DA8" w:rsidRDefault="00FE204F" w:rsidP="00EB5862">
            <w:pPr>
              <w:spacing w:line="276" w:lineRule="auto"/>
              <w:jc w:val="center"/>
              <w:rPr>
                <w:rFonts w:ascii="Arial" w:hAnsi="Arial" w:cs="Arial"/>
                <w:sz w:val="20"/>
                <w:szCs w:val="20"/>
              </w:rPr>
            </w:pPr>
          </w:p>
        </w:tc>
        <w:tc>
          <w:tcPr>
            <w:tcW w:w="1262" w:type="dxa"/>
            <w:vAlign w:val="center"/>
          </w:tcPr>
          <w:p w:rsidR="00FE204F" w:rsidRPr="00B34DA8" w:rsidRDefault="00B30025" w:rsidP="00EB5862">
            <w:pPr>
              <w:spacing w:line="276" w:lineRule="auto"/>
              <w:jc w:val="center"/>
              <w:rPr>
                <w:rFonts w:ascii="Arial" w:hAnsi="Arial" w:cs="Arial"/>
                <w:sz w:val="20"/>
                <w:szCs w:val="20"/>
              </w:rPr>
            </w:pPr>
            <w:r>
              <w:rPr>
                <w:rFonts w:ascii="Arial" w:hAnsi="Arial" w:cs="Arial"/>
                <w:sz w:val="20"/>
                <w:szCs w:val="20"/>
              </w:rPr>
              <w:t>08</w:t>
            </w:r>
            <w:r w:rsidR="00941BD4">
              <w:rPr>
                <w:rFonts w:ascii="Arial" w:hAnsi="Arial" w:cs="Arial"/>
                <w:sz w:val="20"/>
                <w:szCs w:val="20"/>
              </w:rPr>
              <w:t>/01/2019</w:t>
            </w:r>
          </w:p>
        </w:tc>
        <w:tc>
          <w:tcPr>
            <w:tcW w:w="2932" w:type="dxa"/>
            <w:shd w:val="clear" w:color="auto" w:fill="auto"/>
            <w:vAlign w:val="center"/>
          </w:tcPr>
          <w:p w:rsidR="00FE204F" w:rsidRPr="00B34DA8" w:rsidRDefault="00FE204F" w:rsidP="00EB5862">
            <w:pPr>
              <w:spacing w:line="276" w:lineRule="auto"/>
              <w:jc w:val="center"/>
              <w:rPr>
                <w:rFonts w:ascii="Arial" w:hAnsi="Arial" w:cs="Arial"/>
                <w:sz w:val="20"/>
                <w:szCs w:val="20"/>
              </w:rPr>
            </w:pPr>
            <w:r>
              <w:rPr>
                <w:rFonts w:ascii="Arial" w:hAnsi="Arial" w:cs="Arial"/>
                <w:sz w:val="20"/>
                <w:szCs w:val="20"/>
              </w:rPr>
              <w:t>Ejecución de Pilotos</w:t>
            </w:r>
          </w:p>
        </w:tc>
      </w:tr>
    </w:tbl>
    <w:p w:rsidR="00FE204F" w:rsidRPr="00B34DA8" w:rsidRDefault="00FE204F" w:rsidP="00FE204F">
      <w:pPr>
        <w:spacing w:line="276" w:lineRule="auto"/>
        <w:rPr>
          <w:rFonts w:ascii="Arial" w:hAnsi="Arial" w:cs="Arial"/>
          <w:b/>
          <w:i/>
          <w:sz w:val="20"/>
          <w:szCs w:val="20"/>
          <w:u w:val="single"/>
        </w:rPr>
      </w:pPr>
    </w:p>
    <w:p w:rsidR="00FE204F" w:rsidRPr="00B34DA8" w:rsidRDefault="00FE204F" w:rsidP="00FE204F">
      <w:pPr>
        <w:spacing w:line="276" w:lineRule="auto"/>
        <w:rPr>
          <w:rFonts w:ascii="Arial" w:hAnsi="Arial" w:cs="Arial"/>
          <w:b/>
          <w:sz w:val="20"/>
          <w:szCs w:val="20"/>
        </w:rPr>
      </w:pPr>
    </w:p>
    <w:p w:rsidR="00FE204F" w:rsidRDefault="00FE204F" w:rsidP="00FE204F">
      <w:pPr>
        <w:rPr>
          <w:rFonts w:ascii="Arial" w:hAnsi="Arial" w:cs="Arial"/>
          <w:b/>
          <w:sz w:val="20"/>
          <w:szCs w:val="20"/>
        </w:rPr>
      </w:pPr>
    </w:p>
    <w:p w:rsidR="00FE204F" w:rsidRPr="00F83A75" w:rsidRDefault="00FE204F" w:rsidP="00FE204F">
      <w:pPr>
        <w:pStyle w:val="Textoindependiente"/>
        <w:tabs>
          <w:tab w:val="clear" w:pos="4253"/>
        </w:tabs>
        <w:jc w:val="center"/>
        <w:rPr>
          <w:sz w:val="28"/>
          <w:u w:val="single"/>
          <w:lang w:val="es-PE"/>
        </w:rPr>
      </w:pPr>
      <w:r w:rsidRPr="00F83A75">
        <w:rPr>
          <w:sz w:val="28"/>
          <w:u w:val="single"/>
          <w:lang w:val="es-PE"/>
        </w:rPr>
        <w:t>CONTENIDO</w:t>
      </w:r>
    </w:p>
    <w:p w:rsidR="00FE204F" w:rsidRDefault="00FE204F" w:rsidP="00FE204F">
      <w:pPr>
        <w:spacing w:line="276" w:lineRule="auto"/>
        <w:rPr>
          <w:rFonts w:ascii="Arial" w:hAnsi="Arial" w:cs="Arial"/>
          <w:b/>
          <w:sz w:val="20"/>
          <w:szCs w:val="20"/>
        </w:rPr>
      </w:pPr>
    </w:p>
    <w:p w:rsidR="00681615" w:rsidRDefault="00BD28C7">
      <w:pPr>
        <w:pStyle w:val="TDC1"/>
        <w:rPr>
          <w:rFonts w:asciiTheme="minorHAnsi" w:eastAsiaTheme="minorEastAsia" w:hAnsiTheme="minorHAnsi" w:cstheme="minorBidi"/>
          <w:i w:val="0"/>
          <w:sz w:val="22"/>
          <w:szCs w:val="22"/>
          <w:lang w:eastAsia="es-PE"/>
        </w:rPr>
      </w:pPr>
      <w:r>
        <w:rPr>
          <w:i w:val="0"/>
          <w:caps/>
          <w:szCs w:val="20"/>
          <w:u w:val="single"/>
        </w:rPr>
        <w:fldChar w:fldCharType="begin"/>
      </w:r>
      <w:r>
        <w:rPr>
          <w:i w:val="0"/>
          <w:caps/>
          <w:szCs w:val="20"/>
          <w:u w:val="single"/>
        </w:rPr>
        <w:instrText xml:space="preserve"> TOC \o "1-4" \h \z \u </w:instrText>
      </w:r>
      <w:r>
        <w:rPr>
          <w:i w:val="0"/>
          <w:caps/>
          <w:szCs w:val="20"/>
          <w:u w:val="single"/>
        </w:rPr>
        <w:fldChar w:fldCharType="separate"/>
      </w:r>
      <w:hyperlink w:anchor="_Toc534705858" w:history="1">
        <w:r w:rsidR="00681615" w:rsidRPr="006326CB">
          <w:rPr>
            <w:rStyle w:val="Hipervnculo"/>
            <w:bCs/>
          </w:rPr>
          <w:t>1.</w:t>
        </w:r>
        <w:r w:rsidR="00681615">
          <w:rPr>
            <w:rFonts w:asciiTheme="minorHAnsi" w:eastAsiaTheme="minorEastAsia" w:hAnsiTheme="minorHAnsi" w:cstheme="minorBidi"/>
            <w:i w:val="0"/>
            <w:sz w:val="22"/>
            <w:szCs w:val="22"/>
            <w:lang w:eastAsia="es-PE"/>
          </w:rPr>
          <w:tab/>
        </w:r>
        <w:r w:rsidR="00681615" w:rsidRPr="006326CB">
          <w:rPr>
            <w:rStyle w:val="Hipervnculo"/>
            <w:bCs/>
          </w:rPr>
          <w:t>INTRODUCCIÓN</w:t>
        </w:r>
        <w:r w:rsidR="00681615">
          <w:rPr>
            <w:webHidden/>
          </w:rPr>
          <w:tab/>
        </w:r>
        <w:r w:rsidR="00681615">
          <w:rPr>
            <w:webHidden/>
          </w:rPr>
          <w:fldChar w:fldCharType="begin"/>
        </w:r>
        <w:r w:rsidR="00681615">
          <w:rPr>
            <w:webHidden/>
          </w:rPr>
          <w:instrText xml:space="preserve"> PAGEREF _Toc534705858 \h </w:instrText>
        </w:r>
        <w:r w:rsidR="00681615">
          <w:rPr>
            <w:webHidden/>
          </w:rPr>
        </w:r>
        <w:r w:rsidR="00681615">
          <w:rPr>
            <w:webHidden/>
          </w:rPr>
          <w:fldChar w:fldCharType="separate"/>
        </w:r>
        <w:r w:rsidR="004C60D6">
          <w:rPr>
            <w:webHidden/>
          </w:rPr>
          <w:t>3</w:t>
        </w:r>
        <w:r w:rsidR="00681615">
          <w:rPr>
            <w:webHidden/>
          </w:rPr>
          <w:fldChar w:fldCharType="end"/>
        </w:r>
      </w:hyperlink>
    </w:p>
    <w:p w:rsidR="00681615" w:rsidRDefault="00E947AE">
      <w:pPr>
        <w:pStyle w:val="TDC1"/>
        <w:rPr>
          <w:rFonts w:asciiTheme="minorHAnsi" w:eastAsiaTheme="minorEastAsia" w:hAnsiTheme="minorHAnsi" w:cstheme="minorBidi"/>
          <w:i w:val="0"/>
          <w:sz w:val="22"/>
          <w:szCs w:val="22"/>
          <w:lang w:eastAsia="es-PE"/>
        </w:rPr>
      </w:pPr>
      <w:hyperlink w:anchor="_Toc534705859" w:history="1">
        <w:r w:rsidR="00681615" w:rsidRPr="006326CB">
          <w:rPr>
            <w:rStyle w:val="Hipervnculo"/>
            <w:bCs/>
          </w:rPr>
          <w:t>2.</w:t>
        </w:r>
        <w:r w:rsidR="00681615">
          <w:rPr>
            <w:rFonts w:asciiTheme="minorHAnsi" w:eastAsiaTheme="minorEastAsia" w:hAnsiTheme="minorHAnsi" w:cstheme="minorBidi"/>
            <w:i w:val="0"/>
            <w:sz w:val="22"/>
            <w:szCs w:val="22"/>
            <w:lang w:eastAsia="es-PE"/>
          </w:rPr>
          <w:tab/>
        </w:r>
        <w:r w:rsidR="00681615" w:rsidRPr="006326CB">
          <w:rPr>
            <w:rStyle w:val="Hipervnculo"/>
            <w:bCs/>
          </w:rPr>
          <w:t>RESUMEN EJECUTIVO</w:t>
        </w:r>
        <w:r w:rsidR="00681615">
          <w:rPr>
            <w:webHidden/>
          </w:rPr>
          <w:tab/>
        </w:r>
        <w:r w:rsidR="00681615">
          <w:rPr>
            <w:webHidden/>
          </w:rPr>
          <w:fldChar w:fldCharType="begin"/>
        </w:r>
        <w:r w:rsidR="00681615">
          <w:rPr>
            <w:webHidden/>
          </w:rPr>
          <w:instrText xml:space="preserve"> PAGEREF _Toc534705859 \h </w:instrText>
        </w:r>
        <w:r w:rsidR="00681615">
          <w:rPr>
            <w:webHidden/>
          </w:rPr>
        </w:r>
        <w:r w:rsidR="00681615">
          <w:rPr>
            <w:webHidden/>
          </w:rPr>
          <w:fldChar w:fldCharType="separate"/>
        </w:r>
        <w:r w:rsidR="004C60D6">
          <w:rPr>
            <w:webHidden/>
          </w:rPr>
          <w:t>4</w:t>
        </w:r>
        <w:r w:rsidR="00681615">
          <w:rPr>
            <w:webHidden/>
          </w:rPr>
          <w:fldChar w:fldCharType="end"/>
        </w:r>
      </w:hyperlink>
    </w:p>
    <w:p w:rsidR="00681615" w:rsidRDefault="00E947AE">
      <w:pPr>
        <w:pStyle w:val="TDC1"/>
        <w:rPr>
          <w:rFonts w:asciiTheme="minorHAnsi" w:eastAsiaTheme="minorEastAsia" w:hAnsiTheme="minorHAnsi" w:cstheme="minorBidi"/>
          <w:i w:val="0"/>
          <w:sz w:val="22"/>
          <w:szCs w:val="22"/>
          <w:lang w:eastAsia="es-PE"/>
        </w:rPr>
      </w:pPr>
      <w:hyperlink w:anchor="_Toc534705860" w:history="1">
        <w:r w:rsidR="00681615" w:rsidRPr="006326CB">
          <w:rPr>
            <w:rStyle w:val="Hipervnculo"/>
            <w:bCs/>
          </w:rPr>
          <w:t>3.</w:t>
        </w:r>
        <w:r w:rsidR="00681615">
          <w:rPr>
            <w:rFonts w:asciiTheme="minorHAnsi" w:eastAsiaTheme="minorEastAsia" w:hAnsiTheme="minorHAnsi" w:cstheme="minorBidi"/>
            <w:i w:val="0"/>
            <w:sz w:val="22"/>
            <w:szCs w:val="22"/>
            <w:lang w:eastAsia="es-PE"/>
          </w:rPr>
          <w:tab/>
        </w:r>
        <w:r w:rsidR="00681615" w:rsidRPr="006326CB">
          <w:rPr>
            <w:rStyle w:val="Hipervnculo"/>
            <w:bCs/>
          </w:rPr>
          <w:t>OBJETIVOS DEL PILOTO</w:t>
        </w:r>
        <w:r w:rsidR="00681615">
          <w:rPr>
            <w:webHidden/>
          </w:rPr>
          <w:tab/>
        </w:r>
        <w:r w:rsidR="00681615">
          <w:rPr>
            <w:webHidden/>
          </w:rPr>
          <w:fldChar w:fldCharType="begin"/>
        </w:r>
        <w:r w:rsidR="00681615">
          <w:rPr>
            <w:webHidden/>
          </w:rPr>
          <w:instrText xml:space="preserve"> PAGEREF _Toc534705860 \h </w:instrText>
        </w:r>
        <w:r w:rsidR="00681615">
          <w:rPr>
            <w:webHidden/>
          </w:rPr>
        </w:r>
        <w:r w:rsidR="00681615">
          <w:rPr>
            <w:webHidden/>
          </w:rPr>
          <w:fldChar w:fldCharType="separate"/>
        </w:r>
        <w:r w:rsidR="004C60D6">
          <w:rPr>
            <w:webHidden/>
          </w:rPr>
          <w:t>6</w:t>
        </w:r>
        <w:r w:rsidR="00681615">
          <w:rPr>
            <w:webHidden/>
          </w:rPr>
          <w:fldChar w:fldCharType="end"/>
        </w:r>
      </w:hyperlink>
    </w:p>
    <w:p w:rsidR="00681615" w:rsidRDefault="00E947AE">
      <w:pPr>
        <w:pStyle w:val="TDC1"/>
        <w:rPr>
          <w:rFonts w:asciiTheme="minorHAnsi" w:eastAsiaTheme="minorEastAsia" w:hAnsiTheme="minorHAnsi" w:cstheme="minorBidi"/>
          <w:i w:val="0"/>
          <w:sz w:val="22"/>
          <w:szCs w:val="22"/>
          <w:lang w:eastAsia="es-PE"/>
        </w:rPr>
      </w:pPr>
      <w:hyperlink w:anchor="_Toc534705861" w:history="1">
        <w:r w:rsidR="00681615" w:rsidRPr="006326CB">
          <w:rPr>
            <w:rStyle w:val="Hipervnculo"/>
            <w:bCs/>
          </w:rPr>
          <w:t>4.</w:t>
        </w:r>
        <w:r w:rsidR="00681615">
          <w:rPr>
            <w:rFonts w:asciiTheme="minorHAnsi" w:eastAsiaTheme="minorEastAsia" w:hAnsiTheme="minorHAnsi" w:cstheme="minorBidi"/>
            <w:i w:val="0"/>
            <w:sz w:val="22"/>
            <w:szCs w:val="22"/>
            <w:lang w:eastAsia="es-PE"/>
          </w:rPr>
          <w:tab/>
        </w:r>
        <w:r w:rsidR="00681615" w:rsidRPr="006326CB">
          <w:rPr>
            <w:rStyle w:val="Hipervnculo"/>
            <w:bCs/>
          </w:rPr>
          <w:t>ALCANCE DEL PILOTO</w:t>
        </w:r>
        <w:r w:rsidR="00681615">
          <w:rPr>
            <w:webHidden/>
          </w:rPr>
          <w:tab/>
        </w:r>
        <w:r w:rsidR="00681615">
          <w:rPr>
            <w:webHidden/>
          </w:rPr>
          <w:fldChar w:fldCharType="begin"/>
        </w:r>
        <w:r w:rsidR="00681615">
          <w:rPr>
            <w:webHidden/>
          </w:rPr>
          <w:instrText xml:space="preserve"> PAGEREF _Toc534705861 \h </w:instrText>
        </w:r>
        <w:r w:rsidR="00681615">
          <w:rPr>
            <w:webHidden/>
          </w:rPr>
        </w:r>
        <w:r w:rsidR="00681615">
          <w:rPr>
            <w:webHidden/>
          </w:rPr>
          <w:fldChar w:fldCharType="separate"/>
        </w:r>
        <w:r w:rsidR="004C60D6">
          <w:rPr>
            <w:webHidden/>
          </w:rPr>
          <w:t>7</w:t>
        </w:r>
        <w:r w:rsidR="00681615">
          <w:rPr>
            <w:webHidden/>
          </w:rPr>
          <w:fldChar w:fldCharType="end"/>
        </w:r>
      </w:hyperlink>
    </w:p>
    <w:p w:rsidR="00681615" w:rsidRDefault="00E947AE">
      <w:pPr>
        <w:pStyle w:val="TDC2"/>
        <w:rPr>
          <w:rFonts w:asciiTheme="minorHAnsi" w:eastAsiaTheme="minorEastAsia" w:hAnsiTheme="minorHAnsi" w:cstheme="minorBidi"/>
          <w:bCs w:val="0"/>
          <w:sz w:val="22"/>
          <w:szCs w:val="22"/>
          <w:lang w:val="es-PE" w:eastAsia="es-PE"/>
        </w:rPr>
      </w:pPr>
      <w:hyperlink w:anchor="_Toc534705862" w:history="1">
        <w:r w:rsidR="00681615" w:rsidRPr="006326CB">
          <w:rPr>
            <w:rStyle w:val="Hipervnculo"/>
            <w:lang w:val="es-PE"/>
          </w:rPr>
          <w:t>4.1</w:t>
        </w:r>
        <w:r w:rsidR="00681615">
          <w:rPr>
            <w:rFonts w:asciiTheme="minorHAnsi" w:eastAsiaTheme="minorEastAsia" w:hAnsiTheme="minorHAnsi" w:cstheme="minorBidi"/>
            <w:bCs w:val="0"/>
            <w:sz w:val="22"/>
            <w:szCs w:val="22"/>
            <w:lang w:val="es-PE" w:eastAsia="es-PE"/>
          </w:rPr>
          <w:tab/>
        </w:r>
        <w:r w:rsidR="00681615" w:rsidRPr="006326CB">
          <w:rPr>
            <w:rStyle w:val="Hipervnculo"/>
            <w:lang w:val="es-PE"/>
          </w:rPr>
          <w:t>Proyectos incluidos en el Piloto</w:t>
        </w:r>
        <w:r w:rsidR="00681615">
          <w:rPr>
            <w:webHidden/>
          </w:rPr>
          <w:tab/>
        </w:r>
        <w:r w:rsidR="00681615">
          <w:rPr>
            <w:webHidden/>
          </w:rPr>
          <w:fldChar w:fldCharType="begin"/>
        </w:r>
        <w:r w:rsidR="00681615">
          <w:rPr>
            <w:webHidden/>
          </w:rPr>
          <w:instrText xml:space="preserve"> PAGEREF _Toc534705862 \h </w:instrText>
        </w:r>
        <w:r w:rsidR="00681615">
          <w:rPr>
            <w:webHidden/>
          </w:rPr>
        </w:r>
        <w:r w:rsidR="00681615">
          <w:rPr>
            <w:webHidden/>
          </w:rPr>
          <w:fldChar w:fldCharType="separate"/>
        </w:r>
        <w:r w:rsidR="004C60D6">
          <w:rPr>
            <w:webHidden/>
          </w:rPr>
          <w:t>7</w:t>
        </w:r>
        <w:r w:rsidR="00681615">
          <w:rPr>
            <w:webHidden/>
          </w:rPr>
          <w:fldChar w:fldCharType="end"/>
        </w:r>
      </w:hyperlink>
    </w:p>
    <w:p w:rsidR="00681615" w:rsidRDefault="00E947AE">
      <w:pPr>
        <w:pStyle w:val="TDC2"/>
        <w:rPr>
          <w:rFonts w:asciiTheme="minorHAnsi" w:eastAsiaTheme="minorEastAsia" w:hAnsiTheme="minorHAnsi" w:cstheme="minorBidi"/>
          <w:bCs w:val="0"/>
          <w:sz w:val="22"/>
          <w:szCs w:val="22"/>
          <w:lang w:val="es-PE" w:eastAsia="es-PE"/>
        </w:rPr>
      </w:pPr>
      <w:hyperlink w:anchor="_Toc534705863" w:history="1">
        <w:r w:rsidR="00681615" w:rsidRPr="006326CB">
          <w:rPr>
            <w:rStyle w:val="Hipervnculo"/>
            <w:lang w:val="es-PE"/>
          </w:rPr>
          <w:t>4.2</w:t>
        </w:r>
        <w:r w:rsidR="00681615">
          <w:rPr>
            <w:rFonts w:asciiTheme="minorHAnsi" w:eastAsiaTheme="minorEastAsia" w:hAnsiTheme="minorHAnsi" w:cstheme="minorBidi"/>
            <w:bCs w:val="0"/>
            <w:sz w:val="22"/>
            <w:szCs w:val="22"/>
            <w:lang w:val="es-PE" w:eastAsia="es-PE"/>
          </w:rPr>
          <w:tab/>
        </w:r>
        <w:r w:rsidR="00681615" w:rsidRPr="006326CB">
          <w:rPr>
            <w:rStyle w:val="Hipervnculo"/>
            <w:lang w:val="es-PE"/>
          </w:rPr>
          <w:t>Personas participantes en el Piloto</w:t>
        </w:r>
        <w:r w:rsidR="00681615">
          <w:rPr>
            <w:webHidden/>
          </w:rPr>
          <w:tab/>
        </w:r>
        <w:r w:rsidR="00681615">
          <w:rPr>
            <w:webHidden/>
          </w:rPr>
          <w:fldChar w:fldCharType="begin"/>
        </w:r>
        <w:r w:rsidR="00681615">
          <w:rPr>
            <w:webHidden/>
          </w:rPr>
          <w:instrText xml:space="preserve"> PAGEREF _Toc534705863 \h </w:instrText>
        </w:r>
        <w:r w:rsidR="00681615">
          <w:rPr>
            <w:webHidden/>
          </w:rPr>
        </w:r>
        <w:r w:rsidR="00681615">
          <w:rPr>
            <w:webHidden/>
          </w:rPr>
          <w:fldChar w:fldCharType="separate"/>
        </w:r>
        <w:r w:rsidR="004C60D6">
          <w:rPr>
            <w:webHidden/>
          </w:rPr>
          <w:t>7</w:t>
        </w:r>
        <w:r w:rsidR="00681615">
          <w:rPr>
            <w:webHidden/>
          </w:rPr>
          <w:fldChar w:fldCharType="end"/>
        </w:r>
      </w:hyperlink>
    </w:p>
    <w:p w:rsidR="00681615" w:rsidRDefault="00E947AE">
      <w:pPr>
        <w:pStyle w:val="TDC2"/>
        <w:rPr>
          <w:rFonts w:asciiTheme="minorHAnsi" w:eastAsiaTheme="minorEastAsia" w:hAnsiTheme="minorHAnsi" w:cstheme="minorBidi"/>
          <w:bCs w:val="0"/>
          <w:sz w:val="22"/>
          <w:szCs w:val="22"/>
          <w:lang w:val="es-PE" w:eastAsia="es-PE"/>
        </w:rPr>
      </w:pPr>
      <w:hyperlink w:anchor="_Toc534705864" w:history="1">
        <w:r w:rsidR="00681615" w:rsidRPr="006326CB">
          <w:rPr>
            <w:rStyle w:val="Hipervnculo"/>
            <w:lang w:val="es-PE"/>
          </w:rPr>
          <w:t>4.3</w:t>
        </w:r>
        <w:r w:rsidR="00681615">
          <w:rPr>
            <w:rFonts w:asciiTheme="minorHAnsi" w:eastAsiaTheme="minorEastAsia" w:hAnsiTheme="minorHAnsi" w:cstheme="minorBidi"/>
            <w:bCs w:val="0"/>
            <w:sz w:val="22"/>
            <w:szCs w:val="22"/>
            <w:lang w:val="es-PE" w:eastAsia="es-PE"/>
          </w:rPr>
          <w:tab/>
        </w:r>
        <w:r w:rsidR="00681615" w:rsidRPr="006326CB">
          <w:rPr>
            <w:rStyle w:val="Hipervnculo"/>
            <w:lang w:val="es-PE"/>
          </w:rPr>
          <w:t>Revisiones de Procedimientos</w:t>
        </w:r>
        <w:r w:rsidR="00681615">
          <w:rPr>
            <w:webHidden/>
          </w:rPr>
          <w:tab/>
        </w:r>
        <w:r w:rsidR="00681615">
          <w:rPr>
            <w:webHidden/>
          </w:rPr>
          <w:fldChar w:fldCharType="begin"/>
        </w:r>
        <w:r w:rsidR="00681615">
          <w:rPr>
            <w:webHidden/>
          </w:rPr>
          <w:instrText xml:space="preserve"> PAGEREF _Toc534705864 \h </w:instrText>
        </w:r>
        <w:r w:rsidR="00681615">
          <w:rPr>
            <w:webHidden/>
          </w:rPr>
        </w:r>
        <w:r w:rsidR="00681615">
          <w:rPr>
            <w:webHidden/>
          </w:rPr>
          <w:fldChar w:fldCharType="separate"/>
        </w:r>
        <w:r w:rsidR="004C60D6">
          <w:rPr>
            <w:webHidden/>
          </w:rPr>
          <w:t>7</w:t>
        </w:r>
        <w:r w:rsidR="00681615">
          <w:rPr>
            <w:webHidden/>
          </w:rPr>
          <w:fldChar w:fldCharType="end"/>
        </w:r>
      </w:hyperlink>
    </w:p>
    <w:p w:rsidR="00681615" w:rsidRDefault="00E947AE">
      <w:pPr>
        <w:pStyle w:val="TDC2"/>
        <w:rPr>
          <w:rFonts w:asciiTheme="minorHAnsi" w:eastAsiaTheme="minorEastAsia" w:hAnsiTheme="minorHAnsi" w:cstheme="minorBidi"/>
          <w:bCs w:val="0"/>
          <w:sz w:val="22"/>
          <w:szCs w:val="22"/>
          <w:lang w:val="es-PE" w:eastAsia="es-PE"/>
        </w:rPr>
      </w:pPr>
      <w:hyperlink w:anchor="_Toc534705865" w:history="1">
        <w:r w:rsidR="00681615" w:rsidRPr="006326CB">
          <w:rPr>
            <w:rStyle w:val="Hipervnculo"/>
            <w:lang w:val="es-PE"/>
          </w:rPr>
          <w:t>4.4</w:t>
        </w:r>
        <w:r w:rsidR="00681615">
          <w:rPr>
            <w:rFonts w:asciiTheme="minorHAnsi" w:eastAsiaTheme="minorEastAsia" w:hAnsiTheme="minorHAnsi" w:cstheme="minorBidi"/>
            <w:bCs w:val="0"/>
            <w:sz w:val="22"/>
            <w:szCs w:val="22"/>
            <w:lang w:val="es-PE" w:eastAsia="es-PE"/>
          </w:rPr>
          <w:tab/>
        </w:r>
        <w:r w:rsidR="00681615" w:rsidRPr="006326CB">
          <w:rPr>
            <w:rStyle w:val="Hipervnculo"/>
            <w:lang w:val="es-PE"/>
          </w:rPr>
          <w:t>Revisiones de Formatos</w:t>
        </w:r>
        <w:r w:rsidR="00681615">
          <w:rPr>
            <w:webHidden/>
          </w:rPr>
          <w:tab/>
        </w:r>
        <w:r w:rsidR="00681615">
          <w:rPr>
            <w:webHidden/>
          </w:rPr>
          <w:fldChar w:fldCharType="begin"/>
        </w:r>
        <w:r w:rsidR="00681615">
          <w:rPr>
            <w:webHidden/>
          </w:rPr>
          <w:instrText xml:space="preserve"> PAGEREF _Toc534705865 \h </w:instrText>
        </w:r>
        <w:r w:rsidR="00681615">
          <w:rPr>
            <w:webHidden/>
          </w:rPr>
        </w:r>
        <w:r w:rsidR="00681615">
          <w:rPr>
            <w:webHidden/>
          </w:rPr>
          <w:fldChar w:fldCharType="separate"/>
        </w:r>
        <w:r w:rsidR="004C60D6">
          <w:rPr>
            <w:webHidden/>
          </w:rPr>
          <w:t>7</w:t>
        </w:r>
        <w:r w:rsidR="00681615">
          <w:rPr>
            <w:webHidden/>
          </w:rPr>
          <w:fldChar w:fldCharType="end"/>
        </w:r>
      </w:hyperlink>
    </w:p>
    <w:p w:rsidR="00681615" w:rsidRDefault="00E947AE">
      <w:pPr>
        <w:pStyle w:val="TDC1"/>
        <w:rPr>
          <w:rFonts w:asciiTheme="minorHAnsi" w:eastAsiaTheme="minorEastAsia" w:hAnsiTheme="minorHAnsi" w:cstheme="minorBidi"/>
          <w:i w:val="0"/>
          <w:sz w:val="22"/>
          <w:szCs w:val="22"/>
          <w:lang w:eastAsia="es-PE"/>
        </w:rPr>
      </w:pPr>
      <w:hyperlink w:anchor="_Toc534705866" w:history="1">
        <w:r w:rsidR="00681615" w:rsidRPr="006326CB">
          <w:rPr>
            <w:rStyle w:val="Hipervnculo"/>
            <w:bCs/>
          </w:rPr>
          <w:t>5.</w:t>
        </w:r>
        <w:r w:rsidR="00681615">
          <w:rPr>
            <w:rFonts w:asciiTheme="minorHAnsi" w:eastAsiaTheme="minorEastAsia" w:hAnsiTheme="minorHAnsi" w:cstheme="minorBidi"/>
            <w:i w:val="0"/>
            <w:sz w:val="22"/>
            <w:szCs w:val="22"/>
            <w:lang w:eastAsia="es-PE"/>
          </w:rPr>
          <w:tab/>
        </w:r>
        <w:r w:rsidR="00681615" w:rsidRPr="006326CB">
          <w:rPr>
            <w:rStyle w:val="Hipervnculo"/>
            <w:bCs/>
          </w:rPr>
          <w:t>RESULTADOS FINALES DEL PILOTO</w:t>
        </w:r>
        <w:r w:rsidR="00681615">
          <w:rPr>
            <w:webHidden/>
          </w:rPr>
          <w:tab/>
        </w:r>
        <w:r w:rsidR="00681615">
          <w:rPr>
            <w:webHidden/>
          </w:rPr>
          <w:fldChar w:fldCharType="begin"/>
        </w:r>
        <w:r w:rsidR="00681615">
          <w:rPr>
            <w:webHidden/>
          </w:rPr>
          <w:instrText xml:space="preserve"> PAGEREF _Toc534705866 \h </w:instrText>
        </w:r>
        <w:r w:rsidR="00681615">
          <w:rPr>
            <w:webHidden/>
          </w:rPr>
        </w:r>
        <w:r w:rsidR="00681615">
          <w:rPr>
            <w:webHidden/>
          </w:rPr>
          <w:fldChar w:fldCharType="separate"/>
        </w:r>
        <w:r w:rsidR="004C60D6">
          <w:rPr>
            <w:webHidden/>
          </w:rPr>
          <w:t>9</w:t>
        </w:r>
        <w:r w:rsidR="00681615">
          <w:rPr>
            <w:webHidden/>
          </w:rPr>
          <w:fldChar w:fldCharType="end"/>
        </w:r>
      </w:hyperlink>
    </w:p>
    <w:p w:rsidR="00681615" w:rsidRDefault="00E947AE">
      <w:pPr>
        <w:pStyle w:val="TDC2"/>
        <w:rPr>
          <w:rFonts w:asciiTheme="minorHAnsi" w:eastAsiaTheme="minorEastAsia" w:hAnsiTheme="minorHAnsi" w:cstheme="minorBidi"/>
          <w:bCs w:val="0"/>
          <w:sz w:val="22"/>
          <w:szCs w:val="22"/>
          <w:lang w:val="es-PE" w:eastAsia="es-PE"/>
        </w:rPr>
      </w:pPr>
      <w:hyperlink w:anchor="_Toc534705867" w:history="1">
        <w:r w:rsidR="00681615" w:rsidRPr="006326CB">
          <w:rPr>
            <w:rStyle w:val="Hipervnculo"/>
            <w:lang w:val="es-PE"/>
          </w:rPr>
          <w:t>5.1</w:t>
        </w:r>
        <w:r w:rsidR="00681615">
          <w:rPr>
            <w:rFonts w:asciiTheme="minorHAnsi" w:eastAsiaTheme="minorEastAsia" w:hAnsiTheme="minorHAnsi" w:cstheme="minorBidi"/>
            <w:bCs w:val="0"/>
            <w:sz w:val="22"/>
            <w:szCs w:val="22"/>
            <w:lang w:val="es-PE" w:eastAsia="es-PE"/>
          </w:rPr>
          <w:tab/>
        </w:r>
        <w:r w:rsidR="00681615" w:rsidRPr="006326CB">
          <w:rPr>
            <w:rStyle w:val="Hipervnculo"/>
            <w:lang w:val="es-PE"/>
          </w:rPr>
          <w:t>Reporte de Avance Tradicional y Ágil</w:t>
        </w:r>
        <w:r w:rsidR="00681615">
          <w:rPr>
            <w:webHidden/>
          </w:rPr>
          <w:tab/>
        </w:r>
        <w:r w:rsidR="00681615">
          <w:rPr>
            <w:webHidden/>
          </w:rPr>
          <w:fldChar w:fldCharType="begin"/>
        </w:r>
        <w:r w:rsidR="00681615">
          <w:rPr>
            <w:webHidden/>
          </w:rPr>
          <w:instrText xml:space="preserve"> PAGEREF _Toc534705867 \h </w:instrText>
        </w:r>
        <w:r w:rsidR="00681615">
          <w:rPr>
            <w:webHidden/>
          </w:rPr>
        </w:r>
        <w:r w:rsidR="00681615">
          <w:rPr>
            <w:webHidden/>
          </w:rPr>
          <w:fldChar w:fldCharType="separate"/>
        </w:r>
        <w:r w:rsidR="004C60D6">
          <w:rPr>
            <w:webHidden/>
          </w:rPr>
          <w:t>10</w:t>
        </w:r>
        <w:r w:rsidR="00681615">
          <w:rPr>
            <w:webHidden/>
          </w:rPr>
          <w:fldChar w:fldCharType="end"/>
        </w:r>
      </w:hyperlink>
    </w:p>
    <w:p w:rsidR="00681615" w:rsidRDefault="00E947AE">
      <w:pPr>
        <w:pStyle w:val="TDC2"/>
        <w:rPr>
          <w:rFonts w:asciiTheme="minorHAnsi" w:eastAsiaTheme="minorEastAsia" w:hAnsiTheme="minorHAnsi" w:cstheme="minorBidi"/>
          <w:bCs w:val="0"/>
          <w:sz w:val="22"/>
          <w:szCs w:val="22"/>
          <w:lang w:val="es-PE" w:eastAsia="es-PE"/>
        </w:rPr>
      </w:pPr>
      <w:hyperlink w:anchor="_Toc534705868" w:history="1">
        <w:r w:rsidR="00681615" w:rsidRPr="006326CB">
          <w:rPr>
            <w:rStyle w:val="Hipervnculo"/>
            <w:lang w:val="es-PE"/>
          </w:rPr>
          <w:t>5.2</w:t>
        </w:r>
        <w:r w:rsidR="00681615">
          <w:rPr>
            <w:rFonts w:asciiTheme="minorHAnsi" w:eastAsiaTheme="minorEastAsia" w:hAnsiTheme="minorHAnsi" w:cstheme="minorBidi"/>
            <w:bCs w:val="0"/>
            <w:sz w:val="22"/>
            <w:szCs w:val="22"/>
            <w:lang w:val="es-PE" w:eastAsia="es-PE"/>
          </w:rPr>
          <w:tab/>
        </w:r>
        <w:r w:rsidR="00681615" w:rsidRPr="006326CB">
          <w:rPr>
            <w:rStyle w:val="Hipervnculo"/>
            <w:lang w:val="es-PE"/>
          </w:rPr>
          <w:t>Consumo de horas</w:t>
        </w:r>
        <w:r w:rsidR="00681615">
          <w:rPr>
            <w:webHidden/>
          </w:rPr>
          <w:tab/>
        </w:r>
        <w:r w:rsidR="00681615">
          <w:rPr>
            <w:webHidden/>
          </w:rPr>
          <w:fldChar w:fldCharType="begin"/>
        </w:r>
        <w:r w:rsidR="00681615">
          <w:rPr>
            <w:webHidden/>
          </w:rPr>
          <w:instrText xml:space="preserve"> PAGEREF _Toc534705868 \h </w:instrText>
        </w:r>
        <w:r w:rsidR="00681615">
          <w:rPr>
            <w:webHidden/>
          </w:rPr>
        </w:r>
        <w:r w:rsidR="00681615">
          <w:rPr>
            <w:webHidden/>
          </w:rPr>
          <w:fldChar w:fldCharType="separate"/>
        </w:r>
        <w:r w:rsidR="004C60D6">
          <w:rPr>
            <w:webHidden/>
          </w:rPr>
          <w:t>13</w:t>
        </w:r>
        <w:r w:rsidR="00681615">
          <w:rPr>
            <w:webHidden/>
          </w:rPr>
          <w:fldChar w:fldCharType="end"/>
        </w:r>
      </w:hyperlink>
    </w:p>
    <w:p w:rsidR="00681615" w:rsidRDefault="00E947AE">
      <w:pPr>
        <w:pStyle w:val="TDC1"/>
        <w:rPr>
          <w:rFonts w:asciiTheme="minorHAnsi" w:eastAsiaTheme="minorEastAsia" w:hAnsiTheme="minorHAnsi" w:cstheme="minorBidi"/>
          <w:i w:val="0"/>
          <w:sz w:val="22"/>
          <w:szCs w:val="22"/>
          <w:lang w:eastAsia="es-PE"/>
        </w:rPr>
      </w:pPr>
      <w:hyperlink w:anchor="_Toc534705869" w:history="1">
        <w:r w:rsidR="00681615" w:rsidRPr="006326CB">
          <w:rPr>
            <w:rStyle w:val="Hipervnculo"/>
            <w:bCs/>
          </w:rPr>
          <w:t>6.</w:t>
        </w:r>
        <w:r w:rsidR="00681615">
          <w:rPr>
            <w:rFonts w:asciiTheme="minorHAnsi" w:eastAsiaTheme="minorEastAsia" w:hAnsiTheme="minorHAnsi" w:cstheme="minorBidi"/>
            <w:i w:val="0"/>
            <w:sz w:val="22"/>
            <w:szCs w:val="22"/>
            <w:lang w:eastAsia="es-PE"/>
          </w:rPr>
          <w:tab/>
        </w:r>
        <w:r w:rsidR="00681615" w:rsidRPr="006326CB">
          <w:rPr>
            <w:rStyle w:val="Hipervnculo"/>
            <w:bCs/>
          </w:rPr>
          <w:t>CONCLUSIONES</w:t>
        </w:r>
        <w:r w:rsidR="00681615">
          <w:rPr>
            <w:webHidden/>
          </w:rPr>
          <w:tab/>
        </w:r>
        <w:r w:rsidR="00681615">
          <w:rPr>
            <w:webHidden/>
          </w:rPr>
          <w:fldChar w:fldCharType="begin"/>
        </w:r>
        <w:r w:rsidR="00681615">
          <w:rPr>
            <w:webHidden/>
          </w:rPr>
          <w:instrText xml:space="preserve"> PAGEREF _Toc534705869 \h </w:instrText>
        </w:r>
        <w:r w:rsidR="00681615">
          <w:rPr>
            <w:webHidden/>
          </w:rPr>
        </w:r>
        <w:r w:rsidR="00681615">
          <w:rPr>
            <w:webHidden/>
          </w:rPr>
          <w:fldChar w:fldCharType="separate"/>
        </w:r>
        <w:r w:rsidR="004C60D6">
          <w:rPr>
            <w:webHidden/>
          </w:rPr>
          <w:t>15</w:t>
        </w:r>
        <w:r w:rsidR="00681615">
          <w:rPr>
            <w:webHidden/>
          </w:rPr>
          <w:fldChar w:fldCharType="end"/>
        </w:r>
      </w:hyperlink>
    </w:p>
    <w:p w:rsidR="00681615" w:rsidRDefault="00E947AE">
      <w:pPr>
        <w:pStyle w:val="TDC1"/>
        <w:rPr>
          <w:rFonts w:asciiTheme="minorHAnsi" w:eastAsiaTheme="minorEastAsia" w:hAnsiTheme="minorHAnsi" w:cstheme="minorBidi"/>
          <w:i w:val="0"/>
          <w:sz w:val="22"/>
          <w:szCs w:val="22"/>
          <w:lang w:eastAsia="es-PE"/>
        </w:rPr>
      </w:pPr>
      <w:hyperlink w:anchor="_Toc534705870" w:history="1">
        <w:r w:rsidR="00681615" w:rsidRPr="006326CB">
          <w:rPr>
            <w:rStyle w:val="Hipervnculo"/>
            <w:bCs/>
          </w:rPr>
          <w:t>7.</w:t>
        </w:r>
        <w:r w:rsidR="00681615">
          <w:rPr>
            <w:rFonts w:asciiTheme="minorHAnsi" w:eastAsiaTheme="minorEastAsia" w:hAnsiTheme="minorHAnsi" w:cstheme="minorBidi"/>
            <w:i w:val="0"/>
            <w:sz w:val="22"/>
            <w:szCs w:val="22"/>
            <w:lang w:eastAsia="es-PE"/>
          </w:rPr>
          <w:tab/>
        </w:r>
        <w:r w:rsidR="00681615" w:rsidRPr="006326CB">
          <w:rPr>
            <w:rStyle w:val="Hipervnculo"/>
            <w:bCs/>
          </w:rPr>
          <w:t>RECOMENDACIONES</w:t>
        </w:r>
        <w:r w:rsidR="00681615">
          <w:rPr>
            <w:webHidden/>
          </w:rPr>
          <w:tab/>
        </w:r>
        <w:r w:rsidR="00681615">
          <w:rPr>
            <w:webHidden/>
          </w:rPr>
          <w:fldChar w:fldCharType="begin"/>
        </w:r>
        <w:r w:rsidR="00681615">
          <w:rPr>
            <w:webHidden/>
          </w:rPr>
          <w:instrText xml:space="preserve"> PAGEREF _Toc534705870 \h </w:instrText>
        </w:r>
        <w:r w:rsidR="00681615">
          <w:rPr>
            <w:webHidden/>
          </w:rPr>
        </w:r>
        <w:r w:rsidR="00681615">
          <w:rPr>
            <w:webHidden/>
          </w:rPr>
          <w:fldChar w:fldCharType="separate"/>
        </w:r>
        <w:r w:rsidR="004C60D6">
          <w:rPr>
            <w:webHidden/>
          </w:rPr>
          <w:t>16</w:t>
        </w:r>
        <w:r w:rsidR="00681615">
          <w:rPr>
            <w:webHidden/>
          </w:rPr>
          <w:fldChar w:fldCharType="end"/>
        </w:r>
      </w:hyperlink>
    </w:p>
    <w:p w:rsidR="00681615" w:rsidRDefault="00E947AE">
      <w:pPr>
        <w:pStyle w:val="TDC1"/>
        <w:rPr>
          <w:rFonts w:asciiTheme="minorHAnsi" w:eastAsiaTheme="minorEastAsia" w:hAnsiTheme="minorHAnsi" w:cstheme="minorBidi"/>
          <w:i w:val="0"/>
          <w:sz w:val="22"/>
          <w:szCs w:val="22"/>
          <w:lang w:eastAsia="es-PE"/>
        </w:rPr>
      </w:pPr>
      <w:hyperlink w:anchor="_Toc534705871" w:history="1">
        <w:r w:rsidR="00681615" w:rsidRPr="006326CB">
          <w:rPr>
            <w:rStyle w:val="Hipervnculo"/>
            <w:bCs/>
          </w:rPr>
          <w:t>8.</w:t>
        </w:r>
        <w:r w:rsidR="00681615">
          <w:rPr>
            <w:rFonts w:asciiTheme="minorHAnsi" w:eastAsiaTheme="minorEastAsia" w:hAnsiTheme="minorHAnsi" w:cstheme="minorBidi"/>
            <w:i w:val="0"/>
            <w:sz w:val="22"/>
            <w:szCs w:val="22"/>
            <w:lang w:eastAsia="es-PE"/>
          </w:rPr>
          <w:tab/>
        </w:r>
        <w:r w:rsidR="00681615" w:rsidRPr="006326CB">
          <w:rPr>
            <w:rStyle w:val="Hipervnculo"/>
            <w:bCs/>
          </w:rPr>
          <w:t>ANEXOS</w:t>
        </w:r>
        <w:r w:rsidR="00681615">
          <w:rPr>
            <w:webHidden/>
          </w:rPr>
          <w:tab/>
        </w:r>
        <w:r w:rsidR="00681615">
          <w:rPr>
            <w:webHidden/>
          </w:rPr>
          <w:fldChar w:fldCharType="begin"/>
        </w:r>
        <w:r w:rsidR="00681615">
          <w:rPr>
            <w:webHidden/>
          </w:rPr>
          <w:instrText xml:space="preserve"> PAGEREF _Toc534705871 \h </w:instrText>
        </w:r>
        <w:r w:rsidR="00681615">
          <w:rPr>
            <w:webHidden/>
          </w:rPr>
        </w:r>
        <w:r w:rsidR="00681615">
          <w:rPr>
            <w:webHidden/>
          </w:rPr>
          <w:fldChar w:fldCharType="separate"/>
        </w:r>
        <w:r w:rsidR="004C60D6">
          <w:rPr>
            <w:webHidden/>
          </w:rPr>
          <w:t>17</w:t>
        </w:r>
        <w:r w:rsidR="00681615">
          <w:rPr>
            <w:webHidden/>
          </w:rPr>
          <w:fldChar w:fldCharType="end"/>
        </w:r>
      </w:hyperlink>
    </w:p>
    <w:p w:rsidR="004C47E7" w:rsidRDefault="00BD28C7" w:rsidP="00FE204F">
      <w:r>
        <w:rPr>
          <w:rFonts w:ascii="Arial" w:hAnsi="Arial" w:cs="Arial"/>
          <w:i/>
          <w:caps/>
          <w:noProof/>
          <w:sz w:val="20"/>
          <w:szCs w:val="20"/>
          <w:u w:val="single"/>
          <w:lang w:val="es-PE"/>
        </w:rPr>
        <w:fldChar w:fldCharType="end"/>
      </w:r>
    </w:p>
    <w:p w:rsidR="004C47E7" w:rsidRDefault="004C47E7"/>
    <w:p w:rsidR="00941BD4" w:rsidRDefault="00941BD4">
      <w:pPr>
        <w:spacing w:after="160" w:line="259" w:lineRule="auto"/>
      </w:pPr>
      <w:r>
        <w:br w:type="page"/>
      </w:r>
    </w:p>
    <w:p w:rsidR="00FE3583" w:rsidRPr="0007718B" w:rsidRDefault="00FE3583" w:rsidP="00C85775">
      <w:pPr>
        <w:pStyle w:val="Ttulo1"/>
        <w:keepLines w:val="0"/>
        <w:numPr>
          <w:ilvl w:val="0"/>
          <w:numId w:val="2"/>
        </w:numPr>
        <w:pBdr>
          <w:bottom w:val="single" w:sz="8" w:space="1" w:color="auto"/>
        </w:pBdr>
        <w:spacing w:before="0"/>
        <w:ind w:left="426"/>
        <w:jc w:val="both"/>
        <w:rPr>
          <w:rFonts w:ascii="Arial" w:eastAsia="Times New Roman" w:hAnsi="Arial" w:cs="Arial"/>
          <w:bCs/>
          <w:color w:val="auto"/>
          <w:sz w:val="28"/>
          <w:szCs w:val="28"/>
          <w:lang w:val="es-PE"/>
        </w:rPr>
      </w:pPr>
      <w:bookmarkStart w:id="2" w:name="_Toc534705858"/>
      <w:r w:rsidRPr="00FE3583">
        <w:rPr>
          <w:rFonts w:ascii="Arial" w:eastAsia="Times New Roman" w:hAnsi="Arial" w:cs="Arial"/>
          <w:bCs/>
          <w:color w:val="auto"/>
          <w:sz w:val="28"/>
          <w:szCs w:val="28"/>
          <w:lang w:val="es-PE"/>
        </w:rPr>
        <w:lastRenderedPageBreak/>
        <w:t>IN</w:t>
      </w:r>
      <w:r w:rsidRPr="0007718B">
        <w:rPr>
          <w:rFonts w:ascii="Arial" w:eastAsia="Times New Roman" w:hAnsi="Arial" w:cs="Arial"/>
          <w:bCs/>
          <w:color w:val="auto"/>
          <w:sz w:val="28"/>
          <w:szCs w:val="28"/>
          <w:lang w:val="es-PE"/>
        </w:rPr>
        <w:t>TRODUCCIÓN</w:t>
      </w:r>
      <w:bookmarkEnd w:id="2"/>
    </w:p>
    <w:p w:rsidR="00FE3583" w:rsidRPr="0007718B" w:rsidRDefault="00FE3583" w:rsidP="00FE3583">
      <w:pPr>
        <w:rPr>
          <w:rFonts w:ascii="Arial" w:hAnsi="Arial" w:cs="Arial"/>
          <w:lang w:val="es-PE"/>
        </w:rPr>
      </w:pPr>
    </w:p>
    <w:p w:rsidR="001F736F" w:rsidRDefault="000A2E45" w:rsidP="001F736F">
      <w:pPr>
        <w:spacing w:line="276" w:lineRule="auto"/>
        <w:jc w:val="both"/>
        <w:rPr>
          <w:rFonts w:ascii="Arial" w:hAnsi="Arial" w:cs="Arial"/>
          <w:sz w:val="20"/>
          <w:szCs w:val="22"/>
        </w:rPr>
      </w:pPr>
      <w:r w:rsidRPr="00C85E98">
        <w:rPr>
          <w:rFonts w:ascii="Arial" w:hAnsi="Arial" w:cs="Arial"/>
          <w:sz w:val="20"/>
          <w:szCs w:val="22"/>
        </w:rPr>
        <w:t xml:space="preserve">El presente informe ha sido preparado por </w:t>
      </w:r>
      <w:proofErr w:type="spellStart"/>
      <w:r w:rsidRPr="00C85E98">
        <w:rPr>
          <w:rFonts w:ascii="Arial" w:hAnsi="Arial" w:cs="Arial"/>
          <w:sz w:val="20"/>
          <w:szCs w:val="22"/>
        </w:rPr>
        <w:t>Dharma</w:t>
      </w:r>
      <w:proofErr w:type="spellEnd"/>
      <w:r w:rsidRPr="00C85E98">
        <w:rPr>
          <w:rFonts w:ascii="Arial" w:hAnsi="Arial" w:cs="Arial"/>
          <w:sz w:val="20"/>
          <w:szCs w:val="22"/>
        </w:rPr>
        <w:t xml:space="preserve"> </w:t>
      </w:r>
      <w:proofErr w:type="spellStart"/>
      <w:r w:rsidRPr="00C85E98">
        <w:rPr>
          <w:rFonts w:ascii="Arial" w:hAnsi="Arial" w:cs="Arial"/>
          <w:sz w:val="20"/>
          <w:szCs w:val="22"/>
        </w:rPr>
        <w:t>Consulting</w:t>
      </w:r>
      <w:proofErr w:type="spellEnd"/>
      <w:r w:rsidRPr="00C85E98">
        <w:rPr>
          <w:rFonts w:ascii="Arial" w:hAnsi="Arial" w:cs="Arial"/>
          <w:sz w:val="20"/>
          <w:szCs w:val="22"/>
        </w:rPr>
        <w:t xml:space="preserve"> para la </w:t>
      </w:r>
      <w:r w:rsidR="00C85E98" w:rsidRPr="00C85E98">
        <w:rPr>
          <w:rFonts w:ascii="Arial" w:hAnsi="Arial" w:cs="Arial"/>
          <w:sz w:val="20"/>
          <w:szCs w:val="22"/>
        </w:rPr>
        <w:t>División de Gestión de Proyectos de Sistemas</w:t>
      </w:r>
      <w:r w:rsidR="00C85E98">
        <w:rPr>
          <w:rFonts w:ascii="Arial" w:hAnsi="Arial" w:cs="Arial"/>
          <w:sz w:val="20"/>
          <w:szCs w:val="22"/>
        </w:rPr>
        <w:t xml:space="preserve"> – INSI, como parte del desarrollo del paquete de trabajo “</w:t>
      </w:r>
      <w:r w:rsidR="00C85E98" w:rsidRPr="00C85E98">
        <w:rPr>
          <w:rFonts w:ascii="Arial" w:hAnsi="Arial" w:cs="Arial"/>
          <w:sz w:val="20"/>
          <w:szCs w:val="22"/>
        </w:rPr>
        <w:t>4.4 Informe de Resultados Piloto</w:t>
      </w:r>
      <w:r w:rsidR="00C85E98">
        <w:rPr>
          <w:rFonts w:ascii="Arial" w:hAnsi="Arial" w:cs="Arial"/>
          <w:sz w:val="20"/>
          <w:szCs w:val="22"/>
        </w:rPr>
        <w:t>” del proyecto</w:t>
      </w:r>
      <w:r w:rsidR="00C65780">
        <w:rPr>
          <w:rFonts w:ascii="Arial" w:hAnsi="Arial" w:cs="Arial"/>
          <w:sz w:val="20"/>
          <w:szCs w:val="22"/>
        </w:rPr>
        <w:t xml:space="preserve"> “</w:t>
      </w:r>
      <w:r w:rsidR="00C65780" w:rsidRPr="00C65780">
        <w:rPr>
          <w:rFonts w:ascii="Arial" w:hAnsi="Arial" w:cs="Arial"/>
          <w:sz w:val="20"/>
          <w:szCs w:val="22"/>
        </w:rPr>
        <w:t>Evaluación y propuesta de mejora del Procedimiento para la gestión de proyectos informáticos</w:t>
      </w:r>
      <w:r w:rsidR="00C65780">
        <w:rPr>
          <w:rFonts w:ascii="Arial" w:hAnsi="Arial" w:cs="Arial"/>
          <w:sz w:val="20"/>
          <w:szCs w:val="22"/>
        </w:rPr>
        <w:t>” dentro de sus obligaciones contractuales.</w:t>
      </w:r>
    </w:p>
    <w:p w:rsidR="00C65780" w:rsidRDefault="00C65780" w:rsidP="001F736F">
      <w:pPr>
        <w:spacing w:line="276" w:lineRule="auto"/>
        <w:jc w:val="both"/>
        <w:rPr>
          <w:rFonts w:ascii="Arial" w:hAnsi="Arial" w:cs="Arial"/>
          <w:sz w:val="20"/>
          <w:szCs w:val="22"/>
        </w:rPr>
      </w:pPr>
    </w:p>
    <w:p w:rsidR="00C65780" w:rsidRDefault="00C65780" w:rsidP="001F736F">
      <w:pPr>
        <w:spacing w:line="276" w:lineRule="auto"/>
        <w:jc w:val="both"/>
        <w:rPr>
          <w:rFonts w:ascii="Arial" w:hAnsi="Arial" w:cs="Arial"/>
          <w:sz w:val="20"/>
          <w:szCs w:val="22"/>
        </w:rPr>
      </w:pPr>
      <w:r>
        <w:rPr>
          <w:rFonts w:ascii="Arial" w:hAnsi="Arial" w:cs="Arial"/>
          <w:sz w:val="20"/>
          <w:szCs w:val="22"/>
        </w:rPr>
        <w:t xml:space="preserve">El Informe de Resultados de Pilotos toma </w:t>
      </w:r>
      <w:r w:rsidRPr="00C65780">
        <w:rPr>
          <w:rFonts w:ascii="Arial" w:hAnsi="Arial" w:cs="Arial"/>
          <w:sz w:val="20"/>
          <w:szCs w:val="22"/>
        </w:rPr>
        <w:t>como base la información recopilada durante la ejecución de los</w:t>
      </w:r>
      <w:r w:rsidR="003451E8">
        <w:rPr>
          <w:rFonts w:ascii="Arial" w:hAnsi="Arial" w:cs="Arial"/>
          <w:sz w:val="20"/>
          <w:szCs w:val="22"/>
        </w:rPr>
        <w:t xml:space="preserve"> </w:t>
      </w:r>
      <w:r w:rsidR="00F403FE">
        <w:rPr>
          <w:rFonts w:ascii="Arial" w:hAnsi="Arial" w:cs="Arial"/>
          <w:sz w:val="20"/>
          <w:szCs w:val="22"/>
        </w:rPr>
        <w:t xml:space="preserve">proyectos piloto utilizando </w:t>
      </w:r>
      <w:r w:rsidR="003165D4">
        <w:rPr>
          <w:rFonts w:ascii="Arial" w:hAnsi="Arial" w:cs="Arial"/>
          <w:sz w:val="20"/>
          <w:szCs w:val="22"/>
        </w:rPr>
        <w:t xml:space="preserve">la versión aprobada del 06 de diciembre </w:t>
      </w:r>
      <w:r w:rsidR="00942A23">
        <w:rPr>
          <w:rFonts w:ascii="Arial" w:hAnsi="Arial" w:cs="Arial"/>
          <w:sz w:val="20"/>
          <w:szCs w:val="22"/>
        </w:rPr>
        <w:t>d</w:t>
      </w:r>
      <w:r w:rsidR="00F403FE">
        <w:rPr>
          <w:rFonts w:ascii="Arial" w:hAnsi="Arial" w:cs="Arial"/>
          <w:sz w:val="20"/>
          <w:szCs w:val="22"/>
        </w:rPr>
        <w:t>el</w:t>
      </w:r>
      <w:r w:rsidR="009516E5" w:rsidRPr="009516E5">
        <w:rPr>
          <w:rFonts w:ascii="Arial" w:hAnsi="Arial" w:cs="Arial"/>
          <w:sz w:val="20"/>
          <w:szCs w:val="22"/>
        </w:rPr>
        <w:t xml:space="preserve"> Procedimiento de Gestión de Proyectos</w:t>
      </w:r>
      <w:r w:rsidR="00F403FE">
        <w:rPr>
          <w:rFonts w:ascii="Arial" w:hAnsi="Arial" w:cs="Arial"/>
          <w:sz w:val="20"/>
          <w:szCs w:val="22"/>
        </w:rPr>
        <w:t xml:space="preserve">, </w:t>
      </w:r>
      <w:r w:rsidR="009516E5" w:rsidRPr="009516E5">
        <w:rPr>
          <w:rFonts w:ascii="Arial" w:hAnsi="Arial" w:cs="Arial"/>
          <w:sz w:val="20"/>
          <w:szCs w:val="22"/>
        </w:rPr>
        <w:t>Procedimiento de G</w:t>
      </w:r>
      <w:r w:rsidR="00F403FE">
        <w:rPr>
          <w:rFonts w:ascii="Arial" w:hAnsi="Arial" w:cs="Arial"/>
          <w:sz w:val="20"/>
          <w:szCs w:val="22"/>
        </w:rPr>
        <w:t>estión</w:t>
      </w:r>
      <w:r w:rsidR="009516E5" w:rsidRPr="009516E5">
        <w:rPr>
          <w:rFonts w:ascii="Arial" w:hAnsi="Arial" w:cs="Arial"/>
          <w:sz w:val="20"/>
          <w:szCs w:val="22"/>
        </w:rPr>
        <w:t xml:space="preserve"> Ágil de Proy</w:t>
      </w:r>
      <w:r w:rsidR="00F403FE">
        <w:rPr>
          <w:rFonts w:ascii="Arial" w:hAnsi="Arial" w:cs="Arial"/>
          <w:sz w:val="20"/>
          <w:szCs w:val="22"/>
        </w:rPr>
        <w:t>ectos</w:t>
      </w:r>
      <w:r w:rsidR="009516E5">
        <w:rPr>
          <w:rFonts w:ascii="Arial" w:hAnsi="Arial" w:cs="Arial"/>
          <w:sz w:val="20"/>
          <w:szCs w:val="22"/>
        </w:rPr>
        <w:t xml:space="preserve">, </w:t>
      </w:r>
      <w:r w:rsidR="009516E5" w:rsidRPr="009516E5">
        <w:rPr>
          <w:rFonts w:ascii="Arial" w:hAnsi="Arial" w:cs="Arial"/>
          <w:sz w:val="20"/>
          <w:szCs w:val="22"/>
        </w:rPr>
        <w:t xml:space="preserve">Procedimiento </w:t>
      </w:r>
      <w:r w:rsidR="00F403FE">
        <w:rPr>
          <w:rFonts w:ascii="Arial" w:hAnsi="Arial" w:cs="Arial"/>
          <w:sz w:val="20"/>
          <w:szCs w:val="22"/>
        </w:rPr>
        <w:t xml:space="preserve">de </w:t>
      </w:r>
      <w:r w:rsidR="009516E5" w:rsidRPr="009516E5">
        <w:rPr>
          <w:rFonts w:ascii="Arial" w:hAnsi="Arial" w:cs="Arial"/>
          <w:sz w:val="20"/>
          <w:szCs w:val="22"/>
        </w:rPr>
        <w:t>Gestión de Cambios</w:t>
      </w:r>
      <w:r w:rsidR="009516E5">
        <w:rPr>
          <w:rFonts w:ascii="Arial" w:hAnsi="Arial" w:cs="Arial"/>
          <w:sz w:val="20"/>
          <w:szCs w:val="22"/>
        </w:rPr>
        <w:t xml:space="preserve"> y</w:t>
      </w:r>
      <w:r w:rsidR="00F403FE">
        <w:rPr>
          <w:rFonts w:ascii="Arial" w:hAnsi="Arial" w:cs="Arial"/>
          <w:sz w:val="20"/>
          <w:szCs w:val="22"/>
        </w:rPr>
        <w:t xml:space="preserve"> Procedimiento de Gestión</w:t>
      </w:r>
      <w:r w:rsidR="00F403FE" w:rsidRPr="00F403FE">
        <w:rPr>
          <w:rFonts w:ascii="Arial" w:hAnsi="Arial" w:cs="Arial"/>
          <w:sz w:val="20"/>
          <w:szCs w:val="22"/>
        </w:rPr>
        <w:t xml:space="preserve"> de Adquisiciones</w:t>
      </w:r>
      <w:r w:rsidR="009516E5">
        <w:rPr>
          <w:rFonts w:ascii="Arial" w:hAnsi="Arial" w:cs="Arial"/>
          <w:sz w:val="20"/>
          <w:szCs w:val="22"/>
        </w:rPr>
        <w:t xml:space="preserve"> </w:t>
      </w:r>
      <w:r w:rsidR="00F403FE" w:rsidRPr="00F403FE">
        <w:rPr>
          <w:rFonts w:ascii="Arial" w:hAnsi="Arial" w:cs="Arial"/>
          <w:sz w:val="20"/>
          <w:szCs w:val="22"/>
        </w:rPr>
        <w:t>en los proyectos piloto que fueron seleccionados</w:t>
      </w:r>
      <w:r w:rsidR="00F403FE">
        <w:rPr>
          <w:rFonts w:ascii="Arial" w:hAnsi="Arial" w:cs="Arial"/>
          <w:sz w:val="20"/>
          <w:szCs w:val="22"/>
        </w:rPr>
        <w:t xml:space="preserve"> por el Equipo Núcleo del proyecto.</w:t>
      </w:r>
    </w:p>
    <w:p w:rsidR="00F403FE" w:rsidRDefault="00F403FE" w:rsidP="001F736F">
      <w:pPr>
        <w:spacing w:line="276" w:lineRule="auto"/>
        <w:jc w:val="both"/>
        <w:rPr>
          <w:rFonts w:ascii="Arial" w:hAnsi="Arial" w:cs="Arial"/>
          <w:sz w:val="20"/>
          <w:szCs w:val="22"/>
        </w:rPr>
      </w:pPr>
    </w:p>
    <w:p w:rsidR="00F403FE" w:rsidRDefault="00F403FE" w:rsidP="001F736F">
      <w:pPr>
        <w:spacing w:line="276" w:lineRule="auto"/>
        <w:jc w:val="both"/>
        <w:rPr>
          <w:rFonts w:ascii="Arial" w:hAnsi="Arial" w:cs="Arial"/>
          <w:sz w:val="20"/>
          <w:szCs w:val="22"/>
        </w:rPr>
      </w:pPr>
      <w:r>
        <w:rPr>
          <w:rFonts w:ascii="Arial" w:hAnsi="Arial" w:cs="Arial"/>
          <w:sz w:val="20"/>
          <w:szCs w:val="22"/>
        </w:rPr>
        <w:t>El desarrollo del informe inicia con la explicación de los objetivos del piloto</w:t>
      </w:r>
      <w:r w:rsidR="00681615">
        <w:rPr>
          <w:rFonts w:ascii="Arial" w:hAnsi="Arial" w:cs="Arial"/>
          <w:sz w:val="20"/>
          <w:szCs w:val="22"/>
        </w:rPr>
        <w:t xml:space="preserve">, su alcance, resultados finales, </w:t>
      </w:r>
      <w:r w:rsidR="00A04E8C">
        <w:rPr>
          <w:rFonts w:ascii="Arial" w:hAnsi="Arial" w:cs="Arial"/>
          <w:sz w:val="20"/>
          <w:szCs w:val="22"/>
        </w:rPr>
        <w:t>las conclusiones y recomendaciones respectivas, y</w:t>
      </w:r>
      <w:r w:rsidR="00CB78C4">
        <w:rPr>
          <w:rFonts w:ascii="Arial" w:hAnsi="Arial" w:cs="Arial"/>
          <w:sz w:val="20"/>
          <w:szCs w:val="22"/>
        </w:rPr>
        <w:t xml:space="preserve"> finalmente</w:t>
      </w:r>
      <w:r w:rsidR="00A04E8C">
        <w:rPr>
          <w:rFonts w:ascii="Arial" w:hAnsi="Arial" w:cs="Arial"/>
          <w:sz w:val="20"/>
          <w:szCs w:val="22"/>
        </w:rPr>
        <w:t xml:space="preserve"> como anexos incluye a las bitácoras por fecha</w:t>
      </w:r>
      <w:r w:rsidR="00CB78C4">
        <w:rPr>
          <w:rFonts w:ascii="Arial" w:hAnsi="Arial" w:cs="Arial"/>
          <w:sz w:val="20"/>
          <w:szCs w:val="22"/>
        </w:rPr>
        <w:t xml:space="preserve"> de todas las sesiones de los pilotos</w:t>
      </w:r>
      <w:r w:rsidR="00B30025">
        <w:rPr>
          <w:rFonts w:ascii="Arial" w:hAnsi="Arial" w:cs="Arial"/>
          <w:sz w:val="20"/>
          <w:szCs w:val="22"/>
        </w:rPr>
        <w:t>,</w:t>
      </w:r>
      <w:r w:rsidR="00A04E8C">
        <w:rPr>
          <w:rFonts w:ascii="Arial" w:hAnsi="Arial" w:cs="Arial"/>
          <w:sz w:val="20"/>
          <w:szCs w:val="22"/>
        </w:rPr>
        <w:t xml:space="preserve"> la Matriz de observaciones </w:t>
      </w:r>
      <w:r w:rsidR="00B30025">
        <w:rPr>
          <w:rFonts w:ascii="Arial" w:hAnsi="Arial" w:cs="Arial"/>
          <w:sz w:val="20"/>
          <w:szCs w:val="22"/>
        </w:rPr>
        <w:t>y las observaciones que se encuentran fuera de alcance del proyecto</w:t>
      </w:r>
      <w:r w:rsidR="00A04E8C">
        <w:rPr>
          <w:rFonts w:ascii="Arial" w:hAnsi="Arial" w:cs="Arial"/>
          <w:sz w:val="20"/>
          <w:szCs w:val="22"/>
        </w:rPr>
        <w:t>.</w:t>
      </w:r>
    </w:p>
    <w:p w:rsidR="00CB78C4" w:rsidRDefault="00CB78C4" w:rsidP="001F736F">
      <w:pPr>
        <w:spacing w:line="276" w:lineRule="auto"/>
        <w:jc w:val="both"/>
        <w:rPr>
          <w:rFonts w:ascii="Arial" w:hAnsi="Arial" w:cs="Arial"/>
          <w:sz w:val="20"/>
          <w:szCs w:val="22"/>
        </w:rPr>
      </w:pPr>
    </w:p>
    <w:p w:rsidR="00C65780" w:rsidRDefault="00CB78C4" w:rsidP="001F736F">
      <w:pPr>
        <w:spacing w:line="276" w:lineRule="auto"/>
        <w:jc w:val="both"/>
        <w:rPr>
          <w:rFonts w:ascii="Arial" w:hAnsi="Arial" w:cs="Arial"/>
          <w:sz w:val="20"/>
          <w:szCs w:val="22"/>
        </w:rPr>
      </w:pPr>
      <w:r w:rsidRPr="00CB78C4">
        <w:rPr>
          <w:rFonts w:ascii="Arial" w:hAnsi="Arial" w:cs="Arial"/>
          <w:sz w:val="20"/>
          <w:szCs w:val="22"/>
        </w:rPr>
        <w:t>Las actividades de los proyectos piloto se realizaron en las siguientes fechas:</w:t>
      </w:r>
    </w:p>
    <w:p w:rsidR="00CB78C4" w:rsidRDefault="00CB78C4" w:rsidP="001F736F">
      <w:pPr>
        <w:spacing w:line="276" w:lineRule="auto"/>
        <w:jc w:val="both"/>
        <w:rPr>
          <w:rFonts w:ascii="Arial" w:hAnsi="Arial" w:cs="Arial"/>
          <w:sz w:val="20"/>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23"/>
        <w:gridCol w:w="851"/>
        <w:gridCol w:w="1278"/>
        <w:gridCol w:w="1415"/>
        <w:gridCol w:w="1128"/>
      </w:tblGrid>
      <w:tr w:rsidR="00CB78C4" w:rsidRPr="00B40A1C" w:rsidTr="00B40A1C">
        <w:trPr>
          <w:jc w:val="center"/>
        </w:trPr>
        <w:tc>
          <w:tcPr>
            <w:tcW w:w="2250" w:type="pct"/>
            <w:shd w:val="clear" w:color="auto" w:fill="9CC2E5" w:themeFill="accent1" w:themeFillTint="99"/>
            <w:vAlign w:val="center"/>
            <w:hideMark/>
          </w:tcPr>
          <w:p w:rsidR="00CB78C4" w:rsidRPr="00B40A1C" w:rsidRDefault="00CB78C4" w:rsidP="00EB5862">
            <w:pPr>
              <w:jc w:val="center"/>
              <w:rPr>
                <w:rFonts w:ascii="Arial" w:hAnsi="Arial" w:cs="Arial"/>
                <w:b/>
                <w:sz w:val="18"/>
                <w:szCs w:val="18"/>
              </w:rPr>
            </w:pPr>
            <w:r w:rsidRPr="00B40A1C">
              <w:rPr>
                <w:rFonts w:ascii="Arial" w:hAnsi="Arial" w:cs="Arial"/>
                <w:b/>
                <w:sz w:val="18"/>
                <w:szCs w:val="18"/>
              </w:rPr>
              <w:t>Actividad</w:t>
            </w:r>
          </w:p>
        </w:tc>
        <w:tc>
          <w:tcPr>
            <w:tcW w:w="501" w:type="pct"/>
            <w:shd w:val="clear" w:color="auto" w:fill="9CC2E5" w:themeFill="accent1" w:themeFillTint="99"/>
            <w:vAlign w:val="center"/>
            <w:hideMark/>
          </w:tcPr>
          <w:p w:rsidR="00CB78C4" w:rsidRPr="00B40A1C" w:rsidRDefault="00CB78C4" w:rsidP="00EB5862">
            <w:pPr>
              <w:jc w:val="center"/>
              <w:rPr>
                <w:rFonts w:ascii="Arial" w:hAnsi="Arial" w:cs="Arial"/>
                <w:b/>
                <w:sz w:val="18"/>
                <w:szCs w:val="18"/>
              </w:rPr>
            </w:pPr>
            <w:r w:rsidRPr="00B40A1C">
              <w:rPr>
                <w:rFonts w:ascii="Arial" w:hAnsi="Arial" w:cs="Arial"/>
                <w:b/>
                <w:sz w:val="18"/>
                <w:szCs w:val="18"/>
              </w:rPr>
              <w:t>Duración</w:t>
            </w:r>
          </w:p>
        </w:tc>
        <w:tc>
          <w:tcPr>
            <w:tcW w:w="752" w:type="pct"/>
            <w:shd w:val="clear" w:color="auto" w:fill="9CC2E5" w:themeFill="accent1" w:themeFillTint="99"/>
            <w:vAlign w:val="center"/>
            <w:hideMark/>
          </w:tcPr>
          <w:p w:rsidR="00CB78C4" w:rsidRPr="00B40A1C" w:rsidRDefault="00CB78C4" w:rsidP="00EB5862">
            <w:pPr>
              <w:jc w:val="center"/>
              <w:rPr>
                <w:rFonts w:ascii="Arial" w:hAnsi="Arial" w:cs="Arial"/>
                <w:b/>
                <w:sz w:val="18"/>
                <w:szCs w:val="18"/>
              </w:rPr>
            </w:pPr>
            <w:r w:rsidRPr="00B40A1C">
              <w:rPr>
                <w:rFonts w:ascii="Arial" w:hAnsi="Arial" w:cs="Arial"/>
                <w:b/>
                <w:sz w:val="18"/>
                <w:szCs w:val="18"/>
              </w:rPr>
              <w:t>Comienzo</w:t>
            </w:r>
          </w:p>
        </w:tc>
        <w:tc>
          <w:tcPr>
            <w:tcW w:w="833" w:type="pct"/>
            <w:shd w:val="clear" w:color="auto" w:fill="9CC2E5" w:themeFill="accent1" w:themeFillTint="99"/>
            <w:vAlign w:val="center"/>
            <w:hideMark/>
          </w:tcPr>
          <w:p w:rsidR="00CB78C4" w:rsidRPr="00B40A1C" w:rsidRDefault="00CB78C4" w:rsidP="00EB5862">
            <w:pPr>
              <w:jc w:val="center"/>
              <w:rPr>
                <w:rFonts w:ascii="Arial" w:hAnsi="Arial" w:cs="Arial"/>
                <w:b/>
                <w:sz w:val="18"/>
                <w:szCs w:val="18"/>
              </w:rPr>
            </w:pPr>
            <w:r w:rsidRPr="00B40A1C">
              <w:rPr>
                <w:rFonts w:ascii="Arial" w:hAnsi="Arial" w:cs="Arial"/>
                <w:b/>
                <w:sz w:val="18"/>
                <w:szCs w:val="18"/>
              </w:rPr>
              <w:t>Fin</w:t>
            </w:r>
          </w:p>
        </w:tc>
        <w:tc>
          <w:tcPr>
            <w:tcW w:w="664" w:type="pct"/>
            <w:shd w:val="clear" w:color="auto" w:fill="9CC2E5" w:themeFill="accent1" w:themeFillTint="99"/>
          </w:tcPr>
          <w:p w:rsidR="00CB78C4" w:rsidRPr="00B40A1C" w:rsidRDefault="00CB78C4" w:rsidP="00EB5862">
            <w:pPr>
              <w:jc w:val="center"/>
              <w:rPr>
                <w:rFonts w:ascii="Arial" w:hAnsi="Arial" w:cs="Arial"/>
                <w:b/>
                <w:sz w:val="18"/>
                <w:szCs w:val="18"/>
              </w:rPr>
            </w:pPr>
            <w:r w:rsidRPr="00B40A1C">
              <w:rPr>
                <w:rFonts w:ascii="Arial" w:hAnsi="Arial" w:cs="Arial"/>
                <w:b/>
                <w:sz w:val="18"/>
                <w:szCs w:val="18"/>
              </w:rPr>
              <w:t>Estado</w:t>
            </w:r>
          </w:p>
        </w:tc>
      </w:tr>
      <w:tr w:rsidR="00C44F50" w:rsidRPr="00B40A1C" w:rsidTr="00B40A1C">
        <w:trPr>
          <w:jc w:val="center"/>
        </w:trPr>
        <w:tc>
          <w:tcPr>
            <w:tcW w:w="2250" w:type="pct"/>
            <w:shd w:val="clear" w:color="auto" w:fill="FFFFFF"/>
            <w:vAlign w:val="center"/>
            <w:hideMark/>
          </w:tcPr>
          <w:p w:rsidR="00C44F50" w:rsidRPr="00B40A1C" w:rsidRDefault="00C44F50" w:rsidP="00C44F50">
            <w:pPr>
              <w:rPr>
                <w:rFonts w:ascii="Arial" w:hAnsi="Arial" w:cs="Arial"/>
                <w:sz w:val="18"/>
                <w:szCs w:val="18"/>
              </w:rPr>
            </w:pPr>
            <w:r w:rsidRPr="00B40A1C">
              <w:rPr>
                <w:rFonts w:ascii="Arial" w:hAnsi="Arial" w:cs="Arial"/>
                <w:color w:val="000000"/>
                <w:sz w:val="18"/>
                <w:szCs w:val="18"/>
              </w:rPr>
              <w:t>Identificación de Proyectos Piloto</w:t>
            </w:r>
          </w:p>
        </w:tc>
        <w:tc>
          <w:tcPr>
            <w:tcW w:w="501" w:type="pct"/>
            <w:shd w:val="clear" w:color="auto" w:fill="FFFFFF"/>
            <w:vAlign w:val="center"/>
            <w:hideMark/>
          </w:tcPr>
          <w:p w:rsidR="00C44F50" w:rsidRPr="00B40A1C" w:rsidRDefault="00C44F50" w:rsidP="00B40A1C">
            <w:pPr>
              <w:jc w:val="center"/>
              <w:rPr>
                <w:rFonts w:ascii="Arial" w:hAnsi="Arial" w:cs="Arial"/>
                <w:sz w:val="18"/>
                <w:szCs w:val="18"/>
              </w:rPr>
            </w:pPr>
            <w:r w:rsidRPr="00B40A1C">
              <w:rPr>
                <w:rFonts w:ascii="Arial" w:hAnsi="Arial" w:cs="Arial"/>
                <w:color w:val="000000"/>
                <w:sz w:val="18"/>
                <w:szCs w:val="18"/>
              </w:rPr>
              <w:t>11 días</w:t>
            </w:r>
          </w:p>
        </w:tc>
        <w:tc>
          <w:tcPr>
            <w:tcW w:w="752" w:type="pct"/>
            <w:shd w:val="clear" w:color="auto" w:fill="FFFFFF"/>
            <w:hideMark/>
          </w:tcPr>
          <w:p w:rsidR="00C44F50" w:rsidRPr="00B40A1C" w:rsidRDefault="00C44F50" w:rsidP="00B40A1C">
            <w:pPr>
              <w:jc w:val="center"/>
              <w:rPr>
                <w:rFonts w:ascii="Arial" w:hAnsi="Arial" w:cs="Arial"/>
                <w:sz w:val="18"/>
                <w:szCs w:val="18"/>
              </w:rPr>
            </w:pPr>
            <w:r w:rsidRPr="00B40A1C">
              <w:rPr>
                <w:rFonts w:ascii="Arial" w:hAnsi="Arial" w:cs="Arial"/>
                <w:sz w:val="18"/>
                <w:szCs w:val="18"/>
              </w:rPr>
              <w:t>lun 16/07/18</w:t>
            </w:r>
          </w:p>
        </w:tc>
        <w:tc>
          <w:tcPr>
            <w:tcW w:w="833" w:type="pct"/>
            <w:shd w:val="clear" w:color="auto" w:fill="FFFFFF"/>
            <w:hideMark/>
          </w:tcPr>
          <w:p w:rsidR="00C44F50" w:rsidRPr="00B40A1C" w:rsidRDefault="00C44F50" w:rsidP="00B40A1C">
            <w:pPr>
              <w:jc w:val="center"/>
              <w:rPr>
                <w:rFonts w:ascii="Arial" w:hAnsi="Arial" w:cs="Arial"/>
                <w:sz w:val="18"/>
                <w:szCs w:val="18"/>
              </w:rPr>
            </w:pPr>
            <w:r w:rsidRPr="00B40A1C">
              <w:rPr>
                <w:rFonts w:ascii="Arial" w:hAnsi="Arial" w:cs="Arial"/>
                <w:sz w:val="18"/>
                <w:szCs w:val="18"/>
              </w:rPr>
              <w:t>lun 10/12/18</w:t>
            </w:r>
          </w:p>
        </w:tc>
        <w:tc>
          <w:tcPr>
            <w:tcW w:w="664" w:type="pct"/>
            <w:shd w:val="clear" w:color="auto" w:fill="FFFFFF"/>
            <w:vAlign w:val="center"/>
          </w:tcPr>
          <w:p w:rsidR="00C44F50" w:rsidRPr="00B40A1C" w:rsidRDefault="00C44F50" w:rsidP="00C44F50">
            <w:pPr>
              <w:jc w:val="center"/>
              <w:rPr>
                <w:rFonts w:ascii="Arial" w:hAnsi="Arial" w:cs="Arial"/>
                <w:color w:val="000000"/>
                <w:sz w:val="18"/>
                <w:szCs w:val="18"/>
              </w:rPr>
            </w:pPr>
            <w:r w:rsidRPr="00B40A1C">
              <w:rPr>
                <w:rFonts w:ascii="Arial" w:hAnsi="Arial" w:cs="Arial"/>
                <w:color w:val="000000"/>
                <w:sz w:val="18"/>
                <w:szCs w:val="18"/>
              </w:rPr>
              <w:t>Realizado</w:t>
            </w:r>
          </w:p>
        </w:tc>
      </w:tr>
      <w:tr w:rsidR="00B40A1C" w:rsidRPr="00B40A1C" w:rsidTr="00B40A1C">
        <w:trPr>
          <w:jc w:val="center"/>
        </w:trPr>
        <w:tc>
          <w:tcPr>
            <w:tcW w:w="2250" w:type="pct"/>
            <w:shd w:val="clear" w:color="auto" w:fill="FFFFFF"/>
            <w:vAlign w:val="center"/>
            <w:hideMark/>
          </w:tcPr>
          <w:p w:rsidR="00B40A1C" w:rsidRPr="00B40A1C" w:rsidRDefault="00B40A1C" w:rsidP="00B40A1C">
            <w:pPr>
              <w:rPr>
                <w:rFonts w:ascii="Arial" w:hAnsi="Arial" w:cs="Arial"/>
                <w:sz w:val="18"/>
                <w:szCs w:val="18"/>
              </w:rPr>
            </w:pPr>
            <w:r w:rsidRPr="00B40A1C">
              <w:rPr>
                <w:rFonts w:ascii="Arial" w:hAnsi="Arial" w:cs="Arial"/>
                <w:color w:val="000000"/>
                <w:sz w:val="18"/>
                <w:szCs w:val="18"/>
              </w:rPr>
              <w:t>Piloto Procedimiento Tradicional</w:t>
            </w:r>
          </w:p>
        </w:tc>
        <w:tc>
          <w:tcPr>
            <w:tcW w:w="501" w:type="pct"/>
            <w:shd w:val="clear" w:color="auto" w:fill="FFFFFF"/>
            <w:hideMark/>
          </w:tcPr>
          <w:p w:rsidR="00B40A1C" w:rsidRPr="00B40A1C" w:rsidRDefault="00B40A1C" w:rsidP="00B40A1C">
            <w:pPr>
              <w:jc w:val="center"/>
              <w:rPr>
                <w:rFonts w:ascii="Arial" w:hAnsi="Arial" w:cs="Arial"/>
                <w:sz w:val="18"/>
                <w:szCs w:val="18"/>
              </w:rPr>
            </w:pPr>
            <w:r w:rsidRPr="00B40A1C">
              <w:rPr>
                <w:rFonts w:ascii="Arial" w:hAnsi="Arial" w:cs="Arial"/>
                <w:sz w:val="18"/>
                <w:szCs w:val="18"/>
              </w:rPr>
              <w:t>107 días</w:t>
            </w:r>
          </w:p>
        </w:tc>
        <w:tc>
          <w:tcPr>
            <w:tcW w:w="752" w:type="pct"/>
            <w:shd w:val="clear" w:color="auto" w:fill="FFFFFF"/>
            <w:hideMark/>
          </w:tcPr>
          <w:p w:rsidR="00B40A1C" w:rsidRPr="00B40A1C" w:rsidRDefault="00B40A1C" w:rsidP="00B40A1C">
            <w:pPr>
              <w:jc w:val="center"/>
              <w:rPr>
                <w:rFonts w:ascii="Arial" w:hAnsi="Arial" w:cs="Arial"/>
                <w:sz w:val="18"/>
                <w:szCs w:val="18"/>
              </w:rPr>
            </w:pPr>
            <w:r w:rsidRPr="00B40A1C">
              <w:rPr>
                <w:rFonts w:ascii="Arial" w:hAnsi="Arial" w:cs="Arial"/>
                <w:sz w:val="18"/>
                <w:szCs w:val="18"/>
              </w:rPr>
              <w:t>lun 30/07/18</w:t>
            </w:r>
          </w:p>
        </w:tc>
        <w:tc>
          <w:tcPr>
            <w:tcW w:w="833" w:type="pct"/>
            <w:shd w:val="clear" w:color="auto" w:fill="FFFFFF"/>
            <w:hideMark/>
          </w:tcPr>
          <w:p w:rsidR="00B40A1C" w:rsidRPr="00B40A1C" w:rsidRDefault="00B40A1C" w:rsidP="00B40A1C">
            <w:pPr>
              <w:jc w:val="center"/>
              <w:rPr>
                <w:rFonts w:ascii="Arial" w:hAnsi="Arial" w:cs="Arial"/>
                <w:sz w:val="18"/>
                <w:szCs w:val="18"/>
              </w:rPr>
            </w:pPr>
            <w:r w:rsidRPr="00B40A1C">
              <w:rPr>
                <w:rFonts w:ascii="Arial" w:hAnsi="Arial" w:cs="Arial"/>
                <w:sz w:val="18"/>
                <w:szCs w:val="18"/>
              </w:rPr>
              <w:t>jue 03/01/19</w:t>
            </w:r>
          </w:p>
        </w:tc>
        <w:tc>
          <w:tcPr>
            <w:tcW w:w="664" w:type="pct"/>
            <w:shd w:val="clear" w:color="auto" w:fill="FFFFFF"/>
            <w:vAlign w:val="center"/>
          </w:tcPr>
          <w:p w:rsidR="00B40A1C" w:rsidRPr="00B40A1C" w:rsidRDefault="00B40A1C" w:rsidP="00B40A1C">
            <w:pPr>
              <w:jc w:val="center"/>
              <w:rPr>
                <w:rFonts w:ascii="Arial" w:hAnsi="Arial" w:cs="Arial"/>
                <w:color w:val="000000"/>
                <w:sz w:val="18"/>
                <w:szCs w:val="18"/>
              </w:rPr>
            </w:pPr>
            <w:r w:rsidRPr="00B40A1C">
              <w:rPr>
                <w:rFonts w:ascii="Arial" w:hAnsi="Arial" w:cs="Arial"/>
                <w:color w:val="000000"/>
                <w:sz w:val="18"/>
                <w:szCs w:val="18"/>
              </w:rPr>
              <w:t>Realizado</w:t>
            </w:r>
          </w:p>
        </w:tc>
      </w:tr>
      <w:tr w:rsidR="00B40A1C" w:rsidRPr="00B40A1C" w:rsidTr="00B40A1C">
        <w:trPr>
          <w:jc w:val="center"/>
        </w:trPr>
        <w:tc>
          <w:tcPr>
            <w:tcW w:w="2250" w:type="pct"/>
            <w:shd w:val="clear" w:color="auto" w:fill="FFFFFF"/>
            <w:vAlign w:val="center"/>
            <w:hideMark/>
          </w:tcPr>
          <w:p w:rsidR="00B40A1C" w:rsidRPr="00B40A1C" w:rsidRDefault="00B40A1C" w:rsidP="00B40A1C">
            <w:pPr>
              <w:rPr>
                <w:rFonts w:ascii="Arial" w:hAnsi="Arial" w:cs="Arial"/>
                <w:sz w:val="18"/>
                <w:szCs w:val="18"/>
              </w:rPr>
            </w:pPr>
            <w:r w:rsidRPr="00B40A1C">
              <w:rPr>
                <w:rFonts w:ascii="Arial" w:hAnsi="Arial" w:cs="Arial"/>
                <w:color w:val="000000"/>
                <w:sz w:val="18"/>
                <w:szCs w:val="18"/>
              </w:rPr>
              <w:t>Piloto Procedimiento de Gestión Ágil</w:t>
            </w:r>
          </w:p>
        </w:tc>
        <w:tc>
          <w:tcPr>
            <w:tcW w:w="501" w:type="pct"/>
            <w:shd w:val="clear" w:color="auto" w:fill="FFFFFF"/>
            <w:hideMark/>
          </w:tcPr>
          <w:p w:rsidR="00B40A1C" w:rsidRPr="00B40A1C" w:rsidRDefault="00B40A1C" w:rsidP="00B40A1C">
            <w:pPr>
              <w:jc w:val="center"/>
              <w:rPr>
                <w:rFonts w:ascii="Arial" w:hAnsi="Arial" w:cs="Arial"/>
                <w:sz w:val="18"/>
                <w:szCs w:val="18"/>
              </w:rPr>
            </w:pPr>
            <w:r w:rsidRPr="00B40A1C">
              <w:rPr>
                <w:rFonts w:ascii="Arial" w:hAnsi="Arial" w:cs="Arial"/>
                <w:sz w:val="18"/>
                <w:szCs w:val="18"/>
              </w:rPr>
              <w:t>106 días</w:t>
            </w:r>
          </w:p>
        </w:tc>
        <w:tc>
          <w:tcPr>
            <w:tcW w:w="752" w:type="pct"/>
            <w:shd w:val="clear" w:color="auto" w:fill="FFFFFF"/>
            <w:hideMark/>
          </w:tcPr>
          <w:p w:rsidR="00B40A1C" w:rsidRPr="00B40A1C" w:rsidRDefault="00B40A1C" w:rsidP="00B40A1C">
            <w:pPr>
              <w:jc w:val="center"/>
              <w:rPr>
                <w:rFonts w:ascii="Arial" w:hAnsi="Arial" w:cs="Arial"/>
                <w:sz w:val="18"/>
                <w:szCs w:val="18"/>
              </w:rPr>
            </w:pPr>
            <w:proofErr w:type="spellStart"/>
            <w:r w:rsidRPr="00B40A1C">
              <w:rPr>
                <w:rFonts w:ascii="Arial" w:hAnsi="Arial" w:cs="Arial"/>
                <w:sz w:val="18"/>
                <w:szCs w:val="18"/>
              </w:rPr>
              <w:t>mié</w:t>
            </w:r>
            <w:proofErr w:type="spellEnd"/>
            <w:r w:rsidRPr="00B40A1C">
              <w:rPr>
                <w:rFonts w:ascii="Arial" w:hAnsi="Arial" w:cs="Arial"/>
                <w:sz w:val="18"/>
                <w:szCs w:val="18"/>
              </w:rPr>
              <w:t xml:space="preserve"> 01/08/18</w:t>
            </w:r>
          </w:p>
        </w:tc>
        <w:tc>
          <w:tcPr>
            <w:tcW w:w="833" w:type="pct"/>
            <w:shd w:val="clear" w:color="auto" w:fill="FFFFFF"/>
            <w:hideMark/>
          </w:tcPr>
          <w:p w:rsidR="00B40A1C" w:rsidRPr="00B40A1C" w:rsidRDefault="00B40A1C" w:rsidP="00B40A1C">
            <w:pPr>
              <w:jc w:val="center"/>
              <w:rPr>
                <w:rFonts w:ascii="Arial" w:hAnsi="Arial" w:cs="Arial"/>
                <w:sz w:val="18"/>
                <w:szCs w:val="18"/>
              </w:rPr>
            </w:pPr>
            <w:r w:rsidRPr="00B40A1C">
              <w:rPr>
                <w:rFonts w:ascii="Arial" w:hAnsi="Arial" w:cs="Arial"/>
                <w:sz w:val="18"/>
                <w:szCs w:val="18"/>
              </w:rPr>
              <w:t>vie 04/01/19</w:t>
            </w:r>
          </w:p>
        </w:tc>
        <w:tc>
          <w:tcPr>
            <w:tcW w:w="664" w:type="pct"/>
            <w:shd w:val="clear" w:color="auto" w:fill="FFFFFF"/>
            <w:vAlign w:val="center"/>
          </w:tcPr>
          <w:p w:rsidR="00B40A1C" w:rsidRPr="00B40A1C" w:rsidRDefault="00B40A1C" w:rsidP="00B40A1C">
            <w:pPr>
              <w:jc w:val="center"/>
              <w:rPr>
                <w:rFonts w:ascii="Arial" w:hAnsi="Arial" w:cs="Arial"/>
                <w:color w:val="000000"/>
                <w:sz w:val="18"/>
                <w:szCs w:val="18"/>
              </w:rPr>
            </w:pPr>
            <w:r w:rsidRPr="00B40A1C">
              <w:rPr>
                <w:rFonts w:ascii="Arial" w:hAnsi="Arial" w:cs="Arial"/>
                <w:color w:val="000000"/>
                <w:sz w:val="18"/>
                <w:szCs w:val="18"/>
              </w:rPr>
              <w:t>Realizado</w:t>
            </w:r>
          </w:p>
        </w:tc>
      </w:tr>
      <w:tr w:rsidR="00B40A1C" w:rsidRPr="00B40A1C" w:rsidTr="00B40A1C">
        <w:trPr>
          <w:jc w:val="center"/>
        </w:trPr>
        <w:tc>
          <w:tcPr>
            <w:tcW w:w="2250" w:type="pct"/>
            <w:shd w:val="clear" w:color="auto" w:fill="FFFFFF"/>
            <w:vAlign w:val="center"/>
            <w:hideMark/>
          </w:tcPr>
          <w:p w:rsidR="00B40A1C" w:rsidRPr="00B40A1C" w:rsidRDefault="00B40A1C" w:rsidP="00B40A1C">
            <w:pPr>
              <w:rPr>
                <w:rFonts w:ascii="Arial" w:hAnsi="Arial" w:cs="Arial"/>
                <w:sz w:val="18"/>
                <w:szCs w:val="18"/>
              </w:rPr>
            </w:pPr>
            <w:r w:rsidRPr="00B40A1C">
              <w:rPr>
                <w:rFonts w:ascii="Arial" w:hAnsi="Arial" w:cs="Arial"/>
                <w:color w:val="000000"/>
                <w:sz w:val="18"/>
                <w:szCs w:val="18"/>
              </w:rPr>
              <w:t>Informe de la Ejecución del Piloto</w:t>
            </w:r>
          </w:p>
        </w:tc>
        <w:tc>
          <w:tcPr>
            <w:tcW w:w="501" w:type="pct"/>
            <w:shd w:val="clear" w:color="auto" w:fill="FFFFFF"/>
            <w:hideMark/>
          </w:tcPr>
          <w:p w:rsidR="00B40A1C" w:rsidRPr="00B40A1C" w:rsidRDefault="00B40A1C" w:rsidP="00B40A1C">
            <w:pPr>
              <w:jc w:val="center"/>
              <w:rPr>
                <w:rFonts w:ascii="Arial" w:hAnsi="Arial" w:cs="Arial"/>
                <w:sz w:val="18"/>
                <w:szCs w:val="18"/>
              </w:rPr>
            </w:pPr>
            <w:r>
              <w:rPr>
                <w:rFonts w:ascii="Arial" w:hAnsi="Arial" w:cs="Arial"/>
                <w:sz w:val="18"/>
                <w:szCs w:val="18"/>
              </w:rPr>
              <w:t>2</w:t>
            </w:r>
            <w:r w:rsidRPr="00B40A1C">
              <w:rPr>
                <w:rFonts w:ascii="Arial" w:hAnsi="Arial" w:cs="Arial"/>
                <w:sz w:val="18"/>
                <w:szCs w:val="18"/>
              </w:rPr>
              <w:t xml:space="preserve"> día</w:t>
            </w:r>
            <w:r>
              <w:rPr>
                <w:rFonts w:ascii="Arial" w:hAnsi="Arial" w:cs="Arial"/>
                <w:sz w:val="18"/>
                <w:szCs w:val="18"/>
              </w:rPr>
              <w:t>s</w:t>
            </w:r>
          </w:p>
        </w:tc>
        <w:tc>
          <w:tcPr>
            <w:tcW w:w="752" w:type="pct"/>
            <w:shd w:val="clear" w:color="auto" w:fill="FFFFFF"/>
            <w:hideMark/>
          </w:tcPr>
          <w:p w:rsidR="00B40A1C" w:rsidRPr="00B40A1C" w:rsidRDefault="00B40A1C" w:rsidP="00B40A1C">
            <w:pPr>
              <w:jc w:val="center"/>
              <w:rPr>
                <w:rFonts w:ascii="Arial" w:hAnsi="Arial" w:cs="Arial"/>
                <w:sz w:val="18"/>
                <w:szCs w:val="18"/>
              </w:rPr>
            </w:pPr>
            <w:r>
              <w:rPr>
                <w:rFonts w:ascii="Arial" w:hAnsi="Arial" w:cs="Arial"/>
                <w:sz w:val="18"/>
                <w:szCs w:val="18"/>
              </w:rPr>
              <w:t>lun</w:t>
            </w:r>
            <w:r w:rsidRPr="00B40A1C">
              <w:rPr>
                <w:rFonts w:ascii="Arial" w:hAnsi="Arial" w:cs="Arial"/>
                <w:sz w:val="18"/>
                <w:szCs w:val="18"/>
              </w:rPr>
              <w:t xml:space="preserve"> 0</w:t>
            </w:r>
            <w:r>
              <w:rPr>
                <w:rFonts w:ascii="Arial" w:hAnsi="Arial" w:cs="Arial"/>
                <w:sz w:val="18"/>
                <w:szCs w:val="18"/>
              </w:rPr>
              <w:t>7</w:t>
            </w:r>
            <w:r w:rsidRPr="00B40A1C">
              <w:rPr>
                <w:rFonts w:ascii="Arial" w:hAnsi="Arial" w:cs="Arial"/>
                <w:sz w:val="18"/>
                <w:szCs w:val="18"/>
              </w:rPr>
              <w:t>/01/19</w:t>
            </w:r>
          </w:p>
        </w:tc>
        <w:tc>
          <w:tcPr>
            <w:tcW w:w="833" w:type="pct"/>
            <w:shd w:val="clear" w:color="auto" w:fill="FFFFFF"/>
            <w:hideMark/>
          </w:tcPr>
          <w:p w:rsidR="00B40A1C" w:rsidRPr="00B40A1C" w:rsidRDefault="00B40A1C" w:rsidP="00B40A1C">
            <w:pPr>
              <w:jc w:val="center"/>
              <w:rPr>
                <w:rFonts w:ascii="Arial" w:hAnsi="Arial" w:cs="Arial"/>
                <w:sz w:val="18"/>
                <w:szCs w:val="18"/>
              </w:rPr>
            </w:pPr>
            <w:r w:rsidRPr="00B40A1C">
              <w:rPr>
                <w:rFonts w:ascii="Arial" w:hAnsi="Arial" w:cs="Arial"/>
                <w:sz w:val="18"/>
                <w:szCs w:val="18"/>
              </w:rPr>
              <w:t>mar 08/01/19</w:t>
            </w:r>
          </w:p>
        </w:tc>
        <w:tc>
          <w:tcPr>
            <w:tcW w:w="664" w:type="pct"/>
            <w:shd w:val="clear" w:color="auto" w:fill="FFFFFF"/>
            <w:vAlign w:val="center"/>
          </w:tcPr>
          <w:p w:rsidR="00B40A1C" w:rsidRPr="00B40A1C" w:rsidRDefault="00B40A1C" w:rsidP="00B40A1C">
            <w:pPr>
              <w:jc w:val="center"/>
              <w:rPr>
                <w:rFonts w:ascii="Arial" w:hAnsi="Arial" w:cs="Arial"/>
                <w:color w:val="000000"/>
                <w:sz w:val="18"/>
                <w:szCs w:val="18"/>
              </w:rPr>
            </w:pPr>
            <w:r w:rsidRPr="00B40A1C">
              <w:rPr>
                <w:rFonts w:ascii="Arial" w:hAnsi="Arial" w:cs="Arial"/>
                <w:color w:val="000000"/>
                <w:sz w:val="18"/>
                <w:szCs w:val="18"/>
              </w:rPr>
              <w:t>Realizado</w:t>
            </w:r>
          </w:p>
        </w:tc>
      </w:tr>
    </w:tbl>
    <w:p w:rsidR="00CB78C4" w:rsidRDefault="00CB78C4" w:rsidP="001F736F">
      <w:pPr>
        <w:spacing w:line="276" w:lineRule="auto"/>
        <w:jc w:val="both"/>
        <w:rPr>
          <w:rFonts w:ascii="Arial" w:hAnsi="Arial" w:cs="Arial"/>
          <w:sz w:val="20"/>
          <w:szCs w:val="22"/>
        </w:rPr>
      </w:pPr>
    </w:p>
    <w:p w:rsidR="00CB78C4" w:rsidRDefault="00B40A1C" w:rsidP="001F736F">
      <w:pPr>
        <w:spacing w:line="276" w:lineRule="auto"/>
        <w:jc w:val="both"/>
        <w:rPr>
          <w:rFonts w:ascii="Arial" w:hAnsi="Arial" w:cs="Arial"/>
          <w:sz w:val="20"/>
          <w:szCs w:val="22"/>
        </w:rPr>
      </w:pPr>
      <w:r>
        <w:rPr>
          <w:rFonts w:ascii="Arial" w:hAnsi="Arial" w:cs="Arial"/>
          <w:sz w:val="20"/>
          <w:szCs w:val="22"/>
        </w:rPr>
        <w:t xml:space="preserve">Los pilotos se realizaron en las </w:t>
      </w:r>
      <w:r w:rsidR="0097770D">
        <w:rPr>
          <w:rFonts w:ascii="Arial" w:hAnsi="Arial" w:cs="Arial"/>
          <w:sz w:val="20"/>
          <w:szCs w:val="22"/>
        </w:rPr>
        <w:t>o</w:t>
      </w:r>
      <w:r>
        <w:rPr>
          <w:rFonts w:ascii="Arial" w:hAnsi="Arial" w:cs="Arial"/>
          <w:sz w:val="20"/>
          <w:szCs w:val="22"/>
        </w:rPr>
        <w:t>ficinas de INSI</w:t>
      </w:r>
      <w:r w:rsidR="005B5CF3">
        <w:rPr>
          <w:rFonts w:ascii="Arial" w:hAnsi="Arial" w:cs="Arial"/>
          <w:sz w:val="20"/>
          <w:szCs w:val="22"/>
        </w:rPr>
        <w:t xml:space="preserve"> </w:t>
      </w:r>
      <w:r w:rsidR="005B5CF3" w:rsidRPr="005B5CF3">
        <w:rPr>
          <w:rFonts w:ascii="Arial" w:hAnsi="Arial" w:cs="Arial"/>
          <w:sz w:val="20"/>
          <w:szCs w:val="22"/>
        </w:rPr>
        <w:t xml:space="preserve">y el procesamiento de los entregables de consultoría se realizó en las oficinas de </w:t>
      </w:r>
      <w:proofErr w:type="spellStart"/>
      <w:r w:rsidR="005B5CF3" w:rsidRPr="005B5CF3">
        <w:rPr>
          <w:rFonts w:ascii="Arial" w:hAnsi="Arial" w:cs="Arial"/>
          <w:sz w:val="20"/>
          <w:szCs w:val="22"/>
        </w:rPr>
        <w:t>Dharma</w:t>
      </w:r>
      <w:proofErr w:type="spellEnd"/>
      <w:r w:rsidR="005B5CF3" w:rsidRPr="005B5CF3">
        <w:rPr>
          <w:rFonts w:ascii="Arial" w:hAnsi="Arial" w:cs="Arial"/>
          <w:sz w:val="20"/>
          <w:szCs w:val="22"/>
        </w:rPr>
        <w:t xml:space="preserve"> </w:t>
      </w:r>
      <w:proofErr w:type="spellStart"/>
      <w:r w:rsidR="005B5CF3" w:rsidRPr="005B5CF3">
        <w:rPr>
          <w:rFonts w:ascii="Arial" w:hAnsi="Arial" w:cs="Arial"/>
          <w:sz w:val="20"/>
          <w:szCs w:val="22"/>
        </w:rPr>
        <w:t>Consulting</w:t>
      </w:r>
      <w:proofErr w:type="spellEnd"/>
      <w:r w:rsidR="005B5CF3">
        <w:rPr>
          <w:rFonts w:ascii="Arial" w:hAnsi="Arial" w:cs="Arial"/>
          <w:sz w:val="20"/>
          <w:szCs w:val="22"/>
        </w:rPr>
        <w:t>.</w:t>
      </w:r>
    </w:p>
    <w:p w:rsidR="00B40A1C" w:rsidRPr="00C85E98" w:rsidRDefault="00B40A1C" w:rsidP="001F736F">
      <w:pPr>
        <w:spacing w:line="276" w:lineRule="auto"/>
        <w:jc w:val="both"/>
        <w:rPr>
          <w:rFonts w:ascii="Arial" w:hAnsi="Arial" w:cs="Arial"/>
          <w:sz w:val="20"/>
          <w:szCs w:val="22"/>
        </w:rPr>
      </w:pPr>
    </w:p>
    <w:p w:rsidR="00FE3583" w:rsidRPr="0007718B" w:rsidRDefault="00FE3583" w:rsidP="00FE3583">
      <w:pPr>
        <w:rPr>
          <w:rFonts w:ascii="Arial" w:hAnsi="Arial" w:cs="Arial"/>
          <w:lang w:val="es-PE"/>
        </w:rPr>
      </w:pPr>
    </w:p>
    <w:p w:rsidR="00FE3583" w:rsidRPr="0007718B" w:rsidRDefault="00FE3583" w:rsidP="00FE3583">
      <w:pPr>
        <w:rPr>
          <w:rFonts w:ascii="Arial" w:hAnsi="Arial" w:cs="Arial"/>
          <w:lang w:val="es-PE"/>
        </w:rPr>
      </w:pPr>
    </w:p>
    <w:p w:rsidR="00FE3583" w:rsidRPr="0007718B" w:rsidRDefault="00FE3583" w:rsidP="00FE3583">
      <w:pPr>
        <w:rPr>
          <w:rFonts w:ascii="Arial" w:hAnsi="Arial" w:cs="Arial"/>
          <w:lang w:val="es-PE"/>
        </w:rPr>
      </w:pPr>
    </w:p>
    <w:p w:rsidR="00FE3583" w:rsidRPr="0007718B" w:rsidRDefault="00FE3583" w:rsidP="00FE3583">
      <w:pPr>
        <w:rPr>
          <w:rFonts w:ascii="Arial" w:hAnsi="Arial" w:cs="Arial"/>
          <w:lang w:val="es-PE"/>
        </w:rPr>
      </w:pPr>
    </w:p>
    <w:p w:rsidR="00FE3583" w:rsidRPr="0007718B" w:rsidRDefault="00FE3583" w:rsidP="00FE3583">
      <w:pPr>
        <w:rPr>
          <w:rFonts w:ascii="Arial" w:hAnsi="Arial" w:cs="Arial"/>
          <w:lang w:val="es-PE"/>
        </w:rPr>
      </w:pPr>
    </w:p>
    <w:p w:rsidR="00FE3583" w:rsidRPr="0007718B" w:rsidRDefault="00FE3583" w:rsidP="00FE3583">
      <w:pPr>
        <w:rPr>
          <w:rFonts w:ascii="Arial" w:hAnsi="Arial" w:cs="Arial"/>
          <w:lang w:val="es-PE"/>
        </w:rPr>
      </w:pPr>
    </w:p>
    <w:p w:rsidR="00FE3583" w:rsidRPr="0007718B" w:rsidRDefault="00FE3583">
      <w:pPr>
        <w:spacing w:after="160" w:line="259" w:lineRule="auto"/>
        <w:rPr>
          <w:rFonts w:ascii="Arial" w:hAnsi="Arial" w:cs="Arial"/>
          <w:lang w:val="es-PE"/>
        </w:rPr>
      </w:pPr>
      <w:r w:rsidRPr="0007718B">
        <w:rPr>
          <w:rFonts w:ascii="Arial" w:hAnsi="Arial" w:cs="Arial"/>
          <w:lang w:val="es-PE"/>
        </w:rPr>
        <w:br w:type="page"/>
      </w:r>
    </w:p>
    <w:p w:rsidR="00FE3583" w:rsidRPr="0007718B" w:rsidRDefault="00FE3583" w:rsidP="00C85775">
      <w:pPr>
        <w:pStyle w:val="Ttulo1"/>
        <w:keepLines w:val="0"/>
        <w:numPr>
          <w:ilvl w:val="0"/>
          <w:numId w:val="2"/>
        </w:numPr>
        <w:pBdr>
          <w:bottom w:val="single" w:sz="8" w:space="1" w:color="auto"/>
        </w:pBdr>
        <w:spacing w:before="0"/>
        <w:ind w:left="426"/>
        <w:jc w:val="both"/>
        <w:rPr>
          <w:rFonts w:ascii="Arial" w:eastAsia="Times New Roman" w:hAnsi="Arial" w:cs="Arial"/>
          <w:bCs/>
          <w:color w:val="auto"/>
          <w:sz w:val="28"/>
          <w:szCs w:val="28"/>
          <w:lang w:val="es-PE"/>
        </w:rPr>
      </w:pPr>
      <w:bookmarkStart w:id="3" w:name="_Toc534705859"/>
      <w:r w:rsidRPr="0007718B">
        <w:rPr>
          <w:rFonts w:ascii="Arial" w:eastAsia="Times New Roman" w:hAnsi="Arial" w:cs="Arial"/>
          <w:bCs/>
          <w:color w:val="auto"/>
          <w:sz w:val="28"/>
          <w:szCs w:val="28"/>
          <w:lang w:val="es-PE"/>
        </w:rPr>
        <w:lastRenderedPageBreak/>
        <w:t>RESUMEN EJECUTIVO</w:t>
      </w:r>
      <w:bookmarkEnd w:id="3"/>
    </w:p>
    <w:p w:rsidR="00FE3583" w:rsidRPr="0007718B" w:rsidRDefault="00FE3583" w:rsidP="00FE3583">
      <w:pPr>
        <w:rPr>
          <w:rFonts w:ascii="Arial" w:hAnsi="Arial" w:cs="Arial"/>
          <w:lang w:val="es-PE"/>
        </w:rPr>
      </w:pPr>
    </w:p>
    <w:p w:rsidR="00D54B96" w:rsidRDefault="00D54B96" w:rsidP="00D54B96">
      <w:pPr>
        <w:spacing w:line="276" w:lineRule="auto"/>
        <w:jc w:val="both"/>
        <w:rPr>
          <w:rFonts w:ascii="Arial" w:hAnsi="Arial" w:cs="Arial"/>
          <w:sz w:val="20"/>
          <w:szCs w:val="22"/>
        </w:rPr>
      </w:pPr>
      <w:r w:rsidRPr="00C85E98">
        <w:rPr>
          <w:rFonts w:ascii="Arial" w:hAnsi="Arial" w:cs="Arial"/>
          <w:sz w:val="20"/>
          <w:szCs w:val="22"/>
        </w:rPr>
        <w:t xml:space="preserve">El presente informe </w:t>
      </w:r>
      <w:r>
        <w:rPr>
          <w:rFonts w:ascii="Arial" w:hAnsi="Arial" w:cs="Arial"/>
          <w:sz w:val="20"/>
          <w:szCs w:val="22"/>
        </w:rPr>
        <w:t>es el paquete de trabajo “</w:t>
      </w:r>
      <w:r w:rsidRPr="00C85E98">
        <w:rPr>
          <w:rFonts w:ascii="Arial" w:hAnsi="Arial" w:cs="Arial"/>
          <w:sz w:val="20"/>
          <w:szCs w:val="22"/>
        </w:rPr>
        <w:t>4.4 Informe de Resultados Piloto</w:t>
      </w:r>
      <w:r>
        <w:rPr>
          <w:rFonts w:ascii="Arial" w:hAnsi="Arial" w:cs="Arial"/>
          <w:sz w:val="20"/>
          <w:szCs w:val="22"/>
        </w:rPr>
        <w:t>” del proyecto “</w:t>
      </w:r>
      <w:r w:rsidRPr="00C65780">
        <w:rPr>
          <w:rFonts w:ascii="Arial" w:hAnsi="Arial" w:cs="Arial"/>
          <w:sz w:val="20"/>
          <w:szCs w:val="22"/>
        </w:rPr>
        <w:t>Evaluación y propuesta de mejora del Procedimiento para la gestión de proyectos informáticos</w:t>
      </w:r>
      <w:r>
        <w:rPr>
          <w:rFonts w:ascii="Arial" w:hAnsi="Arial" w:cs="Arial"/>
          <w:sz w:val="20"/>
          <w:szCs w:val="22"/>
        </w:rPr>
        <w:t xml:space="preserve">” desarrollado para la </w:t>
      </w:r>
      <w:r w:rsidRPr="00C85E98">
        <w:rPr>
          <w:rFonts w:ascii="Arial" w:hAnsi="Arial" w:cs="Arial"/>
          <w:sz w:val="20"/>
          <w:szCs w:val="22"/>
        </w:rPr>
        <w:t>División de Gestión de Proyectos de Sistemas</w:t>
      </w:r>
      <w:r>
        <w:rPr>
          <w:rFonts w:ascii="Arial" w:hAnsi="Arial" w:cs="Arial"/>
          <w:sz w:val="20"/>
          <w:szCs w:val="22"/>
        </w:rPr>
        <w:t xml:space="preserve"> – INSI. </w:t>
      </w:r>
      <w:r w:rsidRPr="00D54B96">
        <w:rPr>
          <w:rFonts w:ascii="Arial" w:hAnsi="Arial" w:cs="Arial"/>
          <w:sz w:val="20"/>
          <w:szCs w:val="22"/>
        </w:rPr>
        <w:t>Este informe explica el objet</w:t>
      </w:r>
      <w:r w:rsidR="005766F6">
        <w:rPr>
          <w:rFonts w:ascii="Arial" w:hAnsi="Arial" w:cs="Arial"/>
          <w:sz w:val="20"/>
          <w:szCs w:val="22"/>
        </w:rPr>
        <w:t>ivo del piloto, su desarrollo,</w:t>
      </w:r>
      <w:r w:rsidRPr="00D54B96">
        <w:rPr>
          <w:rFonts w:ascii="Arial" w:hAnsi="Arial" w:cs="Arial"/>
          <w:sz w:val="20"/>
          <w:szCs w:val="22"/>
        </w:rPr>
        <w:t xml:space="preserve"> las conclusiones </w:t>
      </w:r>
      <w:r w:rsidR="005766F6">
        <w:rPr>
          <w:rFonts w:ascii="Arial" w:hAnsi="Arial" w:cs="Arial"/>
          <w:sz w:val="20"/>
          <w:szCs w:val="22"/>
        </w:rPr>
        <w:t xml:space="preserve">y recomendaciones </w:t>
      </w:r>
      <w:r w:rsidRPr="00D54B96">
        <w:rPr>
          <w:rFonts w:ascii="Arial" w:hAnsi="Arial" w:cs="Arial"/>
          <w:sz w:val="20"/>
          <w:szCs w:val="22"/>
        </w:rPr>
        <w:t>respectivas.</w:t>
      </w:r>
      <w:r>
        <w:rPr>
          <w:rFonts w:ascii="Arial" w:hAnsi="Arial" w:cs="Arial"/>
          <w:sz w:val="20"/>
          <w:szCs w:val="22"/>
        </w:rPr>
        <w:t xml:space="preserve"> </w:t>
      </w:r>
    </w:p>
    <w:p w:rsidR="00D54B96" w:rsidRDefault="00D54B96" w:rsidP="00D54B96">
      <w:pPr>
        <w:spacing w:line="276" w:lineRule="auto"/>
        <w:jc w:val="both"/>
        <w:rPr>
          <w:rFonts w:ascii="Arial" w:hAnsi="Arial" w:cs="Arial"/>
          <w:sz w:val="20"/>
          <w:szCs w:val="22"/>
        </w:rPr>
      </w:pPr>
    </w:p>
    <w:p w:rsidR="00BA5389" w:rsidRDefault="00BA5389" w:rsidP="00D54B96">
      <w:pPr>
        <w:spacing w:line="276" w:lineRule="auto"/>
        <w:jc w:val="both"/>
        <w:rPr>
          <w:rFonts w:ascii="Arial" w:hAnsi="Arial" w:cs="Arial"/>
          <w:sz w:val="20"/>
          <w:szCs w:val="22"/>
        </w:rPr>
      </w:pPr>
      <w:r>
        <w:rPr>
          <w:rFonts w:ascii="Arial" w:hAnsi="Arial" w:cs="Arial"/>
          <w:color w:val="000000"/>
          <w:sz w:val="20"/>
          <w:szCs w:val="22"/>
          <w:lang w:val="es-PE"/>
        </w:rPr>
        <w:t xml:space="preserve">El objetivo principal del piloto es probar </w:t>
      </w:r>
      <w:r w:rsidR="00846240">
        <w:rPr>
          <w:rFonts w:ascii="Arial" w:hAnsi="Arial" w:cs="Arial"/>
          <w:color w:val="000000"/>
          <w:sz w:val="20"/>
          <w:szCs w:val="22"/>
          <w:lang w:val="es-PE"/>
        </w:rPr>
        <w:t xml:space="preserve">el </w:t>
      </w:r>
      <w:r w:rsidRPr="009516E5">
        <w:rPr>
          <w:rFonts w:ascii="Arial" w:hAnsi="Arial" w:cs="Arial"/>
          <w:sz w:val="20"/>
          <w:szCs w:val="22"/>
        </w:rPr>
        <w:t>Procedimiento de Gestión de Proyectos</w:t>
      </w:r>
      <w:r>
        <w:rPr>
          <w:rFonts w:ascii="Arial" w:hAnsi="Arial" w:cs="Arial"/>
          <w:sz w:val="20"/>
          <w:szCs w:val="22"/>
        </w:rPr>
        <w:t xml:space="preserve">, </w:t>
      </w:r>
      <w:r w:rsidRPr="009516E5">
        <w:rPr>
          <w:rFonts w:ascii="Arial" w:hAnsi="Arial" w:cs="Arial"/>
          <w:sz w:val="20"/>
          <w:szCs w:val="22"/>
        </w:rPr>
        <w:t>Procedimiento de G</w:t>
      </w:r>
      <w:r>
        <w:rPr>
          <w:rFonts w:ascii="Arial" w:hAnsi="Arial" w:cs="Arial"/>
          <w:sz w:val="20"/>
          <w:szCs w:val="22"/>
        </w:rPr>
        <w:t>estión</w:t>
      </w:r>
      <w:r w:rsidRPr="009516E5">
        <w:rPr>
          <w:rFonts w:ascii="Arial" w:hAnsi="Arial" w:cs="Arial"/>
          <w:sz w:val="20"/>
          <w:szCs w:val="22"/>
        </w:rPr>
        <w:t xml:space="preserve"> Ágil de Proy</w:t>
      </w:r>
      <w:r>
        <w:rPr>
          <w:rFonts w:ascii="Arial" w:hAnsi="Arial" w:cs="Arial"/>
          <w:sz w:val="20"/>
          <w:szCs w:val="22"/>
        </w:rPr>
        <w:t xml:space="preserve">ectos, </w:t>
      </w:r>
      <w:r w:rsidRPr="009516E5">
        <w:rPr>
          <w:rFonts w:ascii="Arial" w:hAnsi="Arial" w:cs="Arial"/>
          <w:sz w:val="20"/>
          <w:szCs w:val="22"/>
        </w:rPr>
        <w:t xml:space="preserve">Procedimiento </w:t>
      </w:r>
      <w:r>
        <w:rPr>
          <w:rFonts w:ascii="Arial" w:hAnsi="Arial" w:cs="Arial"/>
          <w:sz w:val="20"/>
          <w:szCs w:val="22"/>
        </w:rPr>
        <w:t xml:space="preserve">de </w:t>
      </w:r>
      <w:r w:rsidRPr="009516E5">
        <w:rPr>
          <w:rFonts w:ascii="Arial" w:hAnsi="Arial" w:cs="Arial"/>
          <w:sz w:val="20"/>
          <w:szCs w:val="22"/>
        </w:rPr>
        <w:t>Gestión de Cambios</w:t>
      </w:r>
      <w:r>
        <w:rPr>
          <w:rFonts w:ascii="Arial" w:hAnsi="Arial" w:cs="Arial"/>
          <w:sz w:val="20"/>
          <w:szCs w:val="22"/>
        </w:rPr>
        <w:t xml:space="preserve"> y Procedimiento de Gestión</w:t>
      </w:r>
      <w:r w:rsidRPr="00F403FE">
        <w:rPr>
          <w:rFonts w:ascii="Arial" w:hAnsi="Arial" w:cs="Arial"/>
          <w:sz w:val="20"/>
          <w:szCs w:val="22"/>
        </w:rPr>
        <w:t xml:space="preserve"> de Adquisiciones</w:t>
      </w:r>
      <w:r>
        <w:rPr>
          <w:rFonts w:ascii="Arial" w:hAnsi="Arial" w:cs="Arial"/>
          <w:sz w:val="20"/>
          <w:szCs w:val="22"/>
        </w:rPr>
        <w:t xml:space="preserve"> en los proyectos reales seleccionados.</w:t>
      </w:r>
    </w:p>
    <w:p w:rsidR="00BA5389" w:rsidRDefault="00BA5389" w:rsidP="00D54B96">
      <w:pPr>
        <w:spacing w:line="276" w:lineRule="auto"/>
        <w:jc w:val="both"/>
        <w:rPr>
          <w:rFonts w:ascii="Arial" w:hAnsi="Arial" w:cs="Arial"/>
          <w:sz w:val="20"/>
          <w:szCs w:val="22"/>
        </w:rPr>
      </w:pPr>
    </w:p>
    <w:p w:rsidR="00D54B96" w:rsidRPr="00D54B96" w:rsidRDefault="00D54B96" w:rsidP="00D54B96">
      <w:pPr>
        <w:pStyle w:val="P2"/>
        <w:ind w:left="0"/>
        <w:jc w:val="both"/>
        <w:rPr>
          <w:rFonts w:ascii="Arial" w:hAnsi="Arial" w:cs="Arial"/>
          <w:sz w:val="20"/>
          <w:szCs w:val="22"/>
          <w:lang w:val="es-PE"/>
        </w:rPr>
      </w:pPr>
      <w:r w:rsidRPr="00D54B96">
        <w:rPr>
          <w:rFonts w:ascii="Arial" w:hAnsi="Arial" w:cs="Arial"/>
          <w:sz w:val="20"/>
          <w:szCs w:val="22"/>
          <w:lang w:val="es-PE"/>
        </w:rPr>
        <w:t>Los proyectos incluidos en el piloto fueron:</w:t>
      </w:r>
    </w:p>
    <w:p w:rsidR="00D54B96" w:rsidRPr="00D54B96" w:rsidRDefault="00D54B96" w:rsidP="00D54B96">
      <w:pPr>
        <w:rPr>
          <w:sz w:val="22"/>
        </w:rPr>
      </w:pPr>
    </w:p>
    <w:tbl>
      <w:tblPr>
        <w:tblStyle w:val="Tablaconcuadrcula"/>
        <w:tblW w:w="0" w:type="auto"/>
        <w:jc w:val="center"/>
        <w:tblLook w:val="04A0" w:firstRow="1" w:lastRow="0" w:firstColumn="1" w:lastColumn="0" w:noHBand="0" w:noVBand="1"/>
      </w:tblPr>
      <w:tblGrid>
        <w:gridCol w:w="1310"/>
        <w:gridCol w:w="3811"/>
        <w:gridCol w:w="1971"/>
      </w:tblGrid>
      <w:tr w:rsidR="00D54B96" w:rsidRPr="00D54B96" w:rsidTr="007F2876">
        <w:trPr>
          <w:trHeight w:val="61"/>
          <w:jc w:val="center"/>
        </w:trPr>
        <w:tc>
          <w:tcPr>
            <w:tcW w:w="1310" w:type="dxa"/>
            <w:shd w:val="clear" w:color="auto" w:fill="BDD6EE" w:themeFill="accent1" w:themeFillTint="66"/>
            <w:vAlign w:val="center"/>
          </w:tcPr>
          <w:p w:rsidR="00D54B96" w:rsidRPr="00D54B96" w:rsidRDefault="00D54B96" w:rsidP="006512BD">
            <w:pPr>
              <w:pStyle w:val="P2"/>
              <w:ind w:left="0"/>
              <w:jc w:val="center"/>
              <w:rPr>
                <w:rFonts w:ascii="Arial" w:hAnsi="Arial" w:cs="Arial"/>
                <w:b/>
                <w:sz w:val="20"/>
                <w:szCs w:val="22"/>
                <w:lang w:val="es-PE"/>
              </w:rPr>
            </w:pPr>
            <w:r w:rsidRPr="00D54B96">
              <w:rPr>
                <w:rFonts w:ascii="Arial" w:hAnsi="Arial" w:cs="Arial"/>
                <w:b/>
                <w:sz w:val="20"/>
                <w:szCs w:val="22"/>
                <w:lang w:val="es-PE"/>
              </w:rPr>
              <w:t>Piloto</w:t>
            </w:r>
          </w:p>
        </w:tc>
        <w:tc>
          <w:tcPr>
            <w:tcW w:w="3811" w:type="dxa"/>
            <w:shd w:val="clear" w:color="auto" w:fill="BDD6EE" w:themeFill="accent1" w:themeFillTint="66"/>
            <w:vAlign w:val="center"/>
          </w:tcPr>
          <w:p w:rsidR="00D54B96" w:rsidRPr="00D54B96" w:rsidRDefault="00D54B96" w:rsidP="006512BD">
            <w:pPr>
              <w:pStyle w:val="P2"/>
              <w:ind w:left="0"/>
              <w:jc w:val="center"/>
              <w:rPr>
                <w:rFonts w:ascii="Arial" w:hAnsi="Arial" w:cs="Arial"/>
                <w:b/>
                <w:sz w:val="20"/>
                <w:szCs w:val="22"/>
                <w:lang w:val="es-PE"/>
              </w:rPr>
            </w:pPr>
            <w:r w:rsidRPr="00D54B96">
              <w:rPr>
                <w:rFonts w:ascii="Arial" w:hAnsi="Arial" w:cs="Arial"/>
                <w:b/>
                <w:sz w:val="20"/>
                <w:szCs w:val="22"/>
                <w:lang w:val="es-PE"/>
              </w:rPr>
              <w:t>Proyecto</w:t>
            </w:r>
          </w:p>
        </w:tc>
        <w:tc>
          <w:tcPr>
            <w:tcW w:w="1971" w:type="dxa"/>
            <w:shd w:val="clear" w:color="auto" w:fill="BDD6EE" w:themeFill="accent1" w:themeFillTint="66"/>
            <w:vAlign w:val="center"/>
          </w:tcPr>
          <w:p w:rsidR="00D54B96" w:rsidRPr="00D54B96" w:rsidRDefault="00BA5389" w:rsidP="006512BD">
            <w:pPr>
              <w:pStyle w:val="P2"/>
              <w:ind w:left="0"/>
              <w:jc w:val="center"/>
              <w:rPr>
                <w:rFonts w:ascii="Arial" w:hAnsi="Arial" w:cs="Arial"/>
                <w:b/>
                <w:sz w:val="20"/>
                <w:szCs w:val="22"/>
                <w:lang w:val="es-PE"/>
              </w:rPr>
            </w:pPr>
            <w:r>
              <w:rPr>
                <w:rFonts w:ascii="Arial" w:hAnsi="Arial" w:cs="Arial"/>
                <w:b/>
                <w:sz w:val="20"/>
                <w:szCs w:val="22"/>
                <w:lang w:val="es-PE"/>
              </w:rPr>
              <w:t>Jefe de Proyecto Informático</w:t>
            </w:r>
          </w:p>
        </w:tc>
      </w:tr>
      <w:tr w:rsidR="005766F6" w:rsidRPr="00D54B96" w:rsidTr="007F2876">
        <w:trPr>
          <w:trHeight w:val="78"/>
          <w:jc w:val="center"/>
        </w:trPr>
        <w:tc>
          <w:tcPr>
            <w:tcW w:w="1310" w:type="dxa"/>
            <w:vMerge w:val="restart"/>
            <w:vAlign w:val="center"/>
          </w:tcPr>
          <w:p w:rsidR="005766F6" w:rsidRPr="00D54B96" w:rsidRDefault="005766F6" w:rsidP="005766F6">
            <w:pPr>
              <w:pStyle w:val="P2"/>
              <w:ind w:left="0"/>
              <w:jc w:val="center"/>
              <w:rPr>
                <w:rFonts w:ascii="Arial" w:hAnsi="Arial" w:cs="Arial"/>
                <w:sz w:val="20"/>
                <w:szCs w:val="22"/>
                <w:lang w:val="es-PE"/>
              </w:rPr>
            </w:pPr>
            <w:r>
              <w:rPr>
                <w:rFonts w:ascii="Arial" w:hAnsi="Arial" w:cs="Arial"/>
                <w:sz w:val="20"/>
                <w:szCs w:val="22"/>
                <w:lang w:val="es-PE"/>
              </w:rPr>
              <w:t>Tradicional</w:t>
            </w:r>
          </w:p>
        </w:tc>
        <w:tc>
          <w:tcPr>
            <w:tcW w:w="3811" w:type="dxa"/>
            <w:vAlign w:val="center"/>
          </w:tcPr>
          <w:p w:rsidR="005766F6" w:rsidRPr="004719E7" w:rsidRDefault="005766F6" w:rsidP="005766F6">
            <w:pPr>
              <w:rPr>
                <w:rFonts w:ascii="Arial" w:hAnsi="Arial" w:cs="Arial"/>
                <w:color w:val="000000"/>
                <w:sz w:val="20"/>
                <w:szCs w:val="20"/>
                <w:lang w:val="es-PE" w:eastAsia="es-PE"/>
              </w:rPr>
            </w:pPr>
            <w:r w:rsidRPr="004719E7">
              <w:rPr>
                <w:rFonts w:ascii="Arial" w:hAnsi="Arial" w:cs="Arial"/>
                <w:color w:val="000000"/>
                <w:sz w:val="20"/>
                <w:szCs w:val="20"/>
              </w:rPr>
              <w:t>FAST Gestión de Riesgos Adua</w:t>
            </w:r>
            <w:r>
              <w:rPr>
                <w:rFonts w:ascii="Arial" w:hAnsi="Arial" w:cs="Arial"/>
                <w:color w:val="000000"/>
                <w:sz w:val="20"/>
                <w:szCs w:val="20"/>
              </w:rPr>
              <w:t>neros y Seguridad de la Carga</w:t>
            </w:r>
          </w:p>
        </w:tc>
        <w:tc>
          <w:tcPr>
            <w:tcW w:w="1971" w:type="dxa"/>
            <w:vAlign w:val="center"/>
          </w:tcPr>
          <w:p w:rsidR="005766F6" w:rsidRPr="004719E7" w:rsidRDefault="005766F6" w:rsidP="005766F6">
            <w:pPr>
              <w:jc w:val="center"/>
              <w:rPr>
                <w:rFonts w:ascii="Arial" w:hAnsi="Arial" w:cs="Arial"/>
                <w:sz w:val="20"/>
                <w:szCs w:val="20"/>
                <w:lang w:val="es-PE"/>
              </w:rPr>
            </w:pPr>
            <w:r w:rsidRPr="004719E7">
              <w:rPr>
                <w:rFonts w:ascii="Arial" w:hAnsi="Arial" w:cs="Arial"/>
                <w:color w:val="000000"/>
                <w:sz w:val="20"/>
                <w:szCs w:val="20"/>
              </w:rPr>
              <w:t>James Sullca</w:t>
            </w:r>
          </w:p>
        </w:tc>
      </w:tr>
      <w:tr w:rsidR="005766F6" w:rsidRPr="00D54B96" w:rsidTr="007F2876">
        <w:trPr>
          <w:trHeight w:val="78"/>
          <w:jc w:val="center"/>
        </w:trPr>
        <w:tc>
          <w:tcPr>
            <w:tcW w:w="1310" w:type="dxa"/>
            <w:vMerge/>
            <w:vAlign w:val="center"/>
          </w:tcPr>
          <w:p w:rsidR="005766F6" w:rsidRPr="00D54B96" w:rsidRDefault="005766F6" w:rsidP="005766F6">
            <w:pPr>
              <w:pStyle w:val="P2"/>
              <w:ind w:left="0"/>
              <w:jc w:val="center"/>
              <w:rPr>
                <w:rFonts w:ascii="Arial" w:hAnsi="Arial" w:cs="Arial"/>
                <w:sz w:val="20"/>
                <w:szCs w:val="22"/>
                <w:lang w:val="es-PE"/>
              </w:rPr>
            </w:pPr>
          </w:p>
        </w:tc>
        <w:tc>
          <w:tcPr>
            <w:tcW w:w="3811" w:type="dxa"/>
            <w:vAlign w:val="center"/>
          </w:tcPr>
          <w:p w:rsidR="005766F6" w:rsidRPr="004719E7" w:rsidRDefault="005766F6" w:rsidP="005766F6">
            <w:pPr>
              <w:rPr>
                <w:rFonts w:ascii="Arial" w:hAnsi="Arial" w:cs="Arial"/>
                <w:color w:val="000000"/>
                <w:sz w:val="20"/>
                <w:szCs w:val="20"/>
              </w:rPr>
            </w:pPr>
            <w:r w:rsidRPr="004719E7">
              <w:rPr>
                <w:rFonts w:ascii="Arial" w:hAnsi="Arial" w:cs="Arial"/>
                <w:color w:val="000000"/>
                <w:sz w:val="20"/>
                <w:szCs w:val="20"/>
              </w:rPr>
              <w:t>Intercambio de Datos Vehicul</w:t>
            </w:r>
            <w:r>
              <w:rPr>
                <w:rFonts w:ascii="Arial" w:hAnsi="Arial" w:cs="Arial"/>
                <w:color w:val="000000"/>
                <w:sz w:val="20"/>
                <w:szCs w:val="20"/>
              </w:rPr>
              <w:t>ar entre Aduanas Perú y Chile</w:t>
            </w:r>
          </w:p>
        </w:tc>
        <w:tc>
          <w:tcPr>
            <w:tcW w:w="1971" w:type="dxa"/>
            <w:vAlign w:val="center"/>
          </w:tcPr>
          <w:p w:rsidR="005766F6" w:rsidRPr="004719E7" w:rsidRDefault="005766F6" w:rsidP="005766F6">
            <w:pPr>
              <w:jc w:val="center"/>
              <w:rPr>
                <w:rFonts w:ascii="Arial" w:hAnsi="Arial" w:cs="Arial"/>
                <w:sz w:val="20"/>
                <w:szCs w:val="20"/>
                <w:lang w:val="es-PE"/>
              </w:rPr>
            </w:pPr>
            <w:r w:rsidRPr="004719E7">
              <w:rPr>
                <w:rFonts w:ascii="Arial" w:hAnsi="Arial" w:cs="Arial"/>
                <w:color w:val="000000"/>
                <w:sz w:val="20"/>
                <w:szCs w:val="20"/>
              </w:rPr>
              <w:t>Deysi Pastor</w:t>
            </w:r>
          </w:p>
        </w:tc>
      </w:tr>
      <w:tr w:rsidR="005766F6" w:rsidRPr="00D54B96" w:rsidTr="007F2876">
        <w:trPr>
          <w:trHeight w:val="580"/>
          <w:jc w:val="center"/>
        </w:trPr>
        <w:tc>
          <w:tcPr>
            <w:tcW w:w="1310" w:type="dxa"/>
            <w:vMerge/>
            <w:vAlign w:val="center"/>
          </w:tcPr>
          <w:p w:rsidR="005766F6" w:rsidRPr="00D54B96" w:rsidRDefault="005766F6" w:rsidP="005766F6">
            <w:pPr>
              <w:pStyle w:val="P2"/>
              <w:ind w:left="0"/>
              <w:jc w:val="center"/>
              <w:rPr>
                <w:rFonts w:ascii="Arial" w:hAnsi="Arial" w:cs="Arial"/>
                <w:sz w:val="20"/>
                <w:szCs w:val="22"/>
                <w:lang w:val="es-PE"/>
              </w:rPr>
            </w:pPr>
          </w:p>
        </w:tc>
        <w:tc>
          <w:tcPr>
            <w:tcW w:w="3811" w:type="dxa"/>
            <w:vAlign w:val="center"/>
          </w:tcPr>
          <w:p w:rsidR="005766F6" w:rsidRPr="004719E7" w:rsidRDefault="005766F6" w:rsidP="005766F6">
            <w:pPr>
              <w:rPr>
                <w:rFonts w:ascii="Arial" w:hAnsi="Arial" w:cs="Arial"/>
                <w:color w:val="000000"/>
                <w:sz w:val="20"/>
                <w:szCs w:val="20"/>
              </w:rPr>
            </w:pPr>
            <w:r w:rsidRPr="004719E7">
              <w:rPr>
                <w:rFonts w:ascii="Arial" w:hAnsi="Arial" w:cs="Arial"/>
                <w:color w:val="000000"/>
                <w:sz w:val="20"/>
                <w:szCs w:val="20"/>
              </w:rPr>
              <w:t>Actualización de módulo liberación de fondos para</w:t>
            </w:r>
            <w:r>
              <w:rPr>
                <w:rFonts w:ascii="Arial" w:hAnsi="Arial" w:cs="Arial"/>
                <w:color w:val="000000"/>
                <w:sz w:val="20"/>
                <w:szCs w:val="20"/>
              </w:rPr>
              <w:t xml:space="preserve"> incorporar nuevos requisitos</w:t>
            </w:r>
          </w:p>
        </w:tc>
        <w:tc>
          <w:tcPr>
            <w:tcW w:w="1971" w:type="dxa"/>
            <w:vAlign w:val="center"/>
          </w:tcPr>
          <w:p w:rsidR="005766F6" w:rsidRPr="004719E7" w:rsidRDefault="005766F6" w:rsidP="005766F6">
            <w:pPr>
              <w:jc w:val="center"/>
              <w:rPr>
                <w:rFonts w:ascii="Arial" w:hAnsi="Arial" w:cs="Arial"/>
                <w:sz w:val="20"/>
                <w:szCs w:val="20"/>
                <w:lang w:val="es-PE"/>
              </w:rPr>
            </w:pPr>
            <w:r w:rsidRPr="004719E7">
              <w:rPr>
                <w:rFonts w:ascii="Arial" w:hAnsi="Arial" w:cs="Arial"/>
                <w:color w:val="000000"/>
                <w:sz w:val="20"/>
                <w:szCs w:val="20"/>
              </w:rPr>
              <w:t>Lizeth Flores</w:t>
            </w:r>
          </w:p>
        </w:tc>
      </w:tr>
      <w:tr w:rsidR="005766F6" w:rsidRPr="00D54B96" w:rsidTr="007F2876">
        <w:trPr>
          <w:trHeight w:val="580"/>
          <w:jc w:val="center"/>
        </w:trPr>
        <w:tc>
          <w:tcPr>
            <w:tcW w:w="1310" w:type="dxa"/>
            <w:vMerge/>
            <w:vAlign w:val="center"/>
          </w:tcPr>
          <w:p w:rsidR="005766F6" w:rsidRPr="00D54B96" w:rsidRDefault="005766F6" w:rsidP="005766F6">
            <w:pPr>
              <w:pStyle w:val="P2"/>
              <w:ind w:left="0"/>
              <w:jc w:val="center"/>
              <w:rPr>
                <w:rFonts w:ascii="Arial" w:hAnsi="Arial" w:cs="Arial"/>
                <w:sz w:val="20"/>
                <w:szCs w:val="22"/>
                <w:lang w:val="es-PE"/>
              </w:rPr>
            </w:pPr>
          </w:p>
        </w:tc>
        <w:tc>
          <w:tcPr>
            <w:tcW w:w="3811" w:type="dxa"/>
            <w:vAlign w:val="center"/>
          </w:tcPr>
          <w:p w:rsidR="005766F6" w:rsidRPr="004719E7" w:rsidRDefault="005766F6" w:rsidP="005766F6">
            <w:pPr>
              <w:rPr>
                <w:rFonts w:ascii="Arial" w:hAnsi="Arial" w:cs="Arial"/>
                <w:color w:val="000000"/>
                <w:sz w:val="20"/>
                <w:szCs w:val="20"/>
              </w:rPr>
            </w:pPr>
            <w:r w:rsidRPr="004719E7">
              <w:rPr>
                <w:rFonts w:ascii="Arial" w:hAnsi="Arial" w:cs="Arial"/>
                <w:color w:val="000000"/>
                <w:sz w:val="20"/>
                <w:szCs w:val="20"/>
              </w:rPr>
              <w:t xml:space="preserve">Actualización de Sistema RUC para incorporar nuevos tipos de documentos </w:t>
            </w:r>
            <w:r>
              <w:rPr>
                <w:rFonts w:ascii="Arial" w:hAnsi="Arial" w:cs="Arial"/>
                <w:color w:val="000000"/>
                <w:sz w:val="20"/>
                <w:szCs w:val="20"/>
              </w:rPr>
              <w:t>de identidad para extranjeros</w:t>
            </w:r>
          </w:p>
        </w:tc>
        <w:tc>
          <w:tcPr>
            <w:tcW w:w="1971" w:type="dxa"/>
            <w:vAlign w:val="center"/>
          </w:tcPr>
          <w:p w:rsidR="005766F6" w:rsidRPr="004719E7" w:rsidRDefault="005766F6" w:rsidP="005766F6">
            <w:pPr>
              <w:jc w:val="center"/>
              <w:rPr>
                <w:rFonts w:ascii="Arial" w:hAnsi="Arial" w:cs="Arial"/>
                <w:sz w:val="20"/>
                <w:szCs w:val="20"/>
                <w:lang w:val="es-PE"/>
              </w:rPr>
            </w:pPr>
            <w:r w:rsidRPr="004719E7">
              <w:rPr>
                <w:rFonts w:ascii="Arial" w:hAnsi="Arial" w:cs="Arial"/>
                <w:color w:val="000000"/>
                <w:sz w:val="20"/>
                <w:szCs w:val="20"/>
              </w:rPr>
              <w:t>Augusto Pelagio</w:t>
            </w:r>
          </w:p>
        </w:tc>
      </w:tr>
      <w:tr w:rsidR="005766F6" w:rsidRPr="00D54B96" w:rsidTr="007F2876">
        <w:trPr>
          <w:trHeight w:val="454"/>
          <w:jc w:val="center"/>
        </w:trPr>
        <w:tc>
          <w:tcPr>
            <w:tcW w:w="1310" w:type="dxa"/>
            <w:vMerge/>
            <w:vAlign w:val="center"/>
          </w:tcPr>
          <w:p w:rsidR="005766F6" w:rsidRPr="00D54B96" w:rsidRDefault="005766F6" w:rsidP="005766F6">
            <w:pPr>
              <w:pStyle w:val="P2"/>
              <w:ind w:left="0"/>
              <w:jc w:val="center"/>
              <w:rPr>
                <w:rFonts w:ascii="Arial" w:hAnsi="Arial" w:cs="Arial"/>
                <w:sz w:val="20"/>
                <w:szCs w:val="22"/>
                <w:lang w:val="es-PE"/>
              </w:rPr>
            </w:pPr>
          </w:p>
        </w:tc>
        <w:tc>
          <w:tcPr>
            <w:tcW w:w="3811" w:type="dxa"/>
            <w:vAlign w:val="center"/>
          </w:tcPr>
          <w:p w:rsidR="005766F6" w:rsidRPr="004719E7" w:rsidRDefault="005766F6" w:rsidP="005766F6">
            <w:pPr>
              <w:rPr>
                <w:rFonts w:ascii="Arial" w:hAnsi="Arial" w:cs="Arial"/>
                <w:color w:val="000000"/>
                <w:sz w:val="20"/>
                <w:szCs w:val="20"/>
              </w:rPr>
            </w:pPr>
            <w:r w:rsidRPr="004719E7">
              <w:rPr>
                <w:rFonts w:ascii="Arial" w:hAnsi="Arial" w:cs="Arial"/>
                <w:color w:val="000000"/>
                <w:sz w:val="20"/>
                <w:szCs w:val="20"/>
              </w:rPr>
              <w:t xml:space="preserve">Servicio </w:t>
            </w:r>
            <w:r>
              <w:rPr>
                <w:rFonts w:ascii="Arial" w:hAnsi="Arial" w:cs="Arial"/>
                <w:color w:val="000000"/>
                <w:sz w:val="20"/>
                <w:szCs w:val="20"/>
              </w:rPr>
              <w:t>de Intermediación Electrónica</w:t>
            </w:r>
          </w:p>
        </w:tc>
        <w:tc>
          <w:tcPr>
            <w:tcW w:w="1971" w:type="dxa"/>
            <w:vAlign w:val="center"/>
          </w:tcPr>
          <w:p w:rsidR="005766F6" w:rsidRPr="004719E7" w:rsidRDefault="005766F6" w:rsidP="005766F6">
            <w:pPr>
              <w:jc w:val="center"/>
              <w:rPr>
                <w:rFonts w:ascii="Arial" w:hAnsi="Arial" w:cs="Arial"/>
                <w:sz w:val="20"/>
                <w:szCs w:val="20"/>
                <w:lang w:val="es-PE"/>
              </w:rPr>
            </w:pPr>
            <w:r w:rsidRPr="004719E7">
              <w:rPr>
                <w:rFonts w:ascii="Arial" w:hAnsi="Arial" w:cs="Arial"/>
                <w:color w:val="000000"/>
                <w:sz w:val="20"/>
                <w:szCs w:val="20"/>
              </w:rPr>
              <w:t>Daniel Espinoza</w:t>
            </w:r>
          </w:p>
        </w:tc>
      </w:tr>
      <w:tr w:rsidR="005766F6" w:rsidRPr="00D54B96" w:rsidTr="007F2876">
        <w:trPr>
          <w:trHeight w:val="432"/>
          <w:jc w:val="center"/>
        </w:trPr>
        <w:tc>
          <w:tcPr>
            <w:tcW w:w="1310" w:type="dxa"/>
            <w:vMerge/>
            <w:vAlign w:val="center"/>
          </w:tcPr>
          <w:p w:rsidR="005766F6" w:rsidRPr="00D54B96" w:rsidRDefault="005766F6" w:rsidP="005766F6">
            <w:pPr>
              <w:pStyle w:val="P2"/>
              <w:ind w:left="0"/>
              <w:jc w:val="center"/>
              <w:rPr>
                <w:rFonts w:ascii="Arial" w:hAnsi="Arial" w:cs="Arial"/>
                <w:sz w:val="20"/>
                <w:szCs w:val="22"/>
                <w:lang w:val="es-PE"/>
              </w:rPr>
            </w:pPr>
          </w:p>
        </w:tc>
        <w:tc>
          <w:tcPr>
            <w:tcW w:w="3811" w:type="dxa"/>
            <w:vAlign w:val="center"/>
          </w:tcPr>
          <w:p w:rsidR="005766F6" w:rsidRPr="004719E7" w:rsidRDefault="005766F6" w:rsidP="005766F6">
            <w:pPr>
              <w:rPr>
                <w:rFonts w:ascii="Arial" w:hAnsi="Arial" w:cs="Arial"/>
                <w:color w:val="000000"/>
                <w:sz w:val="20"/>
                <w:szCs w:val="20"/>
              </w:rPr>
            </w:pPr>
            <w:r w:rsidRPr="004719E7">
              <w:rPr>
                <w:rFonts w:ascii="Arial" w:hAnsi="Arial" w:cs="Arial"/>
                <w:color w:val="000000"/>
                <w:sz w:val="20"/>
                <w:szCs w:val="20"/>
              </w:rPr>
              <w:t>Soft</w:t>
            </w:r>
            <w:r>
              <w:rPr>
                <w:rFonts w:ascii="Arial" w:hAnsi="Arial" w:cs="Arial"/>
                <w:color w:val="000000"/>
                <w:sz w:val="20"/>
                <w:szCs w:val="20"/>
              </w:rPr>
              <w:t>ware Biblioteca Institucional</w:t>
            </w:r>
          </w:p>
        </w:tc>
        <w:tc>
          <w:tcPr>
            <w:tcW w:w="1971" w:type="dxa"/>
            <w:vAlign w:val="center"/>
          </w:tcPr>
          <w:p w:rsidR="005766F6" w:rsidRPr="004719E7" w:rsidRDefault="005766F6" w:rsidP="005766F6">
            <w:pPr>
              <w:jc w:val="center"/>
              <w:rPr>
                <w:rFonts w:ascii="Arial" w:hAnsi="Arial" w:cs="Arial"/>
                <w:sz w:val="20"/>
                <w:szCs w:val="20"/>
                <w:lang w:val="es-PE"/>
              </w:rPr>
            </w:pPr>
            <w:r w:rsidRPr="004719E7">
              <w:rPr>
                <w:rFonts w:ascii="Arial" w:hAnsi="Arial" w:cs="Arial"/>
                <w:color w:val="000000"/>
                <w:sz w:val="20"/>
                <w:szCs w:val="20"/>
              </w:rPr>
              <w:t>Roberto Marín</w:t>
            </w:r>
          </w:p>
        </w:tc>
      </w:tr>
      <w:tr w:rsidR="005766F6" w:rsidRPr="00D54B96" w:rsidTr="007F2876">
        <w:trPr>
          <w:trHeight w:val="447"/>
          <w:jc w:val="center"/>
        </w:trPr>
        <w:tc>
          <w:tcPr>
            <w:tcW w:w="1310" w:type="dxa"/>
            <w:vAlign w:val="center"/>
          </w:tcPr>
          <w:p w:rsidR="005766F6" w:rsidRPr="00D54B96" w:rsidRDefault="005766F6" w:rsidP="005766F6">
            <w:pPr>
              <w:pStyle w:val="P2"/>
              <w:ind w:left="0"/>
              <w:jc w:val="center"/>
              <w:rPr>
                <w:rFonts w:ascii="Arial" w:hAnsi="Arial" w:cs="Arial"/>
                <w:sz w:val="20"/>
                <w:szCs w:val="22"/>
                <w:lang w:val="es-PE"/>
              </w:rPr>
            </w:pPr>
            <w:r>
              <w:rPr>
                <w:rFonts w:ascii="Arial" w:hAnsi="Arial" w:cs="Arial"/>
                <w:sz w:val="20"/>
                <w:szCs w:val="22"/>
                <w:lang w:val="es-PE"/>
              </w:rPr>
              <w:t>Ágil</w:t>
            </w:r>
          </w:p>
        </w:tc>
        <w:tc>
          <w:tcPr>
            <w:tcW w:w="3811" w:type="dxa"/>
            <w:vAlign w:val="center"/>
          </w:tcPr>
          <w:p w:rsidR="005766F6" w:rsidRPr="004719E7" w:rsidRDefault="005766F6" w:rsidP="005766F6">
            <w:pPr>
              <w:rPr>
                <w:rFonts w:ascii="Arial" w:hAnsi="Arial" w:cs="Arial"/>
                <w:color w:val="000000"/>
                <w:sz w:val="20"/>
                <w:szCs w:val="20"/>
              </w:rPr>
            </w:pPr>
            <w:r w:rsidRPr="00EC404C">
              <w:rPr>
                <w:rFonts w:ascii="Arial" w:hAnsi="Arial" w:cs="Arial"/>
                <w:color w:val="000000"/>
                <w:sz w:val="20"/>
                <w:szCs w:val="20"/>
              </w:rPr>
              <w:t xml:space="preserve">FAST SALIDA </w:t>
            </w:r>
            <w:r>
              <w:rPr>
                <w:rFonts w:ascii="Arial" w:hAnsi="Arial" w:cs="Arial"/>
                <w:color w:val="000000"/>
                <w:sz w:val="20"/>
                <w:szCs w:val="20"/>
              </w:rPr>
              <w:t>- Material de Uso Aeronáutico</w:t>
            </w:r>
          </w:p>
        </w:tc>
        <w:tc>
          <w:tcPr>
            <w:tcW w:w="1971" w:type="dxa"/>
            <w:vAlign w:val="center"/>
          </w:tcPr>
          <w:p w:rsidR="005766F6" w:rsidRPr="004719E7" w:rsidRDefault="005766F6" w:rsidP="005766F6">
            <w:pPr>
              <w:jc w:val="center"/>
              <w:rPr>
                <w:rFonts w:ascii="Arial" w:hAnsi="Arial" w:cs="Arial"/>
                <w:color w:val="000000"/>
                <w:sz w:val="20"/>
                <w:szCs w:val="20"/>
              </w:rPr>
            </w:pPr>
            <w:r>
              <w:rPr>
                <w:rFonts w:ascii="Arial" w:hAnsi="Arial" w:cs="Arial"/>
                <w:color w:val="000000"/>
                <w:sz w:val="20"/>
                <w:szCs w:val="20"/>
              </w:rPr>
              <w:t>Víctor Trujillo</w:t>
            </w:r>
          </w:p>
        </w:tc>
      </w:tr>
    </w:tbl>
    <w:p w:rsidR="00D54B96" w:rsidRPr="00D54B96" w:rsidRDefault="00D54B96" w:rsidP="00D54B96">
      <w:pPr>
        <w:pStyle w:val="P2"/>
        <w:ind w:left="688"/>
        <w:jc w:val="both"/>
        <w:rPr>
          <w:rFonts w:ascii="Arial" w:hAnsi="Arial" w:cs="Arial"/>
          <w:sz w:val="20"/>
          <w:szCs w:val="22"/>
          <w:lang w:val="es-PE"/>
        </w:rPr>
      </w:pPr>
    </w:p>
    <w:p w:rsidR="00D54B96" w:rsidRPr="00D54B96" w:rsidRDefault="00D54B96" w:rsidP="00D54B96">
      <w:pPr>
        <w:pStyle w:val="P2"/>
        <w:ind w:left="0"/>
        <w:jc w:val="both"/>
        <w:rPr>
          <w:rFonts w:ascii="Arial" w:hAnsi="Arial" w:cs="Arial"/>
          <w:sz w:val="20"/>
          <w:szCs w:val="22"/>
          <w:lang w:val="es-PE"/>
        </w:rPr>
      </w:pPr>
    </w:p>
    <w:p w:rsidR="000C19AA" w:rsidRDefault="00D54B96" w:rsidP="00D54B96">
      <w:pPr>
        <w:pStyle w:val="P2"/>
        <w:ind w:left="0"/>
        <w:jc w:val="both"/>
        <w:rPr>
          <w:rFonts w:ascii="Arial" w:hAnsi="Arial" w:cs="Arial"/>
          <w:sz w:val="20"/>
          <w:szCs w:val="22"/>
          <w:lang w:val="es-PE"/>
        </w:rPr>
      </w:pPr>
      <w:r w:rsidRPr="00D54B96">
        <w:rPr>
          <w:rFonts w:ascii="Arial" w:hAnsi="Arial" w:cs="Arial"/>
          <w:sz w:val="20"/>
          <w:szCs w:val="22"/>
          <w:lang w:val="es-PE"/>
        </w:rPr>
        <w:t>Al fina</w:t>
      </w:r>
      <w:r w:rsidR="000C19AA">
        <w:rPr>
          <w:rFonts w:ascii="Arial" w:hAnsi="Arial" w:cs="Arial"/>
          <w:sz w:val="20"/>
          <w:szCs w:val="22"/>
          <w:lang w:val="es-PE"/>
        </w:rPr>
        <w:t>lizar los Pilotos se identificaron 20 observaciones provenientes del Equipo Núcleo del Proyecto</w:t>
      </w:r>
      <w:r w:rsidR="00847A60">
        <w:rPr>
          <w:rFonts w:ascii="Arial" w:hAnsi="Arial" w:cs="Arial"/>
          <w:sz w:val="20"/>
          <w:szCs w:val="22"/>
          <w:lang w:val="es-PE"/>
        </w:rPr>
        <w:t>, 17 observaciones provenientes de la División de Gestión de Procesos, y 157 de los Jefes de Proyecto Informáticos. Estas observaciones deberán ser evaluadas por el Equipo Núcleo del Proyecto.</w:t>
      </w:r>
    </w:p>
    <w:p w:rsidR="000C19AA" w:rsidRDefault="000C19AA" w:rsidP="00D54B96">
      <w:pPr>
        <w:pStyle w:val="P2"/>
        <w:ind w:left="0"/>
        <w:jc w:val="both"/>
        <w:rPr>
          <w:rFonts w:ascii="Arial" w:hAnsi="Arial" w:cs="Arial"/>
          <w:sz w:val="20"/>
          <w:szCs w:val="22"/>
          <w:lang w:val="es-PE"/>
        </w:rPr>
      </w:pPr>
    </w:p>
    <w:p w:rsidR="00FD1655" w:rsidRDefault="00FD1655" w:rsidP="00D54B96">
      <w:pPr>
        <w:pStyle w:val="P2"/>
        <w:ind w:left="0"/>
        <w:jc w:val="both"/>
        <w:rPr>
          <w:rFonts w:ascii="Arial" w:hAnsi="Arial" w:cs="Arial"/>
          <w:sz w:val="20"/>
          <w:szCs w:val="22"/>
          <w:lang w:val="es-PE"/>
        </w:rPr>
      </w:pPr>
      <w:r>
        <w:rPr>
          <w:rFonts w:ascii="Arial" w:hAnsi="Arial" w:cs="Arial"/>
          <w:sz w:val="20"/>
          <w:szCs w:val="22"/>
          <w:lang w:val="es-PE"/>
        </w:rPr>
        <w:t>C</w:t>
      </w:r>
      <w:r w:rsidRPr="00D54B96">
        <w:rPr>
          <w:rFonts w:ascii="Arial" w:hAnsi="Arial" w:cs="Arial"/>
          <w:sz w:val="20"/>
          <w:szCs w:val="22"/>
          <w:lang w:val="es-PE"/>
        </w:rPr>
        <w:t xml:space="preserve">omo resultado de los Pilotos </w:t>
      </w:r>
      <w:r>
        <w:rPr>
          <w:rFonts w:ascii="Arial" w:hAnsi="Arial" w:cs="Arial"/>
          <w:sz w:val="20"/>
          <w:szCs w:val="22"/>
          <w:lang w:val="es-PE"/>
        </w:rPr>
        <w:t>se formularon</w:t>
      </w:r>
      <w:r w:rsidRPr="00D54B96">
        <w:rPr>
          <w:rFonts w:ascii="Arial" w:hAnsi="Arial" w:cs="Arial"/>
          <w:sz w:val="20"/>
          <w:szCs w:val="22"/>
          <w:lang w:val="es-PE"/>
        </w:rPr>
        <w:t xml:space="preserve"> las siguientes conclusiones</w:t>
      </w:r>
      <w:r>
        <w:rPr>
          <w:rFonts w:ascii="Arial" w:hAnsi="Arial" w:cs="Arial"/>
          <w:sz w:val="20"/>
          <w:szCs w:val="22"/>
          <w:lang w:val="es-PE"/>
        </w:rPr>
        <w:t>:</w:t>
      </w:r>
    </w:p>
    <w:p w:rsidR="00FD1655" w:rsidRDefault="00FD1655" w:rsidP="00D54B96">
      <w:pPr>
        <w:pStyle w:val="P2"/>
        <w:ind w:left="0"/>
        <w:jc w:val="both"/>
        <w:rPr>
          <w:rFonts w:ascii="Arial" w:hAnsi="Arial" w:cs="Arial"/>
          <w:sz w:val="20"/>
          <w:szCs w:val="22"/>
          <w:lang w:val="es-PE"/>
        </w:rPr>
      </w:pPr>
    </w:p>
    <w:p w:rsidR="00FD1655" w:rsidRDefault="00FD1655" w:rsidP="00FD1655">
      <w:pPr>
        <w:pStyle w:val="P2"/>
        <w:numPr>
          <w:ilvl w:val="0"/>
          <w:numId w:val="9"/>
        </w:numPr>
        <w:ind w:left="360"/>
        <w:jc w:val="both"/>
        <w:rPr>
          <w:rFonts w:ascii="Arial" w:hAnsi="Arial" w:cs="Arial"/>
          <w:sz w:val="20"/>
          <w:szCs w:val="22"/>
          <w:lang w:val="es-PE"/>
        </w:rPr>
      </w:pPr>
      <w:r>
        <w:rPr>
          <w:rFonts w:ascii="Arial" w:hAnsi="Arial" w:cs="Arial"/>
          <w:sz w:val="20"/>
          <w:szCs w:val="22"/>
          <w:lang w:val="es-PE"/>
        </w:rPr>
        <w:t>Se culminaron las sesiones de los pilotos desarrollando todo el alcance planificado para el piloto de acuerdo a la disponibilidad del personal seleccionado.</w:t>
      </w:r>
    </w:p>
    <w:p w:rsidR="00FD1655" w:rsidRDefault="00FD1655" w:rsidP="00FD1655">
      <w:pPr>
        <w:pStyle w:val="P2"/>
        <w:numPr>
          <w:ilvl w:val="0"/>
          <w:numId w:val="9"/>
        </w:numPr>
        <w:ind w:left="360"/>
        <w:jc w:val="both"/>
        <w:rPr>
          <w:rFonts w:ascii="Arial" w:hAnsi="Arial" w:cs="Arial"/>
          <w:sz w:val="20"/>
          <w:szCs w:val="22"/>
          <w:lang w:val="es-PE"/>
        </w:rPr>
      </w:pPr>
      <w:r>
        <w:rPr>
          <w:rFonts w:ascii="Arial" w:hAnsi="Arial" w:cs="Arial"/>
          <w:sz w:val="20"/>
          <w:szCs w:val="22"/>
          <w:lang w:val="es-PE"/>
        </w:rPr>
        <w:t>Se consumieron un total de 40.5 horas, lo cual es 4.5 horas menos de los programado; sin embargo</w:t>
      </w:r>
      <w:r w:rsidR="00846240">
        <w:rPr>
          <w:rFonts w:ascii="Arial" w:hAnsi="Arial" w:cs="Arial"/>
          <w:sz w:val="20"/>
          <w:szCs w:val="22"/>
          <w:lang w:val="es-PE"/>
        </w:rPr>
        <w:t>,</w:t>
      </w:r>
      <w:r>
        <w:rPr>
          <w:rFonts w:ascii="Arial" w:hAnsi="Arial" w:cs="Arial"/>
          <w:sz w:val="20"/>
          <w:szCs w:val="22"/>
          <w:lang w:val="es-PE"/>
        </w:rPr>
        <w:t xml:space="preserve"> se desarrollaron las revisiones de los procedimientos y formatos en su totalidad.</w:t>
      </w:r>
    </w:p>
    <w:p w:rsidR="00FD1655" w:rsidRDefault="00FD1655" w:rsidP="00FD1655">
      <w:pPr>
        <w:pStyle w:val="P2"/>
        <w:numPr>
          <w:ilvl w:val="0"/>
          <w:numId w:val="9"/>
        </w:numPr>
        <w:ind w:left="360"/>
        <w:jc w:val="both"/>
        <w:rPr>
          <w:rFonts w:ascii="Arial" w:hAnsi="Arial" w:cs="Arial"/>
          <w:sz w:val="20"/>
          <w:szCs w:val="22"/>
          <w:lang w:val="es-PE"/>
        </w:rPr>
      </w:pPr>
      <w:r w:rsidRPr="00E62EC2">
        <w:rPr>
          <w:rFonts w:ascii="Arial" w:hAnsi="Arial" w:cs="Arial"/>
          <w:sz w:val="20"/>
          <w:szCs w:val="22"/>
          <w:lang w:val="es-PE"/>
        </w:rPr>
        <w:t>Se registraron todos los comentarios de los pa</w:t>
      </w:r>
      <w:r>
        <w:rPr>
          <w:rFonts w:ascii="Arial" w:hAnsi="Arial" w:cs="Arial"/>
          <w:sz w:val="20"/>
          <w:szCs w:val="22"/>
          <w:lang w:val="es-PE"/>
        </w:rPr>
        <w:t>rticipantes en las Bitácoras, a través de los cuales se obtuvieron observaciones sobre los procedimientos y formatos desarrollados, los cuales fueron registrados en la Matriz de Observaciones, también se obtuvieron otro tipo de observaciones cuyo desarrollo se encuentra fuera de alcance del proyecto.</w:t>
      </w:r>
    </w:p>
    <w:p w:rsidR="00FD1655" w:rsidRDefault="00FD1655" w:rsidP="00FD1655">
      <w:pPr>
        <w:pStyle w:val="P2"/>
        <w:numPr>
          <w:ilvl w:val="0"/>
          <w:numId w:val="9"/>
        </w:numPr>
        <w:ind w:left="360"/>
        <w:jc w:val="both"/>
        <w:rPr>
          <w:rFonts w:ascii="Arial" w:hAnsi="Arial" w:cs="Arial"/>
          <w:sz w:val="20"/>
          <w:szCs w:val="22"/>
          <w:lang w:val="es-PE"/>
        </w:rPr>
      </w:pPr>
      <w:r>
        <w:rPr>
          <w:rFonts w:ascii="Arial" w:hAnsi="Arial" w:cs="Arial"/>
          <w:sz w:val="20"/>
          <w:szCs w:val="22"/>
          <w:lang w:val="es-PE"/>
        </w:rPr>
        <w:t>Durante el desarrollo de los pilotos, se recopilaron observaciones de otras fuentes tales como el Equipo Núcleo y la División de Gestión de Procesos, las cuales también fueron registradas en la Matriz de Observaciones.</w:t>
      </w:r>
    </w:p>
    <w:p w:rsidR="00FD1655" w:rsidRDefault="00FD1655" w:rsidP="00FD1655">
      <w:pPr>
        <w:pStyle w:val="P2"/>
        <w:numPr>
          <w:ilvl w:val="0"/>
          <w:numId w:val="9"/>
        </w:numPr>
        <w:ind w:left="360"/>
        <w:jc w:val="both"/>
        <w:rPr>
          <w:rFonts w:ascii="Arial" w:hAnsi="Arial" w:cs="Arial"/>
          <w:sz w:val="20"/>
          <w:szCs w:val="22"/>
          <w:lang w:val="es-PE"/>
        </w:rPr>
      </w:pPr>
      <w:r>
        <w:rPr>
          <w:rFonts w:ascii="Arial" w:hAnsi="Arial" w:cs="Arial"/>
          <w:sz w:val="20"/>
          <w:szCs w:val="22"/>
          <w:lang w:val="es-PE"/>
        </w:rPr>
        <w:t>Hubo una adecuada participación de los Jefes de Proyecto Informáticos.</w:t>
      </w:r>
    </w:p>
    <w:p w:rsidR="00FD1655" w:rsidRDefault="00FD1655" w:rsidP="00D54B96">
      <w:pPr>
        <w:pStyle w:val="P2"/>
        <w:ind w:left="0"/>
        <w:jc w:val="both"/>
        <w:rPr>
          <w:rFonts w:ascii="Arial" w:hAnsi="Arial" w:cs="Arial"/>
          <w:sz w:val="20"/>
          <w:szCs w:val="22"/>
          <w:lang w:val="es-PE"/>
        </w:rPr>
      </w:pPr>
    </w:p>
    <w:p w:rsidR="007F2876" w:rsidRDefault="007F2876" w:rsidP="00D54B96">
      <w:pPr>
        <w:pStyle w:val="P2"/>
        <w:ind w:left="0"/>
        <w:jc w:val="both"/>
        <w:rPr>
          <w:rFonts w:ascii="Arial" w:hAnsi="Arial" w:cs="Arial"/>
          <w:sz w:val="20"/>
          <w:szCs w:val="22"/>
          <w:lang w:val="es-PE"/>
        </w:rPr>
      </w:pPr>
    </w:p>
    <w:p w:rsidR="007F2876" w:rsidRDefault="007F2876" w:rsidP="00D54B96">
      <w:pPr>
        <w:pStyle w:val="P2"/>
        <w:ind w:left="0"/>
        <w:jc w:val="both"/>
        <w:rPr>
          <w:rFonts w:ascii="Arial" w:hAnsi="Arial" w:cs="Arial"/>
          <w:sz w:val="20"/>
          <w:szCs w:val="22"/>
          <w:lang w:val="es-PE"/>
        </w:rPr>
      </w:pPr>
    </w:p>
    <w:p w:rsidR="007F2876" w:rsidRDefault="007F2876" w:rsidP="00D54B96">
      <w:pPr>
        <w:pStyle w:val="P2"/>
        <w:ind w:left="0"/>
        <w:jc w:val="both"/>
        <w:rPr>
          <w:rFonts w:ascii="Arial" w:hAnsi="Arial" w:cs="Arial"/>
          <w:sz w:val="20"/>
          <w:szCs w:val="22"/>
          <w:lang w:val="es-PE"/>
        </w:rPr>
      </w:pPr>
    </w:p>
    <w:p w:rsidR="00D54B96" w:rsidRDefault="00D54B96" w:rsidP="00D54B96">
      <w:pPr>
        <w:pStyle w:val="P2"/>
        <w:ind w:left="0"/>
        <w:jc w:val="both"/>
        <w:rPr>
          <w:rFonts w:ascii="Arial" w:hAnsi="Arial" w:cs="Arial"/>
          <w:sz w:val="20"/>
          <w:szCs w:val="22"/>
          <w:lang w:val="es-PE"/>
        </w:rPr>
      </w:pPr>
      <w:r w:rsidRPr="00D54B96">
        <w:rPr>
          <w:rFonts w:ascii="Arial" w:hAnsi="Arial" w:cs="Arial"/>
          <w:sz w:val="20"/>
          <w:szCs w:val="22"/>
          <w:lang w:val="es-PE"/>
        </w:rPr>
        <w:lastRenderedPageBreak/>
        <w:t xml:space="preserve">Además, </w:t>
      </w:r>
      <w:r w:rsidR="00FD1655">
        <w:rPr>
          <w:rFonts w:ascii="Arial" w:hAnsi="Arial" w:cs="Arial"/>
          <w:sz w:val="20"/>
          <w:szCs w:val="22"/>
          <w:lang w:val="es-PE"/>
        </w:rPr>
        <w:t xml:space="preserve">se </w:t>
      </w:r>
      <w:r w:rsidR="0099110F">
        <w:rPr>
          <w:rFonts w:ascii="Arial" w:hAnsi="Arial" w:cs="Arial"/>
          <w:sz w:val="20"/>
          <w:szCs w:val="22"/>
          <w:lang w:val="es-PE"/>
        </w:rPr>
        <w:t>realizan</w:t>
      </w:r>
      <w:r w:rsidR="00FD1655">
        <w:rPr>
          <w:rFonts w:ascii="Arial" w:hAnsi="Arial" w:cs="Arial"/>
          <w:sz w:val="20"/>
          <w:szCs w:val="22"/>
          <w:lang w:val="es-PE"/>
        </w:rPr>
        <w:t xml:space="preserve"> las siguientes recomendaciones</w:t>
      </w:r>
      <w:r w:rsidRPr="00D54B96">
        <w:rPr>
          <w:rFonts w:ascii="Arial" w:hAnsi="Arial" w:cs="Arial"/>
          <w:sz w:val="20"/>
          <w:szCs w:val="22"/>
          <w:lang w:val="es-PE"/>
        </w:rPr>
        <w:t>:</w:t>
      </w:r>
    </w:p>
    <w:p w:rsidR="00FD1655" w:rsidRDefault="00FD1655" w:rsidP="00D54B96">
      <w:pPr>
        <w:pStyle w:val="P2"/>
        <w:ind w:left="0"/>
        <w:jc w:val="both"/>
        <w:rPr>
          <w:rFonts w:ascii="Arial" w:hAnsi="Arial" w:cs="Arial"/>
          <w:sz w:val="20"/>
          <w:szCs w:val="22"/>
          <w:lang w:val="es-PE"/>
        </w:rPr>
      </w:pPr>
    </w:p>
    <w:p w:rsidR="00AA4361" w:rsidRDefault="00AA4361" w:rsidP="00AA4361">
      <w:pPr>
        <w:pStyle w:val="P2"/>
        <w:numPr>
          <w:ilvl w:val="0"/>
          <w:numId w:val="10"/>
        </w:numPr>
        <w:jc w:val="both"/>
        <w:rPr>
          <w:rFonts w:ascii="Arial" w:hAnsi="Arial" w:cs="Arial"/>
          <w:sz w:val="20"/>
          <w:szCs w:val="22"/>
          <w:lang w:val="es-PE"/>
        </w:rPr>
      </w:pPr>
      <w:r>
        <w:rPr>
          <w:rFonts w:ascii="Arial" w:hAnsi="Arial" w:cs="Arial"/>
          <w:sz w:val="20"/>
          <w:szCs w:val="22"/>
          <w:lang w:val="es-PE"/>
        </w:rPr>
        <w:t>El Equipo Núcleo del Proyecto deberá evaluar las observaciones formuladas por los participantes de los piloto a fin de realizar la actualización de los procedimientos y formatos antes del inicio del Taller de Capacitación y Entrenamiento.</w:t>
      </w:r>
    </w:p>
    <w:p w:rsidR="00AA4361" w:rsidRDefault="00AA4361" w:rsidP="00AA4361">
      <w:pPr>
        <w:pStyle w:val="P2"/>
        <w:numPr>
          <w:ilvl w:val="0"/>
          <w:numId w:val="10"/>
        </w:numPr>
        <w:jc w:val="both"/>
        <w:rPr>
          <w:rFonts w:ascii="Arial" w:hAnsi="Arial" w:cs="Arial"/>
          <w:sz w:val="20"/>
          <w:szCs w:val="22"/>
          <w:lang w:val="es-PE"/>
        </w:rPr>
      </w:pPr>
      <w:r>
        <w:rPr>
          <w:rFonts w:ascii="Arial" w:hAnsi="Arial" w:cs="Arial"/>
          <w:sz w:val="20"/>
          <w:szCs w:val="22"/>
          <w:lang w:val="es-PE"/>
        </w:rPr>
        <w:t>El Equipo Núcleo del Proyecto deberá evaluar las observaciones que se encuentran fuera de alcance del proyecto.</w:t>
      </w:r>
    </w:p>
    <w:p w:rsidR="00AA4361" w:rsidRPr="000C19AA" w:rsidRDefault="00AA4361" w:rsidP="00AA4361">
      <w:pPr>
        <w:pStyle w:val="P2"/>
        <w:numPr>
          <w:ilvl w:val="0"/>
          <w:numId w:val="10"/>
        </w:numPr>
        <w:jc w:val="both"/>
        <w:rPr>
          <w:rFonts w:ascii="Arial" w:hAnsi="Arial" w:cs="Arial"/>
          <w:sz w:val="20"/>
          <w:szCs w:val="22"/>
          <w:lang w:val="es-PE"/>
        </w:rPr>
      </w:pPr>
      <w:r w:rsidRPr="000C19AA">
        <w:rPr>
          <w:rFonts w:ascii="Arial" w:hAnsi="Arial" w:cs="Arial"/>
          <w:sz w:val="20"/>
          <w:szCs w:val="22"/>
          <w:lang w:val="es-PE"/>
        </w:rPr>
        <w:t>Formalizar el uso de los procedimientos definidos para la gestión de proyectos tradicional y ágil en la División de Gestión de Proyectos de Sistemas</w:t>
      </w:r>
    </w:p>
    <w:p w:rsidR="00FD1655" w:rsidRPr="00AA4361" w:rsidRDefault="00AA4361" w:rsidP="00AA4361">
      <w:pPr>
        <w:pStyle w:val="P2"/>
        <w:numPr>
          <w:ilvl w:val="0"/>
          <w:numId w:val="10"/>
        </w:numPr>
        <w:jc w:val="both"/>
        <w:rPr>
          <w:rFonts w:ascii="Arial" w:hAnsi="Arial" w:cs="Arial"/>
          <w:sz w:val="20"/>
          <w:szCs w:val="22"/>
          <w:lang w:val="es-PE"/>
        </w:rPr>
      </w:pPr>
      <w:r>
        <w:rPr>
          <w:rFonts w:ascii="Arial" w:hAnsi="Arial" w:cs="Arial"/>
          <w:sz w:val="20"/>
          <w:szCs w:val="22"/>
          <w:lang w:val="es-PE"/>
        </w:rPr>
        <w:t>Proseguir con la Implementación de los Procedimientos para la gestión de proyectos tradicional y ágil en la División de Gestión de Proyectos de Sistemas.</w:t>
      </w:r>
    </w:p>
    <w:p w:rsidR="00FD1655" w:rsidRPr="00D54B96" w:rsidRDefault="00FD1655" w:rsidP="00D54B96">
      <w:pPr>
        <w:pStyle w:val="P2"/>
        <w:ind w:left="0"/>
        <w:jc w:val="both"/>
        <w:rPr>
          <w:rFonts w:ascii="Arial" w:hAnsi="Arial" w:cs="Arial"/>
          <w:sz w:val="20"/>
          <w:szCs w:val="22"/>
          <w:lang w:val="es-PE"/>
        </w:rPr>
      </w:pPr>
    </w:p>
    <w:p w:rsidR="00FE5B53" w:rsidRPr="0007718B" w:rsidRDefault="00FE5B53">
      <w:pPr>
        <w:spacing w:after="160" w:line="259" w:lineRule="auto"/>
        <w:rPr>
          <w:rFonts w:ascii="Arial" w:hAnsi="Arial" w:cs="Arial"/>
          <w:lang w:val="es-PE"/>
        </w:rPr>
      </w:pPr>
      <w:r w:rsidRPr="0007718B">
        <w:rPr>
          <w:rFonts w:ascii="Arial" w:hAnsi="Arial" w:cs="Arial"/>
          <w:lang w:val="es-PE"/>
        </w:rPr>
        <w:br w:type="page"/>
      </w:r>
    </w:p>
    <w:p w:rsidR="005B0D52" w:rsidRPr="0007718B" w:rsidRDefault="00FE5B53" w:rsidP="00C85775">
      <w:pPr>
        <w:pStyle w:val="Ttulo1"/>
        <w:keepLines w:val="0"/>
        <w:numPr>
          <w:ilvl w:val="0"/>
          <w:numId w:val="2"/>
        </w:numPr>
        <w:pBdr>
          <w:bottom w:val="single" w:sz="8" w:space="1" w:color="auto"/>
        </w:pBdr>
        <w:spacing w:before="0"/>
        <w:ind w:left="426"/>
        <w:jc w:val="both"/>
        <w:rPr>
          <w:rFonts w:ascii="Arial" w:eastAsia="Times New Roman" w:hAnsi="Arial" w:cs="Arial"/>
          <w:bCs/>
          <w:color w:val="auto"/>
          <w:sz w:val="28"/>
          <w:szCs w:val="28"/>
          <w:lang w:val="es-PE"/>
        </w:rPr>
      </w:pPr>
      <w:bookmarkStart w:id="4" w:name="_Toc534705860"/>
      <w:r w:rsidRPr="0007718B">
        <w:rPr>
          <w:rFonts w:ascii="Arial" w:eastAsia="Times New Roman" w:hAnsi="Arial" w:cs="Arial"/>
          <w:bCs/>
          <w:color w:val="auto"/>
          <w:sz w:val="28"/>
          <w:szCs w:val="28"/>
          <w:lang w:val="es-PE"/>
        </w:rPr>
        <w:lastRenderedPageBreak/>
        <w:t>OBJETIVOS DEL PILOTO</w:t>
      </w:r>
      <w:bookmarkEnd w:id="4"/>
    </w:p>
    <w:p w:rsidR="00FE5B53" w:rsidRDefault="00FE5B53" w:rsidP="00FE5B53">
      <w:pPr>
        <w:rPr>
          <w:rFonts w:ascii="Arial" w:hAnsi="Arial" w:cs="Arial"/>
          <w:lang w:val="es-PE"/>
        </w:rPr>
      </w:pPr>
    </w:p>
    <w:p w:rsidR="005B5CF3" w:rsidRDefault="005B5CF3" w:rsidP="005B5CF3">
      <w:pPr>
        <w:jc w:val="both"/>
        <w:rPr>
          <w:rFonts w:ascii="Arial" w:hAnsi="Arial" w:cs="Arial"/>
          <w:sz w:val="20"/>
          <w:szCs w:val="22"/>
        </w:rPr>
      </w:pPr>
      <w:r>
        <w:rPr>
          <w:rFonts w:ascii="Arial" w:hAnsi="Arial" w:cs="Arial"/>
          <w:color w:val="000000"/>
          <w:sz w:val="20"/>
          <w:szCs w:val="22"/>
          <w:lang w:val="es-PE"/>
        </w:rPr>
        <w:t>El objetivo principal del piloto es probar e</w:t>
      </w:r>
      <w:r w:rsidR="00942A23">
        <w:rPr>
          <w:rFonts w:ascii="Arial" w:hAnsi="Arial" w:cs="Arial"/>
          <w:color w:val="000000"/>
          <w:sz w:val="20"/>
          <w:szCs w:val="22"/>
          <w:lang w:val="es-PE"/>
        </w:rPr>
        <w:t>l</w:t>
      </w:r>
      <w:r>
        <w:rPr>
          <w:rFonts w:ascii="Arial" w:hAnsi="Arial" w:cs="Arial"/>
          <w:color w:val="000000"/>
          <w:sz w:val="20"/>
          <w:szCs w:val="22"/>
          <w:lang w:val="es-PE"/>
        </w:rPr>
        <w:t xml:space="preserve"> </w:t>
      </w:r>
      <w:r w:rsidR="00942A23" w:rsidRPr="009516E5">
        <w:rPr>
          <w:rFonts w:ascii="Arial" w:hAnsi="Arial" w:cs="Arial"/>
          <w:sz w:val="20"/>
          <w:szCs w:val="22"/>
        </w:rPr>
        <w:t>Procedimiento de Gestión de Proyectos</w:t>
      </w:r>
      <w:r w:rsidR="00942A23">
        <w:rPr>
          <w:rFonts w:ascii="Arial" w:hAnsi="Arial" w:cs="Arial"/>
          <w:sz w:val="20"/>
          <w:szCs w:val="22"/>
        </w:rPr>
        <w:t xml:space="preserve">, </w:t>
      </w:r>
      <w:r w:rsidR="00942A23" w:rsidRPr="009516E5">
        <w:rPr>
          <w:rFonts w:ascii="Arial" w:hAnsi="Arial" w:cs="Arial"/>
          <w:sz w:val="20"/>
          <w:szCs w:val="22"/>
        </w:rPr>
        <w:t>Procedimiento de G</w:t>
      </w:r>
      <w:r w:rsidR="00942A23">
        <w:rPr>
          <w:rFonts w:ascii="Arial" w:hAnsi="Arial" w:cs="Arial"/>
          <w:sz w:val="20"/>
          <w:szCs w:val="22"/>
        </w:rPr>
        <w:t>estión</w:t>
      </w:r>
      <w:r w:rsidR="00942A23" w:rsidRPr="009516E5">
        <w:rPr>
          <w:rFonts w:ascii="Arial" w:hAnsi="Arial" w:cs="Arial"/>
          <w:sz w:val="20"/>
          <w:szCs w:val="22"/>
        </w:rPr>
        <w:t xml:space="preserve"> Ágil de Proy</w:t>
      </w:r>
      <w:r w:rsidR="00942A23">
        <w:rPr>
          <w:rFonts w:ascii="Arial" w:hAnsi="Arial" w:cs="Arial"/>
          <w:sz w:val="20"/>
          <w:szCs w:val="22"/>
        </w:rPr>
        <w:t xml:space="preserve">ectos, </w:t>
      </w:r>
      <w:r w:rsidR="00942A23" w:rsidRPr="009516E5">
        <w:rPr>
          <w:rFonts w:ascii="Arial" w:hAnsi="Arial" w:cs="Arial"/>
          <w:sz w:val="20"/>
          <w:szCs w:val="22"/>
        </w:rPr>
        <w:t xml:space="preserve">Procedimiento </w:t>
      </w:r>
      <w:r w:rsidR="00942A23">
        <w:rPr>
          <w:rFonts w:ascii="Arial" w:hAnsi="Arial" w:cs="Arial"/>
          <w:sz w:val="20"/>
          <w:szCs w:val="22"/>
        </w:rPr>
        <w:t xml:space="preserve">de </w:t>
      </w:r>
      <w:r w:rsidR="00942A23" w:rsidRPr="009516E5">
        <w:rPr>
          <w:rFonts w:ascii="Arial" w:hAnsi="Arial" w:cs="Arial"/>
          <w:sz w:val="20"/>
          <w:szCs w:val="22"/>
        </w:rPr>
        <w:t>Gestión de Cambios</w:t>
      </w:r>
      <w:r w:rsidR="00942A23">
        <w:rPr>
          <w:rFonts w:ascii="Arial" w:hAnsi="Arial" w:cs="Arial"/>
          <w:sz w:val="20"/>
          <w:szCs w:val="22"/>
        </w:rPr>
        <w:t xml:space="preserve"> y Procedimiento de Gestión</w:t>
      </w:r>
      <w:r w:rsidR="00942A23" w:rsidRPr="00F403FE">
        <w:rPr>
          <w:rFonts w:ascii="Arial" w:hAnsi="Arial" w:cs="Arial"/>
          <w:sz w:val="20"/>
          <w:szCs w:val="22"/>
        </w:rPr>
        <w:t xml:space="preserve"> de Adquisiciones</w:t>
      </w:r>
      <w:r w:rsidR="00942A23">
        <w:rPr>
          <w:rFonts w:ascii="Arial" w:hAnsi="Arial" w:cs="Arial"/>
          <w:sz w:val="20"/>
          <w:szCs w:val="22"/>
        </w:rPr>
        <w:t xml:space="preserve"> en los proyectos reales seleccionados. </w:t>
      </w:r>
      <w:r w:rsidR="000C16E4" w:rsidRPr="000C16E4">
        <w:rPr>
          <w:rFonts w:ascii="Arial" w:hAnsi="Arial" w:cs="Arial"/>
          <w:sz w:val="20"/>
          <w:szCs w:val="22"/>
        </w:rPr>
        <w:t>Los resultados de</w:t>
      </w:r>
      <w:r w:rsidR="000C16E4">
        <w:rPr>
          <w:rFonts w:ascii="Arial" w:hAnsi="Arial" w:cs="Arial"/>
          <w:sz w:val="20"/>
          <w:szCs w:val="22"/>
        </w:rPr>
        <w:t xml:space="preserve"> la aplicación</w:t>
      </w:r>
      <w:r w:rsidR="000C16E4" w:rsidRPr="000C16E4">
        <w:rPr>
          <w:rFonts w:ascii="Arial" w:hAnsi="Arial" w:cs="Arial"/>
          <w:sz w:val="20"/>
          <w:szCs w:val="22"/>
        </w:rPr>
        <w:t xml:space="preserve"> </w:t>
      </w:r>
      <w:r w:rsidR="0039588B">
        <w:rPr>
          <w:rFonts w:ascii="Arial" w:hAnsi="Arial" w:cs="Arial"/>
          <w:sz w:val="20"/>
          <w:szCs w:val="22"/>
        </w:rPr>
        <w:t xml:space="preserve">de </w:t>
      </w:r>
      <w:r w:rsidR="000C16E4" w:rsidRPr="000C16E4">
        <w:rPr>
          <w:rFonts w:ascii="Arial" w:hAnsi="Arial" w:cs="Arial"/>
          <w:sz w:val="20"/>
          <w:szCs w:val="22"/>
        </w:rPr>
        <w:t>los procesos de gestión de proyectos y gestión ágil de proyectos se deben plasmar en los formatos especificados</w:t>
      </w:r>
      <w:r w:rsidR="000C16E4">
        <w:rPr>
          <w:rFonts w:ascii="Arial" w:hAnsi="Arial" w:cs="Arial"/>
          <w:sz w:val="20"/>
          <w:szCs w:val="22"/>
        </w:rPr>
        <w:t xml:space="preserve"> para los proyectos de enfoque tradicional (Clase A, B</w:t>
      </w:r>
      <w:r w:rsidR="0039588B">
        <w:rPr>
          <w:rFonts w:ascii="Arial" w:hAnsi="Arial" w:cs="Arial"/>
          <w:sz w:val="20"/>
          <w:szCs w:val="22"/>
        </w:rPr>
        <w:t>,</w:t>
      </w:r>
      <w:r w:rsidR="000C16E4">
        <w:rPr>
          <w:rFonts w:ascii="Arial" w:hAnsi="Arial" w:cs="Arial"/>
          <w:sz w:val="20"/>
          <w:szCs w:val="22"/>
        </w:rPr>
        <w:t xml:space="preserve"> C y D) y de enfoque ágil</w:t>
      </w:r>
      <w:r w:rsidR="0039588B">
        <w:rPr>
          <w:rFonts w:ascii="Arial" w:hAnsi="Arial" w:cs="Arial"/>
          <w:sz w:val="20"/>
          <w:szCs w:val="22"/>
        </w:rPr>
        <w:t>, respectivamente</w:t>
      </w:r>
      <w:r w:rsidR="000C16E4">
        <w:rPr>
          <w:rFonts w:ascii="Arial" w:hAnsi="Arial" w:cs="Arial"/>
          <w:sz w:val="20"/>
          <w:szCs w:val="22"/>
        </w:rPr>
        <w:t>.</w:t>
      </w:r>
    </w:p>
    <w:p w:rsidR="00067F19" w:rsidRDefault="00067F19" w:rsidP="005B5CF3">
      <w:pPr>
        <w:jc w:val="both"/>
        <w:rPr>
          <w:rFonts w:ascii="Arial" w:hAnsi="Arial" w:cs="Arial"/>
          <w:sz w:val="20"/>
          <w:szCs w:val="22"/>
        </w:rPr>
      </w:pPr>
    </w:p>
    <w:p w:rsidR="00067F19" w:rsidRDefault="00067F19" w:rsidP="005B5CF3">
      <w:pPr>
        <w:jc w:val="both"/>
        <w:rPr>
          <w:rFonts w:ascii="Arial" w:hAnsi="Arial" w:cs="Arial"/>
          <w:color w:val="000000"/>
          <w:sz w:val="20"/>
          <w:szCs w:val="22"/>
          <w:lang w:val="es-PE"/>
        </w:rPr>
      </w:pPr>
      <w:r w:rsidRPr="00067F19">
        <w:rPr>
          <w:rFonts w:ascii="Arial" w:hAnsi="Arial" w:cs="Arial"/>
          <w:color w:val="000000"/>
          <w:sz w:val="20"/>
          <w:szCs w:val="22"/>
          <w:lang w:val="es-PE"/>
        </w:rPr>
        <w:t>Los objetivos secundarios o derivados del objetivo principal son los siguientes:</w:t>
      </w:r>
    </w:p>
    <w:p w:rsidR="00C15101" w:rsidRDefault="00C15101" w:rsidP="005B5CF3">
      <w:pPr>
        <w:jc w:val="both"/>
        <w:rPr>
          <w:rFonts w:ascii="Arial" w:hAnsi="Arial" w:cs="Arial"/>
          <w:color w:val="000000"/>
          <w:sz w:val="20"/>
          <w:szCs w:val="22"/>
          <w:lang w:val="es-PE"/>
        </w:rPr>
      </w:pPr>
    </w:p>
    <w:p w:rsidR="00067F19" w:rsidRPr="00067F19" w:rsidRDefault="00067F19" w:rsidP="00067F19">
      <w:pPr>
        <w:pStyle w:val="Prrafodelista"/>
        <w:numPr>
          <w:ilvl w:val="0"/>
          <w:numId w:val="4"/>
        </w:numPr>
        <w:contextualSpacing w:val="0"/>
        <w:jc w:val="both"/>
        <w:rPr>
          <w:rFonts w:ascii="Arial" w:hAnsi="Arial" w:cs="Arial"/>
          <w:color w:val="000000"/>
          <w:sz w:val="20"/>
          <w:szCs w:val="22"/>
          <w:lang w:val="es-PE"/>
        </w:rPr>
      </w:pPr>
      <w:r w:rsidRPr="00067F19">
        <w:rPr>
          <w:rFonts w:ascii="Arial" w:hAnsi="Arial" w:cs="Arial"/>
          <w:color w:val="000000"/>
          <w:sz w:val="20"/>
          <w:szCs w:val="22"/>
          <w:lang w:val="es-PE"/>
        </w:rPr>
        <w:t xml:space="preserve">Verificar que los </w:t>
      </w:r>
      <w:r>
        <w:rPr>
          <w:rFonts w:ascii="Arial" w:hAnsi="Arial" w:cs="Arial"/>
          <w:color w:val="000000"/>
          <w:sz w:val="20"/>
          <w:szCs w:val="22"/>
          <w:lang w:val="es-PE"/>
        </w:rPr>
        <w:t>procedimientos definidos</w:t>
      </w:r>
      <w:r w:rsidRPr="00067F19">
        <w:rPr>
          <w:rFonts w:ascii="Arial" w:hAnsi="Arial" w:cs="Arial"/>
          <w:color w:val="000000"/>
          <w:sz w:val="20"/>
          <w:szCs w:val="22"/>
          <w:lang w:val="es-PE"/>
        </w:rPr>
        <w:t xml:space="preserve"> son los correctos, o en su defecto especificar </w:t>
      </w:r>
      <w:r w:rsidR="0059208D">
        <w:rPr>
          <w:rFonts w:ascii="Arial" w:hAnsi="Arial" w:cs="Arial"/>
          <w:color w:val="000000"/>
          <w:sz w:val="20"/>
          <w:szCs w:val="22"/>
          <w:lang w:val="es-PE"/>
        </w:rPr>
        <w:t>qué</w:t>
      </w:r>
      <w:r w:rsidRPr="00067F19">
        <w:rPr>
          <w:rFonts w:ascii="Arial" w:hAnsi="Arial" w:cs="Arial"/>
          <w:color w:val="000000"/>
          <w:sz w:val="20"/>
          <w:szCs w:val="22"/>
          <w:lang w:val="es-PE"/>
        </w:rPr>
        <w:t xml:space="preserve"> debería añadirse, modificarse o eliminarse</w:t>
      </w:r>
      <w:r w:rsidR="0059208D">
        <w:rPr>
          <w:rFonts w:ascii="Arial" w:hAnsi="Arial" w:cs="Arial"/>
          <w:color w:val="000000"/>
          <w:sz w:val="20"/>
          <w:szCs w:val="22"/>
          <w:lang w:val="es-PE"/>
        </w:rPr>
        <w:t xml:space="preserve"> en cada uno de estos</w:t>
      </w:r>
      <w:r w:rsidRPr="00067F19">
        <w:rPr>
          <w:rFonts w:ascii="Arial" w:hAnsi="Arial" w:cs="Arial"/>
          <w:color w:val="000000"/>
          <w:sz w:val="20"/>
          <w:szCs w:val="22"/>
          <w:lang w:val="es-PE"/>
        </w:rPr>
        <w:t>.</w:t>
      </w:r>
    </w:p>
    <w:p w:rsidR="00067F19" w:rsidRDefault="00067F19" w:rsidP="00067F19">
      <w:pPr>
        <w:pStyle w:val="Prrafodelista"/>
        <w:numPr>
          <w:ilvl w:val="0"/>
          <w:numId w:val="4"/>
        </w:numPr>
        <w:contextualSpacing w:val="0"/>
        <w:jc w:val="both"/>
        <w:rPr>
          <w:rFonts w:ascii="Arial" w:hAnsi="Arial" w:cs="Arial"/>
          <w:i/>
          <w:color w:val="000000"/>
          <w:sz w:val="20"/>
          <w:szCs w:val="22"/>
          <w:lang w:val="es-PE"/>
        </w:rPr>
      </w:pPr>
      <w:r w:rsidRPr="00067F19">
        <w:rPr>
          <w:rFonts w:ascii="Arial" w:hAnsi="Arial" w:cs="Arial"/>
          <w:color w:val="000000"/>
          <w:sz w:val="20"/>
          <w:szCs w:val="22"/>
          <w:lang w:val="es-PE"/>
        </w:rPr>
        <w:t>Verificar que los formatos en los cuales se deben plasmar los resultados de la ejecución de los procesos de gestión de proyectos son los correctos, o en su defecto especificar que formatos deberían añadirse, modificarse, unirse, dividirse, o eliminarse.</w:t>
      </w:r>
      <w:r w:rsidRPr="005B5CF3">
        <w:rPr>
          <w:rFonts w:ascii="Arial" w:hAnsi="Arial" w:cs="Arial"/>
          <w:i/>
          <w:color w:val="000000"/>
          <w:sz w:val="20"/>
          <w:szCs w:val="22"/>
          <w:lang w:val="es-PE"/>
        </w:rPr>
        <w:t xml:space="preserve"> </w:t>
      </w:r>
    </w:p>
    <w:p w:rsidR="0059208D" w:rsidRPr="0059208D" w:rsidRDefault="0059208D" w:rsidP="00067F19">
      <w:pPr>
        <w:pStyle w:val="Prrafodelista"/>
        <w:numPr>
          <w:ilvl w:val="0"/>
          <w:numId w:val="4"/>
        </w:numPr>
        <w:contextualSpacing w:val="0"/>
        <w:jc w:val="both"/>
        <w:rPr>
          <w:rFonts w:ascii="Arial" w:hAnsi="Arial" w:cs="Arial"/>
          <w:color w:val="000000"/>
          <w:sz w:val="20"/>
          <w:szCs w:val="22"/>
          <w:lang w:val="es-PE"/>
        </w:rPr>
      </w:pPr>
      <w:r w:rsidRPr="007406EF">
        <w:rPr>
          <w:rFonts w:ascii="Arial" w:hAnsi="Arial" w:cs="Arial"/>
          <w:color w:val="000000"/>
          <w:sz w:val="20"/>
          <w:szCs w:val="22"/>
          <w:lang w:val="es-PE"/>
        </w:rPr>
        <w:t xml:space="preserve">Verificar que los roles y responsabilidades </w:t>
      </w:r>
      <w:r w:rsidR="00CB2106">
        <w:rPr>
          <w:rFonts w:ascii="Arial" w:hAnsi="Arial" w:cs="Arial"/>
          <w:color w:val="000000"/>
          <w:sz w:val="20"/>
          <w:szCs w:val="22"/>
          <w:lang w:val="es-PE"/>
        </w:rPr>
        <w:t xml:space="preserve">definidos para la </w:t>
      </w:r>
      <w:r w:rsidRPr="007406EF">
        <w:rPr>
          <w:rFonts w:ascii="Arial" w:hAnsi="Arial" w:cs="Arial"/>
          <w:color w:val="000000"/>
          <w:sz w:val="20"/>
          <w:szCs w:val="22"/>
          <w:lang w:val="es-PE"/>
        </w:rPr>
        <w:t>gestión de proyectos</w:t>
      </w:r>
      <w:r w:rsidR="00CB2106">
        <w:rPr>
          <w:rFonts w:ascii="Arial" w:hAnsi="Arial" w:cs="Arial"/>
          <w:color w:val="000000"/>
          <w:sz w:val="20"/>
          <w:szCs w:val="22"/>
          <w:lang w:val="es-PE"/>
        </w:rPr>
        <w:t xml:space="preserve"> y gestión ágil de proyectos</w:t>
      </w:r>
      <w:r w:rsidRPr="007406EF">
        <w:rPr>
          <w:rFonts w:ascii="Arial" w:hAnsi="Arial" w:cs="Arial"/>
          <w:color w:val="000000"/>
          <w:sz w:val="20"/>
          <w:szCs w:val="22"/>
          <w:lang w:val="es-PE"/>
        </w:rPr>
        <w:t xml:space="preserve">, son adecuados para la realidad de los proyectos, estructura actual, y dotación de personal actual de </w:t>
      </w:r>
      <w:r w:rsidR="00CB2106">
        <w:rPr>
          <w:rFonts w:ascii="Arial" w:hAnsi="Arial" w:cs="Arial"/>
          <w:color w:val="000000"/>
          <w:sz w:val="20"/>
          <w:szCs w:val="22"/>
          <w:lang w:val="es-PE"/>
        </w:rPr>
        <w:t>la División de Gestión de Proyectos de Sistemas.</w:t>
      </w:r>
    </w:p>
    <w:p w:rsidR="00067F19" w:rsidRDefault="00067F19" w:rsidP="005B5CF3">
      <w:pPr>
        <w:jc w:val="both"/>
        <w:rPr>
          <w:rFonts w:ascii="Arial" w:hAnsi="Arial" w:cs="Arial"/>
          <w:color w:val="000000"/>
          <w:sz w:val="20"/>
          <w:szCs w:val="22"/>
          <w:lang w:val="es-PE"/>
        </w:rPr>
      </w:pPr>
    </w:p>
    <w:p w:rsidR="005B5CF3" w:rsidRPr="005B5CF3" w:rsidRDefault="005B5CF3" w:rsidP="005B5CF3">
      <w:pPr>
        <w:jc w:val="both"/>
        <w:rPr>
          <w:rFonts w:ascii="Arial" w:hAnsi="Arial" w:cs="Arial"/>
          <w:color w:val="000000"/>
          <w:sz w:val="20"/>
          <w:szCs w:val="22"/>
          <w:lang w:val="es-PE"/>
        </w:rPr>
      </w:pPr>
    </w:p>
    <w:p w:rsidR="005B5CF3" w:rsidRPr="0007718B" w:rsidRDefault="005B5CF3" w:rsidP="00FE5B53">
      <w:pPr>
        <w:rPr>
          <w:rFonts w:ascii="Arial" w:hAnsi="Arial" w:cs="Arial"/>
          <w:lang w:val="es-PE"/>
        </w:rPr>
      </w:pPr>
    </w:p>
    <w:p w:rsidR="00FE5B53" w:rsidRPr="0007718B" w:rsidRDefault="00FE5B53">
      <w:pPr>
        <w:spacing w:after="160" w:line="259" w:lineRule="auto"/>
        <w:rPr>
          <w:rFonts w:ascii="Arial" w:hAnsi="Arial" w:cs="Arial"/>
          <w:lang w:val="es-PE"/>
        </w:rPr>
      </w:pPr>
      <w:r w:rsidRPr="0007718B">
        <w:rPr>
          <w:rFonts w:ascii="Arial" w:hAnsi="Arial" w:cs="Arial"/>
          <w:lang w:val="es-PE"/>
        </w:rPr>
        <w:br w:type="page"/>
      </w:r>
    </w:p>
    <w:p w:rsidR="00FE5B53" w:rsidRPr="0007718B" w:rsidRDefault="00FE5B53" w:rsidP="00C85775">
      <w:pPr>
        <w:pStyle w:val="Ttulo1"/>
        <w:keepLines w:val="0"/>
        <w:numPr>
          <w:ilvl w:val="0"/>
          <w:numId w:val="2"/>
        </w:numPr>
        <w:pBdr>
          <w:bottom w:val="single" w:sz="8" w:space="1" w:color="auto"/>
        </w:pBdr>
        <w:spacing w:before="0"/>
        <w:ind w:left="426"/>
        <w:jc w:val="both"/>
        <w:rPr>
          <w:rFonts w:ascii="Arial" w:eastAsia="Times New Roman" w:hAnsi="Arial" w:cs="Arial"/>
          <w:bCs/>
          <w:color w:val="auto"/>
          <w:sz w:val="28"/>
          <w:szCs w:val="28"/>
          <w:lang w:val="es-PE"/>
        </w:rPr>
      </w:pPr>
      <w:bookmarkStart w:id="5" w:name="_Toc534705861"/>
      <w:r w:rsidRPr="0007718B">
        <w:rPr>
          <w:rFonts w:ascii="Arial" w:eastAsia="Times New Roman" w:hAnsi="Arial" w:cs="Arial"/>
          <w:bCs/>
          <w:color w:val="auto"/>
          <w:sz w:val="28"/>
          <w:szCs w:val="28"/>
          <w:lang w:val="es-PE"/>
        </w:rPr>
        <w:lastRenderedPageBreak/>
        <w:t>ALCANCE DEL PILOTO</w:t>
      </w:r>
      <w:bookmarkEnd w:id="5"/>
    </w:p>
    <w:p w:rsidR="00FE5B53" w:rsidRPr="0007718B" w:rsidRDefault="00FE5B53" w:rsidP="00FE5B53">
      <w:pPr>
        <w:rPr>
          <w:rFonts w:ascii="Arial" w:hAnsi="Arial" w:cs="Arial"/>
          <w:lang w:val="es-PE"/>
        </w:rPr>
      </w:pPr>
    </w:p>
    <w:p w:rsidR="00FE5B53" w:rsidRPr="002B0425" w:rsidRDefault="00630C56" w:rsidP="00BD28C7">
      <w:pPr>
        <w:pStyle w:val="Prrafodelista"/>
        <w:numPr>
          <w:ilvl w:val="1"/>
          <w:numId w:val="2"/>
        </w:numPr>
        <w:outlineLvl w:val="1"/>
        <w:rPr>
          <w:rFonts w:ascii="Arial" w:hAnsi="Arial" w:cs="Arial"/>
          <w:sz w:val="20"/>
          <w:szCs w:val="20"/>
          <w:lang w:val="es-PE"/>
        </w:rPr>
      </w:pPr>
      <w:bookmarkStart w:id="6" w:name="_Toc534705862"/>
      <w:r w:rsidRPr="002B0425">
        <w:rPr>
          <w:rFonts w:ascii="Arial" w:hAnsi="Arial" w:cs="Arial"/>
          <w:sz w:val="20"/>
          <w:szCs w:val="20"/>
          <w:lang w:val="es-PE"/>
        </w:rPr>
        <w:t>Proyectos incluidos en el Piloto</w:t>
      </w:r>
      <w:bookmarkEnd w:id="6"/>
    </w:p>
    <w:p w:rsidR="00C15101" w:rsidRDefault="00C15101" w:rsidP="00C15101">
      <w:pPr>
        <w:pStyle w:val="Prrafodelista"/>
        <w:rPr>
          <w:rFonts w:ascii="Arial" w:hAnsi="Arial" w:cs="Arial"/>
          <w:sz w:val="20"/>
          <w:szCs w:val="20"/>
          <w:lang w:val="es-PE"/>
        </w:rPr>
      </w:pPr>
    </w:p>
    <w:tbl>
      <w:tblPr>
        <w:tblStyle w:val="Tablaconcuadrcula"/>
        <w:tblW w:w="3914" w:type="pct"/>
        <w:jc w:val="center"/>
        <w:tblLook w:val="04A0" w:firstRow="1" w:lastRow="0" w:firstColumn="1" w:lastColumn="0" w:noHBand="0" w:noVBand="1"/>
      </w:tblPr>
      <w:tblGrid>
        <w:gridCol w:w="4705"/>
        <w:gridCol w:w="1195"/>
        <w:gridCol w:w="750"/>
      </w:tblGrid>
      <w:tr w:rsidR="0091561C" w:rsidRPr="004719E7" w:rsidTr="0091561C">
        <w:trPr>
          <w:trHeight w:val="470"/>
          <w:jc w:val="center"/>
        </w:trPr>
        <w:tc>
          <w:tcPr>
            <w:tcW w:w="3538" w:type="pct"/>
            <w:shd w:val="clear" w:color="auto" w:fill="BDD6EE" w:themeFill="accent1" w:themeFillTint="66"/>
            <w:vAlign w:val="center"/>
          </w:tcPr>
          <w:p w:rsidR="0091561C" w:rsidRPr="004719E7" w:rsidRDefault="0091561C" w:rsidP="00EB5862">
            <w:pPr>
              <w:jc w:val="center"/>
              <w:rPr>
                <w:rFonts w:ascii="Arial" w:hAnsi="Arial" w:cs="Arial"/>
                <w:b/>
                <w:sz w:val="20"/>
                <w:szCs w:val="20"/>
                <w:lang w:val="es-PE"/>
              </w:rPr>
            </w:pPr>
            <w:r w:rsidRPr="004719E7">
              <w:rPr>
                <w:rFonts w:ascii="Arial" w:hAnsi="Arial" w:cs="Arial"/>
                <w:b/>
                <w:sz w:val="20"/>
                <w:szCs w:val="20"/>
                <w:lang w:val="es-PE"/>
              </w:rPr>
              <w:t>Proyecto</w:t>
            </w:r>
          </w:p>
        </w:tc>
        <w:tc>
          <w:tcPr>
            <w:tcW w:w="898" w:type="pct"/>
            <w:shd w:val="clear" w:color="auto" w:fill="BDD6EE" w:themeFill="accent1" w:themeFillTint="66"/>
            <w:vAlign w:val="center"/>
          </w:tcPr>
          <w:p w:rsidR="0091561C" w:rsidRPr="004719E7" w:rsidRDefault="0091561C" w:rsidP="00F116F0">
            <w:pPr>
              <w:jc w:val="center"/>
              <w:rPr>
                <w:rFonts w:ascii="Arial" w:hAnsi="Arial" w:cs="Arial"/>
                <w:b/>
                <w:sz w:val="20"/>
                <w:szCs w:val="20"/>
                <w:lang w:val="es-PE"/>
              </w:rPr>
            </w:pPr>
            <w:r>
              <w:rPr>
                <w:rFonts w:ascii="Arial" w:hAnsi="Arial" w:cs="Arial"/>
                <w:b/>
                <w:sz w:val="20"/>
                <w:szCs w:val="20"/>
                <w:lang w:val="es-PE"/>
              </w:rPr>
              <w:t>Tipo de Gestión</w:t>
            </w:r>
          </w:p>
        </w:tc>
        <w:tc>
          <w:tcPr>
            <w:tcW w:w="564" w:type="pct"/>
            <w:shd w:val="clear" w:color="auto" w:fill="BDD6EE" w:themeFill="accent1" w:themeFillTint="66"/>
            <w:vAlign w:val="center"/>
          </w:tcPr>
          <w:p w:rsidR="0091561C" w:rsidRPr="004719E7" w:rsidRDefault="0091561C" w:rsidP="00F116F0">
            <w:pPr>
              <w:jc w:val="center"/>
              <w:rPr>
                <w:rFonts w:ascii="Arial" w:hAnsi="Arial" w:cs="Arial"/>
                <w:b/>
                <w:sz w:val="20"/>
                <w:szCs w:val="20"/>
                <w:lang w:val="es-PE"/>
              </w:rPr>
            </w:pPr>
            <w:r>
              <w:rPr>
                <w:rFonts w:ascii="Arial" w:hAnsi="Arial" w:cs="Arial"/>
                <w:b/>
                <w:sz w:val="20"/>
                <w:szCs w:val="20"/>
                <w:lang w:val="es-PE"/>
              </w:rPr>
              <w:t>Clase</w:t>
            </w:r>
          </w:p>
        </w:tc>
      </w:tr>
      <w:tr w:rsidR="0091561C" w:rsidRPr="004719E7" w:rsidTr="0091561C">
        <w:trPr>
          <w:trHeight w:val="230"/>
          <w:jc w:val="center"/>
        </w:trPr>
        <w:tc>
          <w:tcPr>
            <w:tcW w:w="3538" w:type="pct"/>
            <w:vAlign w:val="bottom"/>
          </w:tcPr>
          <w:p w:rsidR="0091561C" w:rsidRPr="004719E7" w:rsidRDefault="0091561C" w:rsidP="00EB5862">
            <w:pPr>
              <w:rPr>
                <w:rFonts w:ascii="Arial" w:hAnsi="Arial" w:cs="Arial"/>
                <w:color w:val="000000"/>
                <w:sz w:val="20"/>
                <w:szCs w:val="20"/>
                <w:lang w:val="es-PE" w:eastAsia="es-PE"/>
              </w:rPr>
            </w:pPr>
            <w:r w:rsidRPr="004719E7">
              <w:rPr>
                <w:rFonts w:ascii="Arial" w:hAnsi="Arial" w:cs="Arial"/>
                <w:color w:val="000000"/>
                <w:sz w:val="20"/>
                <w:szCs w:val="20"/>
              </w:rPr>
              <w:t>FAST Gestión de Riesgos Adua</w:t>
            </w:r>
            <w:r>
              <w:rPr>
                <w:rFonts w:ascii="Arial" w:hAnsi="Arial" w:cs="Arial"/>
                <w:color w:val="000000"/>
                <w:sz w:val="20"/>
                <w:szCs w:val="20"/>
              </w:rPr>
              <w:t>neros y Seguridad de la Carga</w:t>
            </w:r>
          </w:p>
        </w:tc>
        <w:tc>
          <w:tcPr>
            <w:tcW w:w="898" w:type="pct"/>
            <w:vAlign w:val="center"/>
          </w:tcPr>
          <w:p w:rsidR="0091561C" w:rsidRPr="004719E7" w:rsidRDefault="0091561C" w:rsidP="00F116F0">
            <w:pPr>
              <w:jc w:val="center"/>
              <w:rPr>
                <w:rFonts w:ascii="Arial" w:hAnsi="Arial" w:cs="Arial"/>
                <w:color w:val="000000"/>
                <w:sz w:val="20"/>
                <w:szCs w:val="20"/>
              </w:rPr>
            </w:pPr>
            <w:r>
              <w:rPr>
                <w:rFonts w:ascii="Arial" w:hAnsi="Arial" w:cs="Arial"/>
                <w:color w:val="000000"/>
                <w:sz w:val="20"/>
                <w:szCs w:val="20"/>
              </w:rPr>
              <w:t>Tradicional</w:t>
            </w:r>
          </w:p>
        </w:tc>
        <w:tc>
          <w:tcPr>
            <w:tcW w:w="564" w:type="pct"/>
            <w:vAlign w:val="center"/>
          </w:tcPr>
          <w:p w:rsidR="0091561C" w:rsidRPr="004719E7" w:rsidRDefault="0091561C" w:rsidP="00F116F0">
            <w:pPr>
              <w:jc w:val="center"/>
              <w:rPr>
                <w:rFonts w:ascii="Arial" w:hAnsi="Arial" w:cs="Arial"/>
                <w:color w:val="000000"/>
                <w:sz w:val="20"/>
                <w:szCs w:val="20"/>
              </w:rPr>
            </w:pPr>
            <w:r>
              <w:rPr>
                <w:rFonts w:ascii="Arial" w:hAnsi="Arial" w:cs="Arial"/>
                <w:color w:val="000000"/>
                <w:sz w:val="20"/>
                <w:szCs w:val="20"/>
              </w:rPr>
              <w:t>A</w:t>
            </w:r>
          </w:p>
        </w:tc>
      </w:tr>
      <w:tr w:rsidR="0091561C" w:rsidRPr="004719E7" w:rsidTr="0091561C">
        <w:trPr>
          <w:trHeight w:val="62"/>
          <w:jc w:val="center"/>
        </w:trPr>
        <w:tc>
          <w:tcPr>
            <w:tcW w:w="3538" w:type="pct"/>
            <w:vAlign w:val="bottom"/>
          </w:tcPr>
          <w:p w:rsidR="0091561C" w:rsidRPr="004719E7" w:rsidRDefault="0091561C" w:rsidP="001A3427">
            <w:pPr>
              <w:rPr>
                <w:rFonts w:ascii="Arial" w:hAnsi="Arial" w:cs="Arial"/>
                <w:color w:val="000000"/>
                <w:sz w:val="20"/>
                <w:szCs w:val="20"/>
              </w:rPr>
            </w:pPr>
            <w:r w:rsidRPr="004719E7">
              <w:rPr>
                <w:rFonts w:ascii="Arial" w:hAnsi="Arial" w:cs="Arial"/>
                <w:color w:val="000000"/>
                <w:sz w:val="20"/>
                <w:szCs w:val="20"/>
              </w:rPr>
              <w:t>Intercambio de Datos Vehicul</w:t>
            </w:r>
            <w:r>
              <w:rPr>
                <w:rFonts w:ascii="Arial" w:hAnsi="Arial" w:cs="Arial"/>
                <w:color w:val="000000"/>
                <w:sz w:val="20"/>
                <w:szCs w:val="20"/>
              </w:rPr>
              <w:t>ar entre Aduanas Perú y Chile</w:t>
            </w:r>
          </w:p>
        </w:tc>
        <w:tc>
          <w:tcPr>
            <w:tcW w:w="898" w:type="pct"/>
            <w:vAlign w:val="center"/>
          </w:tcPr>
          <w:p w:rsidR="0091561C" w:rsidRDefault="0091561C" w:rsidP="00F116F0">
            <w:pPr>
              <w:jc w:val="center"/>
            </w:pPr>
            <w:r w:rsidRPr="008541FF">
              <w:rPr>
                <w:rFonts w:ascii="Arial" w:hAnsi="Arial" w:cs="Arial"/>
                <w:color w:val="000000"/>
                <w:sz w:val="20"/>
                <w:szCs w:val="20"/>
              </w:rPr>
              <w:t>Tradicional</w:t>
            </w:r>
          </w:p>
        </w:tc>
        <w:tc>
          <w:tcPr>
            <w:tcW w:w="564" w:type="pct"/>
            <w:vAlign w:val="center"/>
          </w:tcPr>
          <w:p w:rsidR="0091561C" w:rsidRPr="004719E7" w:rsidRDefault="0091561C" w:rsidP="00F116F0">
            <w:pPr>
              <w:jc w:val="center"/>
              <w:rPr>
                <w:rFonts w:ascii="Arial" w:hAnsi="Arial" w:cs="Arial"/>
                <w:color w:val="000000"/>
                <w:sz w:val="20"/>
                <w:szCs w:val="20"/>
              </w:rPr>
            </w:pPr>
            <w:r>
              <w:rPr>
                <w:rFonts w:ascii="Arial" w:hAnsi="Arial" w:cs="Arial"/>
                <w:color w:val="000000"/>
                <w:sz w:val="20"/>
                <w:szCs w:val="20"/>
              </w:rPr>
              <w:t>B</w:t>
            </w:r>
          </w:p>
        </w:tc>
      </w:tr>
      <w:tr w:rsidR="0091561C" w:rsidRPr="004719E7" w:rsidTr="0091561C">
        <w:trPr>
          <w:trHeight w:val="62"/>
          <w:jc w:val="center"/>
        </w:trPr>
        <w:tc>
          <w:tcPr>
            <w:tcW w:w="3538" w:type="pct"/>
            <w:vAlign w:val="bottom"/>
          </w:tcPr>
          <w:p w:rsidR="0091561C" w:rsidRPr="004719E7" w:rsidRDefault="0091561C" w:rsidP="001A3427">
            <w:pPr>
              <w:rPr>
                <w:rFonts w:ascii="Arial" w:hAnsi="Arial" w:cs="Arial"/>
                <w:color w:val="000000"/>
                <w:sz w:val="20"/>
                <w:szCs w:val="20"/>
              </w:rPr>
            </w:pPr>
            <w:r w:rsidRPr="004719E7">
              <w:rPr>
                <w:rFonts w:ascii="Arial" w:hAnsi="Arial" w:cs="Arial"/>
                <w:color w:val="000000"/>
                <w:sz w:val="20"/>
                <w:szCs w:val="20"/>
              </w:rPr>
              <w:t>Actualización de módulo liberación de fondos para</w:t>
            </w:r>
            <w:r>
              <w:rPr>
                <w:rFonts w:ascii="Arial" w:hAnsi="Arial" w:cs="Arial"/>
                <w:color w:val="000000"/>
                <w:sz w:val="20"/>
                <w:szCs w:val="20"/>
              </w:rPr>
              <w:t xml:space="preserve"> incorporar nuevos requisitos</w:t>
            </w:r>
          </w:p>
        </w:tc>
        <w:tc>
          <w:tcPr>
            <w:tcW w:w="898" w:type="pct"/>
            <w:vAlign w:val="center"/>
          </w:tcPr>
          <w:p w:rsidR="0091561C" w:rsidRDefault="0091561C" w:rsidP="00F116F0">
            <w:pPr>
              <w:jc w:val="center"/>
            </w:pPr>
            <w:r w:rsidRPr="008541FF">
              <w:rPr>
                <w:rFonts w:ascii="Arial" w:hAnsi="Arial" w:cs="Arial"/>
                <w:color w:val="000000"/>
                <w:sz w:val="20"/>
                <w:szCs w:val="20"/>
              </w:rPr>
              <w:t>Tradicional</w:t>
            </w:r>
          </w:p>
        </w:tc>
        <w:tc>
          <w:tcPr>
            <w:tcW w:w="564" w:type="pct"/>
            <w:vAlign w:val="center"/>
          </w:tcPr>
          <w:p w:rsidR="0091561C" w:rsidRPr="004719E7" w:rsidRDefault="0091561C" w:rsidP="00F116F0">
            <w:pPr>
              <w:jc w:val="center"/>
              <w:rPr>
                <w:rFonts w:ascii="Arial" w:hAnsi="Arial" w:cs="Arial"/>
                <w:color w:val="000000"/>
                <w:sz w:val="20"/>
                <w:szCs w:val="20"/>
              </w:rPr>
            </w:pPr>
            <w:r>
              <w:rPr>
                <w:rFonts w:ascii="Arial" w:hAnsi="Arial" w:cs="Arial"/>
                <w:color w:val="000000"/>
                <w:sz w:val="20"/>
                <w:szCs w:val="20"/>
              </w:rPr>
              <w:t>B</w:t>
            </w:r>
          </w:p>
        </w:tc>
      </w:tr>
      <w:tr w:rsidR="0091561C" w:rsidRPr="004719E7" w:rsidTr="0091561C">
        <w:trPr>
          <w:trHeight w:val="62"/>
          <w:jc w:val="center"/>
        </w:trPr>
        <w:tc>
          <w:tcPr>
            <w:tcW w:w="3538" w:type="pct"/>
            <w:vAlign w:val="bottom"/>
          </w:tcPr>
          <w:p w:rsidR="0091561C" w:rsidRPr="004719E7" w:rsidRDefault="0091561C" w:rsidP="001A3427">
            <w:pPr>
              <w:rPr>
                <w:rFonts w:ascii="Arial" w:hAnsi="Arial" w:cs="Arial"/>
                <w:color w:val="000000"/>
                <w:sz w:val="20"/>
                <w:szCs w:val="20"/>
              </w:rPr>
            </w:pPr>
            <w:r w:rsidRPr="004719E7">
              <w:rPr>
                <w:rFonts w:ascii="Arial" w:hAnsi="Arial" w:cs="Arial"/>
                <w:color w:val="000000"/>
                <w:sz w:val="20"/>
                <w:szCs w:val="20"/>
              </w:rPr>
              <w:t xml:space="preserve">Actualización de Sistema RUC para incorporar nuevos tipos de documentos </w:t>
            </w:r>
            <w:r>
              <w:rPr>
                <w:rFonts w:ascii="Arial" w:hAnsi="Arial" w:cs="Arial"/>
                <w:color w:val="000000"/>
                <w:sz w:val="20"/>
                <w:szCs w:val="20"/>
              </w:rPr>
              <w:t>de identidad para extranjeros</w:t>
            </w:r>
          </w:p>
        </w:tc>
        <w:tc>
          <w:tcPr>
            <w:tcW w:w="898" w:type="pct"/>
            <w:vAlign w:val="center"/>
          </w:tcPr>
          <w:p w:rsidR="0091561C" w:rsidRDefault="0091561C" w:rsidP="00F116F0">
            <w:pPr>
              <w:jc w:val="center"/>
            </w:pPr>
            <w:r w:rsidRPr="008541FF">
              <w:rPr>
                <w:rFonts w:ascii="Arial" w:hAnsi="Arial" w:cs="Arial"/>
                <w:color w:val="000000"/>
                <w:sz w:val="20"/>
                <w:szCs w:val="20"/>
              </w:rPr>
              <w:t>Tradicional</w:t>
            </w:r>
          </w:p>
        </w:tc>
        <w:tc>
          <w:tcPr>
            <w:tcW w:w="564" w:type="pct"/>
            <w:vAlign w:val="center"/>
          </w:tcPr>
          <w:p w:rsidR="0091561C" w:rsidRPr="004719E7" w:rsidRDefault="0091561C" w:rsidP="00F116F0">
            <w:pPr>
              <w:jc w:val="center"/>
              <w:rPr>
                <w:rFonts w:ascii="Arial" w:hAnsi="Arial" w:cs="Arial"/>
                <w:color w:val="000000"/>
                <w:sz w:val="20"/>
                <w:szCs w:val="20"/>
              </w:rPr>
            </w:pPr>
            <w:r>
              <w:rPr>
                <w:rFonts w:ascii="Arial" w:hAnsi="Arial" w:cs="Arial"/>
                <w:color w:val="000000"/>
                <w:sz w:val="20"/>
                <w:szCs w:val="20"/>
              </w:rPr>
              <w:t>C</w:t>
            </w:r>
          </w:p>
        </w:tc>
      </w:tr>
      <w:tr w:rsidR="0091561C" w:rsidRPr="004719E7" w:rsidTr="0091561C">
        <w:trPr>
          <w:trHeight w:val="62"/>
          <w:jc w:val="center"/>
        </w:trPr>
        <w:tc>
          <w:tcPr>
            <w:tcW w:w="3538" w:type="pct"/>
            <w:vAlign w:val="bottom"/>
          </w:tcPr>
          <w:p w:rsidR="0091561C" w:rsidRPr="004719E7" w:rsidRDefault="0091561C" w:rsidP="001A3427">
            <w:pPr>
              <w:rPr>
                <w:rFonts w:ascii="Arial" w:hAnsi="Arial" w:cs="Arial"/>
                <w:color w:val="000000"/>
                <w:sz w:val="20"/>
                <w:szCs w:val="20"/>
              </w:rPr>
            </w:pPr>
            <w:r w:rsidRPr="004719E7">
              <w:rPr>
                <w:rFonts w:ascii="Arial" w:hAnsi="Arial" w:cs="Arial"/>
                <w:color w:val="000000"/>
                <w:sz w:val="20"/>
                <w:szCs w:val="20"/>
              </w:rPr>
              <w:t xml:space="preserve">Servicio </w:t>
            </w:r>
            <w:r>
              <w:rPr>
                <w:rFonts w:ascii="Arial" w:hAnsi="Arial" w:cs="Arial"/>
                <w:color w:val="000000"/>
                <w:sz w:val="20"/>
                <w:szCs w:val="20"/>
              </w:rPr>
              <w:t>de Intermediación Electrónica</w:t>
            </w:r>
          </w:p>
        </w:tc>
        <w:tc>
          <w:tcPr>
            <w:tcW w:w="898" w:type="pct"/>
            <w:vAlign w:val="center"/>
          </w:tcPr>
          <w:p w:rsidR="0091561C" w:rsidRDefault="0091561C" w:rsidP="00F116F0">
            <w:pPr>
              <w:jc w:val="center"/>
            </w:pPr>
            <w:r w:rsidRPr="008541FF">
              <w:rPr>
                <w:rFonts w:ascii="Arial" w:hAnsi="Arial" w:cs="Arial"/>
                <w:color w:val="000000"/>
                <w:sz w:val="20"/>
                <w:szCs w:val="20"/>
              </w:rPr>
              <w:t>Tradicional</w:t>
            </w:r>
          </w:p>
        </w:tc>
        <w:tc>
          <w:tcPr>
            <w:tcW w:w="564" w:type="pct"/>
            <w:vAlign w:val="center"/>
          </w:tcPr>
          <w:p w:rsidR="0091561C" w:rsidRPr="004719E7" w:rsidRDefault="0091561C" w:rsidP="00F116F0">
            <w:pPr>
              <w:jc w:val="center"/>
              <w:rPr>
                <w:rFonts w:ascii="Arial" w:hAnsi="Arial" w:cs="Arial"/>
                <w:color w:val="000000"/>
                <w:sz w:val="20"/>
                <w:szCs w:val="20"/>
              </w:rPr>
            </w:pPr>
            <w:r>
              <w:rPr>
                <w:rFonts w:ascii="Arial" w:hAnsi="Arial" w:cs="Arial"/>
                <w:color w:val="000000"/>
                <w:sz w:val="20"/>
                <w:szCs w:val="20"/>
              </w:rPr>
              <w:t>C</w:t>
            </w:r>
          </w:p>
        </w:tc>
      </w:tr>
      <w:tr w:rsidR="0091561C" w:rsidRPr="004719E7" w:rsidTr="0091561C">
        <w:trPr>
          <w:trHeight w:val="62"/>
          <w:jc w:val="center"/>
        </w:trPr>
        <w:tc>
          <w:tcPr>
            <w:tcW w:w="3538" w:type="pct"/>
            <w:vAlign w:val="bottom"/>
          </w:tcPr>
          <w:p w:rsidR="0091561C" w:rsidRPr="004719E7" w:rsidRDefault="0091561C" w:rsidP="001A3427">
            <w:pPr>
              <w:rPr>
                <w:rFonts w:ascii="Arial" w:hAnsi="Arial" w:cs="Arial"/>
                <w:color w:val="000000"/>
                <w:sz w:val="20"/>
                <w:szCs w:val="20"/>
              </w:rPr>
            </w:pPr>
            <w:r w:rsidRPr="004719E7">
              <w:rPr>
                <w:rFonts w:ascii="Arial" w:hAnsi="Arial" w:cs="Arial"/>
                <w:color w:val="000000"/>
                <w:sz w:val="20"/>
                <w:szCs w:val="20"/>
              </w:rPr>
              <w:t>Soft</w:t>
            </w:r>
            <w:r>
              <w:rPr>
                <w:rFonts w:ascii="Arial" w:hAnsi="Arial" w:cs="Arial"/>
                <w:color w:val="000000"/>
                <w:sz w:val="20"/>
                <w:szCs w:val="20"/>
              </w:rPr>
              <w:t>ware Biblioteca Institucional</w:t>
            </w:r>
          </w:p>
        </w:tc>
        <w:tc>
          <w:tcPr>
            <w:tcW w:w="898" w:type="pct"/>
            <w:vAlign w:val="center"/>
          </w:tcPr>
          <w:p w:rsidR="0091561C" w:rsidRDefault="0091561C" w:rsidP="00F116F0">
            <w:pPr>
              <w:jc w:val="center"/>
            </w:pPr>
            <w:r w:rsidRPr="008541FF">
              <w:rPr>
                <w:rFonts w:ascii="Arial" w:hAnsi="Arial" w:cs="Arial"/>
                <w:color w:val="000000"/>
                <w:sz w:val="20"/>
                <w:szCs w:val="20"/>
              </w:rPr>
              <w:t>Tradicional</w:t>
            </w:r>
          </w:p>
        </w:tc>
        <w:tc>
          <w:tcPr>
            <w:tcW w:w="564" w:type="pct"/>
            <w:vAlign w:val="center"/>
          </w:tcPr>
          <w:p w:rsidR="0091561C" w:rsidRPr="004719E7" w:rsidRDefault="0091561C" w:rsidP="00F116F0">
            <w:pPr>
              <w:jc w:val="center"/>
              <w:rPr>
                <w:rFonts w:ascii="Arial" w:hAnsi="Arial" w:cs="Arial"/>
                <w:color w:val="000000"/>
                <w:sz w:val="20"/>
                <w:szCs w:val="20"/>
              </w:rPr>
            </w:pPr>
            <w:r>
              <w:rPr>
                <w:rFonts w:ascii="Arial" w:hAnsi="Arial" w:cs="Arial"/>
                <w:color w:val="000000"/>
                <w:sz w:val="20"/>
                <w:szCs w:val="20"/>
              </w:rPr>
              <w:t>D</w:t>
            </w:r>
          </w:p>
        </w:tc>
      </w:tr>
      <w:tr w:rsidR="0091561C" w:rsidRPr="004719E7" w:rsidTr="0091561C">
        <w:trPr>
          <w:trHeight w:val="62"/>
          <w:jc w:val="center"/>
        </w:trPr>
        <w:tc>
          <w:tcPr>
            <w:tcW w:w="3538" w:type="pct"/>
            <w:vAlign w:val="bottom"/>
          </w:tcPr>
          <w:p w:rsidR="0091561C" w:rsidRPr="004719E7" w:rsidRDefault="0091561C" w:rsidP="00EB5862">
            <w:pPr>
              <w:rPr>
                <w:rFonts w:ascii="Arial" w:hAnsi="Arial" w:cs="Arial"/>
                <w:color w:val="000000"/>
                <w:sz w:val="20"/>
                <w:szCs w:val="20"/>
              </w:rPr>
            </w:pPr>
            <w:r w:rsidRPr="00EC404C">
              <w:rPr>
                <w:rFonts w:ascii="Arial" w:hAnsi="Arial" w:cs="Arial"/>
                <w:color w:val="000000"/>
                <w:sz w:val="20"/>
                <w:szCs w:val="20"/>
              </w:rPr>
              <w:t xml:space="preserve">FAST SALIDA </w:t>
            </w:r>
            <w:r>
              <w:rPr>
                <w:rFonts w:ascii="Arial" w:hAnsi="Arial" w:cs="Arial"/>
                <w:color w:val="000000"/>
                <w:sz w:val="20"/>
                <w:szCs w:val="20"/>
              </w:rPr>
              <w:t>- Material de Uso Aeronáutico</w:t>
            </w:r>
          </w:p>
        </w:tc>
        <w:tc>
          <w:tcPr>
            <w:tcW w:w="898" w:type="pct"/>
            <w:vAlign w:val="center"/>
          </w:tcPr>
          <w:p w:rsidR="0091561C" w:rsidRPr="004719E7" w:rsidRDefault="0091561C" w:rsidP="00F116F0">
            <w:pPr>
              <w:jc w:val="center"/>
              <w:rPr>
                <w:rFonts w:ascii="Arial" w:hAnsi="Arial" w:cs="Arial"/>
                <w:color w:val="000000"/>
                <w:sz w:val="20"/>
                <w:szCs w:val="20"/>
              </w:rPr>
            </w:pPr>
            <w:r>
              <w:rPr>
                <w:rFonts w:ascii="Arial" w:hAnsi="Arial" w:cs="Arial"/>
                <w:color w:val="000000"/>
                <w:sz w:val="20"/>
                <w:szCs w:val="20"/>
              </w:rPr>
              <w:t>Ágil</w:t>
            </w:r>
          </w:p>
        </w:tc>
        <w:tc>
          <w:tcPr>
            <w:tcW w:w="564" w:type="pct"/>
            <w:vAlign w:val="center"/>
          </w:tcPr>
          <w:p w:rsidR="0091561C" w:rsidRPr="004719E7" w:rsidRDefault="0091561C" w:rsidP="00F116F0">
            <w:pPr>
              <w:jc w:val="center"/>
              <w:rPr>
                <w:rFonts w:ascii="Arial" w:hAnsi="Arial" w:cs="Arial"/>
                <w:color w:val="000000"/>
                <w:sz w:val="20"/>
                <w:szCs w:val="20"/>
              </w:rPr>
            </w:pPr>
            <w:r>
              <w:rPr>
                <w:rFonts w:ascii="Arial" w:hAnsi="Arial" w:cs="Arial"/>
                <w:color w:val="000000"/>
                <w:sz w:val="20"/>
                <w:szCs w:val="20"/>
              </w:rPr>
              <w:t>-</w:t>
            </w:r>
          </w:p>
        </w:tc>
      </w:tr>
    </w:tbl>
    <w:p w:rsidR="001A3427" w:rsidRDefault="001A3427" w:rsidP="00C15101">
      <w:pPr>
        <w:pStyle w:val="Prrafodelista"/>
        <w:rPr>
          <w:rFonts w:ascii="Arial" w:hAnsi="Arial" w:cs="Arial"/>
          <w:sz w:val="20"/>
          <w:szCs w:val="20"/>
          <w:lang w:val="es-PE"/>
        </w:rPr>
      </w:pPr>
    </w:p>
    <w:p w:rsidR="001A3427" w:rsidRPr="002B0425" w:rsidRDefault="001A3427" w:rsidP="00C15101">
      <w:pPr>
        <w:pStyle w:val="Prrafodelista"/>
        <w:rPr>
          <w:rFonts w:ascii="Arial" w:hAnsi="Arial" w:cs="Arial"/>
          <w:sz w:val="20"/>
          <w:szCs w:val="20"/>
          <w:lang w:val="es-PE"/>
        </w:rPr>
      </w:pPr>
    </w:p>
    <w:p w:rsidR="00630C56" w:rsidRDefault="00630C56" w:rsidP="00BD28C7">
      <w:pPr>
        <w:pStyle w:val="Prrafodelista"/>
        <w:numPr>
          <w:ilvl w:val="1"/>
          <w:numId w:val="2"/>
        </w:numPr>
        <w:outlineLvl w:val="1"/>
        <w:rPr>
          <w:rFonts w:ascii="Arial" w:hAnsi="Arial" w:cs="Arial"/>
          <w:sz w:val="20"/>
          <w:szCs w:val="20"/>
          <w:lang w:val="es-PE"/>
        </w:rPr>
      </w:pPr>
      <w:bookmarkStart w:id="7" w:name="_Toc534705863"/>
      <w:r w:rsidRPr="002B0425">
        <w:rPr>
          <w:rFonts w:ascii="Arial" w:hAnsi="Arial" w:cs="Arial"/>
          <w:sz w:val="20"/>
          <w:szCs w:val="20"/>
          <w:lang w:val="es-PE"/>
        </w:rPr>
        <w:t>Personas participantes en el Piloto</w:t>
      </w:r>
      <w:bookmarkEnd w:id="7"/>
    </w:p>
    <w:p w:rsidR="00483457" w:rsidRDefault="00483457" w:rsidP="00483457">
      <w:pPr>
        <w:pStyle w:val="Prrafodelista"/>
        <w:rPr>
          <w:rFonts w:ascii="Arial" w:hAnsi="Arial" w:cs="Arial"/>
          <w:sz w:val="20"/>
          <w:szCs w:val="20"/>
          <w:lang w:val="es-PE"/>
        </w:rPr>
      </w:pPr>
    </w:p>
    <w:tbl>
      <w:tblPr>
        <w:tblStyle w:val="Tablaconcuadrcula"/>
        <w:tblW w:w="3184" w:type="pct"/>
        <w:jc w:val="center"/>
        <w:tblLook w:val="04A0" w:firstRow="1" w:lastRow="0" w:firstColumn="1" w:lastColumn="0" w:noHBand="0" w:noVBand="1"/>
      </w:tblPr>
      <w:tblGrid>
        <w:gridCol w:w="2551"/>
        <w:gridCol w:w="2859"/>
      </w:tblGrid>
      <w:tr w:rsidR="00FC6ABF" w:rsidRPr="004719E7" w:rsidTr="0091561C">
        <w:trPr>
          <w:trHeight w:val="470"/>
          <w:jc w:val="center"/>
        </w:trPr>
        <w:tc>
          <w:tcPr>
            <w:tcW w:w="2358" w:type="pct"/>
            <w:shd w:val="clear" w:color="auto" w:fill="BDD6EE" w:themeFill="accent1" w:themeFillTint="66"/>
            <w:vAlign w:val="center"/>
          </w:tcPr>
          <w:p w:rsidR="00FC6ABF" w:rsidRPr="004719E7" w:rsidRDefault="00FC6ABF" w:rsidP="00F116F0">
            <w:pPr>
              <w:jc w:val="center"/>
              <w:rPr>
                <w:rFonts w:ascii="Arial" w:hAnsi="Arial" w:cs="Arial"/>
                <w:b/>
                <w:sz w:val="20"/>
                <w:szCs w:val="20"/>
                <w:lang w:val="es-PE"/>
              </w:rPr>
            </w:pPr>
            <w:r>
              <w:rPr>
                <w:rFonts w:ascii="Arial" w:hAnsi="Arial" w:cs="Arial"/>
                <w:b/>
                <w:sz w:val="20"/>
                <w:szCs w:val="20"/>
                <w:lang w:val="es-PE"/>
              </w:rPr>
              <w:t>Nombre</w:t>
            </w:r>
          </w:p>
        </w:tc>
        <w:tc>
          <w:tcPr>
            <w:tcW w:w="2642" w:type="pct"/>
            <w:shd w:val="clear" w:color="auto" w:fill="BDD6EE" w:themeFill="accent1" w:themeFillTint="66"/>
            <w:vAlign w:val="center"/>
          </w:tcPr>
          <w:p w:rsidR="00FC6ABF" w:rsidRPr="004719E7" w:rsidRDefault="00FC6ABF" w:rsidP="00F116F0">
            <w:pPr>
              <w:jc w:val="center"/>
              <w:rPr>
                <w:rFonts w:ascii="Arial" w:hAnsi="Arial" w:cs="Arial"/>
                <w:b/>
                <w:sz w:val="20"/>
                <w:szCs w:val="20"/>
                <w:lang w:val="es-PE"/>
              </w:rPr>
            </w:pPr>
            <w:r>
              <w:rPr>
                <w:rFonts w:ascii="Arial" w:hAnsi="Arial" w:cs="Arial"/>
                <w:b/>
                <w:sz w:val="20"/>
                <w:szCs w:val="20"/>
                <w:lang w:val="es-PE"/>
              </w:rPr>
              <w:t>Rol en el Piloto</w:t>
            </w:r>
          </w:p>
        </w:tc>
      </w:tr>
      <w:tr w:rsidR="00FC6ABF" w:rsidRPr="004719E7" w:rsidTr="0091561C">
        <w:trPr>
          <w:trHeight w:val="230"/>
          <w:jc w:val="center"/>
        </w:trPr>
        <w:tc>
          <w:tcPr>
            <w:tcW w:w="2358" w:type="pct"/>
            <w:vAlign w:val="center"/>
          </w:tcPr>
          <w:p w:rsidR="00FC6ABF" w:rsidRPr="004719E7" w:rsidRDefault="00FC6ABF" w:rsidP="00FC6ABF">
            <w:pPr>
              <w:jc w:val="center"/>
              <w:rPr>
                <w:rFonts w:ascii="Arial" w:hAnsi="Arial" w:cs="Arial"/>
                <w:sz w:val="20"/>
                <w:szCs w:val="20"/>
                <w:lang w:val="es-PE"/>
              </w:rPr>
            </w:pPr>
            <w:r w:rsidRPr="004719E7">
              <w:rPr>
                <w:rFonts w:ascii="Arial" w:hAnsi="Arial" w:cs="Arial"/>
                <w:color w:val="000000"/>
                <w:sz w:val="20"/>
                <w:szCs w:val="20"/>
              </w:rPr>
              <w:t>James Sullca</w:t>
            </w:r>
          </w:p>
        </w:tc>
        <w:tc>
          <w:tcPr>
            <w:tcW w:w="2642" w:type="pct"/>
            <w:vAlign w:val="center"/>
          </w:tcPr>
          <w:p w:rsidR="00FC6ABF" w:rsidRPr="004719E7" w:rsidRDefault="00FC6ABF" w:rsidP="00FC6ABF">
            <w:pPr>
              <w:jc w:val="center"/>
              <w:rPr>
                <w:rFonts w:ascii="Arial" w:hAnsi="Arial" w:cs="Arial"/>
                <w:sz w:val="20"/>
                <w:szCs w:val="20"/>
                <w:lang w:val="es-PE"/>
              </w:rPr>
            </w:pPr>
            <w:r w:rsidRPr="00FC6ABF">
              <w:rPr>
                <w:rFonts w:ascii="Arial" w:hAnsi="Arial" w:cs="Arial"/>
                <w:sz w:val="20"/>
                <w:szCs w:val="20"/>
                <w:lang w:val="es-PE"/>
              </w:rPr>
              <w:t>Jefe de Proyecto Informático</w:t>
            </w:r>
          </w:p>
        </w:tc>
      </w:tr>
      <w:tr w:rsidR="00FC6ABF" w:rsidRPr="004719E7" w:rsidTr="0091561C">
        <w:trPr>
          <w:trHeight w:val="62"/>
          <w:jc w:val="center"/>
        </w:trPr>
        <w:tc>
          <w:tcPr>
            <w:tcW w:w="2358" w:type="pct"/>
            <w:vAlign w:val="center"/>
          </w:tcPr>
          <w:p w:rsidR="00FC6ABF" w:rsidRPr="004719E7" w:rsidRDefault="00FC6ABF" w:rsidP="00FC6ABF">
            <w:pPr>
              <w:jc w:val="center"/>
              <w:rPr>
                <w:rFonts w:ascii="Arial" w:hAnsi="Arial" w:cs="Arial"/>
                <w:sz w:val="20"/>
                <w:szCs w:val="20"/>
                <w:lang w:val="es-PE"/>
              </w:rPr>
            </w:pPr>
            <w:r w:rsidRPr="004719E7">
              <w:rPr>
                <w:rFonts w:ascii="Arial" w:hAnsi="Arial" w:cs="Arial"/>
                <w:color w:val="000000"/>
                <w:sz w:val="20"/>
                <w:szCs w:val="20"/>
              </w:rPr>
              <w:t>Deysi Pastor</w:t>
            </w:r>
          </w:p>
        </w:tc>
        <w:tc>
          <w:tcPr>
            <w:tcW w:w="2642" w:type="pct"/>
            <w:vAlign w:val="center"/>
          </w:tcPr>
          <w:p w:rsidR="00FC6ABF" w:rsidRDefault="00FC6ABF" w:rsidP="00FC6ABF">
            <w:pPr>
              <w:jc w:val="center"/>
            </w:pPr>
            <w:r w:rsidRPr="004A2E23">
              <w:rPr>
                <w:rFonts w:ascii="Arial" w:hAnsi="Arial" w:cs="Arial"/>
                <w:sz w:val="20"/>
                <w:szCs w:val="20"/>
                <w:lang w:val="es-PE"/>
              </w:rPr>
              <w:t>Jefe de Proyecto Informático</w:t>
            </w:r>
          </w:p>
        </w:tc>
      </w:tr>
      <w:tr w:rsidR="00FC6ABF" w:rsidRPr="004719E7" w:rsidTr="0091561C">
        <w:trPr>
          <w:trHeight w:val="62"/>
          <w:jc w:val="center"/>
        </w:trPr>
        <w:tc>
          <w:tcPr>
            <w:tcW w:w="2358" w:type="pct"/>
            <w:vAlign w:val="center"/>
          </w:tcPr>
          <w:p w:rsidR="00FC6ABF" w:rsidRPr="004719E7" w:rsidRDefault="00FC6ABF" w:rsidP="00FC6ABF">
            <w:pPr>
              <w:jc w:val="center"/>
              <w:rPr>
                <w:rFonts w:ascii="Arial" w:hAnsi="Arial" w:cs="Arial"/>
                <w:sz w:val="20"/>
                <w:szCs w:val="20"/>
                <w:lang w:val="es-PE"/>
              </w:rPr>
            </w:pPr>
            <w:r w:rsidRPr="004719E7">
              <w:rPr>
                <w:rFonts w:ascii="Arial" w:hAnsi="Arial" w:cs="Arial"/>
                <w:color w:val="000000"/>
                <w:sz w:val="20"/>
                <w:szCs w:val="20"/>
              </w:rPr>
              <w:t>Lizeth Flores</w:t>
            </w:r>
          </w:p>
        </w:tc>
        <w:tc>
          <w:tcPr>
            <w:tcW w:w="2642" w:type="pct"/>
            <w:vAlign w:val="center"/>
          </w:tcPr>
          <w:p w:rsidR="00FC6ABF" w:rsidRDefault="00FC6ABF" w:rsidP="00FC6ABF">
            <w:pPr>
              <w:jc w:val="center"/>
            </w:pPr>
            <w:r w:rsidRPr="004A2E23">
              <w:rPr>
                <w:rFonts w:ascii="Arial" w:hAnsi="Arial" w:cs="Arial"/>
                <w:sz w:val="20"/>
                <w:szCs w:val="20"/>
                <w:lang w:val="es-PE"/>
              </w:rPr>
              <w:t>Jefe de Proyecto Informático</w:t>
            </w:r>
          </w:p>
        </w:tc>
      </w:tr>
      <w:tr w:rsidR="00FC6ABF" w:rsidRPr="004719E7" w:rsidTr="0091561C">
        <w:trPr>
          <w:trHeight w:val="62"/>
          <w:jc w:val="center"/>
        </w:trPr>
        <w:tc>
          <w:tcPr>
            <w:tcW w:w="2358" w:type="pct"/>
            <w:vAlign w:val="center"/>
          </w:tcPr>
          <w:p w:rsidR="00FC6ABF" w:rsidRPr="004719E7" w:rsidRDefault="00FC6ABF" w:rsidP="00FC6ABF">
            <w:pPr>
              <w:jc w:val="center"/>
              <w:rPr>
                <w:rFonts w:ascii="Arial" w:hAnsi="Arial" w:cs="Arial"/>
                <w:sz w:val="20"/>
                <w:szCs w:val="20"/>
                <w:lang w:val="es-PE"/>
              </w:rPr>
            </w:pPr>
            <w:r w:rsidRPr="004719E7">
              <w:rPr>
                <w:rFonts w:ascii="Arial" w:hAnsi="Arial" w:cs="Arial"/>
                <w:color w:val="000000"/>
                <w:sz w:val="20"/>
                <w:szCs w:val="20"/>
              </w:rPr>
              <w:t>Augusto Pelagio</w:t>
            </w:r>
          </w:p>
        </w:tc>
        <w:tc>
          <w:tcPr>
            <w:tcW w:w="2642" w:type="pct"/>
            <w:vAlign w:val="center"/>
          </w:tcPr>
          <w:p w:rsidR="00FC6ABF" w:rsidRDefault="00FC6ABF" w:rsidP="00FC6ABF">
            <w:pPr>
              <w:jc w:val="center"/>
            </w:pPr>
            <w:r w:rsidRPr="004A2E23">
              <w:rPr>
                <w:rFonts w:ascii="Arial" w:hAnsi="Arial" w:cs="Arial"/>
                <w:sz w:val="20"/>
                <w:szCs w:val="20"/>
                <w:lang w:val="es-PE"/>
              </w:rPr>
              <w:t>Jefe de Proyecto Informático</w:t>
            </w:r>
          </w:p>
        </w:tc>
      </w:tr>
      <w:tr w:rsidR="00FC6ABF" w:rsidRPr="004719E7" w:rsidTr="0091561C">
        <w:trPr>
          <w:trHeight w:val="62"/>
          <w:jc w:val="center"/>
        </w:trPr>
        <w:tc>
          <w:tcPr>
            <w:tcW w:w="2358" w:type="pct"/>
            <w:vAlign w:val="center"/>
          </w:tcPr>
          <w:p w:rsidR="00FC6ABF" w:rsidRPr="004719E7" w:rsidRDefault="00FC6ABF" w:rsidP="00FC6ABF">
            <w:pPr>
              <w:jc w:val="center"/>
              <w:rPr>
                <w:rFonts w:ascii="Arial" w:hAnsi="Arial" w:cs="Arial"/>
                <w:sz w:val="20"/>
                <w:szCs w:val="20"/>
                <w:lang w:val="es-PE"/>
              </w:rPr>
            </w:pPr>
            <w:r w:rsidRPr="004719E7">
              <w:rPr>
                <w:rFonts w:ascii="Arial" w:hAnsi="Arial" w:cs="Arial"/>
                <w:color w:val="000000"/>
                <w:sz w:val="20"/>
                <w:szCs w:val="20"/>
              </w:rPr>
              <w:t>Daniel Espinoza</w:t>
            </w:r>
          </w:p>
        </w:tc>
        <w:tc>
          <w:tcPr>
            <w:tcW w:w="2642" w:type="pct"/>
            <w:vAlign w:val="center"/>
          </w:tcPr>
          <w:p w:rsidR="00FC6ABF" w:rsidRDefault="00FC6ABF" w:rsidP="00FC6ABF">
            <w:pPr>
              <w:jc w:val="center"/>
            </w:pPr>
            <w:r w:rsidRPr="004A2E23">
              <w:rPr>
                <w:rFonts w:ascii="Arial" w:hAnsi="Arial" w:cs="Arial"/>
                <w:sz w:val="20"/>
                <w:szCs w:val="20"/>
                <w:lang w:val="es-PE"/>
              </w:rPr>
              <w:t>Jefe de Proyecto Informático</w:t>
            </w:r>
          </w:p>
        </w:tc>
      </w:tr>
      <w:tr w:rsidR="00FC6ABF" w:rsidRPr="004719E7" w:rsidTr="0091561C">
        <w:trPr>
          <w:trHeight w:val="62"/>
          <w:jc w:val="center"/>
        </w:trPr>
        <w:tc>
          <w:tcPr>
            <w:tcW w:w="2358" w:type="pct"/>
            <w:vAlign w:val="center"/>
          </w:tcPr>
          <w:p w:rsidR="00FC6ABF" w:rsidRPr="004719E7" w:rsidRDefault="00FC6ABF" w:rsidP="00FC6ABF">
            <w:pPr>
              <w:jc w:val="center"/>
              <w:rPr>
                <w:rFonts w:ascii="Arial" w:hAnsi="Arial" w:cs="Arial"/>
                <w:sz w:val="20"/>
                <w:szCs w:val="20"/>
                <w:lang w:val="es-PE"/>
              </w:rPr>
            </w:pPr>
            <w:r w:rsidRPr="004719E7">
              <w:rPr>
                <w:rFonts w:ascii="Arial" w:hAnsi="Arial" w:cs="Arial"/>
                <w:color w:val="000000"/>
                <w:sz w:val="20"/>
                <w:szCs w:val="20"/>
              </w:rPr>
              <w:t>Roberto Marín</w:t>
            </w:r>
          </w:p>
        </w:tc>
        <w:tc>
          <w:tcPr>
            <w:tcW w:w="2642" w:type="pct"/>
            <w:vAlign w:val="center"/>
          </w:tcPr>
          <w:p w:rsidR="00FC6ABF" w:rsidRDefault="00FC6ABF" w:rsidP="00FC6ABF">
            <w:pPr>
              <w:jc w:val="center"/>
            </w:pPr>
            <w:r w:rsidRPr="004A2E23">
              <w:rPr>
                <w:rFonts w:ascii="Arial" w:hAnsi="Arial" w:cs="Arial"/>
                <w:sz w:val="20"/>
                <w:szCs w:val="20"/>
                <w:lang w:val="es-PE"/>
              </w:rPr>
              <w:t>Jefe de Proyecto Informático</w:t>
            </w:r>
          </w:p>
        </w:tc>
      </w:tr>
      <w:tr w:rsidR="00FC6ABF" w:rsidRPr="004719E7" w:rsidTr="0091561C">
        <w:trPr>
          <w:trHeight w:val="62"/>
          <w:jc w:val="center"/>
        </w:trPr>
        <w:tc>
          <w:tcPr>
            <w:tcW w:w="2358" w:type="pct"/>
            <w:vAlign w:val="center"/>
          </w:tcPr>
          <w:p w:rsidR="00FC6ABF" w:rsidRPr="004719E7" w:rsidRDefault="00FC6ABF" w:rsidP="00FC6ABF">
            <w:pPr>
              <w:jc w:val="center"/>
              <w:rPr>
                <w:rFonts w:ascii="Arial" w:hAnsi="Arial" w:cs="Arial"/>
                <w:color w:val="000000"/>
                <w:sz w:val="20"/>
                <w:szCs w:val="20"/>
              </w:rPr>
            </w:pPr>
            <w:r>
              <w:rPr>
                <w:rFonts w:ascii="Arial" w:hAnsi="Arial" w:cs="Arial"/>
                <w:color w:val="000000"/>
                <w:sz w:val="20"/>
                <w:szCs w:val="20"/>
              </w:rPr>
              <w:t>Víctor Trujillo</w:t>
            </w:r>
          </w:p>
        </w:tc>
        <w:tc>
          <w:tcPr>
            <w:tcW w:w="2642" w:type="pct"/>
            <w:vAlign w:val="center"/>
          </w:tcPr>
          <w:p w:rsidR="00FC6ABF" w:rsidRPr="004719E7" w:rsidRDefault="00FC6ABF" w:rsidP="00FC6ABF">
            <w:pPr>
              <w:jc w:val="center"/>
              <w:rPr>
                <w:rFonts w:ascii="Arial" w:hAnsi="Arial" w:cs="Arial"/>
                <w:color w:val="000000"/>
                <w:sz w:val="20"/>
                <w:szCs w:val="20"/>
              </w:rPr>
            </w:pPr>
            <w:r>
              <w:rPr>
                <w:rFonts w:ascii="Arial" w:hAnsi="Arial" w:cs="Arial"/>
                <w:color w:val="000000"/>
                <w:sz w:val="20"/>
                <w:szCs w:val="20"/>
              </w:rPr>
              <w:t>Scrum Master</w:t>
            </w:r>
          </w:p>
        </w:tc>
      </w:tr>
      <w:tr w:rsidR="00FC6ABF" w:rsidRPr="004719E7" w:rsidTr="0091561C">
        <w:trPr>
          <w:trHeight w:val="62"/>
          <w:jc w:val="center"/>
        </w:trPr>
        <w:tc>
          <w:tcPr>
            <w:tcW w:w="2358" w:type="pct"/>
            <w:vAlign w:val="center"/>
          </w:tcPr>
          <w:p w:rsidR="00FC6ABF" w:rsidRDefault="00FC6ABF" w:rsidP="00FC6ABF">
            <w:pPr>
              <w:jc w:val="center"/>
              <w:rPr>
                <w:rFonts w:ascii="Arial" w:hAnsi="Arial" w:cs="Arial"/>
                <w:color w:val="000000"/>
                <w:sz w:val="20"/>
                <w:szCs w:val="20"/>
              </w:rPr>
            </w:pPr>
            <w:r>
              <w:rPr>
                <w:rFonts w:ascii="Arial" w:hAnsi="Arial" w:cs="Arial"/>
                <w:color w:val="000000"/>
                <w:sz w:val="20"/>
                <w:szCs w:val="20"/>
              </w:rPr>
              <w:t>Ingrid Pizarro</w:t>
            </w:r>
          </w:p>
        </w:tc>
        <w:tc>
          <w:tcPr>
            <w:tcW w:w="2642" w:type="pct"/>
            <w:vAlign w:val="center"/>
          </w:tcPr>
          <w:p w:rsidR="00FC6ABF" w:rsidRDefault="00FC6ABF" w:rsidP="00FC6ABF">
            <w:pPr>
              <w:jc w:val="center"/>
              <w:rPr>
                <w:rFonts w:ascii="Arial" w:hAnsi="Arial" w:cs="Arial"/>
                <w:color w:val="000000"/>
                <w:sz w:val="20"/>
                <w:szCs w:val="20"/>
              </w:rPr>
            </w:pPr>
            <w:r>
              <w:rPr>
                <w:rFonts w:ascii="Arial" w:hAnsi="Arial" w:cs="Arial"/>
                <w:color w:val="000000"/>
                <w:sz w:val="20"/>
                <w:szCs w:val="20"/>
              </w:rPr>
              <w:t>Facilitador</w:t>
            </w:r>
          </w:p>
        </w:tc>
      </w:tr>
      <w:tr w:rsidR="00FC6ABF" w:rsidRPr="004719E7" w:rsidTr="0091561C">
        <w:trPr>
          <w:trHeight w:val="62"/>
          <w:jc w:val="center"/>
        </w:trPr>
        <w:tc>
          <w:tcPr>
            <w:tcW w:w="2358" w:type="pct"/>
            <w:vAlign w:val="center"/>
          </w:tcPr>
          <w:p w:rsidR="00FC6ABF" w:rsidRDefault="00FC6ABF" w:rsidP="00FC6ABF">
            <w:pPr>
              <w:jc w:val="center"/>
              <w:rPr>
                <w:rFonts w:ascii="Arial" w:hAnsi="Arial" w:cs="Arial"/>
                <w:color w:val="000000"/>
                <w:sz w:val="20"/>
                <w:szCs w:val="20"/>
              </w:rPr>
            </w:pPr>
            <w:r>
              <w:rPr>
                <w:rFonts w:ascii="Arial" w:hAnsi="Arial" w:cs="Arial"/>
                <w:color w:val="000000"/>
                <w:sz w:val="20"/>
                <w:szCs w:val="20"/>
              </w:rPr>
              <w:t>Luis Lucero</w:t>
            </w:r>
          </w:p>
        </w:tc>
        <w:tc>
          <w:tcPr>
            <w:tcW w:w="2642" w:type="pct"/>
            <w:vAlign w:val="center"/>
          </w:tcPr>
          <w:p w:rsidR="00FC6ABF" w:rsidRDefault="00FC6ABF" w:rsidP="00FC6ABF">
            <w:pPr>
              <w:jc w:val="center"/>
              <w:rPr>
                <w:rFonts w:ascii="Arial" w:hAnsi="Arial" w:cs="Arial"/>
                <w:color w:val="000000"/>
                <w:sz w:val="20"/>
                <w:szCs w:val="20"/>
              </w:rPr>
            </w:pPr>
            <w:r>
              <w:rPr>
                <w:rFonts w:ascii="Arial" w:hAnsi="Arial" w:cs="Arial"/>
                <w:color w:val="000000"/>
                <w:sz w:val="20"/>
                <w:szCs w:val="20"/>
              </w:rPr>
              <w:t>Facilitador</w:t>
            </w:r>
          </w:p>
        </w:tc>
      </w:tr>
    </w:tbl>
    <w:p w:rsidR="00483457" w:rsidRPr="001769BD" w:rsidRDefault="00483457" w:rsidP="00483457">
      <w:pPr>
        <w:pStyle w:val="Prrafodelista"/>
        <w:rPr>
          <w:rFonts w:ascii="Arial" w:hAnsi="Arial" w:cs="Arial"/>
          <w:sz w:val="20"/>
          <w:szCs w:val="20"/>
          <w:lang w:val="es-PE"/>
        </w:rPr>
      </w:pPr>
    </w:p>
    <w:p w:rsidR="00483457" w:rsidRPr="001769BD" w:rsidRDefault="00483457" w:rsidP="00483457">
      <w:pPr>
        <w:pStyle w:val="Prrafodelista"/>
        <w:rPr>
          <w:rFonts w:ascii="Arial" w:hAnsi="Arial" w:cs="Arial"/>
          <w:sz w:val="20"/>
          <w:szCs w:val="20"/>
          <w:lang w:val="es-PE"/>
        </w:rPr>
      </w:pPr>
    </w:p>
    <w:p w:rsidR="00630C56" w:rsidRPr="001769BD" w:rsidRDefault="00630C56" w:rsidP="00BD28C7">
      <w:pPr>
        <w:pStyle w:val="Prrafodelista"/>
        <w:numPr>
          <w:ilvl w:val="1"/>
          <w:numId w:val="2"/>
        </w:numPr>
        <w:outlineLvl w:val="1"/>
        <w:rPr>
          <w:rFonts w:ascii="Arial" w:hAnsi="Arial" w:cs="Arial"/>
          <w:sz w:val="20"/>
          <w:szCs w:val="20"/>
          <w:lang w:val="es-PE"/>
        </w:rPr>
      </w:pPr>
      <w:bookmarkStart w:id="8" w:name="_Toc534705864"/>
      <w:r w:rsidRPr="001769BD">
        <w:rPr>
          <w:rFonts w:ascii="Arial" w:hAnsi="Arial" w:cs="Arial"/>
          <w:sz w:val="20"/>
          <w:szCs w:val="20"/>
          <w:lang w:val="es-PE"/>
        </w:rPr>
        <w:t>Revisiones de Proc</w:t>
      </w:r>
      <w:r w:rsidR="001F736F" w:rsidRPr="001769BD">
        <w:rPr>
          <w:rFonts w:ascii="Arial" w:hAnsi="Arial" w:cs="Arial"/>
          <w:sz w:val="20"/>
          <w:szCs w:val="20"/>
          <w:lang w:val="es-PE"/>
        </w:rPr>
        <w:t>edimientos</w:t>
      </w:r>
      <w:bookmarkEnd w:id="8"/>
    </w:p>
    <w:p w:rsidR="00483457" w:rsidRPr="001769BD" w:rsidRDefault="00483457" w:rsidP="00483457">
      <w:pPr>
        <w:pStyle w:val="Prrafodelista"/>
        <w:rPr>
          <w:rFonts w:ascii="Arial" w:hAnsi="Arial" w:cs="Arial"/>
          <w:sz w:val="20"/>
          <w:szCs w:val="20"/>
          <w:lang w:val="es-PE"/>
        </w:rPr>
      </w:pPr>
    </w:p>
    <w:p w:rsidR="003E090A" w:rsidRPr="001769BD" w:rsidRDefault="003E090A" w:rsidP="00483457">
      <w:pPr>
        <w:pStyle w:val="Prrafodelista"/>
        <w:rPr>
          <w:rFonts w:ascii="Arial" w:hAnsi="Arial" w:cs="Arial"/>
          <w:sz w:val="20"/>
          <w:szCs w:val="20"/>
          <w:lang w:val="es-PE"/>
        </w:rPr>
      </w:pPr>
      <w:r w:rsidRPr="001769BD">
        <w:rPr>
          <w:rFonts w:ascii="Arial" w:hAnsi="Arial" w:cs="Arial"/>
          <w:sz w:val="20"/>
          <w:szCs w:val="20"/>
          <w:lang w:val="es-PE"/>
        </w:rPr>
        <w:t xml:space="preserve">Los procedimientos </w:t>
      </w:r>
      <w:r w:rsidR="00AE0669">
        <w:rPr>
          <w:rFonts w:ascii="Arial" w:hAnsi="Arial" w:cs="Arial"/>
          <w:sz w:val="20"/>
          <w:szCs w:val="20"/>
          <w:lang w:val="es-PE"/>
        </w:rPr>
        <w:t>revisados</w:t>
      </w:r>
      <w:r w:rsidR="001769BD" w:rsidRPr="001769BD">
        <w:rPr>
          <w:rFonts w:ascii="Arial" w:hAnsi="Arial" w:cs="Arial"/>
          <w:sz w:val="20"/>
          <w:szCs w:val="20"/>
          <w:lang w:val="es-PE"/>
        </w:rPr>
        <w:t xml:space="preserve"> durante la ejecución de los pilotos </w:t>
      </w:r>
      <w:r w:rsidR="00AE0669">
        <w:rPr>
          <w:rFonts w:ascii="Arial" w:hAnsi="Arial" w:cs="Arial"/>
          <w:sz w:val="20"/>
          <w:szCs w:val="20"/>
          <w:lang w:val="es-PE"/>
        </w:rPr>
        <w:t>fueron</w:t>
      </w:r>
      <w:r w:rsidR="001769BD" w:rsidRPr="001769BD">
        <w:rPr>
          <w:rFonts w:ascii="Arial" w:hAnsi="Arial" w:cs="Arial"/>
          <w:sz w:val="20"/>
          <w:szCs w:val="20"/>
          <w:lang w:val="es-PE"/>
        </w:rPr>
        <w:t xml:space="preserve"> los siguientes</w:t>
      </w:r>
      <w:r w:rsidRPr="001769BD">
        <w:rPr>
          <w:rFonts w:ascii="Arial" w:hAnsi="Arial" w:cs="Arial"/>
          <w:sz w:val="20"/>
          <w:szCs w:val="20"/>
          <w:lang w:val="es-PE"/>
        </w:rPr>
        <w:t>:</w:t>
      </w:r>
    </w:p>
    <w:p w:rsidR="003E090A" w:rsidRPr="001769BD" w:rsidRDefault="003E090A" w:rsidP="00483457">
      <w:pPr>
        <w:pStyle w:val="Prrafodelista"/>
        <w:rPr>
          <w:rFonts w:ascii="Arial" w:hAnsi="Arial" w:cs="Arial"/>
          <w:sz w:val="20"/>
          <w:szCs w:val="20"/>
          <w:lang w:val="es-PE"/>
        </w:rPr>
      </w:pPr>
    </w:p>
    <w:p w:rsidR="003E090A" w:rsidRPr="001769BD" w:rsidRDefault="003E090A" w:rsidP="003E090A">
      <w:pPr>
        <w:pStyle w:val="Prrafodelista"/>
        <w:numPr>
          <w:ilvl w:val="0"/>
          <w:numId w:val="6"/>
        </w:numPr>
        <w:rPr>
          <w:rFonts w:ascii="Arial" w:hAnsi="Arial" w:cs="Arial"/>
          <w:sz w:val="20"/>
          <w:szCs w:val="20"/>
          <w:lang w:val="es-PE"/>
        </w:rPr>
      </w:pPr>
      <w:r w:rsidRPr="001769BD">
        <w:rPr>
          <w:rFonts w:ascii="Arial" w:hAnsi="Arial" w:cs="Arial"/>
          <w:sz w:val="20"/>
          <w:szCs w:val="20"/>
        </w:rPr>
        <w:t>Procedimiento de Gestión de Proyectos.</w:t>
      </w:r>
    </w:p>
    <w:p w:rsidR="003E090A" w:rsidRPr="001769BD" w:rsidRDefault="003E090A" w:rsidP="003E090A">
      <w:pPr>
        <w:pStyle w:val="Prrafodelista"/>
        <w:numPr>
          <w:ilvl w:val="0"/>
          <w:numId w:val="6"/>
        </w:numPr>
        <w:rPr>
          <w:rFonts w:ascii="Arial" w:hAnsi="Arial" w:cs="Arial"/>
          <w:sz w:val="20"/>
          <w:szCs w:val="20"/>
          <w:lang w:val="es-PE"/>
        </w:rPr>
      </w:pPr>
      <w:r w:rsidRPr="001769BD">
        <w:rPr>
          <w:rFonts w:ascii="Arial" w:hAnsi="Arial" w:cs="Arial"/>
          <w:sz w:val="20"/>
          <w:szCs w:val="20"/>
        </w:rPr>
        <w:t>Procedimiento de Gestión Ágil de Proyectos.</w:t>
      </w:r>
    </w:p>
    <w:p w:rsidR="003E090A" w:rsidRPr="001769BD" w:rsidRDefault="003E090A" w:rsidP="003E090A">
      <w:pPr>
        <w:pStyle w:val="Prrafodelista"/>
        <w:numPr>
          <w:ilvl w:val="0"/>
          <w:numId w:val="6"/>
        </w:numPr>
        <w:rPr>
          <w:rFonts w:ascii="Arial" w:hAnsi="Arial" w:cs="Arial"/>
          <w:sz w:val="20"/>
          <w:szCs w:val="20"/>
          <w:lang w:val="es-PE"/>
        </w:rPr>
      </w:pPr>
      <w:r w:rsidRPr="001769BD">
        <w:rPr>
          <w:rFonts w:ascii="Arial" w:hAnsi="Arial" w:cs="Arial"/>
          <w:sz w:val="20"/>
          <w:szCs w:val="20"/>
        </w:rPr>
        <w:t>Procedimiento de Gestión de Cambios.</w:t>
      </w:r>
    </w:p>
    <w:p w:rsidR="003E090A" w:rsidRPr="001769BD" w:rsidRDefault="003E090A" w:rsidP="003E090A">
      <w:pPr>
        <w:pStyle w:val="Prrafodelista"/>
        <w:numPr>
          <w:ilvl w:val="0"/>
          <w:numId w:val="6"/>
        </w:numPr>
        <w:rPr>
          <w:rFonts w:ascii="Arial" w:hAnsi="Arial" w:cs="Arial"/>
          <w:sz w:val="20"/>
          <w:szCs w:val="20"/>
          <w:lang w:val="es-PE"/>
        </w:rPr>
      </w:pPr>
      <w:r w:rsidRPr="001769BD">
        <w:rPr>
          <w:rFonts w:ascii="Arial" w:hAnsi="Arial" w:cs="Arial"/>
          <w:sz w:val="20"/>
          <w:szCs w:val="20"/>
        </w:rPr>
        <w:t>Procedimiento de Gestión de Adquisiciones.</w:t>
      </w:r>
    </w:p>
    <w:p w:rsidR="0091561C" w:rsidRPr="001769BD" w:rsidRDefault="0091561C" w:rsidP="00483457">
      <w:pPr>
        <w:pStyle w:val="Prrafodelista"/>
        <w:rPr>
          <w:rFonts w:ascii="Arial" w:hAnsi="Arial" w:cs="Arial"/>
          <w:sz w:val="20"/>
          <w:szCs w:val="20"/>
          <w:lang w:val="es-PE"/>
        </w:rPr>
      </w:pPr>
    </w:p>
    <w:p w:rsidR="0091561C" w:rsidRPr="001769BD" w:rsidRDefault="0091561C" w:rsidP="00483457">
      <w:pPr>
        <w:pStyle w:val="Prrafodelista"/>
        <w:rPr>
          <w:rFonts w:ascii="Arial" w:hAnsi="Arial" w:cs="Arial"/>
          <w:sz w:val="20"/>
          <w:szCs w:val="20"/>
          <w:lang w:val="es-PE"/>
        </w:rPr>
      </w:pPr>
    </w:p>
    <w:p w:rsidR="00630C56" w:rsidRPr="001769BD" w:rsidRDefault="00630C56" w:rsidP="00BD28C7">
      <w:pPr>
        <w:pStyle w:val="Prrafodelista"/>
        <w:numPr>
          <w:ilvl w:val="1"/>
          <w:numId w:val="2"/>
        </w:numPr>
        <w:outlineLvl w:val="1"/>
        <w:rPr>
          <w:rFonts w:ascii="Arial" w:hAnsi="Arial" w:cs="Arial"/>
          <w:sz w:val="20"/>
          <w:szCs w:val="20"/>
          <w:lang w:val="es-PE"/>
        </w:rPr>
      </w:pPr>
      <w:bookmarkStart w:id="9" w:name="_Toc534705865"/>
      <w:r w:rsidRPr="001769BD">
        <w:rPr>
          <w:rFonts w:ascii="Arial" w:hAnsi="Arial" w:cs="Arial"/>
          <w:sz w:val="20"/>
          <w:szCs w:val="20"/>
          <w:lang w:val="es-PE"/>
        </w:rPr>
        <w:t>Revisiones de Formatos</w:t>
      </w:r>
      <w:bookmarkEnd w:id="9"/>
    </w:p>
    <w:p w:rsidR="00971C21" w:rsidRPr="001769BD" w:rsidRDefault="00971C21" w:rsidP="00971C21">
      <w:pPr>
        <w:pStyle w:val="Prrafodelista"/>
        <w:rPr>
          <w:rFonts w:ascii="Arial" w:hAnsi="Arial" w:cs="Arial"/>
          <w:sz w:val="20"/>
          <w:szCs w:val="20"/>
          <w:lang w:val="es-PE"/>
        </w:rPr>
      </w:pPr>
    </w:p>
    <w:p w:rsidR="00722D1D" w:rsidRPr="001769BD" w:rsidRDefault="00722D1D" w:rsidP="00722D1D">
      <w:pPr>
        <w:pStyle w:val="Prrafodelista"/>
        <w:jc w:val="both"/>
        <w:rPr>
          <w:rFonts w:ascii="Arial" w:hAnsi="Arial" w:cs="Arial"/>
          <w:sz w:val="20"/>
          <w:szCs w:val="20"/>
          <w:lang w:val="es-PE"/>
        </w:rPr>
      </w:pPr>
      <w:r w:rsidRPr="001769BD">
        <w:rPr>
          <w:rFonts w:ascii="Arial" w:hAnsi="Arial" w:cs="Arial"/>
          <w:color w:val="000000"/>
          <w:sz w:val="20"/>
          <w:szCs w:val="20"/>
          <w:lang w:val="es-PE"/>
        </w:rPr>
        <w:t xml:space="preserve">Se realizó la revisión de los formatos de acuerdo al procedimiento al que pertenecen: </w:t>
      </w:r>
    </w:p>
    <w:p w:rsidR="00722D1D" w:rsidRPr="001769BD" w:rsidRDefault="00722D1D" w:rsidP="00971C21">
      <w:pPr>
        <w:pStyle w:val="Prrafodelista"/>
        <w:rPr>
          <w:rFonts w:ascii="Arial" w:hAnsi="Arial" w:cs="Arial"/>
          <w:sz w:val="20"/>
          <w:szCs w:val="20"/>
          <w:lang w:val="es-PE"/>
        </w:rPr>
      </w:pPr>
    </w:p>
    <w:tbl>
      <w:tblPr>
        <w:tblStyle w:val="Tablaconcuadrcula"/>
        <w:tblW w:w="4169" w:type="pct"/>
        <w:jc w:val="center"/>
        <w:tblLook w:val="04A0" w:firstRow="1" w:lastRow="0" w:firstColumn="1" w:lastColumn="0" w:noHBand="0" w:noVBand="1"/>
      </w:tblPr>
      <w:tblGrid>
        <w:gridCol w:w="2551"/>
        <w:gridCol w:w="4532"/>
      </w:tblGrid>
      <w:tr w:rsidR="00971C21" w:rsidRPr="001769BD" w:rsidTr="001769BD">
        <w:trPr>
          <w:trHeight w:val="470"/>
          <w:tblHeader/>
          <w:jc w:val="center"/>
        </w:trPr>
        <w:tc>
          <w:tcPr>
            <w:tcW w:w="1801" w:type="pct"/>
            <w:shd w:val="clear" w:color="auto" w:fill="BDD6EE" w:themeFill="accent1" w:themeFillTint="66"/>
            <w:vAlign w:val="center"/>
          </w:tcPr>
          <w:p w:rsidR="00971C21" w:rsidRPr="001769BD" w:rsidRDefault="00971C21" w:rsidP="001A3574">
            <w:pPr>
              <w:jc w:val="center"/>
              <w:rPr>
                <w:rFonts w:ascii="Arial" w:hAnsi="Arial" w:cs="Arial"/>
                <w:b/>
                <w:sz w:val="20"/>
                <w:szCs w:val="20"/>
                <w:lang w:val="es-PE"/>
              </w:rPr>
            </w:pPr>
            <w:r w:rsidRPr="001769BD">
              <w:rPr>
                <w:rFonts w:ascii="Arial" w:hAnsi="Arial" w:cs="Arial"/>
                <w:b/>
                <w:sz w:val="20"/>
                <w:szCs w:val="20"/>
                <w:lang w:val="es-PE"/>
              </w:rPr>
              <w:t>Procedimiento</w:t>
            </w:r>
          </w:p>
        </w:tc>
        <w:tc>
          <w:tcPr>
            <w:tcW w:w="3199" w:type="pct"/>
            <w:shd w:val="clear" w:color="auto" w:fill="BDD6EE" w:themeFill="accent1" w:themeFillTint="66"/>
            <w:vAlign w:val="center"/>
          </w:tcPr>
          <w:p w:rsidR="00971C21" w:rsidRPr="001769BD" w:rsidRDefault="005C4CC0" w:rsidP="001A3574">
            <w:pPr>
              <w:jc w:val="center"/>
              <w:rPr>
                <w:rFonts w:ascii="Arial" w:hAnsi="Arial" w:cs="Arial"/>
                <w:b/>
                <w:sz w:val="20"/>
                <w:szCs w:val="20"/>
                <w:lang w:val="es-PE"/>
              </w:rPr>
            </w:pPr>
            <w:r w:rsidRPr="001769BD">
              <w:rPr>
                <w:rFonts w:ascii="Arial" w:hAnsi="Arial" w:cs="Arial"/>
                <w:b/>
                <w:sz w:val="20"/>
                <w:szCs w:val="20"/>
                <w:lang w:val="es-PE"/>
              </w:rPr>
              <w:t>Formato</w:t>
            </w:r>
          </w:p>
        </w:tc>
      </w:tr>
      <w:tr w:rsidR="00971E13" w:rsidRPr="001769BD" w:rsidTr="00901C3B">
        <w:trPr>
          <w:trHeight w:val="230"/>
          <w:jc w:val="center"/>
        </w:trPr>
        <w:tc>
          <w:tcPr>
            <w:tcW w:w="1801" w:type="pct"/>
            <w:vMerge w:val="restart"/>
            <w:vAlign w:val="center"/>
          </w:tcPr>
          <w:p w:rsidR="00971E13" w:rsidRPr="001769BD" w:rsidRDefault="005C4CC0" w:rsidP="00EB5862">
            <w:pPr>
              <w:jc w:val="center"/>
              <w:rPr>
                <w:rFonts w:ascii="Arial" w:hAnsi="Arial" w:cs="Arial"/>
                <w:sz w:val="20"/>
                <w:szCs w:val="20"/>
                <w:lang w:val="es-PE"/>
              </w:rPr>
            </w:pPr>
            <w:r w:rsidRPr="001769BD">
              <w:rPr>
                <w:rFonts w:ascii="Arial" w:hAnsi="Arial" w:cs="Arial"/>
                <w:sz w:val="20"/>
                <w:szCs w:val="20"/>
              </w:rPr>
              <w:t>Gestión de Proyectos</w:t>
            </w:r>
          </w:p>
        </w:tc>
        <w:tc>
          <w:tcPr>
            <w:tcW w:w="3199" w:type="pct"/>
            <w:vAlign w:val="center"/>
          </w:tcPr>
          <w:p w:rsidR="00971E13" w:rsidRPr="001769BD" w:rsidRDefault="00971E13" w:rsidP="00971E13">
            <w:pPr>
              <w:ind w:left="30"/>
              <w:rPr>
                <w:rFonts w:ascii="Arial" w:hAnsi="Arial" w:cs="Arial"/>
                <w:sz w:val="20"/>
                <w:szCs w:val="20"/>
              </w:rPr>
            </w:pPr>
            <w:r w:rsidRPr="001769BD">
              <w:rPr>
                <w:rFonts w:ascii="Arial" w:hAnsi="Arial" w:cs="Arial"/>
                <w:sz w:val="20"/>
                <w:szCs w:val="20"/>
              </w:rPr>
              <w:t>FOR010 - Acta de Constitución del Proyecto</w:t>
            </w:r>
          </w:p>
        </w:tc>
      </w:tr>
      <w:tr w:rsidR="00971E13" w:rsidRPr="001769BD" w:rsidTr="00901C3B">
        <w:trPr>
          <w:trHeight w:val="62"/>
          <w:jc w:val="center"/>
        </w:trPr>
        <w:tc>
          <w:tcPr>
            <w:tcW w:w="1801" w:type="pct"/>
            <w:vMerge/>
            <w:vAlign w:val="center"/>
          </w:tcPr>
          <w:p w:rsidR="00971E13" w:rsidRPr="001769BD" w:rsidRDefault="00971E13" w:rsidP="00EB5862">
            <w:pPr>
              <w:jc w:val="center"/>
              <w:rPr>
                <w:rFonts w:ascii="Arial" w:hAnsi="Arial" w:cs="Arial"/>
                <w:sz w:val="20"/>
                <w:szCs w:val="20"/>
                <w:lang w:val="es-PE"/>
              </w:rPr>
            </w:pPr>
          </w:p>
        </w:tc>
        <w:tc>
          <w:tcPr>
            <w:tcW w:w="3199" w:type="pct"/>
            <w:vAlign w:val="center"/>
          </w:tcPr>
          <w:p w:rsidR="00971E13" w:rsidRPr="001769BD" w:rsidRDefault="00971E13" w:rsidP="00971E13">
            <w:pPr>
              <w:ind w:left="30"/>
              <w:rPr>
                <w:rFonts w:ascii="Arial" w:hAnsi="Arial" w:cs="Arial"/>
                <w:sz w:val="20"/>
                <w:szCs w:val="20"/>
              </w:rPr>
            </w:pPr>
            <w:r w:rsidRPr="001769BD">
              <w:rPr>
                <w:rFonts w:ascii="Arial" w:hAnsi="Arial" w:cs="Arial"/>
                <w:sz w:val="20"/>
                <w:szCs w:val="20"/>
              </w:rPr>
              <w:t xml:space="preserve">FOR020 - Registro de Interesados </w:t>
            </w:r>
          </w:p>
        </w:tc>
      </w:tr>
      <w:tr w:rsidR="00971E13" w:rsidRPr="001769BD" w:rsidTr="00901C3B">
        <w:trPr>
          <w:trHeight w:val="62"/>
          <w:jc w:val="center"/>
        </w:trPr>
        <w:tc>
          <w:tcPr>
            <w:tcW w:w="1801" w:type="pct"/>
            <w:vMerge/>
            <w:vAlign w:val="center"/>
          </w:tcPr>
          <w:p w:rsidR="00971E13" w:rsidRPr="001769BD" w:rsidRDefault="00971E13" w:rsidP="00EB5862">
            <w:pPr>
              <w:jc w:val="center"/>
              <w:rPr>
                <w:rFonts w:ascii="Arial" w:hAnsi="Arial" w:cs="Arial"/>
                <w:sz w:val="20"/>
                <w:szCs w:val="20"/>
                <w:lang w:val="es-PE"/>
              </w:rPr>
            </w:pPr>
          </w:p>
        </w:tc>
        <w:tc>
          <w:tcPr>
            <w:tcW w:w="3199" w:type="pct"/>
            <w:vAlign w:val="center"/>
          </w:tcPr>
          <w:p w:rsidR="00971E13" w:rsidRPr="001769BD" w:rsidRDefault="00971E13" w:rsidP="00971E13">
            <w:pPr>
              <w:ind w:left="30"/>
              <w:rPr>
                <w:rFonts w:ascii="Arial" w:hAnsi="Arial" w:cs="Arial"/>
                <w:sz w:val="20"/>
                <w:szCs w:val="20"/>
              </w:rPr>
            </w:pPr>
            <w:r w:rsidRPr="001769BD">
              <w:rPr>
                <w:rFonts w:ascii="Arial" w:hAnsi="Arial" w:cs="Arial"/>
                <w:sz w:val="20"/>
                <w:szCs w:val="20"/>
              </w:rPr>
              <w:t>FOR030 - Clasificación de Interesados</w:t>
            </w:r>
          </w:p>
        </w:tc>
      </w:tr>
      <w:tr w:rsidR="00971E13" w:rsidRPr="001769BD" w:rsidTr="00901C3B">
        <w:trPr>
          <w:trHeight w:val="62"/>
          <w:jc w:val="center"/>
        </w:trPr>
        <w:tc>
          <w:tcPr>
            <w:tcW w:w="1801" w:type="pct"/>
            <w:vMerge/>
            <w:vAlign w:val="center"/>
          </w:tcPr>
          <w:p w:rsidR="00971E13" w:rsidRPr="001769BD" w:rsidRDefault="00971E13" w:rsidP="00EB5862">
            <w:pPr>
              <w:jc w:val="center"/>
              <w:rPr>
                <w:rFonts w:ascii="Arial" w:hAnsi="Arial" w:cs="Arial"/>
                <w:sz w:val="20"/>
                <w:szCs w:val="20"/>
                <w:lang w:val="es-PE"/>
              </w:rPr>
            </w:pPr>
          </w:p>
        </w:tc>
        <w:tc>
          <w:tcPr>
            <w:tcW w:w="3199" w:type="pct"/>
            <w:vAlign w:val="center"/>
          </w:tcPr>
          <w:p w:rsidR="00971E13" w:rsidRPr="001769BD" w:rsidRDefault="00971E13" w:rsidP="00971E13">
            <w:pPr>
              <w:ind w:left="30"/>
              <w:rPr>
                <w:rFonts w:ascii="Arial" w:hAnsi="Arial" w:cs="Arial"/>
                <w:sz w:val="20"/>
                <w:szCs w:val="20"/>
              </w:rPr>
            </w:pPr>
            <w:r w:rsidRPr="001769BD">
              <w:rPr>
                <w:rFonts w:ascii="Arial" w:hAnsi="Arial" w:cs="Arial"/>
                <w:sz w:val="20"/>
                <w:szCs w:val="20"/>
              </w:rPr>
              <w:t>FOR040 - Enunciado del Alcance del Proyecto</w:t>
            </w:r>
          </w:p>
        </w:tc>
      </w:tr>
      <w:tr w:rsidR="00971E13" w:rsidRPr="001769BD" w:rsidTr="00901C3B">
        <w:trPr>
          <w:trHeight w:val="62"/>
          <w:jc w:val="center"/>
        </w:trPr>
        <w:tc>
          <w:tcPr>
            <w:tcW w:w="1801" w:type="pct"/>
            <w:vMerge/>
            <w:vAlign w:val="center"/>
          </w:tcPr>
          <w:p w:rsidR="00971E13" w:rsidRPr="001769BD" w:rsidRDefault="00971E13" w:rsidP="00EB5862">
            <w:pPr>
              <w:jc w:val="center"/>
              <w:rPr>
                <w:rFonts w:ascii="Arial" w:hAnsi="Arial" w:cs="Arial"/>
                <w:sz w:val="20"/>
                <w:szCs w:val="20"/>
                <w:lang w:val="es-PE"/>
              </w:rPr>
            </w:pPr>
          </w:p>
        </w:tc>
        <w:tc>
          <w:tcPr>
            <w:tcW w:w="3199" w:type="pct"/>
            <w:vAlign w:val="center"/>
          </w:tcPr>
          <w:p w:rsidR="00971E13" w:rsidRPr="001769BD" w:rsidRDefault="00971E13" w:rsidP="00971E13">
            <w:pPr>
              <w:ind w:left="30"/>
              <w:rPr>
                <w:rFonts w:ascii="Arial" w:hAnsi="Arial" w:cs="Arial"/>
                <w:sz w:val="20"/>
                <w:szCs w:val="20"/>
              </w:rPr>
            </w:pPr>
            <w:r w:rsidRPr="001769BD">
              <w:rPr>
                <w:rFonts w:ascii="Arial" w:hAnsi="Arial" w:cs="Arial"/>
                <w:sz w:val="20"/>
                <w:szCs w:val="20"/>
              </w:rPr>
              <w:t>FOR050 - Estructura de Desglose del Trabajo (EDT)</w:t>
            </w:r>
          </w:p>
        </w:tc>
      </w:tr>
      <w:tr w:rsidR="00971E13" w:rsidRPr="001769BD" w:rsidTr="00901C3B">
        <w:trPr>
          <w:trHeight w:val="62"/>
          <w:jc w:val="center"/>
        </w:trPr>
        <w:tc>
          <w:tcPr>
            <w:tcW w:w="1801" w:type="pct"/>
            <w:vMerge/>
            <w:vAlign w:val="center"/>
          </w:tcPr>
          <w:p w:rsidR="00971E13" w:rsidRPr="001769BD" w:rsidRDefault="00971E13" w:rsidP="00EB5862">
            <w:pPr>
              <w:jc w:val="center"/>
              <w:rPr>
                <w:rFonts w:ascii="Arial" w:hAnsi="Arial" w:cs="Arial"/>
                <w:sz w:val="20"/>
                <w:szCs w:val="20"/>
                <w:lang w:val="es-PE"/>
              </w:rPr>
            </w:pPr>
          </w:p>
        </w:tc>
        <w:tc>
          <w:tcPr>
            <w:tcW w:w="3199" w:type="pct"/>
            <w:vAlign w:val="center"/>
          </w:tcPr>
          <w:p w:rsidR="00971E13" w:rsidRPr="001769BD" w:rsidRDefault="00971E13" w:rsidP="00971E13">
            <w:pPr>
              <w:ind w:left="30"/>
              <w:rPr>
                <w:rFonts w:ascii="Arial" w:hAnsi="Arial" w:cs="Arial"/>
                <w:sz w:val="20"/>
                <w:szCs w:val="20"/>
              </w:rPr>
            </w:pPr>
            <w:r w:rsidRPr="001769BD">
              <w:rPr>
                <w:rFonts w:ascii="Arial" w:hAnsi="Arial" w:cs="Arial"/>
                <w:sz w:val="20"/>
                <w:szCs w:val="20"/>
              </w:rPr>
              <w:t>FOR060 - Diccionario EDT</w:t>
            </w:r>
          </w:p>
        </w:tc>
      </w:tr>
      <w:tr w:rsidR="00971E13" w:rsidRPr="001769BD" w:rsidTr="00901C3B">
        <w:trPr>
          <w:trHeight w:val="62"/>
          <w:jc w:val="center"/>
        </w:trPr>
        <w:tc>
          <w:tcPr>
            <w:tcW w:w="1801" w:type="pct"/>
            <w:vMerge/>
            <w:vAlign w:val="center"/>
          </w:tcPr>
          <w:p w:rsidR="00971E13" w:rsidRPr="001769BD" w:rsidRDefault="00971E13" w:rsidP="00EB5862">
            <w:pPr>
              <w:jc w:val="center"/>
              <w:rPr>
                <w:rFonts w:ascii="Arial" w:hAnsi="Arial" w:cs="Arial"/>
                <w:sz w:val="20"/>
                <w:szCs w:val="20"/>
                <w:lang w:val="es-PE"/>
              </w:rPr>
            </w:pPr>
          </w:p>
        </w:tc>
        <w:tc>
          <w:tcPr>
            <w:tcW w:w="3199" w:type="pct"/>
            <w:vAlign w:val="center"/>
          </w:tcPr>
          <w:p w:rsidR="00971E13" w:rsidRPr="001769BD" w:rsidRDefault="00971E13" w:rsidP="00971E13">
            <w:pPr>
              <w:ind w:left="30"/>
              <w:rPr>
                <w:rFonts w:ascii="Arial" w:hAnsi="Arial" w:cs="Arial"/>
                <w:sz w:val="20"/>
                <w:szCs w:val="20"/>
              </w:rPr>
            </w:pPr>
            <w:r w:rsidRPr="001769BD">
              <w:rPr>
                <w:rFonts w:ascii="Arial" w:hAnsi="Arial" w:cs="Arial"/>
                <w:sz w:val="20"/>
                <w:szCs w:val="20"/>
              </w:rPr>
              <w:t>FOR070 - Cronograma del Proyecto</w:t>
            </w:r>
          </w:p>
        </w:tc>
      </w:tr>
      <w:tr w:rsidR="00971E13" w:rsidRPr="001769BD" w:rsidTr="00901C3B">
        <w:trPr>
          <w:trHeight w:val="62"/>
          <w:jc w:val="center"/>
        </w:trPr>
        <w:tc>
          <w:tcPr>
            <w:tcW w:w="1801" w:type="pct"/>
            <w:vMerge/>
            <w:vAlign w:val="center"/>
          </w:tcPr>
          <w:p w:rsidR="00971E13" w:rsidRPr="001769BD" w:rsidRDefault="00971E13" w:rsidP="00EB5862">
            <w:pPr>
              <w:jc w:val="center"/>
              <w:rPr>
                <w:rFonts w:ascii="Arial" w:hAnsi="Arial" w:cs="Arial"/>
                <w:sz w:val="20"/>
                <w:szCs w:val="20"/>
                <w:lang w:val="es-PE"/>
              </w:rPr>
            </w:pPr>
          </w:p>
        </w:tc>
        <w:tc>
          <w:tcPr>
            <w:tcW w:w="3199" w:type="pct"/>
            <w:vAlign w:val="center"/>
          </w:tcPr>
          <w:p w:rsidR="00971E13" w:rsidRPr="001769BD" w:rsidRDefault="00971E13" w:rsidP="00971E13">
            <w:pPr>
              <w:ind w:left="30"/>
              <w:rPr>
                <w:rFonts w:ascii="Arial" w:hAnsi="Arial" w:cs="Arial"/>
                <w:sz w:val="20"/>
                <w:szCs w:val="20"/>
              </w:rPr>
            </w:pPr>
            <w:r w:rsidRPr="001769BD">
              <w:rPr>
                <w:rFonts w:ascii="Arial" w:hAnsi="Arial" w:cs="Arial"/>
                <w:sz w:val="20"/>
                <w:szCs w:val="20"/>
              </w:rPr>
              <w:t>FOR080 - Costos y Equipo del Proyecto</w:t>
            </w:r>
          </w:p>
        </w:tc>
      </w:tr>
      <w:tr w:rsidR="00971E13" w:rsidRPr="001769BD" w:rsidTr="00901C3B">
        <w:trPr>
          <w:trHeight w:val="62"/>
          <w:jc w:val="center"/>
        </w:trPr>
        <w:tc>
          <w:tcPr>
            <w:tcW w:w="1801" w:type="pct"/>
            <w:vMerge/>
            <w:vAlign w:val="center"/>
          </w:tcPr>
          <w:p w:rsidR="00971E13" w:rsidRPr="001769BD" w:rsidRDefault="00971E13" w:rsidP="00EB5862">
            <w:pPr>
              <w:jc w:val="center"/>
              <w:rPr>
                <w:rFonts w:ascii="Arial" w:hAnsi="Arial" w:cs="Arial"/>
                <w:sz w:val="20"/>
                <w:szCs w:val="20"/>
                <w:lang w:val="es-PE"/>
              </w:rPr>
            </w:pPr>
          </w:p>
        </w:tc>
        <w:tc>
          <w:tcPr>
            <w:tcW w:w="3199" w:type="pct"/>
            <w:vAlign w:val="center"/>
          </w:tcPr>
          <w:p w:rsidR="00971E13" w:rsidRPr="001769BD" w:rsidRDefault="00971E13" w:rsidP="00971E13">
            <w:pPr>
              <w:ind w:left="30"/>
              <w:rPr>
                <w:rFonts w:ascii="Arial" w:hAnsi="Arial" w:cs="Arial"/>
                <w:sz w:val="20"/>
                <w:szCs w:val="20"/>
              </w:rPr>
            </w:pPr>
            <w:r w:rsidRPr="001769BD">
              <w:rPr>
                <w:rFonts w:ascii="Arial" w:hAnsi="Arial" w:cs="Arial"/>
                <w:sz w:val="20"/>
                <w:szCs w:val="20"/>
              </w:rPr>
              <w:t>FOR090 - Matriz de Actividades de Calidad</w:t>
            </w:r>
          </w:p>
        </w:tc>
      </w:tr>
      <w:tr w:rsidR="00971E13" w:rsidRPr="001769BD" w:rsidTr="00901C3B">
        <w:trPr>
          <w:trHeight w:val="62"/>
          <w:jc w:val="center"/>
        </w:trPr>
        <w:tc>
          <w:tcPr>
            <w:tcW w:w="1801" w:type="pct"/>
            <w:vMerge/>
            <w:vAlign w:val="center"/>
          </w:tcPr>
          <w:p w:rsidR="00971E13" w:rsidRPr="001769BD" w:rsidRDefault="00971E13" w:rsidP="00EB5862">
            <w:pPr>
              <w:jc w:val="center"/>
              <w:rPr>
                <w:rFonts w:ascii="Arial" w:hAnsi="Arial" w:cs="Arial"/>
                <w:sz w:val="20"/>
                <w:szCs w:val="20"/>
                <w:lang w:val="es-PE"/>
              </w:rPr>
            </w:pPr>
          </w:p>
        </w:tc>
        <w:tc>
          <w:tcPr>
            <w:tcW w:w="3199" w:type="pct"/>
            <w:vAlign w:val="center"/>
          </w:tcPr>
          <w:p w:rsidR="00971E13" w:rsidRPr="001769BD" w:rsidRDefault="00971E13" w:rsidP="00971E13">
            <w:pPr>
              <w:ind w:left="30"/>
              <w:rPr>
                <w:rFonts w:ascii="Arial" w:hAnsi="Arial" w:cs="Arial"/>
                <w:sz w:val="20"/>
                <w:szCs w:val="20"/>
              </w:rPr>
            </w:pPr>
            <w:r w:rsidRPr="001769BD">
              <w:rPr>
                <w:rFonts w:ascii="Arial" w:hAnsi="Arial" w:cs="Arial"/>
                <w:sz w:val="20"/>
                <w:szCs w:val="20"/>
              </w:rPr>
              <w:t>FOR100 - Organigrama del Proyecto</w:t>
            </w:r>
          </w:p>
        </w:tc>
      </w:tr>
      <w:tr w:rsidR="00971E13" w:rsidRPr="001769BD" w:rsidTr="00901C3B">
        <w:trPr>
          <w:trHeight w:val="62"/>
          <w:jc w:val="center"/>
        </w:trPr>
        <w:tc>
          <w:tcPr>
            <w:tcW w:w="1801" w:type="pct"/>
            <w:vMerge/>
            <w:vAlign w:val="center"/>
          </w:tcPr>
          <w:p w:rsidR="00971E13" w:rsidRPr="001769BD" w:rsidRDefault="00971E13" w:rsidP="00EB5862">
            <w:pPr>
              <w:jc w:val="center"/>
              <w:rPr>
                <w:rFonts w:ascii="Arial" w:hAnsi="Arial" w:cs="Arial"/>
                <w:sz w:val="20"/>
                <w:szCs w:val="20"/>
                <w:lang w:val="es-PE"/>
              </w:rPr>
            </w:pPr>
          </w:p>
        </w:tc>
        <w:tc>
          <w:tcPr>
            <w:tcW w:w="3199" w:type="pct"/>
            <w:vAlign w:val="center"/>
          </w:tcPr>
          <w:p w:rsidR="00971E13" w:rsidRPr="001769BD" w:rsidRDefault="00971E13" w:rsidP="00971E13">
            <w:pPr>
              <w:ind w:left="30"/>
              <w:rPr>
                <w:rFonts w:ascii="Arial" w:hAnsi="Arial" w:cs="Arial"/>
                <w:sz w:val="20"/>
                <w:szCs w:val="20"/>
              </w:rPr>
            </w:pPr>
            <w:r w:rsidRPr="001769BD">
              <w:rPr>
                <w:rFonts w:ascii="Arial" w:hAnsi="Arial" w:cs="Arial"/>
                <w:sz w:val="20"/>
                <w:szCs w:val="20"/>
              </w:rPr>
              <w:t>FOR110 - Matriz RACI</w:t>
            </w:r>
          </w:p>
        </w:tc>
      </w:tr>
      <w:tr w:rsidR="00971E13" w:rsidRPr="001769BD" w:rsidTr="00901C3B">
        <w:trPr>
          <w:trHeight w:val="62"/>
          <w:jc w:val="center"/>
        </w:trPr>
        <w:tc>
          <w:tcPr>
            <w:tcW w:w="1801" w:type="pct"/>
            <w:vMerge/>
            <w:vAlign w:val="center"/>
          </w:tcPr>
          <w:p w:rsidR="00971E13" w:rsidRPr="001769BD" w:rsidRDefault="00971E13" w:rsidP="00EB5862">
            <w:pPr>
              <w:jc w:val="center"/>
              <w:rPr>
                <w:rFonts w:ascii="Arial" w:hAnsi="Arial" w:cs="Arial"/>
                <w:sz w:val="20"/>
                <w:szCs w:val="20"/>
                <w:lang w:val="es-PE"/>
              </w:rPr>
            </w:pPr>
          </w:p>
        </w:tc>
        <w:tc>
          <w:tcPr>
            <w:tcW w:w="3199" w:type="pct"/>
            <w:vAlign w:val="center"/>
          </w:tcPr>
          <w:p w:rsidR="00971E13" w:rsidRPr="001769BD" w:rsidRDefault="00971E13" w:rsidP="00971E13">
            <w:pPr>
              <w:ind w:left="30"/>
              <w:rPr>
                <w:rFonts w:ascii="Arial" w:hAnsi="Arial" w:cs="Arial"/>
                <w:sz w:val="20"/>
                <w:szCs w:val="20"/>
              </w:rPr>
            </w:pPr>
            <w:r w:rsidRPr="001769BD">
              <w:rPr>
                <w:rFonts w:ascii="Arial" w:hAnsi="Arial" w:cs="Arial"/>
                <w:sz w:val="20"/>
                <w:szCs w:val="20"/>
              </w:rPr>
              <w:t>FOR120 - Matriz de Mecanismos de Comunicación</w:t>
            </w:r>
          </w:p>
        </w:tc>
      </w:tr>
      <w:tr w:rsidR="00971E13" w:rsidRPr="001769BD" w:rsidTr="00901C3B">
        <w:trPr>
          <w:trHeight w:val="62"/>
          <w:jc w:val="center"/>
        </w:trPr>
        <w:tc>
          <w:tcPr>
            <w:tcW w:w="1801" w:type="pct"/>
            <w:vMerge/>
            <w:vAlign w:val="center"/>
          </w:tcPr>
          <w:p w:rsidR="00971E13" w:rsidRPr="001769BD" w:rsidRDefault="00971E13" w:rsidP="00EB5862">
            <w:pPr>
              <w:jc w:val="center"/>
              <w:rPr>
                <w:rFonts w:ascii="Arial" w:hAnsi="Arial" w:cs="Arial"/>
                <w:sz w:val="20"/>
                <w:szCs w:val="20"/>
                <w:lang w:val="es-PE"/>
              </w:rPr>
            </w:pPr>
          </w:p>
        </w:tc>
        <w:tc>
          <w:tcPr>
            <w:tcW w:w="3199" w:type="pct"/>
            <w:vAlign w:val="center"/>
          </w:tcPr>
          <w:p w:rsidR="00971E13" w:rsidRPr="001769BD" w:rsidRDefault="00971E13" w:rsidP="00971E13">
            <w:pPr>
              <w:ind w:left="30"/>
              <w:rPr>
                <w:rFonts w:ascii="Arial" w:hAnsi="Arial" w:cs="Arial"/>
                <w:sz w:val="20"/>
                <w:szCs w:val="20"/>
              </w:rPr>
            </w:pPr>
            <w:r w:rsidRPr="001769BD">
              <w:rPr>
                <w:rFonts w:ascii="Arial" w:hAnsi="Arial" w:cs="Arial"/>
                <w:sz w:val="20"/>
                <w:szCs w:val="20"/>
              </w:rPr>
              <w:t>FOR130 - Registro de Riesgos</w:t>
            </w:r>
          </w:p>
        </w:tc>
      </w:tr>
      <w:tr w:rsidR="00971E13" w:rsidRPr="001769BD" w:rsidTr="00901C3B">
        <w:trPr>
          <w:trHeight w:val="62"/>
          <w:jc w:val="center"/>
        </w:trPr>
        <w:tc>
          <w:tcPr>
            <w:tcW w:w="1801" w:type="pct"/>
            <w:vMerge/>
            <w:vAlign w:val="center"/>
          </w:tcPr>
          <w:p w:rsidR="00971E13" w:rsidRPr="001769BD" w:rsidRDefault="00971E13" w:rsidP="00EB5862">
            <w:pPr>
              <w:jc w:val="center"/>
              <w:rPr>
                <w:rFonts w:ascii="Arial" w:hAnsi="Arial" w:cs="Arial"/>
                <w:sz w:val="20"/>
                <w:szCs w:val="20"/>
                <w:lang w:val="es-PE"/>
              </w:rPr>
            </w:pPr>
          </w:p>
        </w:tc>
        <w:tc>
          <w:tcPr>
            <w:tcW w:w="3199" w:type="pct"/>
            <w:vAlign w:val="center"/>
          </w:tcPr>
          <w:p w:rsidR="00971E13" w:rsidRPr="001769BD" w:rsidRDefault="00971E13" w:rsidP="00971E13">
            <w:pPr>
              <w:ind w:left="30"/>
              <w:rPr>
                <w:rFonts w:ascii="Arial" w:hAnsi="Arial" w:cs="Arial"/>
                <w:sz w:val="20"/>
                <w:szCs w:val="20"/>
              </w:rPr>
            </w:pPr>
            <w:r w:rsidRPr="001769BD">
              <w:rPr>
                <w:rFonts w:ascii="Arial" w:hAnsi="Arial" w:cs="Arial"/>
                <w:sz w:val="20"/>
                <w:szCs w:val="20"/>
              </w:rPr>
              <w:t>FOR140 - Acta de Reunión</w:t>
            </w:r>
          </w:p>
        </w:tc>
      </w:tr>
      <w:tr w:rsidR="00971E13" w:rsidRPr="001769BD" w:rsidTr="00901C3B">
        <w:trPr>
          <w:trHeight w:val="62"/>
          <w:jc w:val="center"/>
        </w:trPr>
        <w:tc>
          <w:tcPr>
            <w:tcW w:w="1801" w:type="pct"/>
            <w:vMerge/>
            <w:vAlign w:val="center"/>
          </w:tcPr>
          <w:p w:rsidR="00971E13" w:rsidRPr="001769BD" w:rsidRDefault="00971E13" w:rsidP="00EB5862">
            <w:pPr>
              <w:jc w:val="center"/>
              <w:rPr>
                <w:rFonts w:ascii="Arial" w:hAnsi="Arial" w:cs="Arial"/>
                <w:sz w:val="20"/>
                <w:szCs w:val="20"/>
                <w:lang w:val="es-PE"/>
              </w:rPr>
            </w:pPr>
          </w:p>
        </w:tc>
        <w:tc>
          <w:tcPr>
            <w:tcW w:w="3199" w:type="pct"/>
            <w:vAlign w:val="center"/>
          </w:tcPr>
          <w:p w:rsidR="00971E13" w:rsidRPr="001769BD" w:rsidRDefault="00971E13" w:rsidP="00971E13">
            <w:pPr>
              <w:ind w:left="30"/>
              <w:rPr>
                <w:rFonts w:ascii="Arial" w:hAnsi="Arial" w:cs="Arial"/>
                <w:sz w:val="20"/>
                <w:szCs w:val="20"/>
              </w:rPr>
            </w:pPr>
            <w:r w:rsidRPr="001769BD">
              <w:rPr>
                <w:rFonts w:ascii="Arial" w:hAnsi="Arial" w:cs="Arial"/>
                <w:sz w:val="20"/>
                <w:szCs w:val="20"/>
              </w:rPr>
              <w:t xml:space="preserve">FOR150 - Registro de Problemas </w:t>
            </w:r>
          </w:p>
        </w:tc>
      </w:tr>
      <w:tr w:rsidR="00971E13" w:rsidRPr="001769BD" w:rsidTr="00901C3B">
        <w:trPr>
          <w:trHeight w:val="62"/>
          <w:jc w:val="center"/>
        </w:trPr>
        <w:tc>
          <w:tcPr>
            <w:tcW w:w="1801" w:type="pct"/>
            <w:vMerge/>
            <w:vAlign w:val="center"/>
          </w:tcPr>
          <w:p w:rsidR="00971E13" w:rsidRPr="001769BD" w:rsidRDefault="00971E13" w:rsidP="00EB5862">
            <w:pPr>
              <w:jc w:val="center"/>
              <w:rPr>
                <w:rFonts w:ascii="Arial" w:hAnsi="Arial" w:cs="Arial"/>
                <w:sz w:val="20"/>
                <w:szCs w:val="20"/>
                <w:lang w:val="es-PE"/>
              </w:rPr>
            </w:pPr>
          </w:p>
        </w:tc>
        <w:tc>
          <w:tcPr>
            <w:tcW w:w="3199" w:type="pct"/>
            <w:vAlign w:val="center"/>
          </w:tcPr>
          <w:p w:rsidR="00971E13" w:rsidRPr="001769BD" w:rsidRDefault="00971E13" w:rsidP="00971E13">
            <w:pPr>
              <w:ind w:left="30"/>
              <w:rPr>
                <w:rFonts w:ascii="Arial" w:hAnsi="Arial" w:cs="Arial"/>
                <w:sz w:val="20"/>
                <w:szCs w:val="20"/>
              </w:rPr>
            </w:pPr>
            <w:r w:rsidRPr="001769BD">
              <w:rPr>
                <w:rFonts w:ascii="Arial" w:hAnsi="Arial" w:cs="Arial"/>
                <w:sz w:val="20"/>
                <w:szCs w:val="20"/>
              </w:rPr>
              <w:t>FOR160 - Informe de Estado</w:t>
            </w:r>
          </w:p>
        </w:tc>
      </w:tr>
      <w:tr w:rsidR="00901C3B" w:rsidRPr="001769BD" w:rsidTr="00901C3B">
        <w:trPr>
          <w:trHeight w:val="114"/>
          <w:jc w:val="center"/>
        </w:trPr>
        <w:tc>
          <w:tcPr>
            <w:tcW w:w="1801" w:type="pct"/>
            <w:vMerge/>
            <w:vAlign w:val="center"/>
          </w:tcPr>
          <w:p w:rsidR="00901C3B" w:rsidRPr="001769BD" w:rsidRDefault="00901C3B" w:rsidP="00EB5862">
            <w:pPr>
              <w:jc w:val="center"/>
              <w:rPr>
                <w:rFonts w:ascii="Arial" w:hAnsi="Arial" w:cs="Arial"/>
                <w:color w:val="000000"/>
                <w:sz w:val="20"/>
                <w:szCs w:val="20"/>
              </w:rPr>
            </w:pPr>
          </w:p>
        </w:tc>
        <w:tc>
          <w:tcPr>
            <w:tcW w:w="3199" w:type="pct"/>
            <w:vAlign w:val="center"/>
          </w:tcPr>
          <w:p w:rsidR="00901C3B" w:rsidRPr="001769BD" w:rsidRDefault="00901C3B" w:rsidP="00971E13">
            <w:pPr>
              <w:ind w:left="30"/>
              <w:rPr>
                <w:rFonts w:ascii="Arial" w:hAnsi="Arial" w:cs="Arial"/>
                <w:sz w:val="20"/>
                <w:szCs w:val="20"/>
              </w:rPr>
            </w:pPr>
            <w:r w:rsidRPr="001769BD">
              <w:rPr>
                <w:rFonts w:ascii="Arial" w:hAnsi="Arial" w:cs="Arial"/>
                <w:sz w:val="20"/>
                <w:szCs w:val="20"/>
              </w:rPr>
              <w:t>FOR180 - Acta de Aceptación de Cierre</w:t>
            </w:r>
          </w:p>
        </w:tc>
      </w:tr>
      <w:tr w:rsidR="00971E13" w:rsidRPr="001769BD" w:rsidTr="00901C3B">
        <w:trPr>
          <w:trHeight w:val="62"/>
          <w:jc w:val="center"/>
        </w:trPr>
        <w:tc>
          <w:tcPr>
            <w:tcW w:w="1801" w:type="pct"/>
            <w:vMerge/>
            <w:vAlign w:val="center"/>
          </w:tcPr>
          <w:p w:rsidR="00971E13" w:rsidRPr="001769BD" w:rsidRDefault="00971E13" w:rsidP="00EB5862">
            <w:pPr>
              <w:jc w:val="center"/>
              <w:rPr>
                <w:rFonts w:ascii="Arial" w:hAnsi="Arial" w:cs="Arial"/>
                <w:color w:val="000000"/>
                <w:sz w:val="20"/>
                <w:szCs w:val="20"/>
              </w:rPr>
            </w:pPr>
          </w:p>
        </w:tc>
        <w:tc>
          <w:tcPr>
            <w:tcW w:w="3199" w:type="pct"/>
            <w:vAlign w:val="center"/>
          </w:tcPr>
          <w:p w:rsidR="00971E13" w:rsidRPr="001769BD" w:rsidRDefault="00971E13" w:rsidP="00971E13">
            <w:pPr>
              <w:ind w:left="30"/>
              <w:rPr>
                <w:rFonts w:ascii="Arial" w:hAnsi="Arial" w:cs="Arial"/>
                <w:sz w:val="20"/>
                <w:szCs w:val="20"/>
              </w:rPr>
            </w:pPr>
            <w:r w:rsidRPr="001769BD">
              <w:rPr>
                <w:rFonts w:ascii="Arial" w:hAnsi="Arial" w:cs="Arial"/>
                <w:sz w:val="20"/>
                <w:szCs w:val="20"/>
              </w:rPr>
              <w:t xml:space="preserve">FOR190 - Lección Aprendida </w:t>
            </w:r>
          </w:p>
        </w:tc>
      </w:tr>
      <w:tr w:rsidR="005C4CC0" w:rsidRPr="001769BD" w:rsidTr="00901C3B">
        <w:trPr>
          <w:trHeight w:val="62"/>
          <w:jc w:val="center"/>
        </w:trPr>
        <w:tc>
          <w:tcPr>
            <w:tcW w:w="1801" w:type="pct"/>
            <w:vMerge w:val="restart"/>
            <w:vAlign w:val="center"/>
          </w:tcPr>
          <w:p w:rsidR="005C4CC0" w:rsidRPr="001769BD" w:rsidRDefault="005C4CC0" w:rsidP="005C4CC0">
            <w:pPr>
              <w:jc w:val="center"/>
              <w:rPr>
                <w:rFonts w:ascii="Arial" w:hAnsi="Arial" w:cs="Arial"/>
                <w:color w:val="000000"/>
                <w:sz w:val="20"/>
                <w:szCs w:val="20"/>
              </w:rPr>
            </w:pPr>
            <w:r w:rsidRPr="001769BD">
              <w:rPr>
                <w:rFonts w:ascii="Arial" w:hAnsi="Arial" w:cs="Arial"/>
                <w:sz w:val="20"/>
                <w:szCs w:val="20"/>
              </w:rPr>
              <w:t>Gestión Ágil de Proyectos</w:t>
            </w:r>
          </w:p>
        </w:tc>
        <w:tc>
          <w:tcPr>
            <w:tcW w:w="3199" w:type="pct"/>
            <w:vAlign w:val="center"/>
          </w:tcPr>
          <w:p w:rsidR="005C4CC0" w:rsidRPr="001769BD" w:rsidRDefault="005C4CC0" w:rsidP="005C4CC0">
            <w:pPr>
              <w:ind w:left="30"/>
              <w:rPr>
                <w:rFonts w:ascii="Arial" w:hAnsi="Arial" w:cs="Arial"/>
                <w:sz w:val="20"/>
                <w:szCs w:val="20"/>
              </w:rPr>
            </w:pPr>
            <w:r w:rsidRPr="001769BD">
              <w:rPr>
                <w:rFonts w:ascii="Arial" w:hAnsi="Arial" w:cs="Arial"/>
                <w:sz w:val="20"/>
                <w:szCs w:val="20"/>
              </w:rPr>
              <w:t>FOR010 - Acta de Constitución del Proyecto.</w:t>
            </w:r>
          </w:p>
        </w:tc>
      </w:tr>
      <w:tr w:rsidR="005C4CC0" w:rsidRPr="001769BD" w:rsidTr="00901C3B">
        <w:trPr>
          <w:trHeight w:val="62"/>
          <w:jc w:val="center"/>
        </w:trPr>
        <w:tc>
          <w:tcPr>
            <w:tcW w:w="1801" w:type="pct"/>
            <w:vMerge/>
            <w:vAlign w:val="center"/>
          </w:tcPr>
          <w:p w:rsidR="005C4CC0" w:rsidRPr="001769BD" w:rsidRDefault="005C4CC0" w:rsidP="005C4CC0">
            <w:pPr>
              <w:jc w:val="center"/>
              <w:rPr>
                <w:rFonts w:ascii="Arial" w:hAnsi="Arial" w:cs="Arial"/>
                <w:color w:val="000000"/>
                <w:sz w:val="20"/>
                <w:szCs w:val="20"/>
              </w:rPr>
            </w:pPr>
          </w:p>
        </w:tc>
        <w:tc>
          <w:tcPr>
            <w:tcW w:w="3199" w:type="pct"/>
            <w:vAlign w:val="center"/>
          </w:tcPr>
          <w:p w:rsidR="005C4CC0" w:rsidRPr="001769BD" w:rsidRDefault="005C4CC0" w:rsidP="005C4CC0">
            <w:pPr>
              <w:ind w:left="30"/>
              <w:rPr>
                <w:rFonts w:ascii="Arial" w:hAnsi="Arial" w:cs="Arial"/>
                <w:sz w:val="20"/>
                <w:szCs w:val="20"/>
              </w:rPr>
            </w:pPr>
            <w:r w:rsidRPr="001769BD">
              <w:rPr>
                <w:rFonts w:ascii="Arial" w:hAnsi="Arial" w:cs="Arial"/>
                <w:sz w:val="20"/>
                <w:szCs w:val="20"/>
              </w:rPr>
              <w:t>FOR015 - Acta de Incepción del Proyecto</w:t>
            </w:r>
          </w:p>
        </w:tc>
      </w:tr>
      <w:tr w:rsidR="005C4CC0" w:rsidRPr="001769BD" w:rsidTr="00901C3B">
        <w:trPr>
          <w:trHeight w:val="62"/>
          <w:jc w:val="center"/>
        </w:trPr>
        <w:tc>
          <w:tcPr>
            <w:tcW w:w="1801" w:type="pct"/>
            <w:vMerge/>
            <w:vAlign w:val="center"/>
          </w:tcPr>
          <w:p w:rsidR="005C4CC0" w:rsidRPr="001769BD" w:rsidRDefault="005C4CC0" w:rsidP="005C4CC0">
            <w:pPr>
              <w:jc w:val="center"/>
              <w:rPr>
                <w:rFonts w:ascii="Arial" w:hAnsi="Arial" w:cs="Arial"/>
                <w:color w:val="000000"/>
                <w:sz w:val="20"/>
                <w:szCs w:val="20"/>
              </w:rPr>
            </w:pPr>
          </w:p>
        </w:tc>
        <w:tc>
          <w:tcPr>
            <w:tcW w:w="3199" w:type="pct"/>
            <w:vAlign w:val="center"/>
          </w:tcPr>
          <w:p w:rsidR="005C4CC0" w:rsidRPr="001769BD" w:rsidRDefault="005C4CC0" w:rsidP="005C4CC0">
            <w:pPr>
              <w:ind w:left="30"/>
              <w:rPr>
                <w:rFonts w:ascii="Arial" w:hAnsi="Arial" w:cs="Arial"/>
                <w:sz w:val="20"/>
                <w:szCs w:val="20"/>
              </w:rPr>
            </w:pPr>
            <w:r w:rsidRPr="001769BD">
              <w:rPr>
                <w:rFonts w:ascii="Arial" w:hAnsi="Arial" w:cs="Arial"/>
                <w:sz w:val="20"/>
                <w:szCs w:val="20"/>
              </w:rPr>
              <w:t>FOR020 - Registro de Interesados.</w:t>
            </w:r>
          </w:p>
        </w:tc>
      </w:tr>
      <w:tr w:rsidR="005C4CC0" w:rsidRPr="001769BD" w:rsidTr="00901C3B">
        <w:trPr>
          <w:trHeight w:val="62"/>
          <w:jc w:val="center"/>
        </w:trPr>
        <w:tc>
          <w:tcPr>
            <w:tcW w:w="1801" w:type="pct"/>
            <w:vMerge/>
            <w:vAlign w:val="center"/>
          </w:tcPr>
          <w:p w:rsidR="005C4CC0" w:rsidRPr="001769BD" w:rsidRDefault="005C4CC0" w:rsidP="005C4CC0">
            <w:pPr>
              <w:jc w:val="center"/>
              <w:rPr>
                <w:rFonts w:ascii="Arial" w:hAnsi="Arial" w:cs="Arial"/>
                <w:color w:val="000000"/>
                <w:sz w:val="20"/>
                <w:szCs w:val="20"/>
              </w:rPr>
            </w:pPr>
          </w:p>
        </w:tc>
        <w:tc>
          <w:tcPr>
            <w:tcW w:w="3199" w:type="pct"/>
            <w:vAlign w:val="center"/>
          </w:tcPr>
          <w:p w:rsidR="005C4CC0" w:rsidRPr="001769BD" w:rsidRDefault="005C4CC0" w:rsidP="005C4CC0">
            <w:pPr>
              <w:ind w:left="30"/>
              <w:rPr>
                <w:rFonts w:ascii="Arial" w:hAnsi="Arial" w:cs="Arial"/>
                <w:sz w:val="20"/>
                <w:szCs w:val="20"/>
              </w:rPr>
            </w:pPr>
            <w:r w:rsidRPr="001769BD">
              <w:rPr>
                <w:rFonts w:ascii="Arial" w:hAnsi="Arial" w:cs="Arial"/>
                <w:sz w:val="20"/>
                <w:szCs w:val="20"/>
              </w:rPr>
              <w:t>FOR130 - Registro de Riesgos.</w:t>
            </w:r>
          </w:p>
        </w:tc>
      </w:tr>
      <w:tr w:rsidR="005C4CC0" w:rsidRPr="001769BD" w:rsidTr="00901C3B">
        <w:trPr>
          <w:trHeight w:val="62"/>
          <w:jc w:val="center"/>
        </w:trPr>
        <w:tc>
          <w:tcPr>
            <w:tcW w:w="1801" w:type="pct"/>
            <w:vMerge/>
            <w:vAlign w:val="center"/>
          </w:tcPr>
          <w:p w:rsidR="005C4CC0" w:rsidRPr="001769BD" w:rsidRDefault="005C4CC0" w:rsidP="005C4CC0">
            <w:pPr>
              <w:jc w:val="center"/>
              <w:rPr>
                <w:rFonts w:ascii="Arial" w:hAnsi="Arial" w:cs="Arial"/>
                <w:color w:val="000000"/>
                <w:sz w:val="20"/>
                <w:szCs w:val="20"/>
              </w:rPr>
            </w:pPr>
          </w:p>
        </w:tc>
        <w:tc>
          <w:tcPr>
            <w:tcW w:w="3199" w:type="pct"/>
            <w:vAlign w:val="center"/>
          </w:tcPr>
          <w:p w:rsidR="005C4CC0" w:rsidRPr="001769BD" w:rsidRDefault="005C4CC0" w:rsidP="005C4CC0">
            <w:pPr>
              <w:ind w:left="30"/>
              <w:rPr>
                <w:rFonts w:ascii="Arial" w:hAnsi="Arial" w:cs="Arial"/>
                <w:sz w:val="20"/>
                <w:szCs w:val="20"/>
              </w:rPr>
            </w:pPr>
            <w:r w:rsidRPr="001769BD">
              <w:rPr>
                <w:rFonts w:ascii="Arial" w:hAnsi="Arial" w:cs="Arial"/>
                <w:sz w:val="20"/>
                <w:szCs w:val="20"/>
              </w:rPr>
              <w:t xml:space="preserve">FOR230 - </w:t>
            </w:r>
            <w:proofErr w:type="spellStart"/>
            <w:r w:rsidRPr="001769BD">
              <w:rPr>
                <w:rFonts w:ascii="Arial" w:hAnsi="Arial" w:cs="Arial"/>
                <w:sz w:val="20"/>
                <w:szCs w:val="20"/>
              </w:rPr>
              <w:t>Backlog</w:t>
            </w:r>
            <w:proofErr w:type="spellEnd"/>
            <w:r w:rsidRPr="001769BD">
              <w:rPr>
                <w:rFonts w:ascii="Arial" w:hAnsi="Arial" w:cs="Arial"/>
                <w:sz w:val="20"/>
                <w:szCs w:val="20"/>
              </w:rPr>
              <w:t xml:space="preserve"> del Producto </w:t>
            </w:r>
          </w:p>
        </w:tc>
      </w:tr>
      <w:tr w:rsidR="005C4CC0" w:rsidRPr="001769BD" w:rsidTr="00901C3B">
        <w:trPr>
          <w:trHeight w:val="62"/>
          <w:jc w:val="center"/>
        </w:trPr>
        <w:tc>
          <w:tcPr>
            <w:tcW w:w="1801" w:type="pct"/>
            <w:vMerge/>
            <w:vAlign w:val="center"/>
          </w:tcPr>
          <w:p w:rsidR="005C4CC0" w:rsidRPr="001769BD" w:rsidRDefault="005C4CC0" w:rsidP="005C4CC0">
            <w:pPr>
              <w:jc w:val="center"/>
              <w:rPr>
                <w:rFonts w:ascii="Arial" w:hAnsi="Arial" w:cs="Arial"/>
                <w:color w:val="000000"/>
                <w:sz w:val="20"/>
                <w:szCs w:val="20"/>
              </w:rPr>
            </w:pPr>
          </w:p>
        </w:tc>
        <w:tc>
          <w:tcPr>
            <w:tcW w:w="3199" w:type="pct"/>
            <w:vAlign w:val="center"/>
          </w:tcPr>
          <w:p w:rsidR="005C4CC0" w:rsidRPr="001769BD" w:rsidRDefault="005C4CC0" w:rsidP="005C4CC0">
            <w:pPr>
              <w:ind w:left="30"/>
              <w:rPr>
                <w:rFonts w:ascii="Arial" w:hAnsi="Arial" w:cs="Arial"/>
                <w:sz w:val="20"/>
                <w:szCs w:val="20"/>
              </w:rPr>
            </w:pPr>
            <w:r w:rsidRPr="001769BD">
              <w:rPr>
                <w:rFonts w:ascii="Arial" w:hAnsi="Arial" w:cs="Arial"/>
                <w:sz w:val="20"/>
                <w:szCs w:val="20"/>
              </w:rPr>
              <w:t>FOR070 - Cronograma del Proyecto.</w:t>
            </w:r>
          </w:p>
        </w:tc>
      </w:tr>
      <w:tr w:rsidR="005C4CC0" w:rsidRPr="001769BD" w:rsidTr="00901C3B">
        <w:trPr>
          <w:trHeight w:val="62"/>
          <w:jc w:val="center"/>
        </w:trPr>
        <w:tc>
          <w:tcPr>
            <w:tcW w:w="1801" w:type="pct"/>
            <w:vMerge/>
            <w:vAlign w:val="center"/>
          </w:tcPr>
          <w:p w:rsidR="005C4CC0" w:rsidRPr="001769BD" w:rsidRDefault="005C4CC0" w:rsidP="005C4CC0">
            <w:pPr>
              <w:jc w:val="center"/>
              <w:rPr>
                <w:rFonts w:ascii="Arial" w:hAnsi="Arial" w:cs="Arial"/>
                <w:color w:val="000000"/>
                <w:sz w:val="20"/>
                <w:szCs w:val="20"/>
              </w:rPr>
            </w:pPr>
          </w:p>
        </w:tc>
        <w:tc>
          <w:tcPr>
            <w:tcW w:w="3199" w:type="pct"/>
            <w:vAlign w:val="center"/>
          </w:tcPr>
          <w:p w:rsidR="005C4CC0" w:rsidRPr="001769BD" w:rsidRDefault="005C4CC0" w:rsidP="005C4CC0">
            <w:pPr>
              <w:ind w:left="30"/>
              <w:rPr>
                <w:rFonts w:ascii="Arial" w:hAnsi="Arial" w:cs="Arial"/>
                <w:sz w:val="20"/>
                <w:szCs w:val="20"/>
              </w:rPr>
            </w:pPr>
            <w:r w:rsidRPr="001769BD">
              <w:rPr>
                <w:rFonts w:ascii="Arial" w:hAnsi="Arial" w:cs="Arial"/>
                <w:sz w:val="20"/>
                <w:szCs w:val="20"/>
              </w:rPr>
              <w:t xml:space="preserve">FOR240 - Log de Retrospectiva </w:t>
            </w:r>
          </w:p>
        </w:tc>
      </w:tr>
      <w:tr w:rsidR="005C4CC0" w:rsidRPr="001769BD" w:rsidTr="00901C3B">
        <w:trPr>
          <w:trHeight w:val="62"/>
          <w:jc w:val="center"/>
        </w:trPr>
        <w:tc>
          <w:tcPr>
            <w:tcW w:w="1801" w:type="pct"/>
            <w:vMerge/>
            <w:vAlign w:val="center"/>
          </w:tcPr>
          <w:p w:rsidR="005C4CC0" w:rsidRPr="001769BD" w:rsidRDefault="005C4CC0" w:rsidP="005C4CC0">
            <w:pPr>
              <w:jc w:val="center"/>
              <w:rPr>
                <w:rFonts w:ascii="Arial" w:hAnsi="Arial" w:cs="Arial"/>
                <w:color w:val="000000"/>
                <w:sz w:val="20"/>
                <w:szCs w:val="20"/>
              </w:rPr>
            </w:pPr>
          </w:p>
        </w:tc>
        <w:tc>
          <w:tcPr>
            <w:tcW w:w="3199" w:type="pct"/>
            <w:vAlign w:val="center"/>
          </w:tcPr>
          <w:p w:rsidR="005C4CC0" w:rsidRPr="001769BD" w:rsidRDefault="005C4CC0" w:rsidP="005C4CC0">
            <w:pPr>
              <w:ind w:left="30"/>
              <w:rPr>
                <w:rFonts w:ascii="Arial" w:hAnsi="Arial" w:cs="Arial"/>
                <w:sz w:val="20"/>
                <w:szCs w:val="20"/>
              </w:rPr>
            </w:pPr>
            <w:r w:rsidRPr="001769BD">
              <w:rPr>
                <w:rFonts w:ascii="Arial" w:hAnsi="Arial" w:cs="Arial"/>
                <w:sz w:val="20"/>
                <w:szCs w:val="20"/>
              </w:rPr>
              <w:t>FOR190 - Lección Aprendida</w:t>
            </w:r>
          </w:p>
        </w:tc>
      </w:tr>
      <w:tr w:rsidR="00901C3B" w:rsidRPr="001769BD" w:rsidTr="00901C3B">
        <w:trPr>
          <w:trHeight w:val="148"/>
          <w:jc w:val="center"/>
        </w:trPr>
        <w:tc>
          <w:tcPr>
            <w:tcW w:w="1801" w:type="pct"/>
            <w:vMerge/>
            <w:vAlign w:val="center"/>
          </w:tcPr>
          <w:p w:rsidR="00901C3B" w:rsidRPr="001769BD" w:rsidRDefault="00901C3B" w:rsidP="005C4CC0">
            <w:pPr>
              <w:jc w:val="center"/>
              <w:rPr>
                <w:rFonts w:ascii="Arial" w:hAnsi="Arial" w:cs="Arial"/>
                <w:color w:val="000000"/>
                <w:sz w:val="20"/>
                <w:szCs w:val="20"/>
              </w:rPr>
            </w:pPr>
          </w:p>
        </w:tc>
        <w:tc>
          <w:tcPr>
            <w:tcW w:w="3199" w:type="pct"/>
            <w:vAlign w:val="center"/>
          </w:tcPr>
          <w:p w:rsidR="00901C3B" w:rsidRPr="001769BD" w:rsidRDefault="00901C3B" w:rsidP="005C4CC0">
            <w:pPr>
              <w:ind w:left="30"/>
              <w:rPr>
                <w:rFonts w:ascii="Arial" w:hAnsi="Arial" w:cs="Arial"/>
                <w:sz w:val="20"/>
                <w:szCs w:val="20"/>
              </w:rPr>
            </w:pPr>
            <w:r w:rsidRPr="001769BD">
              <w:rPr>
                <w:rFonts w:ascii="Arial" w:hAnsi="Arial" w:cs="Arial"/>
                <w:sz w:val="20"/>
                <w:szCs w:val="20"/>
              </w:rPr>
              <w:t>FOR180 - Acta de Aceptación de Cierre</w:t>
            </w:r>
          </w:p>
        </w:tc>
      </w:tr>
      <w:tr w:rsidR="005C4CC0" w:rsidRPr="001769BD" w:rsidTr="00901C3B">
        <w:trPr>
          <w:trHeight w:val="62"/>
          <w:jc w:val="center"/>
        </w:trPr>
        <w:tc>
          <w:tcPr>
            <w:tcW w:w="1801" w:type="pct"/>
            <w:vAlign w:val="center"/>
          </w:tcPr>
          <w:p w:rsidR="005C4CC0" w:rsidRPr="001769BD" w:rsidRDefault="005C4CC0" w:rsidP="005C4CC0">
            <w:pPr>
              <w:jc w:val="center"/>
              <w:rPr>
                <w:rFonts w:ascii="Arial" w:hAnsi="Arial" w:cs="Arial"/>
                <w:color w:val="000000"/>
                <w:sz w:val="20"/>
                <w:szCs w:val="20"/>
              </w:rPr>
            </w:pPr>
            <w:r w:rsidRPr="001769BD">
              <w:rPr>
                <w:rFonts w:ascii="Arial" w:hAnsi="Arial" w:cs="Arial"/>
                <w:sz w:val="20"/>
                <w:szCs w:val="20"/>
              </w:rPr>
              <w:t>Gestión de Cambios</w:t>
            </w:r>
          </w:p>
        </w:tc>
        <w:tc>
          <w:tcPr>
            <w:tcW w:w="3199" w:type="pct"/>
            <w:vAlign w:val="center"/>
          </w:tcPr>
          <w:p w:rsidR="005C4CC0" w:rsidRPr="001769BD" w:rsidRDefault="005C4CC0" w:rsidP="005C4CC0">
            <w:pPr>
              <w:ind w:left="30"/>
              <w:rPr>
                <w:rFonts w:ascii="Arial" w:hAnsi="Arial" w:cs="Arial"/>
                <w:sz w:val="20"/>
                <w:szCs w:val="20"/>
              </w:rPr>
            </w:pPr>
            <w:r w:rsidRPr="001769BD">
              <w:rPr>
                <w:rFonts w:ascii="Arial" w:hAnsi="Arial" w:cs="Arial"/>
                <w:sz w:val="20"/>
                <w:szCs w:val="20"/>
              </w:rPr>
              <w:t>FOR170 - Solicitud de Cambio</w:t>
            </w:r>
          </w:p>
        </w:tc>
      </w:tr>
    </w:tbl>
    <w:p w:rsidR="00971C21" w:rsidRPr="001769BD" w:rsidRDefault="00971C21" w:rsidP="00971C21">
      <w:pPr>
        <w:pStyle w:val="Prrafodelista"/>
        <w:rPr>
          <w:rFonts w:ascii="Arial" w:hAnsi="Arial" w:cs="Arial"/>
          <w:sz w:val="20"/>
          <w:szCs w:val="20"/>
          <w:lang w:val="es-PE"/>
        </w:rPr>
      </w:pPr>
    </w:p>
    <w:p w:rsidR="00971C21" w:rsidRPr="001769BD" w:rsidRDefault="00971C21" w:rsidP="00971C21">
      <w:pPr>
        <w:pStyle w:val="Prrafodelista"/>
        <w:rPr>
          <w:rFonts w:ascii="Arial" w:hAnsi="Arial" w:cs="Arial"/>
          <w:sz w:val="20"/>
          <w:szCs w:val="20"/>
          <w:lang w:val="es-PE"/>
        </w:rPr>
      </w:pPr>
    </w:p>
    <w:p w:rsidR="002A6BDC" w:rsidRPr="001769BD" w:rsidRDefault="002A6BDC" w:rsidP="009472DC">
      <w:pPr>
        <w:pStyle w:val="Ttulo1"/>
        <w:keepLines w:val="0"/>
        <w:numPr>
          <w:ilvl w:val="0"/>
          <w:numId w:val="2"/>
        </w:numPr>
        <w:pBdr>
          <w:bottom w:val="single" w:sz="8" w:space="1" w:color="auto"/>
        </w:pBdr>
        <w:spacing w:before="0"/>
        <w:ind w:left="426"/>
        <w:jc w:val="both"/>
        <w:rPr>
          <w:rFonts w:ascii="Arial" w:eastAsia="Times New Roman" w:hAnsi="Arial" w:cs="Arial"/>
          <w:bCs/>
          <w:color w:val="auto"/>
          <w:sz w:val="20"/>
          <w:szCs w:val="20"/>
          <w:lang w:val="es-PE"/>
        </w:rPr>
        <w:sectPr w:rsidR="002A6BDC" w:rsidRPr="001769BD" w:rsidSect="004C47E7">
          <w:headerReference w:type="default" r:id="rId8"/>
          <w:pgSz w:w="11907" w:h="16839" w:code="9"/>
          <w:pgMar w:top="1417" w:right="1701" w:bottom="1417" w:left="1701" w:header="708" w:footer="708" w:gutter="0"/>
          <w:cols w:space="708"/>
          <w:docGrid w:linePitch="360"/>
        </w:sectPr>
      </w:pPr>
      <w:bookmarkStart w:id="10" w:name="_Toc534705866"/>
    </w:p>
    <w:p w:rsidR="00630C56" w:rsidRPr="0007718B" w:rsidRDefault="00630C56" w:rsidP="009472DC">
      <w:pPr>
        <w:pStyle w:val="Ttulo1"/>
        <w:keepLines w:val="0"/>
        <w:numPr>
          <w:ilvl w:val="0"/>
          <w:numId w:val="2"/>
        </w:numPr>
        <w:pBdr>
          <w:bottom w:val="single" w:sz="8" w:space="1" w:color="auto"/>
        </w:pBdr>
        <w:spacing w:before="0"/>
        <w:ind w:left="426"/>
        <w:jc w:val="both"/>
        <w:rPr>
          <w:rFonts w:ascii="Arial" w:eastAsia="Times New Roman" w:hAnsi="Arial" w:cs="Arial"/>
          <w:bCs/>
          <w:color w:val="auto"/>
          <w:sz w:val="28"/>
          <w:szCs w:val="28"/>
          <w:lang w:val="es-PE"/>
        </w:rPr>
      </w:pPr>
      <w:r w:rsidRPr="0007718B">
        <w:rPr>
          <w:rFonts w:ascii="Arial" w:eastAsia="Times New Roman" w:hAnsi="Arial" w:cs="Arial"/>
          <w:bCs/>
          <w:color w:val="auto"/>
          <w:sz w:val="28"/>
          <w:szCs w:val="28"/>
          <w:lang w:val="es-PE"/>
        </w:rPr>
        <w:lastRenderedPageBreak/>
        <w:t>RESULTADOS FINALES DEL PILOTO</w:t>
      </w:r>
      <w:bookmarkEnd w:id="10"/>
    </w:p>
    <w:p w:rsidR="00630C56" w:rsidRDefault="00630C56" w:rsidP="00630C56">
      <w:pPr>
        <w:rPr>
          <w:rFonts w:ascii="Arial" w:hAnsi="Arial" w:cs="Arial"/>
          <w:lang w:val="es-PE"/>
        </w:rPr>
      </w:pPr>
    </w:p>
    <w:p w:rsidR="00A711D0" w:rsidRDefault="00A711D0" w:rsidP="00AF7C73">
      <w:pPr>
        <w:jc w:val="both"/>
        <w:rPr>
          <w:rFonts w:ascii="Arial" w:hAnsi="Arial" w:cs="Arial"/>
          <w:sz w:val="20"/>
          <w:lang w:val="es-PE"/>
        </w:rPr>
      </w:pPr>
      <w:r>
        <w:rPr>
          <w:rFonts w:ascii="Arial" w:hAnsi="Arial" w:cs="Arial"/>
          <w:sz w:val="20"/>
          <w:lang w:val="es-PE"/>
        </w:rPr>
        <w:t>Inicialmente, se realizó la selección de los siguientes proyectos piloto</w:t>
      </w:r>
      <w:r w:rsidR="001476A1">
        <w:rPr>
          <w:rFonts w:ascii="Arial" w:hAnsi="Arial" w:cs="Arial"/>
          <w:sz w:val="20"/>
          <w:lang w:val="es-PE"/>
        </w:rPr>
        <w:t>:</w:t>
      </w:r>
    </w:p>
    <w:p w:rsidR="00A711D0" w:rsidRDefault="00A711D0" w:rsidP="00AF7C73">
      <w:pPr>
        <w:jc w:val="both"/>
        <w:rPr>
          <w:rFonts w:ascii="Arial" w:hAnsi="Arial" w:cs="Arial"/>
          <w:sz w:val="20"/>
          <w:lang w:val="es-PE"/>
        </w:rPr>
      </w:pPr>
    </w:p>
    <w:tbl>
      <w:tblPr>
        <w:tblStyle w:val="Tablaconcuadrcula"/>
        <w:tblW w:w="4286" w:type="pct"/>
        <w:jc w:val="center"/>
        <w:tblLook w:val="04A0" w:firstRow="1" w:lastRow="0" w:firstColumn="1" w:lastColumn="0" w:noHBand="0" w:noVBand="1"/>
      </w:tblPr>
      <w:tblGrid>
        <w:gridCol w:w="3864"/>
        <w:gridCol w:w="1195"/>
        <w:gridCol w:w="812"/>
        <w:gridCol w:w="1411"/>
      </w:tblGrid>
      <w:tr w:rsidR="0078292E" w:rsidRPr="004719E7" w:rsidTr="0078292E">
        <w:trPr>
          <w:trHeight w:val="599"/>
          <w:jc w:val="center"/>
        </w:trPr>
        <w:tc>
          <w:tcPr>
            <w:tcW w:w="2657" w:type="pct"/>
            <w:shd w:val="clear" w:color="auto" w:fill="BDD6EE" w:themeFill="accent1" w:themeFillTint="66"/>
            <w:vAlign w:val="center"/>
          </w:tcPr>
          <w:p w:rsidR="001476A1" w:rsidRPr="004719E7" w:rsidRDefault="001476A1" w:rsidP="006512BD">
            <w:pPr>
              <w:jc w:val="center"/>
              <w:rPr>
                <w:rFonts w:ascii="Arial" w:hAnsi="Arial" w:cs="Arial"/>
                <w:b/>
                <w:sz w:val="20"/>
                <w:szCs w:val="20"/>
                <w:lang w:val="es-PE"/>
              </w:rPr>
            </w:pPr>
            <w:r w:rsidRPr="004719E7">
              <w:rPr>
                <w:rFonts w:ascii="Arial" w:hAnsi="Arial" w:cs="Arial"/>
                <w:b/>
                <w:sz w:val="20"/>
                <w:szCs w:val="20"/>
                <w:lang w:val="es-PE"/>
              </w:rPr>
              <w:t>Proyecto</w:t>
            </w:r>
          </w:p>
        </w:tc>
        <w:tc>
          <w:tcPr>
            <w:tcW w:w="807" w:type="pct"/>
            <w:shd w:val="clear" w:color="auto" w:fill="BDD6EE" w:themeFill="accent1" w:themeFillTint="66"/>
            <w:vAlign w:val="center"/>
          </w:tcPr>
          <w:p w:rsidR="001476A1" w:rsidRPr="004719E7" w:rsidRDefault="001476A1" w:rsidP="006512BD">
            <w:pPr>
              <w:jc w:val="center"/>
              <w:rPr>
                <w:rFonts w:ascii="Arial" w:hAnsi="Arial" w:cs="Arial"/>
                <w:b/>
                <w:sz w:val="20"/>
                <w:szCs w:val="20"/>
                <w:lang w:val="es-PE"/>
              </w:rPr>
            </w:pPr>
            <w:r>
              <w:rPr>
                <w:rFonts w:ascii="Arial" w:hAnsi="Arial" w:cs="Arial"/>
                <w:b/>
                <w:sz w:val="20"/>
                <w:szCs w:val="20"/>
                <w:lang w:val="es-PE"/>
              </w:rPr>
              <w:t>Tipo de Gestión</w:t>
            </w:r>
          </w:p>
        </w:tc>
        <w:tc>
          <w:tcPr>
            <w:tcW w:w="562" w:type="pct"/>
            <w:shd w:val="clear" w:color="auto" w:fill="BDD6EE" w:themeFill="accent1" w:themeFillTint="66"/>
            <w:vAlign w:val="center"/>
          </w:tcPr>
          <w:p w:rsidR="001476A1" w:rsidRPr="004719E7" w:rsidRDefault="001476A1" w:rsidP="006512BD">
            <w:pPr>
              <w:jc w:val="center"/>
              <w:rPr>
                <w:rFonts w:ascii="Arial" w:hAnsi="Arial" w:cs="Arial"/>
                <w:b/>
                <w:sz w:val="20"/>
                <w:szCs w:val="20"/>
                <w:lang w:val="es-PE"/>
              </w:rPr>
            </w:pPr>
            <w:r>
              <w:rPr>
                <w:rFonts w:ascii="Arial" w:hAnsi="Arial" w:cs="Arial"/>
                <w:b/>
                <w:sz w:val="20"/>
                <w:szCs w:val="20"/>
                <w:lang w:val="es-PE"/>
              </w:rPr>
              <w:t>Clase</w:t>
            </w:r>
          </w:p>
        </w:tc>
        <w:tc>
          <w:tcPr>
            <w:tcW w:w="973" w:type="pct"/>
            <w:shd w:val="clear" w:color="auto" w:fill="BDD6EE" w:themeFill="accent1" w:themeFillTint="66"/>
          </w:tcPr>
          <w:p w:rsidR="001476A1" w:rsidRDefault="001476A1" w:rsidP="006512BD">
            <w:pPr>
              <w:jc w:val="center"/>
              <w:rPr>
                <w:rFonts w:ascii="Arial" w:hAnsi="Arial" w:cs="Arial"/>
                <w:b/>
                <w:sz w:val="20"/>
                <w:szCs w:val="20"/>
                <w:lang w:val="es-PE"/>
              </w:rPr>
            </w:pPr>
            <w:r>
              <w:rPr>
                <w:rFonts w:ascii="Arial" w:hAnsi="Arial" w:cs="Arial"/>
                <w:b/>
                <w:sz w:val="20"/>
                <w:szCs w:val="20"/>
                <w:lang w:val="es-PE"/>
              </w:rPr>
              <w:t>Jefe de Proyecto Informático</w:t>
            </w:r>
          </w:p>
        </w:tc>
      </w:tr>
      <w:tr w:rsidR="0078292E" w:rsidRPr="004719E7" w:rsidTr="0078292E">
        <w:trPr>
          <w:trHeight w:val="625"/>
          <w:jc w:val="center"/>
        </w:trPr>
        <w:tc>
          <w:tcPr>
            <w:tcW w:w="2657" w:type="pct"/>
            <w:vAlign w:val="center"/>
          </w:tcPr>
          <w:p w:rsidR="001476A1" w:rsidRPr="004719E7" w:rsidRDefault="001476A1" w:rsidP="0078292E">
            <w:pPr>
              <w:rPr>
                <w:rFonts w:ascii="Arial" w:hAnsi="Arial" w:cs="Arial"/>
                <w:color w:val="000000"/>
                <w:sz w:val="20"/>
                <w:szCs w:val="20"/>
              </w:rPr>
            </w:pPr>
            <w:r w:rsidRPr="004719E7">
              <w:rPr>
                <w:rFonts w:ascii="Arial" w:hAnsi="Arial" w:cs="Arial"/>
                <w:color w:val="000000"/>
                <w:sz w:val="20"/>
                <w:szCs w:val="20"/>
              </w:rPr>
              <w:t>Intercambio de Datos Vehicul</w:t>
            </w:r>
            <w:r>
              <w:rPr>
                <w:rFonts w:ascii="Arial" w:hAnsi="Arial" w:cs="Arial"/>
                <w:color w:val="000000"/>
                <w:sz w:val="20"/>
                <w:szCs w:val="20"/>
              </w:rPr>
              <w:t>ar entre Aduanas Perú y Chile</w:t>
            </w:r>
          </w:p>
        </w:tc>
        <w:tc>
          <w:tcPr>
            <w:tcW w:w="807" w:type="pct"/>
            <w:vAlign w:val="center"/>
          </w:tcPr>
          <w:p w:rsidR="001476A1" w:rsidRDefault="001476A1" w:rsidP="006512BD">
            <w:pPr>
              <w:jc w:val="center"/>
            </w:pPr>
            <w:r w:rsidRPr="008541FF">
              <w:rPr>
                <w:rFonts w:ascii="Arial" w:hAnsi="Arial" w:cs="Arial"/>
                <w:color w:val="000000"/>
                <w:sz w:val="20"/>
                <w:szCs w:val="20"/>
              </w:rPr>
              <w:t>Tradicional</w:t>
            </w:r>
          </w:p>
        </w:tc>
        <w:tc>
          <w:tcPr>
            <w:tcW w:w="562" w:type="pct"/>
            <w:vAlign w:val="center"/>
          </w:tcPr>
          <w:p w:rsidR="001476A1" w:rsidRPr="004719E7" w:rsidRDefault="001476A1" w:rsidP="006512BD">
            <w:pPr>
              <w:jc w:val="center"/>
              <w:rPr>
                <w:rFonts w:ascii="Arial" w:hAnsi="Arial" w:cs="Arial"/>
                <w:color w:val="000000"/>
                <w:sz w:val="20"/>
                <w:szCs w:val="20"/>
              </w:rPr>
            </w:pPr>
            <w:r>
              <w:rPr>
                <w:rFonts w:ascii="Arial" w:hAnsi="Arial" w:cs="Arial"/>
                <w:color w:val="000000"/>
                <w:sz w:val="20"/>
                <w:szCs w:val="20"/>
              </w:rPr>
              <w:t>B</w:t>
            </w:r>
          </w:p>
        </w:tc>
        <w:tc>
          <w:tcPr>
            <w:tcW w:w="973" w:type="pct"/>
            <w:vAlign w:val="center"/>
          </w:tcPr>
          <w:p w:rsidR="001476A1" w:rsidRDefault="001476A1" w:rsidP="002D1FB2">
            <w:pPr>
              <w:jc w:val="center"/>
              <w:rPr>
                <w:rFonts w:ascii="Arial" w:hAnsi="Arial" w:cs="Arial"/>
                <w:color w:val="000000"/>
                <w:sz w:val="20"/>
                <w:szCs w:val="20"/>
              </w:rPr>
            </w:pPr>
            <w:r>
              <w:rPr>
                <w:rFonts w:ascii="Arial" w:hAnsi="Arial" w:cs="Arial"/>
                <w:color w:val="000000"/>
                <w:sz w:val="20"/>
                <w:szCs w:val="20"/>
              </w:rPr>
              <w:t>Deysi Pastor</w:t>
            </w:r>
          </w:p>
        </w:tc>
      </w:tr>
      <w:tr w:rsidR="002D1FB2" w:rsidRPr="004719E7" w:rsidTr="0078292E">
        <w:trPr>
          <w:trHeight w:val="589"/>
          <w:jc w:val="center"/>
        </w:trPr>
        <w:tc>
          <w:tcPr>
            <w:tcW w:w="2657" w:type="pct"/>
            <w:vAlign w:val="center"/>
          </w:tcPr>
          <w:p w:rsidR="002D1FB2" w:rsidRPr="004719E7" w:rsidRDefault="002D1FB2" w:rsidP="0078292E">
            <w:pPr>
              <w:rPr>
                <w:rFonts w:ascii="Arial" w:hAnsi="Arial" w:cs="Arial"/>
                <w:color w:val="000000"/>
                <w:sz w:val="20"/>
                <w:szCs w:val="20"/>
                <w:lang w:val="es-PE" w:eastAsia="es-PE"/>
              </w:rPr>
            </w:pPr>
            <w:r w:rsidRPr="001476A1">
              <w:rPr>
                <w:rFonts w:ascii="Arial" w:hAnsi="Arial" w:cs="Arial"/>
                <w:color w:val="000000"/>
                <w:sz w:val="20"/>
                <w:szCs w:val="20"/>
              </w:rPr>
              <w:t>Mejoras al proceso de fraccionamiento tributario Artículo 36° del C.T.</w:t>
            </w:r>
          </w:p>
        </w:tc>
        <w:tc>
          <w:tcPr>
            <w:tcW w:w="807" w:type="pct"/>
            <w:vAlign w:val="center"/>
          </w:tcPr>
          <w:p w:rsidR="002D1FB2" w:rsidRPr="004719E7" w:rsidRDefault="002D1FB2" w:rsidP="002D1FB2">
            <w:pPr>
              <w:jc w:val="center"/>
              <w:rPr>
                <w:rFonts w:ascii="Arial" w:hAnsi="Arial" w:cs="Arial"/>
                <w:color w:val="000000"/>
                <w:sz w:val="20"/>
                <w:szCs w:val="20"/>
              </w:rPr>
            </w:pPr>
            <w:r>
              <w:rPr>
                <w:rFonts w:ascii="Arial" w:hAnsi="Arial" w:cs="Arial"/>
                <w:color w:val="000000"/>
                <w:sz w:val="20"/>
                <w:szCs w:val="20"/>
              </w:rPr>
              <w:t>Tradicional</w:t>
            </w:r>
          </w:p>
        </w:tc>
        <w:tc>
          <w:tcPr>
            <w:tcW w:w="562" w:type="pct"/>
            <w:vAlign w:val="center"/>
          </w:tcPr>
          <w:p w:rsidR="002D1FB2" w:rsidRPr="004719E7" w:rsidRDefault="002D1FB2" w:rsidP="002D1FB2">
            <w:pPr>
              <w:jc w:val="center"/>
              <w:rPr>
                <w:rFonts w:ascii="Arial" w:hAnsi="Arial" w:cs="Arial"/>
                <w:color w:val="000000"/>
                <w:sz w:val="20"/>
                <w:szCs w:val="20"/>
              </w:rPr>
            </w:pPr>
            <w:r>
              <w:rPr>
                <w:rFonts w:ascii="Arial" w:hAnsi="Arial" w:cs="Arial"/>
                <w:color w:val="000000"/>
                <w:sz w:val="20"/>
                <w:szCs w:val="20"/>
              </w:rPr>
              <w:t>C</w:t>
            </w:r>
          </w:p>
        </w:tc>
        <w:tc>
          <w:tcPr>
            <w:tcW w:w="973" w:type="pct"/>
            <w:vAlign w:val="center"/>
          </w:tcPr>
          <w:p w:rsidR="002D1FB2" w:rsidRDefault="002D1FB2" w:rsidP="002D1FB2">
            <w:pPr>
              <w:jc w:val="center"/>
              <w:rPr>
                <w:rFonts w:ascii="Arial" w:hAnsi="Arial" w:cs="Arial"/>
                <w:color w:val="000000"/>
                <w:sz w:val="20"/>
                <w:szCs w:val="20"/>
              </w:rPr>
            </w:pPr>
            <w:proofErr w:type="spellStart"/>
            <w:r>
              <w:rPr>
                <w:rFonts w:ascii="Arial" w:hAnsi="Arial" w:cs="Arial"/>
                <w:color w:val="000000"/>
                <w:sz w:val="20"/>
                <w:szCs w:val="20"/>
              </w:rPr>
              <w:t>Narda</w:t>
            </w:r>
            <w:proofErr w:type="spellEnd"/>
            <w:r>
              <w:rPr>
                <w:rFonts w:ascii="Arial" w:hAnsi="Arial" w:cs="Arial"/>
                <w:color w:val="000000"/>
                <w:sz w:val="20"/>
                <w:szCs w:val="20"/>
              </w:rPr>
              <w:t xml:space="preserve"> Bautista</w:t>
            </w:r>
          </w:p>
        </w:tc>
      </w:tr>
      <w:tr w:rsidR="0078292E" w:rsidRPr="004719E7" w:rsidTr="0078292E">
        <w:trPr>
          <w:trHeight w:val="401"/>
          <w:jc w:val="center"/>
        </w:trPr>
        <w:tc>
          <w:tcPr>
            <w:tcW w:w="2657" w:type="pct"/>
            <w:vAlign w:val="center"/>
          </w:tcPr>
          <w:p w:rsidR="002D1FB2" w:rsidRPr="004719E7" w:rsidRDefault="002D1FB2" w:rsidP="0078292E">
            <w:pPr>
              <w:rPr>
                <w:rFonts w:ascii="Arial" w:hAnsi="Arial" w:cs="Arial"/>
                <w:color w:val="000000"/>
                <w:sz w:val="20"/>
                <w:szCs w:val="20"/>
              </w:rPr>
            </w:pPr>
            <w:r w:rsidRPr="00D075A6">
              <w:rPr>
                <w:rFonts w:ascii="Arial" w:hAnsi="Arial" w:cs="Arial"/>
                <w:color w:val="000000"/>
                <w:sz w:val="20"/>
                <w:szCs w:val="20"/>
              </w:rPr>
              <w:t>FAST SALIDA / Rancho de Nave</w:t>
            </w:r>
          </w:p>
        </w:tc>
        <w:tc>
          <w:tcPr>
            <w:tcW w:w="807" w:type="pct"/>
            <w:vAlign w:val="center"/>
          </w:tcPr>
          <w:p w:rsidR="002D1FB2" w:rsidRPr="004719E7" w:rsidRDefault="002D1FB2" w:rsidP="002D1FB2">
            <w:pPr>
              <w:jc w:val="center"/>
              <w:rPr>
                <w:rFonts w:ascii="Arial" w:hAnsi="Arial" w:cs="Arial"/>
                <w:color w:val="000000"/>
                <w:sz w:val="20"/>
                <w:szCs w:val="20"/>
              </w:rPr>
            </w:pPr>
            <w:r>
              <w:rPr>
                <w:rFonts w:ascii="Arial" w:hAnsi="Arial" w:cs="Arial"/>
                <w:color w:val="000000"/>
                <w:sz w:val="20"/>
                <w:szCs w:val="20"/>
              </w:rPr>
              <w:t>Ágil</w:t>
            </w:r>
          </w:p>
        </w:tc>
        <w:tc>
          <w:tcPr>
            <w:tcW w:w="562" w:type="pct"/>
            <w:vAlign w:val="center"/>
          </w:tcPr>
          <w:p w:rsidR="002D1FB2" w:rsidRPr="004719E7" w:rsidRDefault="002D1FB2" w:rsidP="002D1FB2">
            <w:pPr>
              <w:jc w:val="center"/>
              <w:rPr>
                <w:rFonts w:ascii="Arial" w:hAnsi="Arial" w:cs="Arial"/>
                <w:color w:val="000000"/>
                <w:sz w:val="20"/>
                <w:szCs w:val="20"/>
              </w:rPr>
            </w:pPr>
            <w:r>
              <w:rPr>
                <w:rFonts w:ascii="Arial" w:hAnsi="Arial" w:cs="Arial"/>
                <w:color w:val="000000"/>
                <w:sz w:val="20"/>
                <w:szCs w:val="20"/>
              </w:rPr>
              <w:t>-</w:t>
            </w:r>
          </w:p>
        </w:tc>
        <w:tc>
          <w:tcPr>
            <w:tcW w:w="973" w:type="pct"/>
            <w:vAlign w:val="center"/>
          </w:tcPr>
          <w:p w:rsidR="002D1FB2" w:rsidRDefault="002D1FB2" w:rsidP="002D1FB2">
            <w:pPr>
              <w:jc w:val="center"/>
              <w:rPr>
                <w:rFonts w:ascii="Arial" w:hAnsi="Arial" w:cs="Arial"/>
                <w:color w:val="000000"/>
                <w:sz w:val="20"/>
                <w:szCs w:val="20"/>
              </w:rPr>
            </w:pPr>
            <w:r>
              <w:rPr>
                <w:rFonts w:ascii="Arial" w:hAnsi="Arial" w:cs="Arial"/>
                <w:color w:val="000000"/>
                <w:sz w:val="20"/>
                <w:szCs w:val="20"/>
              </w:rPr>
              <w:t>Víctor Trujillo</w:t>
            </w:r>
          </w:p>
        </w:tc>
      </w:tr>
    </w:tbl>
    <w:p w:rsidR="00A711D0" w:rsidRDefault="00A711D0" w:rsidP="00AF7C73">
      <w:pPr>
        <w:jc w:val="both"/>
        <w:rPr>
          <w:rFonts w:ascii="Arial" w:hAnsi="Arial" w:cs="Arial"/>
          <w:sz w:val="20"/>
          <w:lang w:val="es-PE"/>
        </w:rPr>
      </w:pPr>
    </w:p>
    <w:p w:rsidR="00A711D0" w:rsidRDefault="00A711D0" w:rsidP="00AF7C73">
      <w:pPr>
        <w:jc w:val="both"/>
        <w:rPr>
          <w:rFonts w:ascii="Arial" w:hAnsi="Arial" w:cs="Arial"/>
          <w:sz w:val="20"/>
          <w:lang w:val="es-PE"/>
        </w:rPr>
      </w:pPr>
    </w:p>
    <w:p w:rsidR="00711367" w:rsidRDefault="001476A1" w:rsidP="00AF7C73">
      <w:pPr>
        <w:jc w:val="both"/>
        <w:rPr>
          <w:rFonts w:ascii="Arial" w:hAnsi="Arial" w:cs="Arial"/>
          <w:sz w:val="20"/>
          <w:lang w:val="es-PE"/>
        </w:rPr>
      </w:pPr>
      <w:r>
        <w:rPr>
          <w:rFonts w:ascii="Arial" w:hAnsi="Arial" w:cs="Arial"/>
          <w:sz w:val="20"/>
          <w:lang w:val="es-PE"/>
        </w:rPr>
        <w:t>Sobre estos,</w:t>
      </w:r>
      <w:r w:rsidR="00AF7C73">
        <w:rPr>
          <w:rFonts w:ascii="Arial" w:hAnsi="Arial" w:cs="Arial"/>
          <w:sz w:val="20"/>
          <w:lang w:val="es-PE"/>
        </w:rPr>
        <w:t xml:space="preserve"> </w:t>
      </w:r>
      <w:r w:rsidR="00EC1777">
        <w:rPr>
          <w:rFonts w:ascii="Arial" w:hAnsi="Arial" w:cs="Arial"/>
          <w:sz w:val="20"/>
          <w:lang w:val="es-PE"/>
        </w:rPr>
        <w:t xml:space="preserve">en la primera semana de agosto del 2018 </w:t>
      </w:r>
      <w:r w:rsidR="00AF7C73">
        <w:rPr>
          <w:rFonts w:ascii="Arial" w:hAnsi="Arial" w:cs="Arial"/>
          <w:sz w:val="20"/>
          <w:lang w:val="es-PE"/>
        </w:rPr>
        <w:t>se realiz</w:t>
      </w:r>
      <w:r w:rsidR="00857207">
        <w:rPr>
          <w:rFonts w:ascii="Arial" w:hAnsi="Arial" w:cs="Arial"/>
          <w:sz w:val="20"/>
          <w:lang w:val="es-PE"/>
        </w:rPr>
        <w:t xml:space="preserve">ó la primera parte del piloto </w:t>
      </w:r>
      <w:r w:rsidR="004561E4">
        <w:rPr>
          <w:rFonts w:ascii="Arial" w:hAnsi="Arial" w:cs="Arial"/>
          <w:sz w:val="20"/>
          <w:lang w:val="es-PE"/>
        </w:rPr>
        <w:t xml:space="preserve">con la versión de los procedimientos desarrollados en el Entregable 1 presentado </w:t>
      </w:r>
      <w:r w:rsidR="00857207">
        <w:rPr>
          <w:rFonts w:ascii="Arial" w:hAnsi="Arial" w:cs="Arial"/>
          <w:sz w:val="20"/>
          <w:lang w:val="es-PE"/>
        </w:rPr>
        <w:t xml:space="preserve">en el mes de </w:t>
      </w:r>
      <w:r w:rsidR="004561E4">
        <w:rPr>
          <w:rFonts w:ascii="Arial" w:hAnsi="Arial" w:cs="Arial"/>
          <w:sz w:val="20"/>
          <w:lang w:val="es-PE"/>
        </w:rPr>
        <w:t>julio</w:t>
      </w:r>
      <w:r w:rsidR="00D075A6">
        <w:rPr>
          <w:rFonts w:ascii="Arial" w:hAnsi="Arial" w:cs="Arial"/>
          <w:sz w:val="20"/>
          <w:lang w:val="es-PE"/>
        </w:rPr>
        <w:t>. En esta primera parte</w:t>
      </w:r>
      <w:r w:rsidR="000574EC">
        <w:rPr>
          <w:rFonts w:ascii="Arial" w:hAnsi="Arial" w:cs="Arial"/>
          <w:sz w:val="20"/>
          <w:lang w:val="es-PE"/>
        </w:rPr>
        <w:t>,</w:t>
      </w:r>
      <w:r w:rsidR="00D075A6">
        <w:rPr>
          <w:rFonts w:ascii="Arial" w:hAnsi="Arial" w:cs="Arial"/>
          <w:sz w:val="20"/>
          <w:lang w:val="es-PE"/>
        </w:rPr>
        <w:t xml:space="preserve"> </w:t>
      </w:r>
      <w:r w:rsidR="00A0446F">
        <w:rPr>
          <w:rFonts w:ascii="Arial" w:hAnsi="Arial" w:cs="Arial"/>
          <w:sz w:val="20"/>
          <w:lang w:val="es-PE"/>
        </w:rPr>
        <w:t>se consumieron 15 horas de las 60 horas programadas para los pilotos</w:t>
      </w:r>
      <w:r w:rsidR="001D546D">
        <w:rPr>
          <w:rFonts w:ascii="Arial" w:hAnsi="Arial" w:cs="Arial"/>
          <w:sz w:val="20"/>
          <w:lang w:val="es-PE"/>
        </w:rPr>
        <w:t xml:space="preserve">. Sin embargo, se acordó </w:t>
      </w:r>
      <w:r w:rsidR="003F0C9B">
        <w:rPr>
          <w:rFonts w:ascii="Arial" w:hAnsi="Arial" w:cs="Arial"/>
          <w:sz w:val="20"/>
          <w:lang w:val="es-PE"/>
        </w:rPr>
        <w:t>suspender</w:t>
      </w:r>
      <w:r w:rsidR="001D546D">
        <w:rPr>
          <w:rFonts w:ascii="Arial" w:hAnsi="Arial" w:cs="Arial"/>
          <w:sz w:val="20"/>
          <w:lang w:val="es-PE"/>
        </w:rPr>
        <w:t xml:space="preserve"> los pilotos a fin de </w:t>
      </w:r>
      <w:r w:rsidR="003F0C9B">
        <w:rPr>
          <w:rFonts w:ascii="Arial" w:hAnsi="Arial" w:cs="Arial"/>
          <w:sz w:val="20"/>
          <w:lang w:val="es-PE"/>
        </w:rPr>
        <w:t>que el Equipo Núcleo realice l</w:t>
      </w:r>
      <w:r w:rsidR="001D546D">
        <w:rPr>
          <w:rFonts w:ascii="Arial" w:hAnsi="Arial" w:cs="Arial"/>
          <w:sz w:val="20"/>
          <w:lang w:val="es-PE"/>
        </w:rPr>
        <w:t>a revisión del Entregable 1.</w:t>
      </w:r>
    </w:p>
    <w:p w:rsidR="001D546D" w:rsidRDefault="001D546D" w:rsidP="00AF7C73">
      <w:pPr>
        <w:jc w:val="both"/>
        <w:rPr>
          <w:rFonts w:ascii="Arial" w:hAnsi="Arial" w:cs="Arial"/>
          <w:sz w:val="20"/>
          <w:lang w:val="es-PE"/>
        </w:rPr>
      </w:pPr>
    </w:p>
    <w:p w:rsidR="001D546D" w:rsidRPr="00711367" w:rsidRDefault="001D546D" w:rsidP="00AF7C73">
      <w:pPr>
        <w:jc w:val="both"/>
        <w:rPr>
          <w:rFonts w:ascii="Arial" w:hAnsi="Arial" w:cs="Arial"/>
          <w:sz w:val="20"/>
          <w:lang w:val="es-PE"/>
        </w:rPr>
      </w:pPr>
      <w:r>
        <w:rPr>
          <w:rFonts w:ascii="Arial" w:hAnsi="Arial" w:cs="Arial"/>
          <w:sz w:val="20"/>
          <w:lang w:val="es-PE"/>
        </w:rPr>
        <w:t>En el mes de diciembre</w:t>
      </w:r>
      <w:r w:rsidR="000574EC">
        <w:rPr>
          <w:rFonts w:ascii="Arial" w:hAnsi="Arial" w:cs="Arial"/>
          <w:sz w:val="20"/>
          <w:lang w:val="es-PE"/>
        </w:rPr>
        <w:t>, una vez realizada la presentación del Entregable 1 con las observaciones levantadas,</w:t>
      </w:r>
      <w:r>
        <w:rPr>
          <w:rFonts w:ascii="Arial" w:hAnsi="Arial" w:cs="Arial"/>
          <w:sz w:val="20"/>
          <w:lang w:val="es-PE"/>
        </w:rPr>
        <w:t xml:space="preserve"> </w:t>
      </w:r>
      <w:r w:rsidR="000574EC">
        <w:rPr>
          <w:rFonts w:ascii="Arial" w:hAnsi="Arial" w:cs="Arial"/>
          <w:sz w:val="20"/>
          <w:lang w:val="es-PE"/>
        </w:rPr>
        <w:t>s</w:t>
      </w:r>
      <w:r>
        <w:rPr>
          <w:rFonts w:ascii="Arial" w:hAnsi="Arial" w:cs="Arial"/>
          <w:sz w:val="20"/>
          <w:lang w:val="es-PE"/>
        </w:rPr>
        <w:t xml:space="preserve">e </w:t>
      </w:r>
      <w:r w:rsidR="000574EC">
        <w:rPr>
          <w:rFonts w:ascii="Arial" w:hAnsi="Arial" w:cs="Arial"/>
          <w:sz w:val="20"/>
          <w:lang w:val="es-PE"/>
        </w:rPr>
        <w:t>reanudó</w:t>
      </w:r>
      <w:r>
        <w:rPr>
          <w:rFonts w:ascii="Arial" w:hAnsi="Arial" w:cs="Arial"/>
          <w:sz w:val="20"/>
          <w:lang w:val="es-PE"/>
        </w:rPr>
        <w:t xml:space="preserve"> </w:t>
      </w:r>
      <w:r w:rsidR="00A711D0">
        <w:rPr>
          <w:rFonts w:ascii="Arial" w:hAnsi="Arial" w:cs="Arial"/>
          <w:sz w:val="20"/>
          <w:lang w:val="es-PE"/>
        </w:rPr>
        <w:t>la ejecución</w:t>
      </w:r>
      <w:r>
        <w:rPr>
          <w:rFonts w:ascii="Arial" w:hAnsi="Arial" w:cs="Arial"/>
          <w:sz w:val="20"/>
          <w:lang w:val="es-PE"/>
        </w:rPr>
        <w:t xml:space="preserve"> de los </w:t>
      </w:r>
      <w:r w:rsidR="000574EC">
        <w:rPr>
          <w:rFonts w:ascii="Arial" w:hAnsi="Arial" w:cs="Arial"/>
          <w:sz w:val="20"/>
          <w:lang w:val="es-PE"/>
        </w:rPr>
        <w:t>pilotos con la</w:t>
      </w:r>
      <w:r w:rsidR="003F0C9B">
        <w:rPr>
          <w:rFonts w:ascii="Arial" w:hAnsi="Arial" w:cs="Arial"/>
          <w:sz w:val="20"/>
          <w:lang w:val="es-PE"/>
        </w:rPr>
        <w:t xml:space="preserve"> distribución de las 45 horas restantes en los </w:t>
      </w:r>
      <w:r w:rsidR="000574EC">
        <w:rPr>
          <w:rFonts w:ascii="Arial" w:hAnsi="Arial" w:cs="Arial"/>
          <w:sz w:val="20"/>
          <w:lang w:val="es-PE"/>
        </w:rPr>
        <w:t>7 proyectos</w:t>
      </w:r>
      <w:r w:rsidR="00212C1A">
        <w:rPr>
          <w:rFonts w:ascii="Arial" w:hAnsi="Arial" w:cs="Arial"/>
          <w:sz w:val="20"/>
          <w:lang w:val="es-PE"/>
        </w:rPr>
        <w:t xml:space="preserve"> piloto nuevos </w:t>
      </w:r>
      <w:r w:rsidR="003F0C9B">
        <w:rPr>
          <w:rFonts w:ascii="Arial" w:hAnsi="Arial" w:cs="Arial"/>
          <w:sz w:val="20"/>
          <w:lang w:val="es-PE"/>
        </w:rPr>
        <w:t>seleccionados.</w:t>
      </w:r>
    </w:p>
    <w:p w:rsidR="00D075A6" w:rsidRDefault="00D075A6" w:rsidP="00630C56">
      <w:pPr>
        <w:rPr>
          <w:rFonts w:ascii="Arial" w:hAnsi="Arial" w:cs="Arial"/>
          <w:lang w:val="es-PE"/>
        </w:rPr>
        <w:sectPr w:rsidR="00D075A6" w:rsidSect="00D075A6">
          <w:pgSz w:w="11907" w:h="16839" w:code="9"/>
          <w:pgMar w:top="1418" w:right="1701" w:bottom="1418" w:left="1701" w:header="709" w:footer="709" w:gutter="0"/>
          <w:cols w:space="708"/>
          <w:docGrid w:linePitch="360"/>
        </w:sectPr>
      </w:pPr>
    </w:p>
    <w:p w:rsidR="00711367" w:rsidRPr="0007718B" w:rsidRDefault="00711367" w:rsidP="00630C56">
      <w:pPr>
        <w:rPr>
          <w:rFonts w:ascii="Arial" w:hAnsi="Arial" w:cs="Arial"/>
          <w:lang w:val="es-PE"/>
        </w:rPr>
      </w:pPr>
    </w:p>
    <w:p w:rsidR="00D01272" w:rsidRPr="00D01272" w:rsidRDefault="00D01272" w:rsidP="00D01272">
      <w:pPr>
        <w:pStyle w:val="Prrafodelista"/>
        <w:numPr>
          <w:ilvl w:val="0"/>
          <w:numId w:val="7"/>
        </w:numPr>
        <w:outlineLvl w:val="1"/>
        <w:rPr>
          <w:rFonts w:ascii="Arial" w:hAnsi="Arial" w:cs="Arial"/>
          <w:vanish/>
          <w:sz w:val="20"/>
          <w:szCs w:val="20"/>
          <w:lang w:val="es-PE"/>
        </w:rPr>
      </w:pPr>
      <w:bookmarkStart w:id="11" w:name="_Toc534705867"/>
    </w:p>
    <w:p w:rsidR="00D01272" w:rsidRPr="00D01272" w:rsidRDefault="00D01272" w:rsidP="00D01272">
      <w:pPr>
        <w:pStyle w:val="Prrafodelista"/>
        <w:numPr>
          <w:ilvl w:val="0"/>
          <w:numId w:val="7"/>
        </w:numPr>
        <w:outlineLvl w:val="1"/>
        <w:rPr>
          <w:rFonts w:ascii="Arial" w:hAnsi="Arial" w:cs="Arial"/>
          <w:vanish/>
          <w:sz w:val="20"/>
          <w:szCs w:val="20"/>
          <w:lang w:val="es-PE"/>
        </w:rPr>
      </w:pPr>
    </w:p>
    <w:p w:rsidR="00D01272" w:rsidRPr="00D01272" w:rsidRDefault="00D01272" w:rsidP="00D01272">
      <w:pPr>
        <w:pStyle w:val="Prrafodelista"/>
        <w:numPr>
          <w:ilvl w:val="0"/>
          <w:numId w:val="7"/>
        </w:numPr>
        <w:outlineLvl w:val="1"/>
        <w:rPr>
          <w:rFonts w:ascii="Arial" w:hAnsi="Arial" w:cs="Arial"/>
          <w:vanish/>
          <w:sz w:val="20"/>
          <w:szCs w:val="20"/>
          <w:lang w:val="es-PE"/>
        </w:rPr>
      </w:pPr>
    </w:p>
    <w:p w:rsidR="00D01272" w:rsidRPr="00D01272" w:rsidRDefault="00D01272" w:rsidP="00D01272">
      <w:pPr>
        <w:pStyle w:val="Prrafodelista"/>
        <w:numPr>
          <w:ilvl w:val="0"/>
          <w:numId w:val="7"/>
        </w:numPr>
        <w:outlineLvl w:val="1"/>
        <w:rPr>
          <w:rFonts w:ascii="Arial" w:hAnsi="Arial" w:cs="Arial"/>
          <w:vanish/>
          <w:sz w:val="20"/>
          <w:szCs w:val="20"/>
          <w:lang w:val="es-PE"/>
        </w:rPr>
      </w:pPr>
    </w:p>
    <w:p w:rsidR="00D01272" w:rsidRPr="00D01272" w:rsidRDefault="00D01272" w:rsidP="00D01272">
      <w:pPr>
        <w:pStyle w:val="Prrafodelista"/>
        <w:numPr>
          <w:ilvl w:val="0"/>
          <w:numId w:val="7"/>
        </w:numPr>
        <w:outlineLvl w:val="1"/>
        <w:rPr>
          <w:rFonts w:ascii="Arial" w:hAnsi="Arial" w:cs="Arial"/>
          <w:vanish/>
          <w:sz w:val="20"/>
          <w:szCs w:val="20"/>
          <w:lang w:val="es-PE"/>
        </w:rPr>
      </w:pPr>
    </w:p>
    <w:p w:rsidR="0007718B" w:rsidRDefault="001F736F" w:rsidP="00D01272">
      <w:pPr>
        <w:pStyle w:val="Prrafodelista"/>
        <w:numPr>
          <w:ilvl w:val="1"/>
          <w:numId w:val="7"/>
        </w:numPr>
        <w:outlineLvl w:val="1"/>
        <w:rPr>
          <w:rFonts w:ascii="Arial" w:hAnsi="Arial" w:cs="Arial"/>
          <w:sz w:val="20"/>
          <w:szCs w:val="20"/>
          <w:lang w:val="es-PE"/>
        </w:rPr>
      </w:pPr>
      <w:r w:rsidRPr="002B0425">
        <w:rPr>
          <w:rFonts w:ascii="Arial" w:hAnsi="Arial" w:cs="Arial"/>
          <w:sz w:val="20"/>
          <w:szCs w:val="20"/>
          <w:lang w:val="es-PE"/>
        </w:rPr>
        <w:t xml:space="preserve">Reporte de Avance </w:t>
      </w:r>
      <w:r w:rsidR="00D6731B">
        <w:rPr>
          <w:rFonts w:ascii="Arial" w:hAnsi="Arial" w:cs="Arial"/>
          <w:sz w:val="20"/>
          <w:szCs w:val="20"/>
          <w:lang w:val="es-PE"/>
        </w:rPr>
        <w:t xml:space="preserve">Piloto </w:t>
      </w:r>
      <w:r w:rsidRPr="002B0425">
        <w:rPr>
          <w:rFonts w:ascii="Arial" w:hAnsi="Arial" w:cs="Arial"/>
          <w:sz w:val="20"/>
          <w:szCs w:val="20"/>
          <w:lang w:val="es-PE"/>
        </w:rPr>
        <w:t>Tradicional y Ágil</w:t>
      </w:r>
      <w:bookmarkEnd w:id="11"/>
    </w:p>
    <w:p w:rsidR="00D01272" w:rsidRDefault="00D01272" w:rsidP="00D01272">
      <w:pPr>
        <w:pStyle w:val="Prrafodelista"/>
        <w:rPr>
          <w:rFonts w:ascii="Arial" w:hAnsi="Arial" w:cs="Arial"/>
          <w:sz w:val="20"/>
          <w:szCs w:val="20"/>
          <w:lang w:val="es-PE"/>
        </w:rPr>
      </w:pPr>
    </w:p>
    <w:p w:rsidR="002A6BDC" w:rsidRDefault="002A6BDC" w:rsidP="00752D3A">
      <w:pPr>
        <w:pStyle w:val="Prrafodelista"/>
        <w:numPr>
          <w:ilvl w:val="2"/>
          <w:numId w:val="7"/>
        </w:numPr>
        <w:ind w:left="1418"/>
        <w:outlineLvl w:val="2"/>
        <w:rPr>
          <w:rFonts w:ascii="Arial" w:hAnsi="Arial" w:cs="Arial"/>
          <w:sz w:val="20"/>
          <w:szCs w:val="20"/>
          <w:lang w:val="es-PE"/>
        </w:rPr>
      </w:pPr>
      <w:r>
        <w:rPr>
          <w:rFonts w:ascii="Arial" w:hAnsi="Arial" w:cs="Arial"/>
          <w:sz w:val="20"/>
          <w:szCs w:val="20"/>
          <w:lang w:val="es-PE"/>
        </w:rPr>
        <w:t xml:space="preserve">Reporte de Avance </w:t>
      </w:r>
      <w:r w:rsidR="00D6731B">
        <w:rPr>
          <w:rFonts w:ascii="Arial" w:hAnsi="Arial" w:cs="Arial"/>
          <w:sz w:val="20"/>
          <w:szCs w:val="20"/>
          <w:lang w:val="es-PE"/>
        </w:rPr>
        <w:t xml:space="preserve">Piloto </w:t>
      </w:r>
      <w:r w:rsidR="00AD07B1">
        <w:rPr>
          <w:rFonts w:ascii="Arial" w:hAnsi="Arial" w:cs="Arial"/>
          <w:sz w:val="20"/>
          <w:szCs w:val="20"/>
          <w:lang w:val="es-PE"/>
        </w:rPr>
        <w:t>Tradicional</w:t>
      </w:r>
    </w:p>
    <w:p w:rsidR="002A6BDC" w:rsidRDefault="002A6BDC" w:rsidP="00D01272">
      <w:pPr>
        <w:pStyle w:val="Prrafodelista"/>
        <w:rPr>
          <w:rFonts w:ascii="Arial" w:hAnsi="Arial" w:cs="Arial"/>
          <w:sz w:val="20"/>
          <w:szCs w:val="20"/>
          <w:lang w:val="es-PE"/>
        </w:rPr>
      </w:pPr>
    </w:p>
    <w:tbl>
      <w:tblPr>
        <w:tblW w:w="14549" w:type="dxa"/>
        <w:tblCellMar>
          <w:left w:w="70" w:type="dxa"/>
          <w:right w:w="70" w:type="dxa"/>
        </w:tblCellMar>
        <w:tblLook w:val="04A0" w:firstRow="1" w:lastRow="0" w:firstColumn="1" w:lastColumn="0" w:noHBand="0" w:noVBand="1"/>
      </w:tblPr>
      <w:tblGrid>
        <w:gridCol w:w="1530"/>
        <w:gridCol w:w="4530"/>
        <w:gridCol w:w="1292"/>
        <w:gridCol w:w="1624"/>
        <w:gridCol w:w="1546"/>
        <w:gridCol w:w="1104"/>
        <w:gridCol w:w="1302"/>
        <w:gridCol w:w="1653"/>
      </w:tblGrid>
      <w:tr w:rsidR="002A6BDC" w:rsidRPr="00FD7018" w:rsidTr="002A6BDC">
        <w:trPr>
          <w:trHeight w:val="330"/>
          <w:tblHeader/>
        </w:trPr>
        <w:tc>
          <w:tcPr>
            <w:tcW w:w="1498" w:type="dxa"/>
            <w:vMerge w:val="restart"/>
            <w:tcBorders>
              <w:top w:val="single" w:sz="8" w:space="0" w:color="auto"/>
              <w:left w:val="single" w:sz="8" w:space="0" w:color="auto"/>
              <w:bottom w:val="single" w:sz="8" w:space="0" w:color="000000"/>
              <w:right w:val="single" w:sz="8" w:space="0" w:color="auto"/>
            </w:tcBorders>
            <w:shd w:val="clear" w:color="auto" w:fill="BDD6EE" w:themeFill="accent1" w:themeFillTint="66"/>
            <w:noWrap/>
            <w:vAlign w:val="center"/>
            <w:hideMark/>
          </w:tcPr>
          <w:p w:rsidR="002A6BDC" w:rsidRPr="00FD7018" w:rsidRDefault="002A6BDC" w:rsidP="002A6BDC">
            <w:pPr>
              <w:jc w:val="center"/>
              <w:rPr>
                <w:rFonts w:ascii="Arial" w:hAnsi="Arial" w:cs="Arial"/>
                <w:b/>
                <w:bCs/>
                <w:sz w:val="20"/>
                <w:szCs w:val="20"/>
                <w:lang w:val="es-PE" w:eastAsia="es-PE"/>
              </w:rPr>
            </w:pPr>
            <w:r w:rsidRPr="00FD7018">
              <w:rPr>
                <w:rFonts w:ascii="Arial" w:hAnsi="Arial" w:cs="Arial"/>
                <w:b/>
                <w:bCs/>
                <w:sz w:val="20"/>
                <w:szCs w:val="20"/>
                <w:lang w:val="es-PE" w:eastAsia="es-PE"/>
              </w:rPr>
              <w:t>Procedimiento</w:t>
            </w:r>
          </w:p>
        </w:tc>
        <w:tc>
          <w:tcPr>
            <w:tcW w:w="4530" w:type="dxa"/>
            <w:vMerge w:val="restart"/>
            <w:tcBorders>
              <w:top w:val="single" w:sz="8" w:space="0" w:color="auto"/>
              <w:left w:val="single" w:sz="8" w:space="0" w:color="auto"/>
              <w:bottom w:val="nil"/>
              <w:right w:val="single" w:sz="8" w:space="0" w:color="000000"/>
            </w:tcBorders>
            <w:shd w:val="clear" w:color="auto" w:fill="BDD6EE" w:themeFill="accent1" w:themeFillTint="66"/>
            <w:noWrap/>
            <w:vAlign w:val="center"/>
            <w:hideMark/>
          </w:tcPr>
          <w:p w:rsidR="002A6BDC" w:rsidRPr="00FD7018" w:rsidRDefault="002A6BDC" w:rsidP="002A6BDC">
            <w:pPr>
              <w:jc w:val="center"/>
              <w:rPr>
                <w:rFonts w:ascii="Arial" w:hAnsi="Arial" w:cs="Arial"/>
                <w:b/>
                <w:bCs/>
                <w:sz w:val="20"/>
                <w:szCs w:val="20"/>
                <w:lang w:val="es-PE" w:eastAsia="es-PE"/>
              </w:rPr>
            </w:pPr>
            <w:r w:rsidRPr="00FD7018">
              <w:rPr>
                <w:rFonts w:ascii="Arial" w:hAnsi="Arial" w:cs="Arial"/>
                <w:b/>
                <w:bCs/>
                <w:sz w:val="20"/>
                <w:szCs w:val="20"/>
                <w:lang w:val="es-PE" w:eastAsia="es-PE"/>
              </w:rPr>
              <w:t>Avance Planificado</w:t>
            </w:r>
          </w:p>
        </w:tc>
        <w:tc>
          <w:tcPr>
            <w:tcW w:w="8521" w:type="dxa"/>
            <w:gridSpan w:val="6"/>
            <w:tcBorders>
              <w:top w:val="single" w:sz="8" w:space="0" w:color="auto"/>
              <w:left w:val="nil"/>
              <w:bottom w:val="single" w:sz="8" w:space="0" w:color="auto"/>
              <w:right w:val="single" w:sz="8" w:space="0" w:color="000000"/>
            </w:tcBorders>
            <w:shd w:val="clear" w:color="auto" w:fill="BDD6EE" w:themeFill="accent1" w:themeFillTint="66"/>
            <w:noWrap/>
            <w:vAlign w:val="bottom"/>
            <w:hideMark/>
          </w:tcPr>
          <w:p w:rsidR="002A6BDC" w:rsidRPr="00FD7018" w:rsidRDefault="002A6BDC" w:rsidP="002A6BDC">
            <w:pPr>
              <w:jc w:val="center"/>
              <w:rPr>
                <w:rFonts w:ascii="Arial" w:hAnsi="Arial" w:cs="Arial"/>
                <w:b/>
                <w:bCs/>
                <w:sz w:val="20"/>
                <w:szCs w:val="20"/>
                <w:lang w:val="es-PE" w:eastAsia="es-PE"/>
              </w:rPr>
            </w:pPr>
            <w:r w:rsidRPr="00FD7018">
              <w:rPr>
                <w:rFonts w:ascii="Arial" w:hAnsi="Arial" w:cs="Arial"/>
                <w:b/>
                <w:bCs/>
                <w:sz w:val="20"/>
                <w:szCs w:val="20"/>
                <w:lang w:val="es-PE" w:eastAsia="es-PE"/>
              </w:rPr>
              <w:t>Cumplimiento del Avance Planificado</w:t>
            </w:r>
          </w:p>
        </w:tc>
      </w:tr>
      <w:tr w:rsidR="002A6BDC" w:rsidRPr="00FD7018" w:rsidTr="002A6BDC">
        <w:trPr>
          <w:trHeight w:val="315"/>
          <w:tblHeader/>
        </w:trPr>
        <w:tc>
          <w:tcPr>
            <w:tcW w:w="1498" w:type="dxa"/>
            <w:vMerge/>
            <w:tcBorders>
              <w:top w:val="single" w:sz="8" w:space="0" w:color="auto"/>
              <w:left w:val="single" w:sz="8" w:space="0" w:color="auto"/>
              <w:bottom w:val="single" w:sz="8" w:space="0" w:color="000000"/>
              <w:right w:val="single" w:sz="8" w:space="0" w:color="auto"/>
            </w:tcBorders>
            <w:vAlign w:val="center"/>
            <w:hideMark/>
          </w:tcPr>
          <w:p w:rsidR="002A6BDC" w:rsidRPr="00FD7018" w:rsidRDefault="002A6BDC" w:rsidP="002A6BDC">
            <w:pPr>
              <w:rPr>
                <w:rFonts w:ascii="Arial" w:hAnsi="Arial" w:cs="Arial"/>
                <w:b/>
                <w:bCs/>
                <w:color w:val="FFFFFF"/>
                <w:sz w:val="20"/>
                <w:szCs w:val="20"/>
                <w:lang w:val="es-PE" w:eastAsia="es-PE"/>
              </w:rPr>
            </w:pPr>
          </w:p>
        </w:tc>
        <w:tc>
          <w:tcPr>
            <w:tcW w:w="4530" w:type="dxa"/>
            <w:vMerge/>
            <w:tcBorders>
              <w:top w:val="single" w:sz="8" w:space="0" w:color="auto"/>
              <w:left w:val="single" w:sz="8" w:space="0" w:color="auto"/>
              <w:bottom w:val="nil"/>
              <w:right w:val="single" w:sz="8" w:space="0" w:color="000000"/>
            </w:tcBorders>
            <w:vAlign w:val="center"/>
            <w:hideMark/>
          </w:tcPr>
          <w:p w:rsidR="002A6BDC" w:rsidRPr="00FD7018" w:rsidRDefault="002A6BDC" w:rsidP="002A6BDC">
            <w:pPr>
              <w:rPr>
                <w:rFonts w:ascii="Arial" w:hAnsi="Arial" w:cs="Arial"/>
                <w:b/>
                <w:bCs/>
                <w:color w:val="FFFFFF"/>
                <w:sz w:val="20"/>
                <w:szCs w:val="20"/>
                <w:lang w:val="es-PE" w:eastAsia="es-PE"/>
              </w:rPr>
            </w:pPr>
          </w:p>
        </w:tc>
        <w:tc>
          <w:tcPr>
            <w:tcW w:w="1292" w:type="dxa"/>
            <w:tcBorders>
              <w:top w:val="nil"/>
              <w:left w:val="nil"/>
              <w:bottom w:val="single" w:sz="8" w:space="0" w:color="auto"/>
              <w:right w:val="nil"/>
            </w:tcBorders>
            <w:shd w:val="clear" w:color="auto" w:fill="DEEAF6" w:themeFill="accent1" w:themeFillTint="33"/>
            <w:noWrap/>
            <w:vAlign w:val="center"/>
            <w:hideMark/>
          </w:tcPr>
          <w:p w:rsidR="002A6BDC" w:rsidRPr="00FD7018" w:rsidRDefault="002A6BDC" w:rsidP="002A6BDC">
            <w:pPr>
              <w:jc w:val="center"/>
              <w:rPr>
                <w:rFonts w:ascii="Arial" w:hAnsi="Arial" w:cs="Arial"/>
                <w:b/>
                <w:bCs/>
                <w:color w:val="000000"/>
                <w:sz w:val="20"/>
                <w:szCs w:val="20"/>
                <w:lang w:val="es-PE" w:eastAsia="es-PE"/>
              </w:rPr>
            </w:pPr>
            <w:r w:rsidRPr="00FD7018">
              <w:rPr>
                <w:rFonts w:ascii="Arial" w:hAnsi="Arial" w:cs="Arial"/>
                <w:b/>
                <w:bCs/>
                <w:color w:val="000000"/>
                <w:sz w:val="20"/>
                <w:szCs w:val="20"/>
                <w:lang w:val="es-PE" w:eastAsia="es-PE"/>
              </w:rPr>
              <w:t>Clase A</w:t>
            </w:r>
          </w:p>
        </w:tc>
        <w:tc>
          <w:tcPr>
            <w:tcW w:w="1624" w:type="dxa"/>
            <w:tcBorders>
              <w:top w:val="nil"/>
              <w:left w:val="single" w:sz="8" w:space="0" w:color="auto"/>
              <w:bottom w:val="single" w:sz="8" w:space="0" w:color="auto"/>
              <w:right w:val="single" w:sz="8" w:space="0" w:color="auto"/>
            </w:tcBorders>
            <w:shd w:val="clear" w:color="auto" w:fill="DEEAF6" w:themeFill="accent1" w:themeFillTint="33"/>
            <w:noWrap/>
            <w:vAlign w:val="center"/>
            <w:hideMark/>
          </w:tcPr>
          <w:p w:rsidR="002A6BDC" w:rsidRPr="00FD7018" w:rsidRDefault="002A6BDC" w:rsidP="002A6BDC">
            <w:pPr>
              <w:jc w:val="center"/>
              <w:rPr>
                <w:rFonts w:ascii="Arial" w:hAnsi="Arial" w:cs="Arial"/>
                <w:b/>
                <w:bCs/>
                <w:color w:val="000000"/>
                <w:sz w:val="20"/>
                <w:szCs w:val="20"/>
                <w:lang w:val="es-PE" w:eastAsia="es-PE"/>
              </w:rPr>
            </w:pPr>
            <w:r w:rsidRPr="00FD7018">
              <w:rPr>
                <w:rFonts w:ascii="Arial" w:hAnsi="Arial" w:cs="Arial"/>
                <w:b/>
                <w:bCs/>
                <w:color w:val="000000"/>
                <w:sz w:val="20"/>
                <w:szCs w:val="20"/>
                <w:lang w:val="es-PE" w:eastAsia="es-PE"/>
              </w:rPr>
              <w:t>Clase B</w:t>
            </w:r>
          </w:p>
        </w:tc>
        <w:tc>
          <w:tcPr>
            <w:tcW w:w="1546" w:type="dxa"/>
            <w:tcBorders>
              <w:top w:val="nil"/>
              <w:left w:val="nil"/>
              <w:bottom w:val="single" w:sz="8" w:space="0" w:color="auto"/>
              <w:right w:val="nil"/>
            </w:tcBorders>
            <w:shd w:val="clear" w:color="auto" w:fill="DEEAF6" w:themeFill="accent1" w:themeFillTint="33"/>
            <w:noWrap/>
            <w:vAlign w:val="center"/>
            <w:hideMark/>
          </w:tcPr>
          <w:p w:rsidR="002A6BDC" w:rsidRPr="00FD7018" w:rsidRDefault="002A6BDC" w:rsidP="002A6BDC">
            <w:pPr>
              <w:jc w:val="center"/>
              <w:rPr>
                <w:rFonts w:ascii="Arial" w:hAnsi="Arial" w:cs="Arial"/>
                <w:b/>
                <w:bCs/>
                <w:color w:val="000000"/>
                <w:sz w:val="20"/>
                <w:szCs w:val="20"/>
                <w:lang w:val="es-PE" w:eastAsia="es-PE"/>
              </w:rPr>
            </w:pPr>
            <w:r w:rsidRPr="00FD7018">
              <w:rPr>
                <w:rFonts w:ascii="Arial" w:hAnsi="Arial" w:cs="Arial"/>
                <w:b/>
                <w:bCs/>
                <w:color w:val="000000"/>
                <w:sz w:val="20"/>
                <w:szCs w:val="20"/>
                <w:lang w:val="es-PE" w:eastAsia="es-PE"/>
              </w:rPr>
              <w:t>Clase B</w:t>
            </w:r>
          </w:p>
        </w:tc>
        <w:tc>
          <w:tcPr>
            <w:tcW w:w="1104" w:type="dxa"/>
            <w:tcBorders>
              <w:top w:val="nil"/>
              <w:left w:val="single" w:sz="8" w:space="0" w:color="auto"/>
              <w:bottom w:val="single" w:sz="8" w:space="0" w:color="auto"/>
              <w:right w:val="single" w:sz="8" w:space="0" w:color="auto"/>
            </w:tcBorders>
            <w:shd w:val="clear" w:color="auto" w:fill="DEEAF6" w:themeFill="accent1" w:themeFillTint="33"/>
            <w:noWrap/>
            <w:vAlign w:val="center"/>
            <w:hideMark/>
          </w:tcPr>
          <w:p w:rsidR="002A6BDC" w:rsidRPr="00FD7018" w:rsidRDefault="002A6BDC" w:rsidP="002A6BDC">
            <w:pPr>
              <w:jc w:val="center"/>
              <w:rPr>
                <w:rFonts w:ascii="Arial" w:hAnsi="Arial" w:cs="Arial"/>
                <w:b/>
                <w:bCs/>
                <w:color w:val="000000"/>
                <w:sz w:val="20"/>
                <w:szCs w:val="20"/>
                <w:lang w:val="es-PE" w:eastAsia="es-PE"/>
              </w:rPr>
            </w:pPr>
            <w:r w:rsidRPr="00FD7018">
              <w:rPr>
                <w:rFonts w:ascii="Arial" w:hAnsi="Arial" w:cs="Arial"/>
                <w:b/>
                <w:bCs/>
                <w:color w:val="000000"/>
                <w:sz w:val="20"/>
                <w:szCs w:val="20"/>
                <w:lang w:val="es-PE" w:eastAsia="es-PE"/>
              </w:rPr>
              <w:t>Clase C</w:t>
            </w:r>
          </w:p>
        </w:tc>
        <w:tc>
          <w:tcPr>
            <w:tcW w:w="1302" w:type="dxa"/>
            <w:tcBorders>
              <w:top w:val="nil"/>
              <w:left w:val="nil"/>
              <w:bottom w:val="single" w:sz="8" w:space="0" w:color="auto"/>
              <w:right w:val="nil"/>
            </w:tcBorders>
            <w:shd w:val="clear" w:color="auto" w:fill="DEEAF6" w:themeFill="accent1" w:themeFillTint="33"/>
            <w:noWrap/>
            <w:vAlign w:val="center"/>
            <w:hideMark/>
          </w:tcPr>
          <w:p w:rsidR="002A6BDC" w:rsidRPr="00FD7018" w:rsidRDefault="002A6BDC" w:rsidP="002A6BDC">
            <w:pPr>
              <w:jc w:val="center"/>
              <w:rPr>
                <w:rFonts w:ascii="Arial" w:hAnsi="Arial" w:cs="Arial"/>
                <w:b/>
                <w:bCs/>
                <w:color w:val="000000"/>
                <w:sz w:val="20"/>
                <w:szCs w:val="20"/>
                <w:lang w:val="es-PE" w:eastAsia="es-PE"/>
              </w:rPr>
            </w:pPr>
            <w:r w:rsidRPr="00FD7018">
              <w:rPr>
                <w:rFonts w:ascii="Arial" w:hAnsi="Arial" w:cs="Arial"/>
                <w:b/>
                <w:bCs/>
                <w:color w:val="000000"/>
                <w:sz w:val="20"/>
                <w:szCs w:val="20"/>
                <w:lang w:val="es-PE" w:eastAsia="es-PE"/>
              </w:rPr>
              <w:t>Clase C</w:t>
            </w:r>
          </w:p>
        </w:tc>
        <w:tc>
          <w:tcPr>
            <w:tcW w:w="1653" w:type="dxa"/>
            <w:tcBorders>
              <w:top w:val="nil"/>
              <w:left w:val="single" w:sz="8" w:space="0" w:color="auto"/>
              <w:bottom w:val="single" w:sz="8" w:space="0" w:color="auto"/>
              <w:right w:val="single" w:sz="8" w:space="0" w:color="auto"/>
            </w:tcBorders>
            <w:shd w:val="clear" w:color="auto" w:fill="DEEAF6" w:themeFill="accent1" w:themeFillTint="33"/>
            <w:noWrap/>
            <w:vAlign w:val="center"/>
            <w:hideMark/>
          </w:tcPr>
          <w:p w:rsidR="002A6BDC" w:rsidRPr="00FD7018" w:rsidRDefault="002A6BDC" w:rsidP="002A6BDC">
            <w:pPr>
              <w:jc w:val="center"/>
              <w:rPr>
                <w:rFonts w:ascii="Arial" w:hAnsi="Arial" w:cs="Arial"/>
                <w:b/>
                <w:bCs/>
                <w:color w:val="000000"/>
                <w:sz w:val="20"/>
                <w:szCs w:val="20"/>
                <w:lang w:val="es-PE" w:eastAsia="es-PE"/>
              </w:rPr>
            </w:pPr>
            <w:r w:rsidRPr="00FD7018">
              <w:rPr>
                <w:rFonts w:ascii="Arial" w:hAnsi="Arial" w:cs="Arial"/>
                <w:b/>
                <w:bCs/>
                <w:color w:val="000000"/>
                <w:sz w:val="20"/>
                <w:szCs w:val="20"/>
                <w:lang w:val="es-PE" w:eastAsia="es-PE"/>
              </w:rPr>
              <w:t>Clase D</w:t>
            </w:r>
          </w:p>
        </w:tc>
      </w:tr>
      <w:tr w:rsidR="002A6BDC" w:rsidRPr="00FD7018" w:rsidTr="002A6BDC">
        <w:trPr>
          <w:trHeight w:val="315"/>
          <w:tblHeader/>
        </w:trPr>
        <w:tc>
          <w:tcPr>
            <w:tcW w:w="1498" w:type="dxa"/>
            <w:vMerge/>
            <w:tcBorders>
              <w:top w:val="single" w:sz="8" w:space="0" w:color="auto"/>
              <w:left w:val="single" w:sz="8" w:space="0" w:color="auto"/>
              <w:bottom w:val="single" w:sz="8" w:space="0" w:color="000000"/>
              <w:right w:val="single" w:sz="8" w:space="0" w:color="auto"/>
            </w:tcBorders>
            <w:vAlign w:val="center"/>
            <w:hideMark/>
          </w:tcPr>
          <w:p w:rsidR="002A6BDC" w:rsidRPr="00FD7018" w:rsidRDefault="002A6BDC" w:rsidP="002A6BDC">
            <w:pPr>
              <w:rPr>
                <w:rFonts w:ascii="Arial" w:hAnsi="Arial" w:cs="Arial"/>
                <w:b/>
                <w:bCs/>
                <w:color w:val="FFFFFF"/>
                <w:sz w:val="20"/>
                <w:szCs w:val="20"/>
                <w:lang w:val="es-PE" w:eastAsia="es-PE"/>
              </w:rPr>
            </w:pPr>
          </w:p>
        </w:tc>
        <w:tc>
          <w:tcPr>
            <w:tcW w:w="4530" w:type="dxa"/>
            <w:vMerge/>
            <w:tcBorders>
              <w:top w:val="single" w:sz="8" w:space="0" w:color="auto"/>
              <w:left w:val="single" w:sz="8" w:space="0" w:color="auto"/>
              <w:bottom w:val="nil"/>
              <w:right w:val="single" w:sz="8" w:space="0" w:color="000000"/>
            </w:tcBorders>
            <w:vAlign w:val="center"/>
            <w:hideMark/>
          </w:tcPr>
          <w:p w:rsidR="002A6BDC" w:rsidRPr="00FD7018" w:rsidRDefault="002A6BDC" w:rsidP="002A6BDC">
            <w:pPr>
              <w:rPr>
                <w:rFonts w:ascii="Arial" w:hAnsi="Arial" w:cs="Arial"/>
                <w:b/>
                <w:bCs/>
                <w:color w:val="FFFFFF"/>
                <w:sz w:val="20"/>
                <w:szCs w:val="20"/>
                <w:lang w:val="es-PE" w:eastAsia="es-PE"/>
              </w:rPr>
            </w:pPr>
          </w:p>
        </w:tc>
        <w:tc>
          <w:tcPr>
            <w:tcW w:w="1292" w:type="dxa"/>
            <w:tcBorders>
              <w:top w:val="nil"/>
              <w:left w:val="nil"/>
              <w:bottom w:val="nil"/>
              <w:right w:val="nil"/>
            </w:tcBorders>
            <w:shd w:val="clear" w:color="auto" w:fill="DEEAF6" w:themeFill="accent1" w:themeFillTint="33"/>
            <w:noWrap/>
            <w:vAlign w:val="center"/>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G. Riesgos</w:t>
            </w:r>
          </w:p>
        </w:tc>
        <w:tc>
          <w:tcPr>
            <w:tcW w:w="1624" w:type="dxa"/>
            <w:tcBorders>
              <w:top w:val="nil"/>
              <w:left w:val="single" w:sz="8" w:space="0" w:color="auto"/>
              <w:bottom w:val="nil"/>
              <w:right w:val="single" w:sz="8" w:space="0" w:color="auto"/>
            </w:tcBorders>
            <w:shd w:val="clear" w:color="auto" w:fill="DEEAF6" w:themeFill="accent1" w:themeFillTint="33"/>
            <w:noWrap/>
            <w:vAlign w:val="center"/>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Inter. Pe - Ch</w:t>
            </w:r>
          </w:p>
        </w:tc>
        <w:tc>
          <w:tcPr>
            <w:tcW w:w="1546" w:type="dxa"/>
            <w:tcBorders>
              <w:top w:val="nil"/>
              <w:left w:val="nil"/>
              <w:bottom w:val="nil"/>
              <w:right w:val="nil"/>
            </w:tcBorders>
            <w:shd w:val="clear" w:color="auto" w:fill="DEEAF6" w:themeFill="accent1" w:themeFillTint="33"/>
            <w:noWrap/>
            <w:vAlign w:val="center"/>
            <w:hideMark/>
          </w:tcPr>
          <w:p w:rsidR="002A6BDC" w:rsidRPr="00FD7018" w:rsidRDefault="002A6BDC" w:rsidP="002A6BDC">
            <w:pPr>
              <w:jc w:val="center"/>
              <w:rPr>
                <w:rFonts w:ascii="Arial" w:hAnsi="Arial" w:cs="Arial"/>
                <w:color w:val="000000"/>
                <w:sz w:val="20"/>
                <w:szCs w:val="20"/>
                <w:lang w:val="es-PE" w:eastAsia="es-PE"/>
              </w:rPr>
            </w:pPr>
            <w:proofErr w:type="spellStart"/>
            <w:r w:rsidRPr="00FD7018">
              <w:rPr>
                <w:rFonts w:ascii="Arial" w:hAnsi="Arial" w:cs="Arial"/>
                <w:color w:val="000000"/>
                <w:sz w:val="20"/>
                <w:szCs w:val="20"/>
                <w:lang w:val="es-PE" w:eastAsia="es-PE"/>
              </w:rPr>
              <w:t>Act</w:t>
            </w:r>
            <w:proofErr w:type="spellEnd"/>
            <w:r w:rsidRPr="00FD7018">
              <w:rPr>
                <w:rFonts w:ascii="Arial" w:hAnsi="Arial" w:cs="Arial"/>
                <w:color w:val="000000"/>
                <w:sz w:val="20"/>
                <w:szCs w:val="20"/>
                <w:lang w:val="es-PE" w:eastAsia="es-PE"/>
              </w:rPr>
              <w:t>. Modulo</w:t>
            </w:r>
          </w:p>
        </w:tc>
        <w:tc>
          <w:tcPr>
            <w:tcW w:w="1104" w:type="dxa"/>
            <w:tcBorders>
              <w:top w:val="nil"/>
              <w:left w:val="single" w:sz="8" w:space="0" w:color="auto"/>
              <w:bottom w:val="nil"/>
              <w:right w:val="single" w:sz="8" w:space="0" w:color="auto"/>
            </w:tcBorders>
            <w:shd w:val="clear" w:color="auto" w:fill="DEEAF6" w:themeFill="accent1" w:themeFillTint="33"/>
            <w:noWrap/>
            <w:vAlign w:val="center"/>
            <w:hideMark/>
          </w:tcPr>
          <w:p w:rsidR="002A6BDC" w:rsidRPr="00FD7018" w:rsidRDefault="002A6BDC" w:rsidP="002A6BDC">
            <w:pPr>
              <w:jc w:val="center"/>
              <w:rPr>
                <w:rFonts w:ascii="Arial" w:hAnsi="Arial" w:cs="Arial"/>
                <w:color w:val="000000"/>
                <w:sz w:val="20"/>
                <w:szCs w:val="20"/>
                <w:lang w:val="es-PE" w:eastAsia="es-PE"/>
              </w:rPr>
            </w:pPr>
            <w:proofErr w:type="spellStart"/>
            <w:r w:rsidRPr="00FD7018">
              <w:rPr>
                <w:rFonts w:ascii="Arial" w:hAnsi="Arial" w:cs="Arial"/>
                <w:color w:val="000000"/>
                <w:sz w:val="20"/>
                <w:szCs w:val="20"/>
                <w:lang w:val="es-PE" w:eastAsia="es-PE"/>
              </w:rPr>
              <w:t>Act</w:t>
            </w:r>
            <w:proofErr w:type="spellEnd"/>
            <w:r w:rsidRPr="00FD7018">
              <w:rPr>
                <w:rFonts w:ascii="Arial" w:hAnsi="Arial" w:cs="Arial"/>
                <w:color w:val="000000"/>
                <w:sz w:val="20"/>
                <w:szCs w:val="20"/>
                <w:lang w:val="es-PE" w:eastAsia="es-PE"/>
              </w:rPr>
              <w:t>. RUC</w:t>
            </w:r>
          </w:p>
        </w:tc>
        <w:tc>
          <w:tcPr>
            <w:tcW w:w="1302" w:type="dxa"/>
            <w:tcBorders>
              <w:top w:val="nil"/>
              <w:left w:val="nil"/>
              <w:bottom w:val="nil"/>
              <w:right w:val="nil"/>
            </w:tcBorders>
            <w:shd w:val="clear" w:color="auto" w:fill="DEEAF6" w:themeFill="accent1" w:themeFillTint="33"/>
            <w:noWrap/>
            <w:vAlign w:val="center"/>
            <w:hideMark/>
          </w:tcPr>
          <w:p w:rsidR="002A6BDC" w:rsidRPr="00FD7018" w:rsidRDefault="002A6BDC" w:rsidP="002A6BDC">
            <w:pPr>
              <w:jc w:val="center"/>
              <w:rPr>
                <w:rFonts w:ascii="Arial" w:hAnsi="Arial" w:cs="Arial"/>
                <w:color w:val="000000"/>
                <w:sz w:val="20"/>
                <w:szCs w:val="20"/>
                <w:lang w:val="es-PE" w:eastAsia="es-PE"/>
              </w:rPr>
            </w:pPr>
            <w:proofErr w:type="spellStart"/>
            <w:r w:rsidRPr="00FD7018">
              <w:rPr>
                <w:rFonts w:ascii="Arial" w:hAnsi="Arial" w:cs="Arial"/>
                <w:color w:val="000000"/>
                <w:sz w:val="20"/>
                <w:szCs w:val="20"/>
                <w:lang w:val="es-PE" w:eastAsia="es-PE"/>
              </w:rPr>
              <w:t>Serv</w:t>
            </w:r>
            <w:proofErr w:type="spellEnd"/>
            <w:r w:rsidRPr="00FD7018">
              <w:rPr>
                <w:rFonts w:ascii="Arial" w:hAnsi="Arial" w:cs="Arial"/>
                <w:color w:val="000000"/>
                <w:sz w:val="20"/>
                <w:szCs w:val="20"/>
                <w:lang w:val="es-PE" w:eastAsia="es-PE"/>
              </w:rPr>
              <w:t>. Inter</w:t>
            </w:r>
          </w:p>
        </w:tc>
        <w:tc>
          <w:tcPr>
            <w:tcW w:w="1653" w:type="dxa"/>
            <w:tcBorders>
              <w:top w:val="nil"/>
              <w:left w:val="single" w:sz="8" w:space="0" w:color="auto"/>
              <w:bottom w:val="nil"/>
              <w:right w:val="single" w:sz="8" w:space="0" w:color="auto"/>
            </w:tcBorders>
            <w:shd w:val="clear" w:color="auto" w:fill="DEEAF6" w:themeFill="accent1" w:themeFillTint="33"/>
            <w:noWrap/>
            <w:vAlign w:val="center"/>
            <w:hideMark/>
          </w:tcPr>
          <w:p w:rsidR="002A6BDC" w:rsidRPr="00FD7018" w:rsidRDefault="002A6BDC" w:rsidP="002A6BDC">
            <w:pPr>
              <w:jc w:val="center"/>
              <w:rPr>
                <w:rFonts w:ascii="Arial" w:hAnsi="Arial" w:cs="Arial"/>
                <w:color w:val="000000"/>
                <w:sz w:val="20"/>
                <w:szCs w:val="20"/>
                <w:lang w:val="es-PE" w:eastAsia="es-PE"/>
              </w:rPr>
            </w:pPr>
            <w:proofErr w:type="spellStart"/>
            <w:r w:rsidRPr="00FD7018">
              <w:rPr>
                <w:rFonts w:ascii="Arial" w:hAnsi="Arial" w:cs="Arial"/>
                <w:color w:val="000000"/>
                <w:sz w:val="20"/>
                <w:szCs w:val="20"/>
                <w:lang w:val="es-PE" w:eastAsia="es-PE"/>
              </w:rPr>
              <w:t>Soft</w:t>
            </w:r>
            <w:proofErr w:type="spellEnd"/>
            <w:r w:rsidRPr="00FD7018">
              <w:rPr>
                <w:rFonts w:ascii="Arial" w:hAnsi="Arial" w:cs="Arial"/>
                <w:color w:val="000000"/>
                <w:sz w:val="20"/>
                <w:szCs w:val="20"/>
                <w:lang w:val="es-PE" w:eastAsia="es-PE"/>
              </w:rPr>
              <w:t xml:space="preserve"> Bibl. </w:t>
            </w:r>
            <w:proofErr w:type="spellStart"/>
            <w:r w:rsidRPr="00FD7018">
              <w:rPr>
                <w:rFonts w:ascii="Arial" w:hAnsi="Arial" w:cs="Arial"/>
                <w:color w:val="000000"/>
                <w:sz w:val="20"/>
                <w:szCs w:val="20"/>
                <w:lang w:val="es-PE" w:eastAsia="es-PE"/>
              </w:rPr>
              <w:t>Inst</w:t>
            </w:r>
            <w:proofErr w:type="spellEnd"/>
          </w:p>
        </w:tc>
      </w:tr>
      <w:tr w:rsidR="002A6BDC" w:rsidRPr="00FD7018" w:rsidTr="002A6BDC">
        <w:trPr>
          <w:trHeight w:val="300"/>
        </w:trPr>
        <w:tc>
          <w:tcPr>
            <w:tcW w:w="1498" w:type="dxa"/>
            <w:vMerge w:val="restart"/>
            <w:tcBorders>
              <w:top w:val="nil"/>
              <w:left w:val="single" w:sz="8" w:space="0" w:color="auto"/>
              <w:bottom w:val="single" w:sz="8" w:space="0" w:color="000000"/>
              <w:right w:val="nil"/>
            </w:tcBorders>
            <w:shd w:val="clear" w:color="auto" w:fill="FFFFFF" w:themeFill="background1"/>
            <w:vAlign w:val="center"/>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Gestión de Proyectos</w:t>
            </w:r>
          </w:p>
        </w:tc>
        <w:tc>
          <w:tcPr>
            <w:tcW w:w="4530" w:type="dxa"/>
            <w:tcBorders>
              <w:top w:val="single" w:sz="8" w:space="0" w:color="auto"/>
              <w:left w:val="single" w:sz="8" w:space="0" w:color="auto"/>
              <w:bottom w:val="nil"/>
              <w:right w:val="nil"/>
            </w:tcBorders>
            <w:shd w:val="clear" w:color="auto" w:fill="FFFFFF" w:themeFill="background1"/>
            <w:vAlign w:val="center"/>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FOR010 - Acta de Constitución del Proyecto</w:t>
            </w:r>
          </w:p>
        </w:tc>
        <w:tc>
          <w:tcPr>
            <w:tcW w:w="1292" w:type="dxa"/>
            <w:tcBorders>
              <w:top w:val="single" w:sz="8" w:space="0" w:color="auto"/>
              <w:left w:val="single" w:sz="8" w:space="0" w:color="auto"/>
              <w:bottom w:val="nil"/>
              <w:right w:val="single" w:sz="8" w:space="0" w:color="auto"/>
            </w:tcBorders>
            <w:shd w:val="clear" w:color="000000" w:fill="C65911"/>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R</w:t>
            </w:r>
          </w:p>
        </w:tc>
        <w:tc>
          <w:tcPr>
            <w:tcW w:w="1624" w:type="dxa"/>
            <w:tcBorders>
              <w:top w:val="single" w:sz="8" w:space="0" w:color="auto"/>
              <w:left w:val="nil"/>
              <w:bottom w:val="nil"/>
              <w:right w:val="nil"/>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546" w:type="dxa"/>
            <w:tcBorders>
              <w:top w:val="single" w:sz="8" w:space="0" w:color="auto"/>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104" w:type="dxa"/>
            <w:tcBorders>
              <w:top w:val="single" w:sz="8" w:space="0" w:color="auto"/>
              <w:left w:val="nil"/>
              <w:bottom w:val="nil"/>
              <w:right w:val="nil"/>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302" w:type="dxa"/>
            <w:tcBorders>
              <w:top w:val="single" w:sz="8" w:space="0" w:color="auto"/>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653" w:type="dxa"/>
            <w:tcBorders>
              <w:top w:val="single" w:sz="8" w:space="0" w:color="auto"/>
              <w:left w:val="nil"/>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r>
      <w:tr w:rsidR="002A6BDC" w:rsidRPr="00FD7018" w:rsidTr="002A6BDC">
        <w:trPr>
          <w:trHeight w:val="300"/>
        </w:trPr>
        <w:tc>
          <w:tcPr>
            <w:tcW w:w="1498" w:type="dxa"/>
            <w:vMerge/>
            <w:tcBorders>
              <w:top w:val="nil"/>
              <w:left w:val="single" w:sz="8" w:space="0" w:color="auto"/>
              <w:bottom w:val="single" w:sz="8" w:space="0" w:color="000000"/>
              <w:right w:val="nil"/>
            </w:tcBorders>
            <w:shd w:val="clear" w:color="auto" w:fill="FFFFFF" w:themeFill="background1"/>
            <w:vAlign w:val="center"/>
            <w:hideMark/>
          </w:tcPr>
          <w:p w:rsidR="002A6BDC" w:rsidRPr="00FD7018" w:rsidRDefault="002A6BDC" w:rsidP="002A6BDC">
            <w:pPr>
              <w:rPr>
                <w:rFonts w:ascii="Arial" w:hAnsi="Arial" w:cs="Arial"/>
                <w:color w:val="000000"/>
                <w:sz w:val="20"/>
                <w:szCs w:val="20"/>
                <w:lang w:val="es-PE" w:eastAsia="es-PE"/>
              </w:rPr>
            </w:pPr>
          </w:p>
        </w:tc>
        <w:tc>
          <w:tcPr>
            <w:tcW w:w="4530" w:type="dxa"/>
            <w:tcBorders>
              <w:top w:val="nil"/>
              <w:left w:val="single" w:sz="8" w:space="0" w:color="auto"/>
              <w:bottom w:val="nil"/>
              <w:right w:val="nil"/>
            </w:tcBorders>
            <w:shd w:val="clear" w:color="auto" w:fill="FFFFFF" w:themeFill="background1"/>
            <w:noWrap/>
            <w:vAlign w:val="center"/>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 xml:space="preserve">FOR020 - Registro de Interesados </w:t>
            </w:r>
          </w:p>
        </w:tc>
        <w:tc>
          <w:tcPr>
            <w:tcW w:w="1292"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624" w:type="dxa"/>
            <w:tcBorders>
              <w:top w:val="nil"/>
              <w:left w:val="nil"/>
              <w:bottom w:val="nil"/>
              <w:right w:val="nil"/>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546"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104" w:type="dxa"/>
            <w:tcBorders>
              <w:top w:val="nil"/>
              <w:left w:val="nil"/>
              <w:bottom w:val="nil"/>
              <w:right w:val="nil"/>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302" w:type="dxa"/>
            <w:tcBorders>
              <w:top w:val="nil"/>
              <w:left w:val="single" w:sz="8" w:space="0" w:color="auto"/>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653" w:type="dxa"/>
            <w:tcBorders>
              <w:top w:val="nil"/>
              <w:left w:val="nil"/>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r>
      <w:tr w:rsidR="002A6BDC" w:rsidRPr="00FD7018" w:rsidTr="002A6BDC">
        <w:trPr>
          <w:trHeight w:val="300"/>
        </w:trPr>
        <w:tc>
          <w:tcPr>
            <w:tcW w:w="1498" w:type="dxa"/>
            <w:vMerge/>
            <w:tcBorders>
              <w:top w:val="nil"/>
              <w:left w:val="single" w:sz="8" w:space="0" w:color="auto"/>
              <w:bottom w:val="single" w:sz="8" w:space="0" w:color="000000"/>
              <w:right w:val="nil"/>
            </w:tcBorders>
            <w:shd w:val="clear" w:color="auto" w:fill="FFFFFF" w:themeFill="background1"/>
            <w:vAlign w:val="center"/>
            <w:hideMark/>
          </w:tcPr>
          <w:p w:rsidR="002A6BDC" w:rsidRPr="00FD7018" w:rsidRDefault="002A6BDC" w:rsidP="002A6BDC">
            <w:pPr>
              <w:rPr>
                <w:rFonts w:ascii="Arial" w:hAnsi="Arial" w:cs="Arial"/>
                <w:color w:val="000000"/>
                <w:sz w:val="20"/>
                <w:szCs w:val="20"/>
                <w:lang w:val="es-PE" w:eastAsia="es-PE"/>
              </w:rPr>
            </w:pPr>
          </w:p>
        </w:tc>
        <w:tc>
          <w:tcPr>
            <w:tcW w:w="4530" w:type="dxa"/>
            <w:tcBorders>
              <w:top w:val="nil"/>
              <w:left w:val="single" w:sz="8" w:space="0" w:color="auto"/>
              <w:bottom w:val="nil"/>
              <w:right w:val="nil"/>
            </w:tcBorders>
            <w:shd w:val="clear" w:color="auto" w:fill="FFFFFF" w:themeFill="background1"/>
            <w:noWrap/>
            <w:vAlign w:val="center"/>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FOR030 - Clasificación de Interesados</w:t>
            </w:r>
          </w:p>
        </w:tc>
        <w:tc>
          <w:tcPr>
            <w:tcW w:w="1292" w:type="dxa"/>
            <w:tcBorders>
              <w:top w:val="nil"/>
              <w:left w:val="single" w:sz="8" w:space="0" w:color="auto"/>
              <w:bottom w:val="nil"/>
              <w:right w:val="single" w:sz="8" w:space="0" w:color="auto"/>
            </w:tcBorders>
            <w:shd w:val="clear" w:color="000000" w:fill="C65911"/>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R</w:t>
            </w:r>
          </w:p>
        </w:tc>
        <w:tc>
          <w:tcPr>
            <w:tcW w:w="1624" w:type="dxa"/>
            <w:tcBorders>
              <w:top w:val="nil"/>
              <w:left w:val="nil"/>
              <w:bottom w:val="nil"/>
              <w:right w:val="nil"/>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546" w:type="dxa"/>
            <w:tcBorders>
              <w:top w:val="nil"/>
              <w:left w:val="single" w:sz="8" w:space="0" w:color="auto"/>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104" w:type="dxa"/>
            <w:tcBorders>
              <w:top w:val="nil"/>
              <w:left w:val="nil"/>
              <w:bottom w:val="nil"/>
              <w:right w:val="nil"/>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302" w:type="dxa"/>
            <w:tcBorders>
              <w:top w:val="nil"/>
              <w:left w:val="single" w:sz="8" w:space="0" w:color="auto"/>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653" w:type="dxa"/>
            <w:tcBorders>
              <w:top w:val="nil"/>
              <w:left w:val="nil"/>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r>
      <w:tr w:rsidR="002A6BDC" w:rsidRPr="00FD7018" w:rsidTr="002A6BDC">
        <w:trPr>
          <w:trHeight w:val="300"/>
        </w:trPr>
        <w:tc>
          <w:tcPr>
            <w:tcW w:w="1498" w:type="dxa"/>
            <w:vMerge/>
            <w:tcBorders>
              <w:top w:val="nil"/>
              <w:left w:val="single" w:sz="8" w:space="0" w:color="auto"/>
              <w:bottom w:val="single" w:sz="8" w:space="0" w:color="000000"/>
              <w:right w:val="nil"/>
            </w:tcBorders>
            <w:shd w:val="clear" w:color="auto" w:fill="FFFFFF" w:themeFill="background1"/>
            <w:vAlign w:val="center"/>
            <w:hideMark/>
          </w:tcPr>
          <w:p w:rsidR="002A6BDC" w:rsidRPr="00FD7018" w:rsidRDefault="002A6BDC" w:rsidP="002A6BDC">
            <w:pPr>
              <w:rPr>
                <w:rFonts w:ascii="Arial" w:hAnsi="Arial" w:cs="Arial"/>
                <w:color w:val="000000"/>
                <w:sz w:val="20"/>
                <w:szCs w:val="20"/>
                <w:lang w:val="es-PE" w:eastAsia="es-PE"/>
              </w:rPr>
            </w:pPr>
          </w:p>
        </w:tc>
        <w:tc>
          <w:tcPr>
            <w:tcW w:w="4530" w:type="dxa"/>
            <w:tcBorders>
              <w:top w:val="nil"/>
              <w:left w:val="single" w:sz="8" w:space="0" w:color="auto"/>
              <w:bottom w:val="nil"/>
              <w:right w:val="nil"/>
            </w:tcBorders>
            <w:shd w:val="clear" w:color="auto" w:fill="FFFFFF" w:themeFill="background1"/>
            <w:vAlign w:val="center"/>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FOR040 - Enunciado del Alcance del Proyecto</w:t>
            </w:r>
          </w:p>
        </w:tc>
        <w:tc>
          <w:tcPr>
            <w:tcW w:w="1292"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624" w:type="dxa"/>
            <w:tcBorders>
              <w:top w:val="nil"/>
              <w:left w:val="nil"/>
              <w:bottom w:val="nil"/>
              <w:right w:val="nil"/>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546"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104" w:type="dxa"/>
            <w:tcBorders>
              <w:top w:val="nil"/>
              <w:left w:val="nil"/>
              <w:bottom w:val="nil"/>
              <w:right w:val="nil"/>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302" w:type="dxa"/>
            <w:tcBorders>
              <w:top w:val="nil"/>
              <w:left w:val="single" w:sz="8" w:space="0" w:color="auto"/>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653" w:type="dxa"/>
            <w:tcBorders>
              <w:top w:val="nil"/>
              <w:left w:val="nil"/>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r>
      <w:tr w:rsidR="002A6BDC" w:rsidRPr="00FD7018" w:rsidTr="002A6BDC">
        <w:trPr>
          <w:trHeight w:val="300"/>
        </w:trPr>
        <w:tc>
          <w:tcPr>
            <w:tcW w:w="1498" w:type="dxa"/>
            <w:vMerge/>
            <w:tcBorders>
              <w:top w:val="nil"/>
              <w:left w:val="single" w:sz="8" w:space="0" w:color="auto"/>
              <w:bottom w:val="single" w:sz="8" w:space="0" w:color="000000"/>
              <w:right w:val="nil"/>
            </w:tcBorders>
            <w:shd w:val="clear" w:color="auto" w:fill="FFFFFF" w:themeFill="background1"/>
            <w:vAlign w:val="center"/>
            <w:hideMark/>
          </w:tcPr>
          <w:p w:rsidR="002A6BDC" w:rsidRPr="00FD7018" w:rsidRDefault="002A6BDC" w:rsidP="002A6BDC">
            <w:pPr>
              <w:rPr>
                <w:rFonts w:ascii="Arial" w:hAnsi="Arial" w:cs="Arial"/>
                <w:color w:val="000000"/>
                <w:sz w:val="20"/>
                <w:szCs w:val="20"/>
                <w:lang w:val="es-PE" w:eastAsia="es-PE"/>
              </w:rPr>
            </w:pPr>
          </w:p>
        </w:tc>
        <w:tc>
          <w:tcPr>
            <w:tcW w:w="4530" w:type="dxa"/>
            <w:tcBorders>
              <w:top w:val="nil"/>
              <w:left w:val="single" w:sz="8" w:space="0" w:color="auto"/>
              <w:bottom w:val="nil"/>
              <w:right w:val="nil"/>
            </w:tcBorders>
            <w:shd w:val="clear" w:color="auto" w:fill="FFFFFF" w:themeFill="background1"/>
            <w:noWrap/>
            <w:vAlign w:val="center"/>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FOR050 - Estructura de Desglose del Trabajo (EDT)</w:t>
            </w:r>
          </w:p>
        </w:tc>
        <w:tc>
          <w:tcPr>
            <w:tcW w:w="1292"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624" w:type="dxa"/>
            <w:tcBorders>
              <w:top w:val="nil"/>
              <w:left w:val="nil"/>
              <w:bottom w:val="nil"/>
              <w:right w:val="nil"/>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546"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104" w:type="dxa"/>
            <w:tcBorders>
              <w:top w:val="nil"/>
              <w:left w:val="nil"/>
              <w:bottom w:val="nil"/>
              <w:right w:val="nil"/>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302"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653" w:type="dxa"/>
            <w:tcBorders>
              <w:top w:val="nil"/>
              <w:left w:val="nil"/>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r>
      <w:tr w:rsidR="002A6BDC" w:rsidRPr="00FD7018" w:rsidTr="002A6BDC">
        <w:trPr>
          <w:trHeight w:val="300"/>
        </w:trPr>
        <w:tc>
          <w:tcPr>
            <w:tcW w:w="1498" w:type="dxa"/>
            <w:vMerge/>
            <w:tcBorders>
              <w:top w:val="nil"/>
              <w:left w:val="single" w:sz="8" w:space="0" w:color="auto"/>
              <w:bottom w:val="single" w:sz="8" w:space="0" w:color="000000"/>
              <w:right w:val="nil"/>
            </w:tcBorders>
            <w:shd w:val="clear" w:color="auto" w:fill="FFFFFF" w:themeFill="background1"/>
            <w:vAlign w:val="center"/>
            <w:hideMark/>
          </w:tcPr>
          <w:p w:rsidR="002A6BDC" w:rsidRPr="00FD7018" w:rsidRDefault="002A6BDC" w:rsidP="002A6BDC">
            <w:pPr>
              <w:rPr>
                <w:rFonts w:ascii="Arial" w:hAnsi="Arial" w:cs="Arial"/>
                <w:color w:val="000000"/>
                <w:sz w:val="20"/>
                <w:szCs w:val="20"/>
                <w:lang w:val="es-PE" w:eastAsia="es-PE"/>
              </w:rPr>
            </w:pPr>
          </w:p>
        </w:tc>
        <w:tc>
          <w:tcPr>
            <w:tcW w:w="4530" w:type="dxa"/>
            <w:tcBorders>
              <w:top w:val="nil"/>
              <w:left w:val="single" w:sz="8" w:space="0" w:color="auto"/>
              <w:bottom w:val="nil"/>
              <w:right w:val="nil"/>
            </w:tcBorders>
            <w:shd w:val="clear" w:color="auto" w:fill="FFFFFF" w:themeFill="background1"/>
            <w:noWrap/>
            <w:vAlign w:val="center"/>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FOR060 - Diccionario EDT</w:t>
            </w:r>
          </w:p>
        </w:tc>
        <w:tc>
          <w:tcPr>
            <w:tcW w:w="1292"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624" w:type="dxa"/>
            <w:tcBorders>
              <w:top w:val="nil"/>
              <w:left w:val="nil"/>
              <w:bottom w:val="nil"/>
              <w:right w:val="nil"/>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546" w:type="dxa"/>
            <w:tcBorders>
              <w:top w:val="nil"/>
              <w:left w:val="single" w:sz="8" w:space="0" w:color="auto"/>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104" w:type="dxa"/>
            <w:tcBorders>
              <w:top w:val="nil"/>
              <w:left w:val="nil"/>
              <w:bottom w:val="nil"/>
              <w:right w:val="nil"/>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302" w:type="dxa"/>
            <w:tcBorders>
              <w:top w:val="nil"/>
              <w:left w:val="single" w:sz="8" w:space="0" w:color="auto"/>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653" w:type="dxa"/>
            <w:tcBorders>
              <w:top w:val="nil"/>
              <w:left w:val="nil"/>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r>
      <w:tr w:rsidR="002A6BDC" w:rsidRPr="00FD7018" w:rsidTr="002A6BDC">
        <w:trPr>
          <w:trHeight w:val="300"/>
        </w:trPr>
        <w:tc>
          <w:tcPr>
            <w:tcW w:w="1498" w:type="dxa"/>
            <w:vMerge/>
            <w:tcBorders>
              <w:top w:val="nil"/>
              <w:left w:val="single" w:sz="8" w:space="0" w:color="auto"/>
              <w:bottom w:val="single" w:sz="8" w:space="0" w:color="000000"/>
              <w:right w:val="nil"/>
            </w:tcBorders>
            <w:shd w:val="clear" w:color="auto" w:fill="FFFFFF" w:themeFill="background1"/>
            <w:vAlign w:val="center"/>
            <w:hideMark/>
          </w:tcPr>
          <w:p w:rsidR="002A6BDC" w:rsidRPr="00FD7018" w:rsidRDefault="002A6BDC" w:rsidP="002A6BDC">
            <w:pPr>
              <w:rPr>
                <w:rFonts w:ascii="Arial" w:hAnsi="Arial" w:cs="Arial"/>
                <w:color w:val="000000"/>
                <w:sz w:val="20"/>
                <w:szCs w:val="20"/>
                <w:lang w:val="es-PE" w:eastAsia="es-PE"/>
              </w:rPr>
            </w:pPr>
          </w:p>
        </w:tc>
        <w:tc>
          <w:tcPr>
            <w:tcW w:w="4530" w:type="dxa"/>
            <w:tcBorders>
              <w:top w:val="nil"/>
              <w:left w:val="single" w:sz="8" w:space="0" w:color="auto"/>
              <w:bottom w:val="nil"/>
              <w:right w:val="nil"/>
            </w:tcBorders>
            <w:shd w:val="clear" w:color="auto" w:fill="FFFFFF" w:themeFill="background1"/>
            <w:vAlign w:val="center"/>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FOR070 - Cronograma del Proyecto</w:t>
            </w:r>
          </w:p>
        </w:tc>
        <w:tc>
          <w:tcPr>
            <w:tcW w:w="1292" w:type="dxa"/>
            <w:tcBorders>
              <w:top w:val="nil"/>
              <w:left w:val="single" w:sz="8" w:space="0" w:color="auto"/>
              <w:bottom w:val="nil"/>
              <w:right w:val="single" w:sz="8" w:space="0" w:color="auto"/>
            </w:tcBorders>
            <w:shd w:val="clear" w:color="000000" w:fill="C65911"/>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R</w:t>
            </w:r>
          </w:p>
        </w:tc>
        <w:tc>
          <w:tcPr>
            <w:tcW w:w="1624" w:type="dxa"/>
            <w:tcBorders>
              <w:top w:val="nil"/>
              <w:left w:val="nil"/>
              <w:bottom w:val="nil"/>
              <w:right w:val="nil"/>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546"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104" w:type="dxa"/>
            <w:tcBorders>
              <w:top w:val="nil"/>
              <w:left w:val="nil"/>
              <w:bottom w:val="nil"/>
              <w:right w:val="nil"/>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302"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653" w:type="dxa"/>
            <w:tcBorders>
              <w:top w:val="nil"/>
              <w:left w:val="nil"/>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r>
      <w:tr w:rsidR="002A6BDC" w:rsidRPr="00FD7018" w:rsidTr="002A6BDC">
        <w:trPr>
          <w:trHeight w:val="300"/>
        </w:trPr>
        <w:tc>
          <w:tcPr>
            <w:tcW w:w="1498" w:type="dxa"/>
            <w:vMerge/>
            <w:tcBorders>
              <w:top w:val="nil"/>
              <w:left w:val="single" w:sz="8" w:space="0" w:color="auto"/>
              <w:bottom w:val="single" w:sz="8" w:space="0" w:color="000000"/>
              <w:right w:val="nil"/>
            </w:tcBorders>
            <w:shd w:val="clear" w:color="auto" w:fill="FFFFFF" w:themeFill="background1"/>
            <w:vAlign w:val="center"/>
            <w:hideMark/>
          </w:tcPr>
          <w:p w:rsidR="002A6BDC" w:rsidRPr="00FD7018" w:rsidRDefault="002A6BDC" w:rsidP="002A6BDC">
            <w:pPr>
              <w:rPr>
                <w:rFonts w:ascii="Arial" w:hAnsi="Arial" w:cs="Arial"/>
                <w:color w:val="000000"/>
                <w:sz w:val="20"/>
                <w:szCs w:val="20"/>
                <w:lang w:val="es-PE" w:eastAsia="es-PE"/>
              </w:rPr>
            </w:pPr>
          </w:p>
        </w:tc>
        <w:tc>
          <w:tcPr>
            <w:tcW w:w="4530" w:type="dxa"/>
            <w:tcBorders>
              <w:top w:val="nil"/>
              <w:left w:val="single" w:sz="8" w:space="0" w:color="auto"/>
              <w:bottom w:val="nil"/>
              <w:right w:val="nil"/>
            </w:tcBorders>
            <w:shd w:val="clear" w:color="auto" w:fill="FFFFFF" w:themeFill="background1"/>
            <w:noWrap/>
            <w:vAlign w:val="center"/>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FOR080 - Costos y Equipo del Proyecto</w:t>
            </w:r>
          </w:p>
        </w:tc>
        <w:tc>
          <w:tcPr>
            <w:tcW w:w="1292"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624" w:type="dxa"/>
            <w:tcBorders>
              <w:top w:val="nil"/>
              <w:left w:val="nil"/>
              <w:bottom w:val="nil"/>
              <w:right w:val="nil"/>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546" w:type="dxa"/>
            <w:tcBorders>
              <w:top w:val="nil"/>
              <w:left w:val="single" w:sz="8" w:space="0" w:color="auto"/>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104" w:type="dxa"/>
            <w:tcBorders>
              <w:top w:val="nil"/>
              <w:left w:val="nil"/>
              <w:bottom w:val="nil"/>
              <w:right w:val="nil"/>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302" w:type="dxa"/>
            <w:tcBorders>
              <w:top w:val="nil"/>
              <w:left w:val="single" w:sz="8" w:space="0" w:color="auto"/>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653" w:type="dxa"/>
            <w:tcBorders>
              <w:top w:val="nil"/>
              <w:left w:val="nil"/>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r>
      <w:tr w:rsidR="002A6BDC" w:rsidRPr="00FD7018" w:rsidTr="002A6BDC">
        <w:trPr>
          <w:trHeight w:val="300"/>
        </w:trPr>
        <w:tc>
          <w:tcPr>
            <w:tcW w:w="1498" w:type="dxa"/>
            <w:vMerge/>
            <w:tcBorders>
              <w:top w:val="nil"/>
              <w:left w:val="single" w:sz="8" w:space="0" w:color="auto"/>
              <w:bottom w:val="single" w:sz="8" w:space="0" w:color="000000"/>
              <w:right w:val="nil"/>
            </w:tcBorders>
            <w:shd w:val="clear" w:color="auto" w:fill="FFFFFF" w:themeFill="background1"/>
            <w:vAlign w:val="center"/>
            <w:hideMark/>
          </w:tcPr>
          <w:p w:rsidR="002A6BDC" w:rsidRPr="00FD7018" w:rsidRDefault="002A6BDC" w:rsidP="002A6BDC">
            <w:pPr>
              <w:rPr>
                <w:rFonts w:ascii="Arial" w:hAnsi="Arial" w:cs="Arial"/>
                <w:color w:val="000000"/>
                <w:sz w:val="20"/>
                <w:szCs w:val="20"/>
                <w:lang w:val="es-PE" w:eastAsia="es-PE"/>
              </w:rPr>
            </w:pPr>
          </w:p>
        </w:tc>
        <w:tc>
          <w:tcPr>
            <w:tcW w:w="4530" w:type="dxa"/>
            <w:tcBorders>
              <w:top w:val="nil"/>
              <w:left w:val="single" w:sz="8" w:space="0" w:color="auto"/>
              <w:bottom w:val="nil"/>
              <w:right w:val="nil"/>
            </w:tcBorders>
            <w:shd w:val="clear" w:color="auto" w:fill="FFFFFF" w:themeFill="background1"/>
            <w:noWrap/>
            <w:vAlign w:val="center"/>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FOR090 - Matriz de Actividades de Calidad</w:t>
            </w:r>
          </w:p>
        </w:tc>
        <w:tc>
          <w:tcPr>
            <w:tcW w:w="1292" w:type="dxa"/>
            <w:tcBorders>
              <w:top w:val="nil"/>
              <w:left w:val="single" w:sz="8" w:space="0" w:color="auto"/>
              <w:bottom w:val="nil"/>
              <w:right w:val="single" w:sz="8" w:space="0" w:color="auto"/>
            </w:tcBorders>
            <w:shd w:val="clear" w:color="000000" w:fill="C65911"/>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R</w:t>
            </w:r>
          </w:p>
        </w:tc>
        <w:tc>
          <w:tcPr>
            <w:tcW w:w="1624" w:type="dxa"/>
            <w:tcBorders>
              <w:top w:val="nil"/>
              <w:left w:val="nil"/>
              <w:bottom w:val="nil"/>
              <w:right w:val="nil"/>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546" w:type="dxa"/>
            <w:tcBorders>
              <w:top w:val="nil"/>
              <w:left w:val="single" w:sz="8" w:space="0" w:color="auto"/>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104" w:type="dxa"/>
            <w:tcBorders>
              <w:top w:val="nil"/>
              <w:left w:val="nil"/>
              <w:bottom w:val="nil"/>
              <w:right w:val="nil"/>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302" w:type="dxa"/>
            <w:tcBorders>
              <w:top w:val="nil"/>
              <w:left w:val="single" w:sz="8" w:space="0" w:color="auto"/>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653" w:type="dxa"/>
            <w:tcBorders>
              <w:top w:val="nil"/>
              <w:left w:val="nil"/>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r>
      <w:tr w:rsidR="002A6BDC" w:rsidRPr="00FD7018" w:rsidTr="002A6BDC">
        <w:trPr>
          <w:trHeight w:val="300"/>
        </w:trPr>
        <w:tc>
          <w:tcPr>
            <w:tcW w:w="1498" w:type="dxa"/>
            <w:vMerge/>
            <w:tcBorders>
              <w:top w:val="nil"/>
              <w:left w:val="single" w:sz="8" w:space="0" w:color="auto"/>
              <w:bottom w:val="single" w:sz="8" w:space="0" w:color="000000"/>
              <w:right w:val="nil"/>
            </w:tcBorders>
            <w:shd w:val="clear" w:color="auto" w:fill="FFFFFF" w:themeFill="background1"/>
            <w:vAlign w:val="center"/>
            <w:hideMark/>
          </w:tcPr>
          <w:p w:rsidR="002A6BDC" w:rsidRPr="00FD7018" w:rsidRDefault="002A6BDC" w:rsidP="002A6BDC">
            <w:pPr>
              <w:rPr>
                <w:rFonts w:ascii="Arial" w:hAnsi="Arial" w:cs="Arial"/>
                <w:color w:val="000000"/>
                <w:sz w:val="20"/>
                <w:szCs w:val="20"/>
                <w:lang w:val="es-PE" w:eastAsia="es-PE"/>
              </w:rPr>
            </w:pPr>
          </w:p>
        </w:tc>
        <w:tc>
          <w:tcPr>
            <w:tcW w:w="4530" w:type="dxa"/>
            <w:tcBorders>
              <w:top w:val="nil"/>
              <w:left w:val="single" w:sz="8" w:space="0" w:color="auto"/>
              <w:bottom w:val="nil"/>
              <w:right w:val="nil"/>
            </w:tcBorders>
            <w:shd w:val="clear" w:color="auto" w:fill="FFFFFF" w:themeFill="background1"/>
            <w:noWrap/>
            <w:vAlign w:val="center"/>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FOR100 - Organigrama del Proyecto</w:t>
            </w:r>
          </w:p>
        </w:tc>
        <w:tc>
          <w:tcPr>
            <w:tcW w:w="1292"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624" w:type="dxa"/>
            <w:tcBorders>
              <w:top w:val="nil"/>
              <w:left w:val="nil"/>
              <w:bottom w:val="nil"/>
              <w:right w:val="nil"/>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546"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104" w:type="dxa"/>
            <w:tcBorders>
              <w:top w:val="nil"/>
              <w:left w:val="nil"/>
              <w:bottom w:val="nil"/>
              <w:right w:val="nil"/>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302"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653" w:type="dxa"/>
            <w:tcBorders>
              <w:top w:val="nil"/>
              <w:left w:val="nil"/>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r>
      <w:tr w:rsidR="002A6BDC" w:rsidRPr="00FD7018" w:rsidTr="002A6BDC">
        <w:trPr>
          <w:trHeight w:val="300"/>
        </w:trPr>
        <w:tc>
          <w:tcPr>
            <w:tcW w:w="1498" w:type="dxa"/>
            <w:vMerge/>
            <w:tcBorders>
              <w:top w:val="nil"/>
              <w:left w:val="single" w:sz="8" w:space="0" w:color="auto"/>
              <w:bottom w:val="single" w:sz="8" w:space="0" w:color="000000"/>
              <w:right w:val="nil"/>
            </w:tcBorders>
            <w:shd w:val="clear" w:color="auto" w:fill="FFFFFF" w:themeFill="background1"/>
            <w:vAlign w:val="center"/>
            <w:hideMark/>
          </w:tcPr>
          <w:p w:rsidR="002A6BDC" w:rsidRPr="00FD7018" w:rsidRDefault="002A6BDC" w:rsidP="002A6BDC">
            <w:pPr>
              <w:rPr>
                <w:rFonts w:ascii="Arial" w:hAnsi="Arial" w:cs="Arial"/>
                <w:color w:val="000000"/>
                <w:sz w:val="20"/>
                <w:szCs w:val="20"/>
                <w:lang w:val="es-PE" w:eastAsia="es-PE"/>
              </w:rPr>
            </w:pPr>
          </w:p>
        </w:tc>
        <w:tc>
          <w:tcPr>
            <w:tcW w:w="4530" w:type="dxa"/>
            <w:tcBorders>
              <w:top w:val="nil"/>
              <w:left w:val="single" w:sz="8" w:space="0" w:color="auto"/>
              <w:bottom w:val="nil"/>
              <w:right w:val="nil"/>
            </w:tcBorders>
            <w:shd w:val="clear" w:color="auto" w:fill="FFFFFF" w:themeFill="background1"/>
            <w:noWrap/>
            <w:vAlign w:val="center"/>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FOR110 - Matriz RACI</w:t>
            </w:r>
          </w:p>
        </w:tc>
        <w:tc>
          <w:tcPr>
            <w:tcW w:w="1292"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624" w:type="dxa"/>
            <w:tcBorders>
              <w:top w:val="nil"/>
              <w:left w:val="nil"/>
              <w:bottom w:val="nil"/>
              <w:right w:val="nil"/>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546"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104" w:type="dxa"/>
            <w:tcBorders>
              <w:top w:val="nil"/>
              <w:left w:val="nil"/>
              <w:bottom w:val="nil"/>
              <w:right w:val="nil"/>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302" w:type="dxa"/>
            <w:tcBorders>
              <w:top w:val="nil"/>
              <w:left w:val="single" w:sz="8" w:space="0" w:color="auto"/>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653" w:type="dxa"/>
            <w:tcBorders>
              <w:top w:val="nil"/>
              <w:left w:val="nil"/>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r>
      <w:tr w:rsidR="002A6BDC" w:rsidRPr="00FD7018" w:rsidTr="002A6BDC">
        <w:trPr>
          <w:trHeight w:val="300"/>
        </w:trPr>
        <w:tc>
          <w:tcPr>
            <w:tcW w:w="1498" w:type="dxa"/>
            <w:vMerge/>
            <w:tcBorders>
              <w:top w:val="nil"/>
              <w:left w:val="single" w:sz="8" w:space="0" w:color="auto"/>
              <w:bottom w:val="single" w:sz="8" w:space="0" w:color="000000"/>
              <w:right w:val="nil"/>
            </w:tcBorders>
            <w:shd w:val="clear" w:color="auto" w:fill="FFFFFF" w:themeFill="background1"/>
            <w:vAlign w:val="center"/>
            <w:hideMark/>
          </w:tcPr>
          <w:p w:rsidR="002A6BDC" w:rsidRPr="00FD7018" w:rsidRDefault="002A6BDC" w:rsidP="002A6BDC">
            <w:pPr>
              <w:rPr>
                <w:rFonts w:ascii="Arial" w:hAnsi="Arial" w:cs="Arial"/>
                <w:color w:val="000000"/>
                <w:sz w:val="20"/>
                <w:szCs w:val="20"/>
                <w:lang w:val="es-PE" w:eastAsia="es-PE"/>
              </w:rPr>
            </w:pPr>
          </w:p>
        </w:tc>
        <w:tc>
          <w:tcPr>
            <w:tcW w:w="4530" w:type="dxa"/>
            <w:tcBorders>
              <w:top w:val="nil"/>
              <w:left w:val="single" w:sz="8" w:space="0" w:color="auto"/>
              <w:bottom w:val="nil"/>
              <w:right w:val="nil"/>
            </w:tcBorders>
            <w:shd w:val="clear" w:color="auto" w:fill="FFFFFF" w:themeFill="background1"/>
            <w:noWrap/>
            <w:vAlign w:val="center"/>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FOR120 - Matriz de Mecanismos de Comunicación</w:t>
            </w:r>
          </w:p>
        </w:tc>
        <w:tc>
          <w:tcPr>
            <w:tcW w:w="1292"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624" w:type="dxa"/>
            <w:tcBorders>
              <w:top w:val="nil"/>
              <w:left w:val="nil"/>
              <w:bottom w:val="nil"/>
              <w:right w:val="nil"/>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546"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104" w:type="dxa"/>
            <w:tcBorders>
              <w:top w:val="nil"/>
              <w:left w:val="nil"/>
              <w:bottom w:val="nil"/>
              <w:right w:val="nil"/>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302" w:type="dxa"/>
            <w:tcBorders>
              <w:top w:val="nil"/>
              <w:left w:val="single" w:sz="8" w:space="0" w:color="auto"/>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653" w:type="dxa"/>
            <w:tcBorders>
              <w:top w:val="nil"/>
              <w:left w:val="nil"/>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r>
      <w:tr w:rsidR="002A6BDC" w:rsidRPr="00FD7018" w:rsidTr="002A6BDC">
        <w:trPr>
          <w:trHeight w:val="300"/>
        </w:trPr>
        <w:tc>
          <w:tcPr>
            <w:tcW w:w="1498" w:type="dxa"/>
            <w:vMerge/>
            <w:tcBorders>
              <w:top w:val="nil"/>
              <w:left w:val="single" w:sz="8" w:space="0" w:color="auto"/>
              <w:bottom w:val="single" w:sz="8" w:space="0" w:color="000000"/>
              <w:right w:val="nil"/>
            </w:tcBorders>
            <w:shd w:val="clear" w:color="auto" w:fill="FFFFFF" w:themeFill="background1"/>
            <w:vAlign w:val="center"/>
            <w:hideMark/>
          </w:tcPr>
          <w:p w:rsidR="002A6BDC" w:rsidRPr="00FD7018" w:rsidRDefault="002A6BDC" w:rsidP="002A6BDC">
            <w:pPr>
              <w:rPr>
                <w:rFonts w:ascii="Arial" w:hAnsi="Arial" w:cs="Arial"/>
                <w:color w:val="000000"/>
                <w:sz w:val="20"/>
                <w:szCs w:val="20"/>
                <w:lang w:val="es-PE" w:eastAsia="es-PE"/>
              </w:rPr>
            </w:pPr>
          </w:p>
        </w:tc>
        <w:tc>
          <w:tcPr>
            <w:tcW w:w="4530" w:type="dxa"/>
            <w:tcBorders>
              <w:top w:val="nil"/>
              <w:left w:val="single" w:sz="8" w:space="0" w:color="auto"/>
              <w:bottom w:val="nil"/>
              <w:right w:val="nil"/>
            </w:tcBorders>
            <w:shd w:val="clear" w:color="auto" w:fill="FFFFFF" w:themeFill="background1"/>
            <w:noWrap/>
            <w:vAlign w:val="center"/>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FOR130 - Registro de Riesgos</w:t>
            </w:r>
          </w:p>
        </w:tc>
        <w:tc>
          <w:tcPr>
            <w:tcW w:w="1292" w:type="dxa"/>
            <w:tcBorders>
              <w:top w:val="nil"/>
              <w:left w:val="single" w:sz="8" w:space="0" w:color="auto"/>
              <w:bottom w:val="nil"/>
              <w:right w:val="single" w:sz="8" w:space="0" w:color="auto"/>
            </w:tcBorders>
            <w:shd w:val="clear" w:color="000000" w:fill="C65911"/>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R</w:t>
            </w:r>
          </w:p>
        </w:tc>
        <w:tc>
          <w:tcPr>
            <w:tcW w:w="1624" w:type="dxa"/>
            <w:tcBorders>
              <w:top w:val="nil"/>
              <w:left w:val="nil"/>
              <w:bottom w:val="nil"/>
              <w:right w:val="nil"/>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546"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104" w:type="dxa"/>
            <w:tcBorders>
              <w:top w:val="nil"/>
              <w:left w:val="nil"/>
              <w:bottom w:val="nil"/>
              <w:right w:val="nil"/>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302"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653" w:type="dxa"/>
            <w:tcBorders>
              <w:top w:val="nil"/>
              <w:left w:val="nil"/>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r>
      <w:tr w:rsidR="002A6BDC" w:rsidRPr="00FD7018" w:rsidTr="002A6BDC">
        <w:trPr>
          <w:trHeight w:val="300"/>
        </w:trPr>
        <w:tc>
          <w:tcPr>
            <w:tcW w:w="1498" w:type="dxa"/>
            <w:vMerge/>
            <w:tcBorders>
              <w:top w:val="nil"/>
              <w:left w:val="single" w:sz="8" w:space="0" w:color="auto"/>
              <w:bottom w:val="single" w:sz="8" w:space="0" w:color="000000"/>
              <w:right w:val="nil"/>
            </w:tcBorders>
            <w:shd w:val="clear" w:color="auto" w:fill="FFFFFF" w:themeFill="background1"/>
            <w:vAlign w:val="center"/>
            <w:hideMark/>
          </w:tcPr>
          <w:p w:rsidR="002A6BDC" w:rsidRPr="00FD7018" w:rsidRDefault="002A6BDC" w:rsidP="002A6BDC">
            <w:pPr>
              <w:rPr>
                <w:rFonts w:ascii="Arial" w:hAnsi="Arial" w:cs="Arial"/>
                <w:color w:val="000000"/>
                <w:sz w:val="20"/>
                <w:szCs w:val="20"/>
                <w:lang w:val="es-PE" w:eastAsia="es-PE"/>
              </w:rPr>
            </w:pPr>
          </w:p>
        </w:tc>
        <w:tc>
          <w:tcPr>
            <w:tcW w:w="4530" w:type="dxa"/>
            <w:tcBorders>
              <w:top w:val="nil"/>
              <w:left w:val="single" w:sz="8" w:space="0" w:color="auto"/>
              <w:bottom w:val="nil"/>
              <w:right w:val="nil"/>
            </w:tcBorders>
            <w:shd w:val="clear" w:color="auto" w:fill="FFFFFF" w:themeFill="background1"/>
            <w:noWrap/>
            <w:vAlign w:val="center"/>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FOR080 - Costos y Equipo del Proyecto</w:t>
            </w:r>
          </w:p>
        </w:tc>
        <w:tc>
          <w:tcPr>
            <w:tcW w:w="1292" w:type="dxa"/>
            <w:tcBorders>
              <w:top w:val="nil"/>
              <w:left w:val="single" w:sz="8" w:space="0" w:color="auto"/>
              <w:bottom w:val="nil"/>
              <w:right w:val="single" w:sz="8" w:space="0" w:color="auto"/>
            </w:tcBorders>
            <w:shd w:val="clear" w:color="000000" w:fill="C65911"/>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R</w:t>
            </w:r>
          </w:p>
        </w:tc>
        <w:tc>
          <w:tcPr>
            <w:tcW w:w="1624" w:type="dxa"/>
            <w:tcBorders>
              <w:top w:val="nil"/>
              <w:left w:val="nil"/>
              <w:bottom w:val="nil"/>
              <w:right w:val="nil"/>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546" w:type="dxa"/>
            <w:tcBorders>
              <w:top w:val="nil"/>
              <w:left w:val="single" w:sz="8" w:space="0" w:color="auto"/>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104" w:type="dxa"/>
            <w:tcBorders>
              <w:top w:val="nil"/>
              <w:left w:val="nil"/>
              <w:bottom w:val="nil"/>
              <w:right w:val="nil"/>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302" w:type="dxa"/>
            <w:tcBorders>
              <w:top w:val="nil"/>
              <w:left w:val="single" w:sz="8" w:space="0" w:color="auto"/>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653" w:type="dxa"/>
            <w:tcBorders>
              <w:top w:val="nil"/>
              <w:left w:val="nil"/>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r>
      <w:tr w:rsidR="002A6BDC" w:rsidRPr="00FD7018" w:rsidTr="002A6BDC">
        <w:trPr>
          <w:trHeight w:val="300"/>
        </w:trPr>
        <w:tc>
          <w:tcPr>
            <w:tcW w:w="1498" w:type="dxa"/>
            <w:vMerge/>
            <w:tcBorders>
              <w:top w:val="nil"/>
              <w:left w:val="single" w:sz="8" w:space="0" w:color="auto"/>
              <w:bottom w:val="single" w:sz="8" w:space="0" w:color="000000"/>
              <w:right w:val="nil"/>
            </w:tcBorders>
            <w:shd w:val="clear" w:color="auto" w:fill="FFFFFF" w:themeFill="background1"/>
            <w:vAlign w:val="center"/>
            <w:hideMark/>
          </w:tcPr>
          <w:p w:rsidR="002A6BDC" w:rsidRPr="00FD7018" w:rsidRDefault="002A6BDC" w:rsidP="002A6BDC">
            <w:pPr>
              <w:rPr>
                <w:rFonts w:ascii="Arial" w:hAnsi="Arial" w:cs="Arial"/>
                <w:color w:val="000000"/>
                <w:sz w:val="20"/>
                <w:szCs w:val="20"/>
                <w:lang w:val="es-PE" w:eastAsia="es-PE"/>
              </w:rPr>
            </w:pPr>
          </w:p>
        </w:tc>
        <w:tc>
          <w:tcPr>
            <w:tcW w:w="4530" w:type="dxa"/>
            <w:tcBorders>
              <w:top w:val="nil"/>
              <w:left w:val="single" w:sz="8" w:space="0" w:color="auto"/>
              <w:bottom w:val="nil"/>
              <w:right w:val="nil"/>
            </w:tcBorders>
            <w:shd w:val="clear" w:color="auto" w:fill="FFFFFF" w:themeFill="background1"/>
            <w:noWrap/>
            <w:vAlign w:val="center"/>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FOR140 - Acta de Reunión</w:t>
            </w:r>
          </w:p>
        </w:tc>
        <w:tc>
          <w:tcPr>
            <w:tcW w:w="1292" w:type="dxa"/>
            <w:tcBorders>
              <w:top w:val="nil"/>
              <w:left w:val="single" w:sz="8" w:space="0" w:color="auto"/>
              <w:bottom w:val="nil"/>
              <w:right w:val="single" w:sz="8" w:space="0" w:color="auto"/>
            </w:tcBorders>
            <w:shd w:val="clear" w:color="000000" w:fill="C65911"/>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R</w:t>
            </w:r>
          </w:p>
        </w:tc>
        <w:tc>
          <w:tcPr>
            <w:tcW w:w="1624" w:type="dxa"/>
            <w:tcBorders>
              <w:top w:val="nil"/>
              <w:left w:val="nil"/>
              <w:bottom w:val="nil"/>
              <w:right w:val="nil"/>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546"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104" w:type="dxa"/>
            <w:tcBorders>
              <w:top w:val="nil"/>
              <w:left w:val="nil"/>
              <w:bottom w:val="nil"/>
              <w:right w:val="nil"/>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302"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653" w:type="dxa"/>
            <w:tcBorders>
              <w:top w:val="nil"/>
              <w:left w:val="nil"/>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r>
      <w:tr w:rsidR="002A6BDC" w:rsidRPr="00FD7018" w:rsidTr="00227CE4">
        <w:trPr>
          <w:trHeight w:val="300"/>
        </w:trPr>
        <w:tc>
          <w:tcPr>
            <w:tcW w:w="1498" w:type="dxa"/>
            <w:vMerge/>
            <w:tcBorders>
              <w:top w:val="nil"/>
              <w:left w:val="single" w:sz="8" w:space="0" w:color="auto"/>
              <w:bottom w:val="single" w:sz="4" w:space="0" w:color="000000" w:themeColor="text1"/>
              <w:right w:val="nil"/>
            </w:tcBorders>
            <w:shd w:val="clear" w:color="auto" w:fill="FFFFFF" w:themeFill="background1"/>
            <w:vAlign w:val="center"/>
            <w:hideMark/>
          </w:tcPr>
          <w:p w:rsidR="002A6BDC" w:rsidRPr="00FD7018" w:rsidRDefault="002A6BDC" w:rsidP="002A6BDC">
            <w:pPr>
              <w:rPr>
                <w:rFonts w:ascii="Arial" w:hAnsi="Arial" w:cs="Arial"/>
                <w:color w:val="000000"/>
                <w:sz w:val="20"/>
                <w:szCs w:val="20"/>
                <w:lang w:val="es-PE" w:eastAsia="es-PE"/>
              </w:rPr>
            </w:pPr>
          </w:p>
        </w:tc>
        <w:tc>
          <w:tcPr>
            <w:tcW w:w="4530" w:type="dxa"/>
            <w:tcBorders>
              <w:top w:val="nil"/>
              <w:left w:val="single" w:sz="8" w:space="0" w:color="auto"/>
              <w:bottom w:val="single" w:sz="4" w:space="0" w:color="000000" w:themeColor="text1"/>
              <w:right w:val="nil"/>
            </w:tcBorders>
            <w:shd w:val="clear" w:color="auto" w:fill="FFFFFF" w:themeFill="background1"/>
            <w:noWrap/>
            <w:vAlign w:val="center"/>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 xml:space="preserve">FOR150 - Registro de Problemas </w:t>
            </w:r>
          </w:p>
        </w:tc>
        <w:tc>
          <w:tcPr>
            <w:tcW w:w="1292" w:type="dxa"/>
            <w:tcBorders>
              <w:top w:val="nil"/>
              <w:left w:val="single" w:sz="8" w:space="0" w:color="auto"/>
              <w:bottom w:val="single" w:sz="4" w:space="0" w:color="000000" w:themeColor="text1"/>
              <w:right w:val="single" w:sz="8" w:space="0" w:color="auto"/>
            </w:tcBorders>
            <w:shd w:val="clear" w:color="000000" w:fill="C65911"/>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R</w:t>
            </w:r>
          </w:p>
        </w:tc>
        <w:tc>
          <w:tcPr>
            <w:tcW w:w="1624" w:type="dxa"/>
            <w:tcBorders>
              <w:top w:val="nil"/>
              <w:left w:val="nil"/>
              <w:bottom w:val="single" w:sz="4" w:space="0" w:color="000000" w:themeColor="text1"/>
              <w:right w:val="nil"/>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546" w:type="dxa"/>
            <w:tcBorders>
              <w:top w:val="nil"/>
              <w:left w:val="single" w:sz="8" w:space="0" w:color="auto"/>
              <w:bottom w:val="single" w:sz="4" w:space="0" w:color="000000" w:themeColor="text1"/>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104" w:type="dxa"/>
            <w:tcBorders>
              <w:top w:val="nil"/>
              <w:left w:val="nil"/>
              <w:bottom w:val="single" w:sz="4" w:space="0" w:color="000000" w:themeColor="text1"/>
              <w:right w:val="nil"/>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302" w:type="dxa"/>
            <w:tcBorders>
              <w:top w:val="nil"/>
              <w:left w:val="single" w:sz="8" w:space="0" w:color="auto"/>
              <w:bottom w:val="single" w:sz="4" w:space="0" w:color="000000" w:themeColor="text1"/>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653" w:type="dxa"/>
            <w:tcBorders>
              <w:top w:val="nil"/>
              <w:left w:val="nil"/>
              <w:bottom w:val="single" w:sz="4" w:space="0" w:color="000000" w:themeColor="text1"/>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r>
      <w:tr w:rsidR="002A6BDC" w:rsidRPr="00FD7018" w:rsidTr="00227CE4">
        <w:trPr>
          <w:trHeight w:val="300"/>
        </w:trPr>
        <w:tc>
          <w:tcPr>
            <w:tcW w:w="1498" w:type="dxa"/>
            <w:vMerge/>
            <w:tcBorders>
              <w:top w:val="single" w:sz="4" w:space="0" w:color="000000" w:themeColor="text1"/>
              <w:left w:val="single" w:sz="8" w:space="0" w:color="auto"/>
              <w:bottom w:val="single" w:sz="8" w:space="0" w:color="000000"/>
              <w:right w:val="nil"/>
            </w:tcBorders>
            <w:shd w:val="clear" w:color="auto" w:fill="FFFFFF" w:themeFill="background1"/>
            <w:vAlign w:val="center"/>
            <w:hideMark/>
          </w:tcPr>
          <w:p w:rsidR="002A6BDC" w:rsidRPr="00FD7018" w:rsidRDefault="002A6BDC" w:rsidP="002A6BDC">
            <w:pPr>
              <w:rPr>
                <w:rFonts w:ascii="Arial" w:hAnsi="Arial" w:cs="Arial"/>
                <w:color w:val="000000"/>
                <w:sz w:val="20"/>
                <w:szCs w:val="20"/>
                <w:lang w:val="es-PE" w:eastAsia="es-PE"/>
              </w:rPr>
            </w:pPr>
          </w:p>
        </w:tc>
        <w:tc>
          <w:tcPr>
            <w:tcW w:w="4530" w:type="dxa"/>
            <w:tcBorders>
              <w:top w:val="single" w:sz="4" w:space="0" w:color="000000" w:themeColor="text1"/>
              <w:left w:val="single" w:sz="8" w:space="0" w:color="auto"/>
              <w:bottom w:val="nil"/>
              <w:right w:val="nil"/>
            </w:tcBorders>
            <w:shd w:val="clear" w:color="auto" w:fill="FFFFFF" w:themeFill="background1"/>
            <w:noWrap/>
            <w:vAlign w:val="center"/>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FOR160 - Informe de Estado</w:t>
            </w:r>
          </w:p>
        </w:tc>
        <w:tc>
          <w:tcPr>
            <w:tcW w:w="1292" w:type="dxa"/>
            <w:tcBorders>
              <w:top w:val="single" w:sz="4" w:space="0" w:color="000000" w:themeColor="text1"/>
              <w:left w:val="single" w:sz="8" w:space="0" w:color="auto"/>
              <w:bottom w:val="nil"/>
              <w:right w:val="single" w:sz="8" w:space="0" w:color="auto"/>
            </w:tcBorders>
            <w:shd w:val="clear" w:color="000000" w:fill="C65911"/>
            <w:noWrap/>
            <w:vAlign w:val="center"/>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R</w:t>
            </w:r>
          </w:p>
        </w:tc>
        <w:tc>
          <w:tcPr>
            <w:tcW w:w="1624" w:type="dxa"/>
            <w:tcBorders>
              <w:top w:val="single" w:sz="4" w:space="0" w:color="000000" w:themeColor="text1"/>
              <w:left w:val="nil"/>
              <w:bottom w:val="nil"/>
              <w:right w:val="nil"/>
            </w:tcBorders>
            <w:shd w:val="clear" w:color="000000" w:fill="A9D08E"/>
            <w:noWrap/>
            <w:vAlign w:val="center"/>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546" w:type="dxa"/>
            <w:tcBorders>
              <w:top w:val="single" w:sz="4" w:space="0" w:color="000000" w:themeColor="text1"/>
              <w:left w:val="single" w:sz="8" w:space="0" w:color="auto"/>
              <w:bottom w:val="nil"/>
              <w:right w:val="single" w:sz="8" w:space="0" w:color="auto"/>
            </w:tcBorders>
            <w:shd w:val="clear" w:color="000000" w:fill="A9D08E"/>
            <w:noWrap/>
            <w:vAlign w:val="center"/>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104" w:type="dxa"/>
            <w:tcBorders>
              <w:top w:val="single" w:sz="4" w:space="0" w:color="000000" w:themeColor="text1"/>
              <w:left w:val="nil"/>
              <w:bottom w:val="nil"/>
              <w:right w:val="nil"/>
            </w:tcBorders>
            <w:shd w:val="clear" w:color="000000" w:fill="A9D08E"/>
            <w:noWrap/>
            <w:vAlign w:val="center"/>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302" w:type="dxa"/>
            <w:tcBorders>
              <w:top w:val="single" w:sz="4" w:space="0" w:color="000000" w:themeColor="text1"/>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653" w:type="dxa"/>
            <w:tcBorders>
              <w:top w:val="single" w:sz="4" w:space="0" w:color="000000" w:themeColor="text1"/>
              <w:left w:val="nil"/>
              <w:bottom w:val="nil"/>
              <w:right w:val="single" w:sz="8" w:space="0" w:color="auto"/>
            </w:tcBorders>
            <w:shd w:val="clear" w:color="000000" w:fill="A9D08E"/>
            <w:noWrap/>
            <w:vAlign w:val="center"/>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r>
      <w:tr w:rsidR="002A6BDC" w:rsidRPr="00FD7018" w:rsidTr="002A6BDC">
        <w:trPr>
          <w:trHeight w:val="300"/>
        </w:trPr>
        <w:tc>
          <w:tcPr>
            <w:tcW w:w="1498" w:type="dxa"/>
            <w:vMerge/>
            <w:tcBorders>
              <w:top w:val="nil"/>
              <w:left w:val="single" w:sz="8" w:space="0" w:color="auto"/>
              <w:bottom w:val="single" w:sz="8" w:space="0" w:color="000000"/>
              <w:right w:val="nil"/>
            </w:tcBorders>
            <w:shd w:val="clear" w:color="auto" w:fill="FFFFFF" w:themeFill="background1"/>
            <w:vAlign w:val="center"/>
            <w:hideMark/>
          </w:tcPr>
          <w:p w:rsidR="002A6BDC" w:rsidRPr="00FD7018" w:rsidRDefault="002A6BDC" w:rsidP="002A6BDC">
            <w:pPr>
              <w:rPr>
                <w:rFonts w:ascii="Arial" w:hAnsi="Arial" w:cs="Arial"/>
                <w:color w:val="000000"/>
                <w:sz w:val="20"/>
                <w:szCs w:val="20"/>
                <w:lang w:val="es-PE" w:eastAsia="es-PE"/>
              </w:rPr>
            </w:pPr>
          </w:p>
        </w:tc>
        <w:tc>
          <w:tcPr>
            <w:tcW w:w="4530" w:type="dxa"/>
            <w:tcBorders>
              <w:top w:val="nil"/>
              <w:left w:val="single" w:sz="8" w:space="0" w:color="auto"/>
              <w:bottom w:val="nil"/>
              <w:right w:val="nil"/>
            </w:tcBorders>
            <w:shd w:val="clear" w:color="auto" w:fill="FFFFFF" w:themeFill="background1"/>
            <w:noWrap/>
            <w:vAlign w:val="center"/>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FOR180 - Acta de Aceptación de Cierre</w:t>
            </w:r>
          </w:p>
        </w:tc>
        <w:tc>
          <w:tcPr>
            <w:tcW w:w="1292" w:type="dxa"/>
            <w:tcBorders>
              <w:top w:val="nil"/>
              <w:left w:val="single" w:sz="8" w:space="0" w:color="auto"/>
              <w:bottom w:val="nil"/>
              <w:right w:val="single" w:sz="8" w:space="0" w:color="auto"/>
            </w:tcBorders>
            <w:shd w:val="clear" w:color="000000" w:fill="C65911"/>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R</w:t>
            </w:r>
          </w:p>
        </w:tc>
        <w:tc>
          <w:tcPr>
            <w:tcW w:w="1624" w:type="dxa"/>
            <w:tcBorders>
              <w:top w:val="nil"/>
              <w:left w:val="nil"/>
              <w:bottom w:val="nil"/>
              <w:right w:val="nil"/>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546"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104" w:type="dxa"/>
            <w:tcBorders>
              <w:top w:val="nil"/>
              <w:left w:val="nil"/>
              <w:bottom w:val="nil"/>
              <w:right w:val="nil"/>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302"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653" w:type="dxa"/>
            <w:tcBorders>
              <w:top w:val="nil"/>
              <w:left w:val="nil"/>
              <w:bottom w:val="nil"/>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r>
      <w:tr w:rsidR="002A6BDC" w:rsidRPr="00FD7018" w:rsidTr="002A6BDC">
        <w:trPr>
          <w:trHeight w:val="300"/>
        </w:trPr>
        <w:tc>
          <w:tcPr>
            <w:tcW w:w="1498" w:type="dxa"/>
            <w:vMerge/>
            <w:tcBorders>
              <w:top w:val="nil"/>
              <w:left w:val="single" w:sz="8" w:space="0" w:color="auto"/>
              <w:bottom w:val="single" w:sz="8" w:space="0" w:color="000000"/>
              <w:right w:val="nil"/>
            </w:tcBorders>
            <w:shd w:val="clear" w:color="auto" w:fill="FFFFFF" w:themeFill="background1"/>
            <w:vAlign w:val="center"/>
            <w:hideMark/>
          </w:tcPr>
          <w:p w:rsidR="002A6BDC" w:rsidRPr="00FD7018" w:rsidRDefault="002A6BDC" w:rsidP="002A6BDC">
            <w:pPr>
              <w:rPr>
                <w:rFonts w:ascii="Arial" w:hAnsi="Arial" w:cs="Arial"/>
                <w:color w:val="000000"/>
                <w:sz w:val="20"/>
                <w:szCs w:val="20"/>
                <w:lang w:val="es-PE" w:eastAsia="es-PE"/>
              </w:rPr>
            </w:pPr>
          </w:p>
        </w:tc>
        <w:tc>
          <w:tcPr>
            <w:tcW w:w="4530" w:type="dxa"/>
            <w:tcBorders>
              <w:top w:val="nil"/>
              <w:left w:val="single" w:sz="8" w:space="0" w:color="auto"/>
              <w:bottom w:val="single" w:sz="8" w:space="0" w:color="auto"/>
              <w:right w:val="nil"/>
            </w:tcBorders>
            <w:shd w:val="clear" w:color="auto" w:fill="FFFFFF" w:themeFill="background1"/>
            <w:noWrap/>
            <w:vAlign w:val="center"/>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 xml:space="preserve">FOR190 - Lección Aprendida </w:t>
            </w:r>
          </w:p>
        </w:tc>
        <w:tc>
          <w:tcPr>
            <w:tcW w:w="1292" w:type="dxa"/>
            <w:tcBorders>
              <w:top w:val="nil"/>
              <w:left w:val="single" w:sz="8" w:space="0" w:color="auto"/>
              <w:bottom w:val="single" w:sz="8" w:space="0" w:color="auto"/>
              <w:right w:val="single" w:sz="8" w:space="0" w:color="auto"/>
            </w:tcBorders>
            <w:shd w:val="clear" w:color="000000" w:fill="C65911"/>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R</w:t>
            </w:r>
          </w:p>
        </w:tc>
        <w:tc>
          <w:tcPr>
            <w:tcW w:w="1624" w:type="dxa"/>
            <w:tcBorders>
              <w:top w:val="nil"/>
              <w:left w:val="nil"/>
              <w:bottom w:val="single" w:sz="8" w:space="0" w:color="auto"/>
              <w:right w:val="nil"/>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546" w:type="dxa"/>
            <w:tcBorders>
              <w:top w:val="nil"/>
              <w:left w:val="single" w:sz="8" w:space="0" w:color="auto"/>
              <w:bottom w:val="single" w:sz="8" w:space="0" w:color="auto"/>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104" w:type="dxa"/>
            <w:tcBorders>
              <w:top w:val="nil"/>
              <w:left w:val="nil"/>
              <w:bottom w:val="single" w:sz="8" w:space="0" w:color="auto"/>
              <w:right w:val="nil"/>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302"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653" w:type="dxa"/>
            <w:tcBorders>
              <w:top w:val="nil"/>
              <w:left w:val="nil"/>
              <w:bottom w:val="single" w:sz="8" w:space="0" w:color="auto"/>
              <w:right w:val="single" w:sz="8" w:space="0" w:color="auto"/>
            </w:tcBorders>
            <w:shd w:val="clear" w:color="000000" w:fill="000000"/>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r>
      <w:tr w:rsidR="002A6BDC" w:rsidRPr="00FD7018" w:rsidTr="002A6BDC">
        <w:trPr>
          <w:trHeight w:val="630"/>
        </w:trPr>
        <w:tc>
          <w:tcPr>
            <w:tcW w:w="1498" w:type="dxa"/>
            <w:tcBorders>
              <w:top w:val="nil"/>
              <w:left w:val="single" w:sz="8" w:space="0" w:color="auto"/>
              <w:bottom w:val="nil"/>
              <w:right w:val="single" w:sz="8" w:space="0" w:color="auto"/>
            </w:tcBorders>
            <w:shd w:val="clear" w:color="auto" w:fill="FFFFFF" w:themeFill="background1"/>
            <w:vAlign w:val="center"/>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Gestión de Cambios</w:t>
            </w:r>
          </w:p>
        </w:tc>
        <w:tc>
          <w:tcPr>
            <w:tcW w:w="4530" w:type="dxa"/>
            <w:tcBorders>
              <w:top w:val="nil"/>
              <w:left w:val="nil"/>
              <w:bottom w:val="nil"/>
              <w:right w:val="nil"/>
            </w:tcBorders>
            <w:shd w:val="clear" w:color="auto" w:fill="FFFFFF" w:themeFill="background1"/>
            <w:noWrap/>
            <w:vAlign w:val="center"/>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FOR170 - Solicitud de Cambio</w:t>
            </w:r>
          </w:p>
        </w:tc>
        <w:tc>
          <w:tcPr>
            <w:tcW w:w="1292" w:type="dxa"/>
            <w:tcBorders>
              <w:top w:val="nil"/>
              <w:left w:val="single" w:sz="8" w:space="0" w:color="auto"/>
              <w:bottom w:val="single" w:sz="8" w:space="0" w:color="auto"/>
              <w:right w:val="nil"/>
            </w:tcBorders>
            <w:shd w:val="clear" w:color="000000" w:fill="C65911"/>
            <w:noWrap/>
            <w:vAlign w:val="center"/>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R</w:t>
            </w:r>
          </w:p>
        </w:tc>
        <w:tc>
          <w:tcPr>
            <w:tcW w:w="1624" w:type="dxa"/>
            <w:tcBorders>
              <w:top w:val="nil"/>
              <w:left w:val="single" w:sz="8" w:space="0" w:color="auto"/>
              <w:bottom w:val="single" w:sz="8" w:space="0" w:color="auto"/>
              <w:right w:val="single" w:sz="8" w:space="0" w:color="auto"/>
            </w:tcBorders>
            <w:shd w:val="clear" w:color="000000" w:fill="A9D08E"/>
            <w:noWrap/>
            <w:vAlign w:val="center"/>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546" w:type="dxa"/>
            <w:tcBorders>
              <w:top w:val="nil"/>
              <w:left w:val="nil"/>
              <w:bottom w:val="single" w:sz="8" w:space="0" w:color="auto"/>
              <w:right w:val="nil"/>
            </w:tcBorders>
            <w:shd w:val="clear" w:color="000000" w:fill="A9D08E"/>
            <w:noWrap/>
            <w:vAlign w:val="center"/>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104" w:type="dxa"/>
            <w:tcBorders>
              <w:top w:val="nil"/>
              <w:left w:val="single" w:sz="8" w:space="0" w:color="auto"/>
              <w:bottom w:val="single" w:sz="8" w:space="0" w:color="auto"/>
              <w:right w:val="single" w:sz="8" w:space="0" w:color="auto"/>
            </w:tcBorders>
            <w:shd w:val="clear" w:color="000000" w:fill="A9D08E"/>
            <w:noWrap/>
            <w:vAlign w:val="center"/>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302" w:type="dxa"/>
            <w:tcBorders>
              <w:top w:val="single" w:sz="8" w:space="0" w:color="auto"/>
              <w:left w:val="nil"/>
              <w:bottom w:val="single" w:sz="8" w:space="0" w:color="auto"/>
              <w:right w:val="single" w:sz="8" w:space="0" w:color="auto"/>
            </w:tcBorders>
            <w:shd w:val="clear" w:color="000000" w:fill="A9D08E"/>
            <w:noWrap/>
            <w:vAlign w:val="center"/>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653" w:type="dxa"/>
            <w:tcBorders>
              <w:top w:val="nil"/>
              <w:left w:val="nil"/>
              <w:bottom w:val="nil"/>
              <w:right w:val="single" w:sz="8" w:space="0" w:color="auto"/>
            </w:tcBorders>
            <w:shd w:val="clear" w:color="000000" w:fill="A9D08E"/>
            <w:noWrap/>
            <w:vAlign w:val="center"/>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r>
      <w:tr w:rsidR="002A6BDC" w:rsidRPr="00FD7018" w:rsidTr="002A6BDC">
        <w:trPr>
          <w:trHeight w:val="300"/>
        </w:trPr>
        <w:tc>
          <w:tcPr>
            <w:tcW w:w="1498" w:type="dxa"/>
            <w:vMerge w:val="restart"/>
            <w:tcBorders>
              <w:top w:val="single" w:sz="8" w:space="0" w:color="auto"/>
              <w:left w:val="single" w:sz="8" w:space="0" w:color="auto"/>
              <w:bottom w:val="single" w:sz="8" w:space="0" w:color="000000"/>
              <w:right w:val="nil"/>
            </w:tcBorders>
            <w:shd w:val="clear" w:color="auto" w:fill="FFFFFF" w:themeFill="background1"/>
            <w:vAlign w:val="center"/>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Gestión de las Adquisiciones</w:t>
            </w:r>
          </w:p>
        </w:tc>
        <w:tc>
          <w:tcPr>
            <w:tcW w:w="4530" w:type="dxa"/>
            <w:tcBorders>
              <w:top w:val="single" w:sz="8" w:space="0" w:color="auto"/>
              <w:left w:val="single" w:sz="8" w:space="0" w:color="auto"/>
              <w:bottom w:val="nil"/>
              <w:right w:val="single" w:sz="8" w:space="0" w:color="000000"/>
            </w:tcBorders>
            <w:shd w:val="clear" w:color="auto" w:fill="FFFFFF" w:themeFill="background1"/>
            <w:noWrap/>
            <w:vAlign w:val="center"/>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Planificar la Adquisición</w:t>
            </w:r>
          </w:p>
        </w:tc>
        <w:tc>
          <w:tcPr>
            <w:tcW w:w="1292" w:type="dxa"/>
            <w:tcBorders>
              <w:top w:val="single" w:sz="8" w:space="0" w:color="auto"/>
              <w:left w:val="nil"/>
              <w:bottom w:val="single" w:sz="4" w:space="0" w:color="000000" w:themeColor="text1"/>
              <w:right w:val="nil"/>
            </w:tcBorders>
            <w:shd w:val="clear" w:color="000000" w:fill="000000"/>
            <w:noWrap/>
            <w:vAlign w:val="bottom"/>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624" w:type="dxa"/>
            <w:tcBorders>
              <w:top w:val="single" w:sz="8" w:space="0" w:color="auto"/>
              <w:left w:val="single" w:sz="8" w:space="0" w:color="auto"/>
              <w:bottom w:val="single" w:sz="4" w:space="0" w:color="000000" w:themeColor="text1"/>
              <w:right w:val="single" w:sz="8" w:space="0" w:color="auto"/>
            </w:tcBorders>
            <w:shd w:val="clear" w:color="000000" w:fill="000000"/>
            <w:noWrap/>
            <w:vAlign w:val="bottom"/>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546" w:type="dxa"/>
            <w:tcBorders>
              <w:top w:val="single" w:sz="8" w:space="0" w:color="auto"/>
              <w:left w:val="nil"/>
              <w:bottom w:val="single" w:sz="4" w:space="0" w:color="000000" w:themeColor="text1"/>
              <w:right w:val="nil"/>
            </w:tcBorders>
            <w:shd w:val="clear" w:color="000000" w:fill="000000"/>
            <w:noWrap/>
            <w:vAlign w:val="bottom"/>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104" w:type="dxa"/>
            <w:tcBorders>
              <w:top w:val="single" w:sz="8" w:space="0" w:color="auto"/>
              <w:left w:val="single" w:sz="8" w:space="0" w:color="auto"/>
              <w:bottom w:val="single" w:sz="4" w:space="0" w:color="000000" w:themeColor="text1"/>
              <w:right w:val="nil"/>
            </w:tcBorders>
            <w:shd w:val="clear" w:color="000000" w:fill="000000"/>
            <w:noWrap/>
            <w:vAlign w:val="bottom"/>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302" w:type="dxa"/>
            <w:tcBorders>
              <w:top w:val="nil"/>
              <w:left w:val="single" w:sz="8" w:space="0" w:color="auto"/>
              <w:bottom w:val="nil"/>
              <w:right w:val="single" w:sz="8" w:space="0" w:color="auto"/>
            </w:tcBorders>
            <w:shd w:val="clear" w:color="000000" w:fill="A9D08E"/>
            <w:noWrap/>
            <w:vAlign w:val="center"/>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653" w:type="dxa"/>
            <w:tcBorders>
              <w:top w:val="single" w:sz="8" w:space="0" w:color="auto"/>
              <w:left w:val="nil"/>
              <w:bottom w:val="nil"/>
              <w:right w:val="single" w:sz="8" w:space="0" w:color="auto"/>
            </w:tcBorders>
            <w:shd w:val="clear" w:color="000000" w:fill="A9D08E"/>
            <w:noWrap/>
            <w:vAlign w:val="center"/>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r>
      <w:tr w:rsidR="002A6BDC" w:rsidRPr="00FD7018" w:rsidTr="002A6BDC">
        <w:trPr>
          <w:trHeight w:val="300"/>
        </w:trPr>
        <w:tc>
          <w:tcPr>
            <w:tcW w:w="1498" w:type="dxa"/>
            <w:vMerge/>
            <w:tcBorders>
              <w:top w:val="single" w:sz="8" w:space="0" w:color="auto"/>
              <w:left w:val="single" w:sz="8" w:space="0" w:color="auto"/>
              <w:bottom w:val="single" w:sz="8" w:space="0" w:color="000000"/>
              <w:right w:val="nil"/>
            </w:tcBorders>
            <w:shd w:val="clear" w:color="auto" w:fill="FFFFFF" w:themeFill="background1"/>
            <w:vAlign w:val="center"/>
            <w:hideMark/>
          </w:tcPr>
          <w:p w:rsidR="002A6BDC" w:rsidRPr="00FD7018" w:rsidRDefault="002A6BDC" w:rsidP="002A6BDC">
            <w:pPr>
              <w:rPr>
                <w:rFonts w:ascii="Arial" w:hAnsi="Arial" w:cs="Arial"/>
                <w:color w:val="000000"/>
                <w:sz w:val="20"/>
                <w:szCs w:val="20"/>
                <w:lang w:val="es-PE" w:eastAsia="es-PE"/>
              </w:rPr>
            </w:pPr>
          </w:p>
        </w:tc>
        <w:tc>
          <w:tcPr>
            <w:tcW w:w="4530" w:type="dxa"/>
            <w:tcBorders>
              <w:top w:val="nil"/>
              <w:left w:val="single" w:sz="8" w:space="0" w:color="auto"/>
              <w:bottom w:val="nil"/>
              <w:right w:val="single" w:sz="8" w:space="0" w:color="000000"/>
            </w:tcBorders>
            <w:shd w:val="clear" w:color="auto" w:fill="FFFFFF" w:themeFill="background1"/>
            <w:noWrap/>
            <w:vAlign w:val="center"/>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Efectuar la Adquisición</w:t>
            </w:r>
          </w:p>
        </w:tc>
        <w:tc>
          <w:tcPr>
            <w:tcW w:w="1292" w:type="dxa"/>
            <w:tcBorders>
              <w:top w:val="single" w:sz="4" w:space="0" w:color="000000" w:themeColor="text1"/>
              <w:left w:val="nil"/>
              <w:bottom w:val="single" w:sz="4" w:space="0" w:color="auto"/>
              <w:right w:val="nil"/>
            </w:tcBorders>
            <w:shd w:val="clear" w:color="000000" w:fill="000000"/>
            <w:noWrap/>
            <w:vAlign w:val="bottom"/>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624" w:type="dxa"/>
            <w:tcBorders>
              <w:top w:val="single" w:sz="4" w:space="0" w:color="000000" w:themeColor="text1"/>
              <w:left w:val="single" w:sz="8" w:space="0" w:color="auto"/>
              <w:bottom w:val="single" w:sz="4" w:space="0" w:color="auto"/>
              <w:right w:val="single" w:sz="8" w:space="0" w:color="auto"/>
            </w:tcBorders>
            <w:shd w:val="clear" w:color="000000" w:fill="000000"/>
            <w:noWrap/>
            <w:vAlign w:val="bottom"/>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546" w:type="dxa"/>
            <w:tcBorders>
              <w:top w:val="single" w:sz="4" w:space="0" w:color="000000" w:themeColor="text1"/>
              <w:left w:val="nil"/>
              <w:bottom w:val="single" w:sz="4" w:space="0" w:color="auto"/>
              <w:right w:val="nil"/>
            </w:tcBorders>
            <w:shd w:val="clear" w:color="000000" w:fill="000000"/>
            <w:noWrap/>
            <w:vAlign w:val="bottom"/>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104" w:type="dxa"/>
            <w:tcBorders>
              <w:top w:val="single" w:sz="4" w:space="0" w:color="000000" w:themeColor="text1"/>
              <w:left w:val="single" w:sz="8" w:space="0" w:color="auto"/>
              <w:bottom w:val="single" w:sz="4" w:space="0" w:color="auto"/>
              <w:right w:val="nil"/>
            </w:tcBorders>
            <w:shd w:val="clear" w:color="000000" w:fill="000000"/>
            <w:noWrap/>
            <w:vAlign w:val="bottom"/>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302"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653" w:type="dxa"/>
            <w:tcBorders>
              <w:top w:val="nil"/>
              <w:left w:val="nil"/>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r>
      <w:tr w:rsidR="002A6BDC" w:rsidRPr="00FD7018" w:rsidTr="002A6BDC">
        <w:trPr>
          <w:trHeight w:val="300"/>
        </w:trPr>
        <w:tc>
          <w:tcPr>
            <w:tcW w:w="1498" w:type="dxa"/>
            <w:vMerge/>
            <w:tcBorders>
              <w:top w:val="single" w:sz="8" w:space="0" w:color="auto"/>
              <w:left w:val="single" w:sz="8" w:space="0" w:color="auto"/>
              <w:bottom w:val="single" w:sz="8" w:space="0" w:color="000000"/>
              <w:right w:val="nil"/>
            </w:tcBorders>
            <w:shd w:val="clear" w:color="auto" w:fill="FFFFFF" w:themeFill="background1"/>
            <w:vAlign w:val="center"/>
            <w:hideMark/>
          </w:tcPr>
          <w:p w:rsidR="002A6BDC" w:rsidRPr="00FD7018" w:rsidRDefault="002A6BDC" w:rsidP="002A6BDC">
            <w:pPr>
              <w:rPr>
                <w:rFonts w:ascii="Arial" w:hAnsi="Arial" w:cs="Arial"/>
                <w:color w:val="000000"/>
                <w:sz w:val="20"/>
                <w:szCs w:val="20"/>
                <w:lang w:val="es-PE" w:eastAsia="es-PE"/>
              </w:rPr>
            </w:pPr>
          </w:p>
        </w:tc>
        <w:tc>
          <w:tcPr>
            <w:tcW w:w="4530" w:type="dxa"/>
            <w:tcBorders>
              <w:top w:val="nil"/>
              <w:left w:val="single" w:sz="8" w:space="0" w:color="auto"/>
              <w:bottom w:val="nil"/>
              <w:right w:val="single" w:sz="8" w:space="0" w:color="000000"/>
            </w:tcBorders>
            <w:shd w:val="clear" w:color="auto" w:fill="FFFFFF" w:themeFill="background1"/>
            <w:noWrap/>
            <w:vAlign w:val="center"/>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Controlar la Adquisición</w:t>
            </w:r>
          </w:p>
        </w:tc>
        <w:tc>
          <w:tcPr>
            <w:tcW w:w="1292" w:type="dxa"/>
            <w:tcBorders>
              <w:top w:val="nil"/>
              <w:left w:val="nil"/>
              <w:bottom w:val="single" w:sz="4" w:space="0" w:color="auto"/>
              <w:right w:val="nil"/>
            </w:tcBorders>
            <w:shd w:val="clear" w:color="000000" w:fill="000000"/>
            <w:noWrap/>
            <w:vAlign w:val="bottom"/>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624" w:type="dxa"/>
            <w:tcBorders>
              <w:top w:val="nil"/>
              <w:left w:val="single" w:sz="8" w:space="0" w:color="auto"/>
              <w:bottom w:val="single" w:sz="4" w:space="0" w:color="auto"/>
              <w:right w:val="single" w:sz="8" w:space="0" w:color="auto"/>
            </w:tcBorders>
            <w:shd w:val="clear" w:color="000000" w:fill="000000"/>
            <w:noWrap/>
            <w:vAlign w:val="bottom"/>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546" w:type="dxa"/>
            <w:tcBorders>
              <w:top w:val="nil"/>
              <w:left w:val="nil"/>
              <w:bottom w:val="single" w:sz="4" w:space="0" w:color="auto"/>
              <w:right w:val="nil"/>
            </w:tcBorders>
            <w:shd w:val="clear" w:color="000000" w:fill="000000"/>
            <w:noWrap/>
            <w:vAlign w:val="bottom"/>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104" w:type="dxa"/>
            <w:tcBorders>
              <w:top w:val="nil"/>
              <w:left w:val="single" w:sz="8" w:space="0" w:color="auto"/>
              <w:bottom w:val="single" w:sz="4" w:space="0" w:color="auto"/>
              <w:right w:val="nil"/>
            </w:tcBorders>
            <w:shd w:val="clear" w:color="000000" w:fill="000000"/>
            <w:noWrap/>
            <w:vAlign w:val="bottom"/>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302" w:type="dxa"/>
            <w:tcBorders>
              <w:top w:val="nil"/>
              <w:left w:val="single" w:sz="8" w:space="0" w:color="auto"/>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653" w:type="dxa"/>
            <w:tcBorders>
              <w:top w:val="nil"/>
              <w:left w:val="nil"/>
              <w:bottom w:val="nil"/>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r>
      <w:tr w:rsidR="002A6BDC" w:rsidRPr="00FD7018" w:rsidTr="002A6BDC">
        <w:trPr>
          <w:trHeight w:val="300"/>
        </w:trPr>
        <w:tc>
          <w:tcPr>
            <w:tcW w:w="1498" w:type="dxa"/>
            <w:vMerge/>
            <w:tcBorders>
              <w:top w:val="single" w:sz="8" w:space="0" w:color="auto"/>
              <w:left w:val="single" w:sz="8" w:space="0" w:color="auto"/>
              <w:bottom w:val="single" w:sz="8" w:space="0" w:color="000000"/>
              <w:right w:val="nil"/>
            </w:tcBorders>
            <w:shd w:val="clear" w:color="auto" w:fill="FFFFFF" w:themeFill="background1"/>
            <w:vAlign w:val="center"/>
            <w:hideMark/>
          </w:tcPr>
          <w:p w:rsidR="002A6BDC" w:rsidRPr="00FD7018" w:rsidRDefault="002A6BDC" w:rsidP="002A6BDC">
            <w:pPr>
              <w:rPr>
                <w:rFonts w:ascii="Arial" w:hAnsi="Arial" w:cs="Arial"/>
                <w:color w:val="000000"/>
                <w:sz w:val="20"/>
                <w:szCs w:val="20"/>
                <w:lang w:val="es-PE" w:eastAsia="es-PE"/>
              </w:rPr>
            </w:pPr>
          </w:p>
        </w:tc>
        <w:tc>
          <w:tcPr>
            <w:tcW w:w="4530" w:type="dxa"/>
            <w:tcBorders>
              <w:top w:val="nil"/>
              <w:left w:val="single" w:sz="8" w:space="0" w:color="auto"/>
              <w:bottom w:val="single" w:sz="8" w:space="0" w:color="auto"/>
              <w:right w:val="single" w:sz="8" w:space="0" w:color="000000"/>
            </w:tcBorders>
            <w:shd w:val="clear" w:color="auto" w:fill="FFFFFF" w:themeFill="background1"/>
            <w:noWrap/>
            <w:vAlign w:val="center"/>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Cerrar la Adquisición</w:t>
            </w:r>
          </w:p>
        </w:tc>
        <w:tc>
          <w:tcPr>
            <w:tcW w:w="1292" w:type="dxa"/>
            <w:tcBorders>
              <w:top w:val="nil"/>
              <w:left w:val="nil"/>
              <w:bottom w:val="single" w:sz="8" w:space="0" w:color="auto"/>
              <w:right w:val="nil"/>
            </w:tcBorders>
            <w:shd w:val="clear" w:color="000000" w:fill="000000"/>
            <w:noWrap/>
            <w:vAlign w:val="bottom"/>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624" w:type="dxa"/>
            <w:tcBorders>
              <w:top w:val="nil"/>
              <w:left w:val="single" w:sz="8" w:space="0" w:color="auto"/>
              <w:bottom w:val="single" w:sz="8" w:space="0" w:color="auto"/>
              <w:right w:val="single" w:sz="8" w:space="0" w:color="auto"/>
            </w:tcBorders>
            <w:shd w:val="clear" w:color="000000" w:fill="000000"/>
            <w:noWrap/>
            <w:vAlign w:val="bottom"/>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546" w:type="dxa"/>
            <w:tcBorders>
              <w:top w:val="nil"/>
              <w:left w:val="nil"/>
              <w:bottom w:val="single" w:sz="8" w:space="0" w:color="auto"/>
              <w:right w:val="nil"/>
            </w:tcBorders>
            <w:shd w:val="clear" w:color="000000" w:fill="000000"/>
            <w:noWrap/>
            <w:vAlign w:val="bottom"/>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104" w:type="dxa"/>
            <w:tcBorders>
              <w:top w:val="nil"/>
              <w:left w:val="single" w:sz="8" w:space="0" w:color="auto"/>
              <w:bottom w:val="single" w:sz="8" w:space="0" w:color="auto"/>
              <w:right w:val="nil"/>
            </w:tcBorders>
            <w:shd w:val="clear" w:color="000000" w:fill="000000"/>
            <w:noWrap/>
            <w:vAlign w:val="bottom"/>
            <w:hideMark/>
          </w:tcPr>
          <w:p w:rsidR="002A6BDC" w:rsidRPr="00FD7018" w:rsidRDefault="002A6BDC" w:rsidP="002A6BDC">
            <w:pPr>
              <w:rPr>
                <w:rFonts w:ascii="Arial" w:hAnsi="Arial" w:cs="Arial"/>
                <w:color w:val="000000"/>
                <w:sz w:val="20"/>
                <w:szCs w:val="20"/>
                <w:lang w:val="es-PE" w:eastAsia="es-PE"/>
              </w:rPr>
            </w:pPr>
            <w:r w:rsidRPr="00FD7018">
              <w:rPr>
                <w:rFonts w:ascii="Arial" w:hAnsi="Arial" w:cs="Arial"/>
                <w:color w:val="000000"/>
                <w:sz w:val="20"/>
                <w:szCs w:val="20"/>
                <w:lang w:val="es-PE" w:eastAsia="es-PE"/>
              </w:rPr>
              <w:t> </w:t>
            </w:r>
          </w:p>
        </w:tc>
        <w:tc>
          <w:tcPr>
            <w:tcW w:w="1302" w:type="dxa"/>
            <w:tcBorders>
              <w:top w:val="nil"/>
              <w:left w:val="single" w:sz="8" w:space="0" w:color="auto"/>
              <w:bottom w:val="single" w:sz="8" w:space="0" w:color="auto"/>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c>
          <w:tcPr>
            <w:tcW w:w="1653" w:type="dxa"/>
            <w:tcBorders>
              <w:top w:val="nil"/>
              <w:left w:val="nil"/>
              <w:bottom w:val="single" w:sz="8" w:space="0" w:color="auto"/>
              <w:right w:val="single" w:sz="8" w:space="0" w:color="auto"/>
            </w:tcBorders>
            <w:shd w:val="clear" w:color="000000" w:fill="A9D08E"/>
            <w:noWrap/>
            <w:vAlign w:val="bottom"/>
            <w:hideMark/>
          </w:tcPr>
          <w:p w:rsidR="002A6BDC" w:rsidRPr="00FD7018" w:rsidRDefault="002A6BDC" w:rsidP="002A6BDC">
            <w:pPr>
              <w:jc w:val="center"/>
              <w:rPr>
                <w:rFonts w:ascii="Arial" w:hAnsi="Arial" w:cs="Arial"/>
                <w:color w:val="000000"/>
                <w:sz w:val="20"/>
                <w:szCs w:val="20"/>
                <w:lang w:val="es-PE" w:eastAsia="es-PE"/>
              </w:rPr>
            </w:pPr>
            <w:r w:rsidRPr="00FD7018">
              <w:rPr>
                <w:rFonts w:ascii="Arial" w:hAnsi="Arial" w:cs="Arial"/>
                <w:color w:val="000000"/>
                <w:sz w:val="20"/>
                <w:szCs w:val="20"/>
                <w:lang w:val="es-PE" w:eastAsia="es-PE"/>
              </w:rPr>
              <w:t>T</w:t>
            </w:r>
          </w:p>
        </w:tc>
      </w:tr>
    </w:tbl>
    <w:p w:rsidR="002A6BDC" w:rsidRPr="00FD7018" w:rsidRDefault="002A6BDC" w:rsidP="00D01272">
      <w:pPr>
        <w:pStyle w:val="Prrafodelista"/>
        <w:rPr>
          <w:rFonts w:ascii="Arial" w:hAnsi="Arial" w:cs="Arial"/>
          <w:sz w:val="20"/>
          <w:szCs w:val="20"/>
          <w:lang w:val="es-PE"/>
        </w:rPr>
      </w:pPr>
    </w:p>
    <w:tbl>
      <w:tblPr>
        <w:tblW w:w="2200" w:type="dxa"/>
        <w:jc w:val="center"/>
        <w:tblCellMar>
          <w:left w:w="70" w:type="dxa"/>
          <w:right w:w="70" w:type="dxa"/>
        </w:tblCellMar>
        <w:tblLook w:val="04A0" w:firstRow="1" w:lastRow="0" w:firstColumn="1" w:lastColumn="0" w:noHBand="0" w:noVBand="1"/>
      </w:tblPr>
      <w:tblGrid>
        <w:gridCol w:w="2200"/>
      </w:tblGrid>
      <w:tr w:rsidR="00AD07B1" w:rsidRPr="00FD7018" w:rsidTr="00701BA0">
        <w:trPr>
          <w:trHeight w:val="300"/>
          <w:jc w:val="center"/>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7B1" w:rsidRPr="00FD7018" w:rsidRDefault="00AD07B1" w:rsidP="00701BA0">
            <w:pPr>
              <w:rPr>
                <w:rFonts w:ascii="Arial" w:hAnsi="Arial" w:cs="Arial"/>
                <w:color w:val="000000"/>
                <w:sz w:val="20"/>
                <w:szCs w:val="20"/>
                <w:u w:val="single"/>
                <w:lang w:val="es-PE" w:eastAsia="es-PE"/>
              </w:rPr>
            </w:pPr>
            <w:r w:rsidRPr="00FD7018">
              <w:rPr>
                <w:rFonts w:ascii="Arial" w:hAnsi="Arial" w:cs="Arial"/>
                <w:color w:val="000000"/>
                <w:sz w:val="20"/>
                <w:szCs w:val="20"/>
                <w:u w:val="single"/>
                <w:lang w:val="es-PE" w:eastAsia="es-PE"/>
              </w:rPr>
              <w:t>Leyenda</w:t>
            </w:r>
          </w:p>
        </w:tc>
      </w:tr>
      <w:tr w:rsidR="00AD07B1" w:rsidRPr="00FD7018" w:rsidTr="00701BA0">
        <w:trPr>
          <w:trHeight w:val="300"/>
          <w:jc w:val="center"/>
        </w:trPr>
        <w:tc>
          <w:tcPr>
            <w:tcW w:w="2200" w:type="dxa"/>
            <w:tcBorders>
              <w:top w:val="nil"/>
              <w:left w:val="single" w:sz="4" w:space="0" w:color="auto"/>
              <w:bottom w:val="single" w:sz="4" w:space="0" w:color="auto"/>
              <w:right w:val="single" w:sz="4" w:space="0" w:color="auto"/>
            </w:tcBorders>
            <w:shd w:val="clear" w:color="000000" w:fill="A9D08E"/>
            <w:noWrap/>
            <w:vAlign w:val="center"/>
            <w:hideMark/>
          </w:tcPr>
          <w:p w:rsidR="00AD07B1" w:rsidRPr="00FD7018" w:rsidRDefault="00AD07B1" w:rsidP="00701BA0">
            <w:pPr>
              <w:rPr>
                <w:rFonts w:ascii="Arial" w:hAnsi="Arial" w:cs="Arial"/>
                <w:color w:val="000000"/>
                <w:sz w:val="20"/>
                <w:szCs w:val="20"/>
                <w:lang w:val="es-PE" w:eastAsia="es-PE"/>
              </w:rPr>
            </w:pPr>
            <w:r w:rsidRPr="00FD7018">
              <w:rPr>
                <w:rFonts w:ascii="Arial" w:hAnsi="Arial" w:cs="Arial"/>
                <w:color w:val="000000"/>
                <w:sz w:val="20"/>
                <w:szCs w:val="20"/>
                <w:lang w:val="es-PE" w:eastAsia="es-PE"/>
              </w:rPr>
              <w:t>T=Terminado</w:t>
            </w:r>
          </w:p>
        </w:tc>
      </w:tr>
      <w:tr w:rsidR="00AD07B1" w:rsidRPr="00FD7018" w:rsidTr="00701BA0">
        <w:trPr>
          <w:trHeight w:val="300"/>
          <w:jc w:val="center"/>
        </w:trPr>
        <w:tc>
          <w:tcPr>
            <w:tcW w:w="2200" w:type="dxa"/>
            <w:tcBorders>
              <w:top w:val="nil"/>
              <w:left w:val="single" w:sz="4" w:space="0" w:color="auto"/>
              <w:bottom w:val="single" w:sz="4" w:space="0" w:color="auto"/>
              <w:right w:val="single" w:sz="4" w:space="0" w:color="auto"/>
            </w:tcBorders>
            <w:shd w:val="clear" w:color="000000" w:fill="FFFF00"/>
            <w:noWrap/>
            <w:vAlign w:val="center"/>
            <w:hideMark/>
          </w:tcPr>
          <w:p w:rsidR="00AD07B1" w:rsidRPr="00FD7018" w:rsidRDefault="00AD07B1" w:rsidP="00701BA0">
            <w:pPr>
              <w:rPr>
                <w:rFonts w:ascii="Arial" w:hAnsi="Arial" w:cs="Arial"/>
                <w:color w:val="000000"/>
                <w:sz w:val="20"/>
                <w:szCs w:val="20"/>
                <w:lang w:val="es-PE" w:eastAsia="es-PE"/>
              </w:rPr>
            </w:pPr>
            <w:r w:rsidRPr="00FD7018">
              <w:rPr>
                <w:rFonts w:ascii="Arial" w:hAnsi="Arial" w:cs="Arial"/>
                <w:color w:val="000000"/>
                <w:sz w:val="20"/>
                <w:szCs w:val="20"/>
                <w:lang w:val="es-PE" w:eastAsia="es-PE"/>
              </w:rPr>
              <w:t>E = En Proceso</w:t>
            </w:r>
          </w:p>
        </w:tc>
      </w:tr>
      <w:tr w:rsidR="00AD07B1" w:rsidRPr="00FD7018" w:rsidTr="00701BA0">
        <w:trPr>
          <w:trHeight w:val="300"/>
          <w:jc w:val="center"/>
        </w:trPr>
        <w:tc>
          <w:tcPr>
            <w:tcW w:w="2200" w:type="dxa"/>
            <w:tcBorders>
              <w:top w:val="nil"/>
              <w:left w:val="single" w:sz="4" w:space="0" w:color="auto"/>
              <w:bottom w:val="single" w:sz="4" w:space="0" w:color="auto"/>
              <w:right w:val="single" w:sz="4" w:space="0" w:color="auto"/>
            </w:tcBorders>
            <w:shd w:val="clear" w:color="000000" w:fill="F4B084"/>
            <w:noWrap/>
            <w:vAlign w:val="center"/>
            <w:hideMark/>
          </w:tcPr>
          <w:p w:rsidR="00AD07B1" w:rsidRPr="00FD7018" w:rsidRDefault="00AD07B1" w:rsidP="00701BA0">
            <w:pPr>
              <w:rPr>
                <w:rFonts w:ascii="Arial" w:hAnsi="Arial" w:cs="Arial"/>
                <w:color w:val="000000"/>
                <w:sz w:val="20"/>
                <w:szCs w:val="20"/>
                <w:lang w:val="es-PE" w:eastAsia="es-PE"/>
              </w:rPr>
            </w:pPr>
            <w:r w:rsidRPr="00FD7018">
              <w:rPr>
                <w:rFonts w:ascii="Arial" w:hAnsi="Arial" w:cs="Arial"/>
                <w:color w:val="000000"/>
                <w:sz w:val="20"/>
                <w:szCs w:val="20"/>
                <w:lang w:val="es-PE" w:eastAsia="es-PE"/>
              </w:rPr>
              <w:t>P = Pendiente</w:t>
            </w:r>
          </w:p>
        </w:tc>
      </w:tr>
      <w:tr w:rsidR="00AD07B1" w:rsidRPr="00FD7018" w:rsidTr="00701BA0">
        <w:trPr>
          <w:trHeight w:val="300"/>
          <w:jc w:val="center"/>
        </w:trPr>
        <w:tc>
          <w:tcPr>
            <w:tcW w:w="2200" w:type="dxa"/>
            <w:tcBorders>
              <w:top w:val="nil"/>
              <w:left w:val="single" w:sz="4" w:space="0" w:color="auto"/>
              <w:bottom w:val="single" w:sz="4" w:space="0" w:color="auto"/>
              <w:right w:val="single" w:sz="4" w:space="0" w:color="auto"/>
            </w:tcBorders>
            <w:shd w:val="clear" w:color="000000" w:fill="C65911"/>
            <w:noWrap/>
            <w:vAlign w:val="center"/>
            <w:hideMark/>
          </w:tcPr>
          <w:p w:rsidR="00AD07B1" w:rsidRPr="00FD7018" w:rsidRDefault="00AD07B1" w:rsidP="00701BA0">
            <w:pPr>
              <w:rPr>
                <w:rFonts w:ascii="Arial" w:hAnsi="Arial" w:cs="Arial"/>
                <w:color w:val="FFFFFF"/>
                <w:sz w:val="20"/>
                <w:szCs w:val="20"/>
                <w:lang w:val="es-PE" w:eastAsia="es-PE"/>
              </w:rPr>
            </w:pPr>
            <w:r w:rsidRPr="00FD7018">
              <w:rPr>
                <w:rFonts w:ascii="Arial" w:hAnsi="Arial" w:cs="Arial"/>
                <w:color w:val="FFFFFF"/>
                <w:sz w:val="20"/>
                <w:szCs w:val="20"/>
                <w:lang w:val="es-PE" w:eastAsia="es-PE"/>
              </w:rPr>
              <w:t>R = Retirado del Piloto</w:t>
            </w:r>
          </w:p>
        </w:tc>
      </w:tr>
    </w:tbl>
    <w:p w:rsidR="00D6731B" w:rsidRPr="00701BA0" w:rsidRDefault="00D6731B" w:rsidP="00D01272">
      <w:pPr>
        <w:pStyle w:val="Prrafodelista"/>
        <w:rPr>
          <w:rFonts w:ascii="Arial" w:hAnsi="Arial" w:cs="Arial"/>
          <w:sz w:val="20"/>
          <w:szCs w:val="20"/>
          <w:lang w:val="es-PE"/>
        </w:rPr>
      </w:pPr>
    </w:p>
    <w:p w:rsidR="00D6731B" w:rsidRPr="00701BA0" w:rsidRDefault="00D6731B">
      <w:pPr>
        <w:spacing w:after="160" w:line="259" w:lineRule="auto"/>
        <w:rPr>
          <w:rFonts w:ascii="Arial" w:hAnsi="Arial" w:cs="Arial"/>
          <w:sz w:val="20"/>
          <w:szCs w:val="20"/>
          <w:lang w:val="es-PE"/>
        </w:rPr>
      </w:pPr>
      <w:r w:rsidRPr="00701BA0">
        <w:rPr>
          <w:rFonts w:ascii="Arial" w:hAnsi="Arial" w:cs="Arial"/>
          <w:sz w:val="20"/>
          <w:szCs w:val="20"/>
          <w:lang w:val="es-PE"/>
        </w:rPr>
        <w:br w:type="page"/>
      </w:r>
    </w:p>
    <w:p w:rsidR="00752D3A" w:rsidRPr="00701BA0" w:rsidRDefault="00752D3A" w:rsidP="00752D3A">
      <w:pPr>
        <w:pStyle w:val="Prrafodelista"/>
        <w:numPr>
          <w:ilvl w:val="2"/>
          <w:numId w:val="7"/>
        </w:numPr>
        <w:ind w:left="1418"/>
        <w:outlineLvl w:val="2"/>
        <w:rPr>
          <w:rFonts w:ascii="Arial" w:hAnsi="Arial" w:cs="Arial"/>
          <w:sz w:val="20"/>
          <w:szCs w:val="20"/>
          <w:lang w:val="es-PE"/>
        </w:rPr>
      </w:pPr>
      <w:r w:rsidRPr="00701BA0">
        <w:rPr>
          <w:rFonts w:ascii="Arial" w:hAnsi="Arial" w:cs="Arial"/>
          <w:sz w:val="20"/>
          <w:szCs w:val="20"/>
          <w:lang w:val="es-PE"/>
        </w:rPr>
        <w:lastRenderedPageBreak/>
        <w:t xml:space="preserve">Reporte de Avance </w:t>
      </w:r>
      <w:r w:rsidR="00D6731B" w:rsidRPr="00701BA0">
        <w:rPr>
          <w:rFonts w:ascii="Arial" w:hAnsi="Arial" w:cs="Arial"/>
          <w:sz w:val="20"/>
          <w:szCs w:val="20"/>
          <w:lang w:val="es-PE"/>
        </w:rPr>
        <w:t xml:space="preserve">Piloto </w:t>
      </w:r>
      <w:r w:rsidRPr="00701BA0">
        <w:rPr>
          <w:rFonts w:ascii="Arial" w:hAnsi="Arial" w:cs="Arial"/>
          <w:sz w:val="20"/>
          <w:szCs w:val="20"/>
          <w:lang w:val="es-PE"/>
        </w:rPr>
        <w:t>Ágil</w:t>
      </w:r>
    </w:p>
    <w:p w:rsidR="00AD07B1" w:rsidRPr="00701BA0" w:rsidRDefault="00AD07B1" w:rsidP="00D01272">
      <w:pPr>
        <w:pStyle w:val="Prrafodelista"/>
        <w:rPr>
          <w:rFonts w:ascii="Arial" w:hAnsi="Arial" w:cs="Arial"/>
          <w:sz w:val="20"/>
          <w:szCs w:val="20"/>
          <w:lang w:val="es-PE"/>
        </w:rPr>
      </w:pPr>
    </w:p>
    <w:tbl>
      <w:tblPr>
        <w:tblW w:w="10197" w:type="dxa"/>
        <w:jc w:val="center"/>
        <w:tblCellMar>
          <w:left w:w="70" w:type="dxa"/>
          <w:right w:w="70" w:type="dxa"/>
        </w:tblCellMar>
        <w:tblLook w:val="04A0" w:firstRow="1" w:lastRow="0" w:firstColumn="1" w:lastColumn="0" w:noHBand="0" w:noVBand="1"/>
      </w:tblPr>
      <w:tblGrid>
        <w:gridCol w:w="2319"/>
        <w:gridCol w:w="4187"/>
        <w:gridCol w:w="3691"/>
      </w:tblGrid>
      <w:tr w:rsidR="00752D3A" w:rsidRPr="00FD7018" w:rsidTr="00471181">
        <w:trPr>
          <w:trHeight w:val="221"/>
          <w:jc w:val="center"/>
        </w:trPr>
        <w:tc>
          <w:tcPr>
            <w:tcW w:w="2319" w:type="dxa"/>
            <w:vMerge w:val="restart"/>
            <w:tcBorders>
              <w:top w:val="single" w:sz="8" w:space="0" w:color="auto"/>
              <w:left w:val="single" w:sz="8" w:space="0" w:color="auto"/>
              <w:bottom w:val="single" w:sz="8" w:space="0" w:color="000000"/>
              <w:right w:val="nil"/>
            </w:tcBorders>
            <w:shd w:val="clear" w:color="auto" w:fill="BDD6EE" w:themeFill="accent1" w:themeFillTint="66"/>
            <w:noWrap/>
            <w:vAlign w:val="center"/>
            <w:hideMark/>
          </w:tcPr>
          <w:p w:rsidR="00752D3A" w:rsidRPr="00FD7018" w:rsidRDefault="00752D3A" w:rsidP="00752D3A">
            <w:pPr>
              <w:jc w:val="center"/>
              <w:rPr>
                <w:rFonts w:ascii="Arial" w:hAnsi="Arial" w:cs="Arial"/>
                <w:b/>
                <w:bCs/>
                <w:sz w:val="20"/>
                <w:szCs w:val="18"/>
                <w:lang w:val="es-PE" w:eastAsia="es-PE"/>
              </w:rPr>
            </w:pPr>
            <w:r w:rsidRPr="00FD7018">
              <w:rPr>
                <w:rFonts w:ascii="Arial" w:hAnsi="Arial" w:cs="Arial"/>
                <w:b/>
                <w:bCs/>
                <w:sz w:val="20"/>
                <w:szCs w:val="18"/>
                <w:lang w:val="es-PE" w:eastAsia="es-PE"/>
              </w:rPr>
              <w:t>Procedimiento</w:t>
            </w:r>
          </w:p>
        </w:tc>
        <w:tc>
          <w:tcPr>
            <w:tcW w:w="4187" w:type="dxa"/>
            <w:vMerge w:val="restart"/>
            <w:tcBorders>
              <w:top w:val="single" w:sz="8" w:space="0" w:color="auto"/>
              <w:left w:val="single" w:sz="8" w:space="0" w:color="auto"/>
              <w:bottom w:val="nil"/>
              <w:right w:val="single" w:sz="8" w:space="0" w:color="000000"/>
            </w:tcBorders>
            <w:shd w:val="clear" w:color="auto" w:fill="BDD6EE" w:themeFill="accent1" w:themeFillTint="66"/>
            <w:noWrap/>
            <w:vAlign w:val="center"/>
            <w:hideMark/>
          </w:tcPr>
          <w:p w:rsidR="00752D3A" w:rsidRPr="00FD7018" w:rsidRDefault="00752D3A" w:rsidP="00752D3A">
            <w:pPr>
              <w:jc w:val="center"/>
              <w:rPr>
                <w:rFonts w:ascii="Arial" w:hAnsi="Arial" w:cs="Arial"/>
                <w:b/>
                <w:bCs/>
                <w:sz w:val="20"/>
                <w:szCs w:val="18"/>
                <w:lang w:val="es-PE" w:eastAsia="es-PE"/>
              </w:rPr>
            </w:pPr>
            <w:r w:rsidRPr="00FD7018">
              <w:rPr>
                <w:rFonts w:ascii="Arial" w:hAnsi="Arial" w:cs="Arial"/>
                <w:b/>
                <w:bCs/>
                <w:sz w:val="20"/>
                <w:szCs w:val="18"/>
                <w:lang w:val="es-PE" w:eastAsia="es-PE"/>
              </w:rPr>
              <w:t>Avance Planificado</w:t>
            </w:r>
          </w:p>
        </w:tc>
        <w:tc>
          <w:tcPr>
            <w:tcW w:w="3691" w:type="dxa"/>
            <w:tcBorders>
              <w:top w:val="single" w:sz="8" w:space="0" w:color="auto"/>
              <w:left w:val="nil"/>
              <w:bottom w:val="single" w:sz="8" w:space="0" w:color="auto"/>
              <w:right w:val="single" w:sz="8" w:space="0" w:color="000000"/>
            </w:tcBorders>
            <w:shd w:val="clear" w:color="auto" w:fill="BDD6EE" w:themeFill="accent1" w:themeFillTint="66"/>
            <w:vAlign w:val="bottom"/>
            <w:hideMark/>
          </w:tcPr>
          <w:p w:rsidR="00752D3A" w:rsidRPr="00FD7018" w:rsidRDefault="00752D3A" w:rsidP="00752D3A">
            <w:pPr>
              <w:jc w:val="center"/>
              <w:rPr>
                <w:rFonts w:ascii="Arial" w:hAnsi="Arial" w:cs="Arial"/>
                <w:b/>
                <w:bCs/>
                <w:sz w:val="20"/>
                <w:szCs w:val="18"/>
                <w:lang w:val="es-PE" w:eastAsia="es-PE"/>
              </w:rPr>
            </w:pPr>
            <w:r w:rsidRPr="00FD7018">
              <w:rPr>
                <w:rFonts w:ascii="Arial" w:hAnsi="Arial" w:cs="Arial"/>
                <w:b/>
                <w:bCs/>
                <w:sz w:val="20"/>
                <w:szCs w:val="18"/>
                <w:lang w:val="es-PE" w:eastAsia="es-PE"/>
              </w:rPr>
              <w:t>Cumplimiento del Avance Planificado</w:t>
            </w:r>
          </w:p>
        </w:tc>
      </w:tr>
      <w:tr w:rsidR="00752D3A" w:rsidRPr="00FD7018" w:rsidTr="00471181">
        <w:trPr>
          <w:trHeight w:val="265"/>
          <w:jc w:val="center"/>
        </w:trPr>
        <w:tc>
          <w:tcPr>
            <w:tcW w:w="2319" w:type="dxa"/>
            <w:vMerge/>
            <w:tcBorders>
              <w:top w:val="single" w:sz="8" w:space="0" w:color="auto"/>
              <w:left w:val="single" w:sz="8" w:space="0" w:color="auto"/>
              <w:bottom w:val="single" w:sz="8" w:space="0" w:color="000000"/>
              <w:right w:val="nil"/>
            </w:tcBorders>
            <w:vAlign w:val="center"/>
            <w:hideMark/>
          </w:tcPr>
          <w:p w:rsidR="00752D3A" w:rsidRPr="00FD7018" w:rsidRDefault="00752D3A" w:rsidP="00752D3A">
            <w:pPr>
              <w:rPr>
                <w:rFonts w:ascii="Arial" w:hAnsi="Arial" w:cs="Arial"/>
                <w:b/>
                <w:bCs/>
                <w:color w:val="FFFFFF"/>
                <w:sz w:val="20"/>
                <w:szCs w:val="18"/>
                <w:lang w:val="es-PE" w:eastAsia="es-PE"/>
              </w:rPr>
            </w:pPr>
          </w:p>
        </w:tc>
        <w:tc>
          <w:tcPr>
            <w:tcW w:w="4187" w:type="dxa"/>
            <w:vMerge/>
            <w:tcBorders>
              <w:top w:val="single" w:sz="8" w:space="0" w:color="auto"/>
              <w:left w:val="single" w:sz="8" w:space="0" w:color="auto"/>
              <w:bottom w:val="nil"/>
              <w:right w:val="single" w:sz="8" w:space="0" w:color="000000"/>
            </w:tcBorders>
            <w:vAlign w:val="center"/>
            <w:hideMark/>
          </w:tcPr>
          <w:p w:rsidR="00752D3A" w:rsidRPr="00FD7018" w:rsidRDefault="00752D3A" w:rsidP="00752D3A">
            <w:pPr>
              <w:rPr>
                <w:rFonts w:ascii="Arial" w:hAnsi="Arial" w:cs="Arial"/>
                <w:b/>
                <w:bCs/>
                <w:color w:val="FFFFFF"/>
                <w:sz w:val="20"/>
                <w:szCs w:val="18"/>
                <w:lang w:val="es-PE" w:eastAsia="es-PE"/>
              </w:rPr>
            </w:pPr>
          </w:p>
        </w:tc>
        <w:tc>
          <w:tcPr>
            <w:tcW w:w="3691" w:type="dxa"/>
            <w:tcBorders>
              <w:top w:val="single" w:sz="8" w:space="0" w:color="auto"/>
              <w:left w:val="nil"/>
              <w:bottom w:val="nil"/>
              <w:right w:val="single" w:sz="8" w:space="0" w:color="000000"/>
            </w:tcBorders>
            <w:shd w:val="clear" w:color="auto" w:fill="DEEAF6" w:themeFill="accent1" w:themeFillTint="33"/>
            <w:noWrap/>
            <w:vAlign w:val="bottom"/>
            <w:hideMark/>
          </w:tcPr>
          <w:p w:rsidR="00752D3A" w:rsidRPr="00FD7018" w:rsidRDefault="00752D3A" w:rsidP="00752D3A">
            <w:pPr>
              <w:jc w:val="center"/>
              <w:rPr>
                <w:rFonts w:ascii="Arial" w:hAnsi="Arial" w:cs="Arial"/>
                <w:color w:val="000000"/>
                <w:sz w:val="20"/>
                <w:szCs w:val="18"/>
                <w:lang w:val="es-PE" w:eastAsia="es-PE"/>
              </w:rPr>
            </w:pPr>
            <w:r w:rsidRPr="00FD7018">
              <w:rPr>
                <w:rFonts w:ascii="Arial" w:hAnsi="Arial" w:cs="Arial"/>
                <w:color w:val="000000"/>
                <w:sz w:val="20"/>
                <w:szCs w:val="18"/>
                <w:lang w:val="es-PE" w:eastAsia="es-PE"/>
              </w:rPr>
              <w:t>Material de uso aeronáutico</w:t>
            </w:r>
          </w:p>
        </w:tc>
      </w:tr>
      <w:tr w:rsidR="00752D3A" w:rsidRPr="00FD7018" w:rsidTr="00471181">
        <w:trPr>
          <w:trHeight w:val="253"/>
          <w:jc w:val="center"/>
        </w:trPr>
        <w:tc>
          <w:tcPr>
            <w:tcW w:w="2319" w:type="dxa"/>
            <w:vMerge w:val="restart"/>
            <w:tcBorders>
              <w:top w:val="nil"/>
              <w:left w:val="single" w:sz="8" w:space="0" w:color="auto"/>
              <w:bottom w:val="single" w:sz="8" w:space="0" w:color="000000"/>
              <w:right w:val="nil"/>
            </w:tcBorders>
            <w:shd w:val="clear" w:color="auto" w:fill="FFFFFF" w:themeFill="background1"/>
            <w:vAlign w:val="center"/>
            <w:hideMark/>
          </w:tcPr>
          <w:p w:rsidR="00752D3A" w:rsidRPr="00FD7018" w:rsidRDefault="00752D3A" w:rsidP="00752D3A">
            <w:pPr>
              <w:jc w:val="center"/>
              <w:rPr>
                <w:rFonts w:ascii="Arial" w:hAnsi="Arial" w:cs="Arial"/>
                <w:color w:val="000000"/>
                <w:sz w:val="20"/>
                <w:szCs w:val="18"/>
                <w:lang w:val="es-PE" w:eastAsia="es-PE"/>
              </w:rPr>
            </w:pPr>
            <w:r w:rsidRPr="00FD7018">
              <w:rPr>
                <w:rFonts w:ascii="Arial" w:hAnsi="Arial" w:cs="Arial"/>
                <w:color w:val="000000"/>
                <w:sz w:val="20"/>
                <w:szCs w:val="18"/>
                <w:lang w:val="es-PE" w:eastAsia="es-PE"/>
              </w:rPr>
              <w:t>Procedimiento de Gestión Ágil de Proyec</w:t>
            </w:r>
            <w:r w:rsidR="001A3574" w:rsidRPr="00FD7018">
              <w:rPr>
                <w:rFonts w:ascii="Arial" w:hAnsi="Arial" w:cs="Arial"/>
                <w:color w:val="000000"/>
                <w:sz w:val="20"/>
                <w:szCs w:val="18"/>
                <w:lang w:val="es-PE" w:eastAsia="es-PE"/>
              </w:rPr>
              <w:t>t</w:t>
            </w:r>
            <w:r w:rsidRPr="00FD7018">
              <w:rPr>
                <w:rFonts w:ascii="Arial" w:hAnsi="Arial" w:cs="Arial"/>
                <w:color w:val="000000"/>
                <w:sz w:val="20"/>
                <w:szCs w:val="18"/>
                <w:lang w:val="es-PE" w:eastAsia="es-PE"/>
              </w:rPr>
              <w:t>os</w:t>
            </w:r>
          </w:p>
        </w:tc>
        <w:tc>
          <w:tcPr>
            <w:tcW w:w="4187" w:type="dxa"/>
            <w:tcBorders>
              <w:top w:val="single" w:sz="8" w:space="0" w:color="auto"/>
              <w:left w:val="single" w:sz="8" w:space="0" w:color="auto"/>
              <w:bottom w:val="nil"/>
              <w:right w:val="single" w:sz="8" w:space="0" w:color="000000"/>
            </w:tcBorders>
            <w:shd w:val="clear" w:color="auto" w:fill="FFFFFF" w:themeFill="background1"/>
            <w:vAlign w:val="center"/>
            <w:hideMark/>
          </w:tcPr>
          <w:p w:rsidR="00752D3A" w:rsidRPr="00FD7018" w:rsidRDefault="00752D3A" w:rsidP="00752D3A">
            <w:pPr>
              <w:rPr>
                <w:rFonts w:ascii="Arial" w:hAnsi="Arial" w:cs="Arial"/>
                <w:color w:val="000000"/>
                <w:sz w:val="20"/>
                <w:szCs w:val="18"/>
                <w:lang w:val="es-PE" w:eastAsia="es-PE"/>
              </w:rPr>
            </w:pPr>
            <w:r w:rsidRPr="00FD7018">
              <w:rPr>
                <w:rFonts w:ascii="Arial" w:hAnsi="Arial" w:cs="Arial"/>
                <w:color w:val="000000"/>
                <w:sz w:val="20"/>
                <w:szCs w:val="18"/>
                <w:lang w:val="es-PE" w:eastAsia="es-PE"/>
              </w:rPr>
              <w:t>FOR010 - Acta de Constitución del Proyecto</w:t>
            </w:r>
          </w:p>
        </w:tc>
        <w:tc>
          <w:tcPr>
            <w:tcW w:w="3691" w:type="dxa"/>
            <w:tcBorders>
              <w:top w:val="single" w:sz="8" w:space="0" w:color="auto"/>
              <w:left w:val="nil"/>
              <w:bottom w:val="nil"/>
              <w:right w:val="single" w:sz="8" w:space="0" w:color="000000"/>
            </w:tcBorders>
            <w:shd w:val="clear" w:color="000000" w:fill="000000"/>
            <w:vAlign w:val="center"/>
            <w:hideMark/>
          </w:tcPr>
          <w:p w:rsidR="00752D3A" w:rsidRPr="00FD7018" w:rsidRDefault="00471181" w:rsidP="00752D3A">
            <w:pPr>
              <w:jc w:val="center"/>
              <w:rPr>
                <w:rFonts w:ascii="Arial" w:hAnsi="Arial" w:cs="Arial"/>
                <w:color w:val="FFFFFF"/>
                <w:sz w:val="20"/>
                <w:szCs w:val="18"/>
                <w:lang w:val="es-PE" w:eastAsia="es-PE"/>
              </w:rPr>
            </w:pPr>
            <w:r>
              <w:rPr>
                <w:rFonts w:ascii="Arial" w:hAnsi="Arial" w:cs="Arial"/>
                <w:color w:val="FFFFFF"/>
                <w:sz w:val="20"/>
                <w:szCs w:val="18"/>
                <w:lang w:val="es-PE" w:eastAsia="es-PE"/>
              </w:rPr>
              <w:t>No aplica ya que es un proyecto</w:t>
            </w:r>
            <w:r w:rsidR="00752D3A" w:rsidRPr="00FD7018">
              <w:rPr>
                <w:rFonts w:ascii="Arial" w:hAnsi="Arial" w:cs="Arial"/>
                <w:color w:val="FFFFFF"/>
                <w:sz w:val="20"/>
                <w:szCs w:val="18"/>
                <w:lang w:val="es-PE" w:eastAsia="es-PE"/>
              </w:rPr>
              <w:t xml:space="preserve"> híbrido</w:t>
            </w:r>
          </w:p>
        </w:tc>
      </w:tr>
      <w:tr w:rsidR="00752D3A" w:rsidRPr="00FD7018" w:rsidTr="00471181">
        <w:trPr>
          <w:trHeight w:val="253"/>
          <w:jc w:val="center"/>
        </w:trPr>
        <w:tc>
          <w:tcPr>
            <w:tcW w:w="2319" w:type="dxa"/>
            <w:vMerge/>
            <w:tcBorders>
              <w:top w:val="nil"/>
              <w:left w:val="single" w:sz="8" w:space="0" w:color="auto"/>
              <w:bottom w:val="single" w:sz="8" w:space="0" w:color="000000"/>
              <w:right w:val="nil"/>
            </w:tcBorders>
            <w:shd w:val="clear" w:color="auto" w:fill="FFFFFF" w:themeFill="background1"/>
            <w:vAlign w:val="center"/>
            <w:hideMark/>
          </w:tcPr>
          <w:p w:rsidR="00752D3A" w:rsidRPr="00FD7018" w:rsidRDefault="00752D3A" w:rsidP="00752D3A">
            <w:pPr>
              <w:rPr>
                <w:rFonts w:ascii="Arial" w:hAnsi="Arial" w:cs="Arial"/>
                <w:color w:val="000000"/>
                <w:sz w:val="20"/>
                <w:szCs w:val="18"/>
                <w:lang w:val="es-PE" w:eastAsia="es-PE"/>
              </w:rPr>
            </w:pPr>
          </w:p>
        </w:tc>
        <w:tc>
          <w:tcPr>
            <w:tcW w:w="4187" w:type="dxa"/>
            <w:tcBorders>
              <w:top w:val="nil"/>
              <w:left w:val="single" w:sz="8" w:space="0" w:color="auto"/>
              <w:bottom w:val="nil"/>
              <w:right w:val="single" w:sz="8" w:space="0" w:color="000000"/>
            </w:tcBorders>
            <w:shd w:val="clear" w:color="auto" w:fill="FFFFFF" w:themeFill="background1"/>
            <w:noWrap/>
            <w:vAlign w:val="center"/>
            <w:hideMark/>
          </w:tcPr>
          <w:p w:rsidR="00752D3A" w:rsidRPr="00FD7018" w:rsidRDefault="00752D3A" w:rsidP="00752D3A">
            <w:pPr>
              <w:rPr>
                <w:rFonts w:ascii="Arial" w:hAnsi="Arial" w:cs="Arial"/>
                <w:color w:val="000000"/>
                <w:sz w:val="20"/>
                <w:szCs w:val="18"/>
                <w:lang w:val="es-PE" w:eastAsia="es-PE"/>
              </w:rPr>
            </w:pPr>
            <w:r w:rsidRPr="00FD7018">
              <w:rPr>
                <w:rFonts w:ascii="Arial" w:hAnsi="Arial" w:cs="Arial"/>
                <w:color w:val="000000"/>
                <w:sz w:val="20"/>
                <w:szCs w:val="18"/>
                <w:lang w:val="es-PE" w:eastAsia="es-PE"/>
              </w:rPr>
              <w:t>FOR015 - Acta de Incepción del Proyecto</w:t>
            </w:r>
          </w:p>
        </w:tc>
        <w:tc>
          <w:tcPr>
            <w:tcW w:w="3691" w:type="dxa"/>
            <w:tcBorders>
              <w:top w:val="nil"/>
              <w:left w:val="nil"/>
              <w:bottom w:val="nil"/>
              <w:right w:val="single" w:sz="8" w:space="0" w:color="000000"/>
            </w:tcBorders>
            <w:shd w:val="clear" w:color="000000" w:fill="A9D08E"/>
            <w:noWrap/>
            <w:vAlign w:val="center"/>
            <w:hideMark/>
          </w:tcPr>
          <w:p w:rsidR="00752D3A" w:rsidRPr="00FD7018" w:rsidRDefault="00752D3A" w:rsidP="00752D3A">
            <w:pPr>
              <w:jc w:val="center"/>
              <w:rPr>
                <w:rFonts w:ascii="Arial" w:hAnsi="Arial" w:cs="Arial"/>
                <w:color w:val="000000"/>
                <w:sz w:val="20"/>
                <w:szCs w:val="18"/>
                <w:lang w:val="es-PE" w:eastAsia="es-PE"/>
              </w:rPr>
            </w:pPr>
            <w:r w:rsidRPr="00FD7018">
              <w:rPr>
                <w:rFonts w:ascii="Arial" w:hAnsi="Arial" w:cs="Arial"/>
                <w:color w:val="000000"/>
                <w:sz w:val="20"/>
                <w:szCs w:val="18"/>
                <w:lang w:val="es-PE" w:eastAsia="es-PE"/>
              </w:rPr>
              <w:t>T</w:t>
            </w:r>
          </w:p>
        </w:tc>
      </w:tr>
      <w:tr w:rsidR="00752D3A" w:rsidRPr="00FD7018" w:rsidTr="00471181">
        <w:trPr>
          <w:trHeight w:val="253"/>
          <w:jc w:val="center"/>
        </w:trPr>
        <w:tc>
          <w:tcPr>
            <w:tcW w:w="2319" w:type="dxa"/>
            <w:vMerge/>
            <w:tcBorders>
              <w:top w:val="nil"/>
              <w:left w:val="single" w:sz="8" w:space="0" w:color="auto"/>
              <w:bottom w:val="single" w:sz="8" w:space="0" w:color="000000"/>
              <w:right w:val="nil"/>
            </w:tcBorders>
            <w:shd w:val="clear" w:color="auto" w:fill="FFFFFF" w:themeFill="background1"/>
            <w:vAlign w:val="center"/>
            <w:hideMark/>
          </w:tcPr>
          <w:p w:rsidR="00752D3A" w:rsidRPr="00FD7018" w:rsidRDefault="00752D3A" w:rsidP="00752D3A">
            <w:pPr>
              <w:rPr>
                <w:rFonts w:ascii="Arial" w:hAnsi="Arial" w:cs="Arial"/>
                <w:color w:val="000000"/>
                <w:sz w:val="20"/>
                <w:szCs w:val="18"/>
                <w:lang w:val="es-PE" w:eastAsia="es-PE"/>
              </w:rPr>
            </w:pPr>
          </w:p>
        </w:tc>
        <w:tc>
          <w:tcPr>
            <w:tcW w:w="4187" w:type="dxa"/>
            <w:tcBorders>
              <w:top w:val="nil"/>
              <w:left w:val="single" w:sz="8" w:space="0" w:color="auto"/>
              <w:bottom w:val="nil"/>
              <w:right w:val="single" w:sz="8" w:space="0" w:color="000000"/>
            </w:tcBorders>
            <w:shd w:val="clear" w:color="auto" w:fill="FFFFFF" w:themeFill="background1"/>
            <w:noWrap/>
            <w:vAlign w:val="center"/>
            <w:hideMark/>
          </w:tcPr>
          <w:p w:rsidR="00752D3A" w:rsidRPr="00FD7018" w:rsidRDefault="00752D3A" w:rsidP="00752D3A">
            <w:pPr>
              <w:rPr>
                <w:rFonts w:ascii="Arial" w:hAnsi="Arial" w:cs="Arial"/>
                <w:color w:val="000000"/>
                <w:sz w:val="20"/>
                <w:szCs w:val="18"/>
                <w:lang w:val="es-PE" w:eastAsia="es-PE"/>
              </w:rPr>
            </w:pPr>
            <w:r w:rsidRPr="00FD7018">
              <w:rPr>
                <w:rFonts w:ascii="Arial" w:hAnsi="Arial" w:cs="Arial"/>
                <w:color w:val="000000"/>
                <w:sz w:val="20"/>
                <w:szCs w:val="18"/>
                <w:lang w:val="es-PE" w:eastAsia="es-PE"/>
              </w:rPr>
              <w:t>FOR020 - Registro de Interesados</w:t>
            </w:r>
          </w:p>
        </w:tc>
        <w:tc>
          <w:tcPr>
            <w:tcW w:w="3691" w:type="dxa"/>
            <w:tcBorders>
              <w:top w:val="nil"/>
              <w:left w:val="nil"/>
              <w:bottom w:val="nil"/>
              <w:right w:val="single" w:sz="8" w:space="0" w:color="000000"/>
            </w:tcBorders>
            <w:shd w:val="clear" w:color="000000" w:fill="A9D08E"/>
            <w:noWrap/>
            <w:vAlign w:val="center"/>
            <w:hideMark/>
          </w:tcPr>
          <w:p w:rsidR="00752D3A" w:rsidRPr="00FD7018" w:rsidRDefault="00752D3A" w:rsidP="00752D3A">
            <w:pPr>
              <w:jc w:val="center"/>
              <w:rPr>
                <w:rFonts w:ascii="Arial" w:hAnsi="Arial" w:cs="Arial"/>
                <w:color w:val="000000"/>
                <w:sz w:val="20"/>
                <w:szCs w:val="18"/>
                <w:lang w:val="es-PE" w:eastAsia="es-PE"/>
              </w:rPr>
            </w:pPr>
            <w:r w:rsidRPr="00FD7018">
              <w:rPr>
                <w:rFonts w:ascii="Arial" w:hAnsi="Arial" w:cs="Arial"/>
                <w:color w:val="000000"/>
                <w:sz w:val="20"/>
                <w:szCs w:val="18"/>
                <w:lang w:val="es-PE" w:eastAsia="es-PE"/>
              </w:rPr>
              <w:t>T</w:t>
            </w:r>
          </w:p>
        </w:tc>
      </w:tr>
      <w:tr w:rsidR="00752D3A" w:rsidRPr="00FD7018" w:rsidTr="00471181">
        <w:trPr>
          <w:trHeight w:val="253"/>
          <w:jc w:val="center"/>
        </w:trPr>
        <w:tc>
          <w:tcPr>
            <w:tcW w:w="2319" w:type="dxa"/>
            <w:vMerge/>
            <w:tcBorders>
              <w:top w:val="nil"/>
              <w:left w:val="single" w:sz="8" w:space="0" w:color="auto"/>
              <w:bottom w:val="single" w:sz="8" w:space="0" w:color="000000"/>
              <w:right w:val="nil"/>
            </w:tcBorders>
            <w:shd w:val="clear" w:color="auto" w:fill="FFFFFF" w:themeFill="background1"/>
            <w:vAlign w:val="center"/>
            <w:hideMark/>
          </w:tcPr>
          <w:p w:rsidR="00752D3A" w:rsidRPr="00FD7018" w:rsidRDefault="00752D3A" w:rsidP="00752D3A">
            <w:pPr>
              <w:rPr>
                <w:rFonts w:ascii="Arial" w:hAnsi="Arial" w:cs="Arial"/>
                <w:color w:val="000000"/>
                <w:sz w:val="20"/>
                <w:szCs w:val="18"/>
                <w:lang w:val="es-PE" w:eastAsia="es-PE"/>
              </w:rPr>
            </w:pPr>
          </w:p>
        </w:tc>
        <w:tc>
          <w:tcPr>
            <w:tcW w:w="4187" w:type="dxa"/>
            <w:tcBorders>
              <w:top w:val="nil"/>
              <w:left w:val="single" w:sz="8" w:space="0" w:color="auto"/>
              <w:bottom w:val="nil"/>
              <w:right w:val="single" w:sz="8" w:space="0" w:color="000000"/>
            </w:tcBorders>
            <w:shd w:val="clear" w:color="auto" w:fill="FFFFFF" w:themeFill="background1"/>
            <w:vAlign w:val="center"/>
            <w:hideMark/>
          </w:tcPr>
          <w:p w:rsidR="00752D3A" w:rsidRPr="00FD7018" w:rsidRDefault="00752D3A" w:rsidP="00752D3A">
            <w:pPr>
              <w:rPr>
                <w:rFonts w:ascii="Arial" w:hAnsi="Arial" w:cs="Arial"/>
                <w:color w:val="000000"/>
                <w:sz w:val="20"/>
                <w:szCs w:val="18"/>
                <w:lang w:val="es-PE" w:eastAsia="es-PE"/>
              </w:rPr>
            </w:pPr>
            <w:r w:rsidRPr="00FD7018">
              <w:rPr>
                <w:rFonts w:ascii="Arial" w:hAnsi="Arial" w:cs="Arial"/>
                <w:color w:val="000000"/>
                <w:sz w:val="20"/>
                <w:szCs w:val="18"/>
                <w:lang w:val="es-PE" w:eastAsia="es-PE"/>
              </w:rPr>
              <w:t>FOR130 - Registro de Riesgos</w:t>
            </w:r>
          </w:p>
        </w:tc>
        <w:tc>
          <w:tcPr>
            <w:tcW w:w="3691" w:type="dxa"/>
            <w:tcBorders>
              <w:top w:val="nil"/>
              <w:left w:val="nil"/>
              <w:bottom w:val="nil"/>
              <w:right w:val="single" w:sz="8" w:space="0" w:color="000000"/>
            </w:tcBorders>
            <w:shd w:val="clear" w:color="000000" w:fill="A9D08E"/>
            <w:noWrap/>
            <w:vAlign w:val="center"/>
            <w:hideMark/>
          </w:tcPr>
          <w:p w:rsidR="00752D3A" w:rsidRPr="00FD7018" w:rsidRDefault="00752D3A" w:rsidP="00752D3A">
            <w:pPr>
              <w:jc w:val="center"/>
              <w:rPr>
                <w:rFonts w:ascii="Arial" w:hAnsi="Arial" w:cs="Arial"/>
                <w:color w:val="000000"/>
                <w:sz w:val="20"/>
                <w:szCs w:val="18"/>
                <w:lang w:val="es-PE" w:eastAsia="es-PE"/>
              </w:rPr>
            </w:pPr>
            <w:r w:rsidRPr="00FD7018">
              <w:rPr>
                <w:rFonts w:ascii="Arial" w:hAnsi="Arial" w:cs="Arial"/>
                <w:color w:val="000000"/>
                <w:sz w:val="20"/>
                <w:szCs w:val="18"/>
                <w:lang w:val="es-PE" w:eastAsia="es-PE"/>
              </w:rPr>
              <w:t>T</w:t>
            </w:r>
          </w:p>
        </w:tc>
      </w:tr>
      <w:tr w:rsidR="00752D3A" w:rsidRPr="00FD7018" w:rsidTr="00471181">
        <w:trPr>
          <w:trHeight w:val="253"/>
          <w:jc w:val="center"/>
        </w:trPr>
        <w:tc>
          <w:tcPr>
            <w:tcW w:w="2319" w:type="dxa"/>
            <w:vMerge/>
            <w:tcBorders>
              <w:top w:val="nil"/>
              <w:left w:val="single" w:sz="8" w:space="0" w:color="auto"/>
              <w:bottom w:val="single" w:sz="8" w:space="0" w:color="000000"/>
              <w:right w:val="nil"/>
            </w:tcBorders>
            <w:shd w:val="clear" w:color="auto" w:fill="FFFFFF" w:themeFill="background1"/>
            <w:vAlign w:val="center"/>
            <w:hideMark/>
          </w:tcPr>
          <w:p w:rsidR="00752D3A" w:rsidRPr="00FD7018" w:rsidRDefault="00752D3A" w:rsidP="00752D3A">
            <w:pPr>
              <w:rPr>
                <w:rFonts w:ascii="Arial" w:hAnsi="Arial" w:cs="Arial"/>
                <w:color w:val="000000"/>
                <w:sz w:val="20"/>
                <w:szCs w:val="18"/>
                <w:lang w:val="es-PE" w:eastAsia="es-PE"/>
              </w:rPr>
            </w:pPr>
          </w:p>
        </w:tc>
        <w:tc>
          <w:tcPr>
            <w:tcW w:w="4187" w:type="dxa"/>
            <w:tcBorders>
              <w:top w:val="nil"/>
              <w:left w:val="single" w:sz="8" w:space="0" w:color="auto"/>
              <w:bottom w:val="nil"/>
              <w:right w:val="single" w:sz="8" w:space="0" w:color="000000"/>
            </w:tcBorders>
            <w:shd w:val="clear" w:color="auto" w:fill="FFFFFF" w:themeFill="background1"/>
            <w:noWrap/>
            <w:vAlign w:val="center"/>
            <w:hideMark/>
          </w:tcPr>
          <w:p w:rsidR="00752D3A" w:rsidRPr="00FD7018" w:rsidRDefault="00752D3A" w:rsidP="00752D3A">
            <w:pPr>
              <w:rPr>
                <w:rFonts w:ascii="Arial" w:hAnsi="Arial" w:cs="Arial"/>
                <w:color w:val="000000"/>
                <w:sz w:val="20"/>
                <w:szCs w:val="18"/>
                <w:lang w:val="es-PE" w:eastAsia="es-PE"/>
              </w:rPr>
            </w:pPr>
            <w:r w:rsidRPr="00FD7018">
              <w:rPr>
                <w:rFonts w:ascii="Arial" w:hAnsi="Arial" w:cs="Arial"/>
                <w:color w:val="000000"/>
                <w:sz w:val="20"/>
                <w:szCs w:val="18"/>
                <w:lang w:val="es-PE" w:eastAsia="es-PE"/>
              </w:rPr>
              <w:t xml:space="preserve">FOR230 - </w:t>
            </w:r>
            <w:proofErr w:type="spellStart"/>
            <w:r w:rsidRPr="00FD7018">
              <w:rPr>
                <w:rFonts w:ascii="Arial" w:hAnsi="Arial" w:cs="Arial"/>
                <w:color w:val="000000"/>
                <w:sz w:val="20"/>
                <w:szCs w:val="18"/>
                <w:lang w:val="es-PE" w:eastAsia="es-PE"/>
              </w:rPr>
              <w:t>Backlog</w:t>
            </w:r>
            <w:proofErr w:type="spellEnd"/>
            <w:r w:rsidRPr="00FD7018">
              <w:rPr>
                <w:rFonts w:ascii="Arial" w:hAnsi="Arial" w:cs="Arial"/>
                <w:color w:val="000000"/>
                <w:sz w:val="20"/>
                <w:szCs w:val="18"/>
                <w:lang w:val="es-PE" w:eastAsia="es-PE"/>
              </w:rPr>
              <w:t xml:space="preserve"> del Producto </w:t>
            </w:r>
          </w:p>
        </w:tc>
        <w:tc>
          <w:tcPr>
            <w:tcW w:w="3691" w:type="dxa"/>
            <w:tcBorders>
              <w:top w:val="nil"/>
              <w:left w:val="nil"/>
              <w:bottom w:val="nil"/>
              <w:right w:val="single" w:sz="8" w:space="0" w:color="000000"/>
            </w:tcBorders>
            <w:shd w:val="clear" w:color="000000" w:fill="A9D08E"/>
            <w:noWrap/>
            <w:vAlign w:val="center"/>
            <w:hideMark/>
          </w:tcPr>
          <w:p w:rsidR="00752D3A" w:rsidRPr="00FD7018" w:rsidRDefault="00752D3A" w:rsidP="00752D3A">
            <w:pPr>
              <w:jc w:val="center"/>
              <w:rPr>
                <w:rFonts w:ascii="Arial" w:hAnsi="Arial" w:cs="Arial"/>
                <w:color w:val="000000"/>
                <w:sz w:val="20"/>
                <w:szCs w:val="18"/>
                <w:lang w:val="es-PE" w:eastAsia="es-PE"/>
              </w:rPr>
            </w:pPr>
            <w:r w:rsidRPr="00FD7018">
              <w:rPr>
                <w:rFonts w:ascii="Arial" w:hAnsi="Arial" w:cs="Arial"/>
                <w:color w:val="000000"/>
                <w:sz w:val="20"/>
                <w:szCs w:val="18"/>
                <w:lang w:val="es-PE" w:eastAsia="es-PE"/>
              </w:rPr>
              <w:t>T</w:t>
            </w:r>
          </w:p>
        </w:tc>
      </w:tr>
      <w:tr w:rsidR="00752D3A" w:rsidRPr="00FD7018" w:rsidTr="00471181">
        <w:trPr>
          <w:trHeight w:val="253"/>
          <w:jc w:val="center"/>
        </w:trPr>
        <w:tc>
          <w:tcPr>
            <w:tcW w:w="2319" w:type="dxa"/>
            <w:vMerge/>
            <w:tcBorders>
              <w:top w:val="nil"/>
              <w:left w:val="single" w:sz="8" w:space="0" w:color="auto"/>
              <w:bottom w:val="single" w:sz="8" w:space="0" w:color="000000"/>
              <w:right w:val="nil"/>
            </w:tcBorders>
            <w:shd w:val="clear" w:color="auto" w:fill="FFFFFF" w:themeFill="background1"/>
            <w:vAlign w:val="center"/>
            <w:hideMark/>
          </w:tcPr>
          <w:p w:rsidR="00752D3A" w:rsidRPr="00FD7018" w:rsidRDefault="00752D3A" w:rsidP="00752D3A">
            <w:pPr>
              <w:rPr>
                <w:rFonts w:ascii="Arial" w:hAnsi="Arial" w:cs="Arial"/>
                <w:color w:val="000000"/>
                <w:sz w:val="20"/>
                <w:szCs w:val="18"/>
                <w:lang w:val="es-PE" w:eastAsia="es-PE"/>
              </w:rPr>
            </w:pPr>
          </w:p>
        </w:tc>
        <w:tc>
          <w:tcPr>
            <w:tcW w:w="4187" w:type="dxa"/>
            <w:tcBorders>
              <w:top w:val="nil"/>
              <w:left w:val="single" w:sz="8" w:space="0" w:color="auto"/>
              <w:bottom w:val="nil"/>
              <w:right w:val="single" w:sz="8" w:space="0" w:color="000000"/>
            </w:tcBorders>
            <w:shd w:val="clear" w:color="auto" w:fill="FFFFFF" w:themeFill="background1"/>
            <w:noWrap/>
            <w:vAlign w:val="center"/>
            <w:hideMark/>
          </w:tcPr>
          <w:p w:rsidR="00752D3A" w:rsidRPr="00FD7018" w:rsidRDefault="00752D3A" w:rsidP="00752D3A">
            <w:pPr>
              <w:rPr>
                <w:rFonts w:ascii="Arial" w:hAnsi="Arial" w:cs="Arial"/>
                <w:color w:val="000000"/>
                <w:sz w:val="20"/>
                <w:szCs w:val="18"/>
                <w:lang w:val="es-PE" w:eastAsia="es-PE"/>
              </w:rPr>
            </w:pPr>
            <w:r w:rsidRPr="00FD7018">
              <w:rPr>
                <w:rFonts w:ascii="Arial" w:hAnsi="Arial" w:cs="Arial"/>
                <w:color w:val="000000"/>
                <w:sz w:val="20"/>
                <w:szCs w:val="18"/>
                <w:lang w:val="es-PE" w:eastAsia="es-PE"/>
              </w:rPr>
              <w:t>FOR070 - Cronograma del Proyecto</w:t>
            </w:r>
          </w:p>
        </w:tc>
        <w:tc>
          <w:tcPr>
            <w:tcW w:w="3691" w:type="dxa"/>
            <w:tcBorders>
              <w:top w:val="nil"/>
              <w:left w:val="nil"/>
              <w:bottom w:val="nil"/>
              <w:right w:val="single" w:sz="8" w:space="0" w:color="000000"/>
            </w:tcBorders>
            <w:shd w:val="clear" w:color="000000" w:fill="A9D08E"/>
            <w:noWrap/>
            <w:vAlign w:val="center"/>
            <w:hideMark/>
          </w:tcPr>
          <w:p w:rsidR="00752D3A" w:rsidRPr="00FD7018" w:rsidRDefault="00752D3A" w:rsidP="00752D3A">
            <w:pPr>
              <w:jc w:val="center"/>
              <w:rPr>
                <w:rFonts w:ascii="Arial" w:hAnsi="Arial" w:cs="Arial"/>
                <w:color w:val="000000"/>
                <w:sz w:val="20"/>
                <w:szCs w:val="18"/>
                <w:lang w:val="es-PE" w:eastAsia="es-PE"/>
              </w:rPr>
            </w:pPr>
            <w:r w:rsidRPr="00FD7018">
              <w:rPr>
                <w:rFonts w:ascii="Arial" w:hAnsi="Arial" w:cs="Arial"/>
                <w:color w:val="000000"/>
                <w:sz w:val="20"/>
                <w:szCs w:val="18"/>
                <w:lang w:val="es-PE" w:eastAsia="es-PE"/>
              </w:rPr>
              <w:t>T</w:t>
            </w:r>
          </w:p>
        </w:tc>
      </w:tr>
      <w:tr w:rsidR="00752D3A" w:rsidRPr="00FD7018" w:rsidTr="00471181">
        <w:trPr>
          <w:trHeight w:val="253"/>
          <w:jc w:val="center"/>
        </w:trPr>
        <w:tc>
          <w:tcPr>
            <w:tcW w:w="2319" w:type="dxa"/>
            <w:vMerge/>
            <w:tcBorders>
              <w:top w:val="nil"/>
              <w:left w:val="single" w:sz="8" w:space="0" w:color="auto"/>
              <w:bottom w:val="single" w:sz="8" w:space="0" w:color="000000"/>
              <w:right w:val="nil"/>
            </w:tcBorders>
            <w:shd w:val="clear" w:color="auto" w:fill="FFFFFF" w:themeFill="background1"/>
            <w:vAlign w:val="center"/>
            <w:hideMark/>
          </w:tcPr>
          <w:p w:rsidR="00752D3A" w:rsidRPr="00FD7018" w:rsidRDefault="00752D3A" w:rsidP="00752D3A">
            <w:pPr>
              <w:rPr>
                <w:rFonts w:ascii="Arial" w:hAnsi="Arial" w:cs="Arial"/>
                <w:color w:val="000000"/>
                <w:sz w:val="20"/>
                <w:szCs w:val="18"/>
                <w:lang w:val="es-PE" w:eastAsia="es-PE"/>
              </w:rPr>
            </w:pPr>
          </w:p>
        </w:tc>
        <w:tc>
          <w:tcPr>
            <w:tcW w:w="4187" w:type="dxa"/>
            <w:tcBorders>
              <w:top w:val="nil"/>
              <w:left w:val="single" w:sz="8" w:space="0" w:color="auto"/>
              <w:bottom w:val="nil"/>
              <w:right w:val="single" w:sz="8" w:space="0" w:color="000000"/>
            </w:tcBorders>
            <w:shd w:val="clear" w:color="auto" w:fill="FFFFFF" w:themeFill="background1"/>
            <w:vAlign w:val="center"/>
            <w:hideMark/>
          </w:tcPr>
          <w:p w:rsidR="00752D3A" w:rsidRPr="00FD7018" w:rsidRDefault="00752D3A" w:rsidP="00752D3A">
            <w:pPr>
              <w:rPr>
                <w:rFonts w:ascii="Arial" w:hAnsi="Arial" w:cs="Arial"/>
                <w:color w:val="000000"/>
                <w:sz w:val="20"/>
                <w:szCs w:val="18"/>
                <w:lang w:val="es-PE" w:eastAsia="es-PE"/>
              </w:rPr>
            </w:pPr>
            <w:r w:rsidRPr="00FD7018">
              <w:rPr>
                <w:rFonts w:ascii="Arial" w:hAnsi="Arial" w:cs="Arial"/>
                <w:color w:val="000000"/>
                <w:sz w:val="20"/>
                <w:szCs w:val="18"/>
                <w:lang w:val="es-PE" w:eastAsia="es-PE"/>
              </w:rPr>
              <w:t xml:space="preserve">FOR240 - Log de Retrospectiva </w:t>
            </w:r>
          </w:p>
        </w:tc>
        <w:tc>
          <w:tcPr>
            <w:tcW w:w="3691" w:type="dxa"/>
            <w:tcBorders>
              <w:top w:val="nil"/>
              <w:left w:val="nil"/>
              <w:bottom w:val="nil"/>
              <w:right w:val="single" w:sz="8" w:space="0" w:color="000000"/>
            </w:tcBorders>
            <w:shd w:val="clear" w:color="000000" w:fill="A9D08E"/>
            <w:noWrap/>
            <w:vAlign w:val="center"/>
            <w:hideMark/>
          </w:tcPr>
          <w:p w:rsidR="00752D3A" w:rsidRPr="00FD7018" w:rsidRDefault="00752D3A" w:rsidP="00752D3A">
            <w:pPr>
              <w:jc w:val="center"/>
              <w:rPr>
                <w:rFonts w:ascii="Arial" w:hAnsi="Arial" w:cs="Arial"/>
                <w:color w:val="000000"/>
                <w:sz w:val="20"/>
                <w:szCs w:val="18"/>
                <w:lang w:val="es-PE" w:eastAsia="es-PE"/>
              </w:rPr>
            </w:pPr>
            <w:r w:rsidRPr="00FD7018">
              <w:rPr>
                <w:rFonts w:ascii="Arial" w:hAnsi="Arial" w:cs="Arial"/>
                <w:color w:val="000000"/>
                <w:sz w:val="20"/>
                <w:szCs w:val="18"/>
                <w:lang w:val="es-PE" w:eastAsia="es-PE"/>
              </w:rPr>
              <w:t>T</w:t>
            </w:r>
          </w:p>
        </w:tc>
      </w:tr>
      <w:tr w:rsidR="00752D3A" w:rsidRPr="00FD7018" w:rsidTr="00471181">
        <w:trPr>
          <w:trHeight w:val="253"/>
          <w:jc w:val="center"/>
        </w:trPr>
        <w:tc>
          <w:tcPr>
            <w:tcW w:w="2319" w:type="dxa"/>
            <w:vMerge/>
            <w:tcBorders>
              <w:top w:val="nil"/>
              <w:left w:val="single" w:sz="8" w:space="0" w:color="auto"/>
              <w:bottom w:val="single" w:sz="8" w:space="0" w:color="000000"/>
              <w:right w:val="nil"/>
            </w:tcBorders>
            <w:shd w:val="clear" w:color="auto" w:fill="FFFFFF" w:themeFill="background1"/>
            <w:vAlign w:val="center"/>
            <w:hideMark/>
          </w:tcPr>
          <w:p w:rsidR="00752D3A" w:rsidRPr="00FD7018" w:rsidRDefault="00752D3A" w:rsidP="00752D3A">
            <w:pPr>
              <w:rPr>
                <w:rFonts w:ascii="Arial" w:hAnsi="Arial" w:cs="Arial"/>
                <w:color w:val="000000"/>
                <w:sz w:val="20"/>
                <w:szCs w:val="18"/>
                <w:lang w:val="es-PE" w:eastAsia="es-PE"/>
              </w:rPr>
            </w:pPr>
          </w:p>
        </w:tc>
        <w:tc>
          <w:tcPr>
            <w:tcW w:w="4187" w:type="dxa"/>
            <w:tcBorders>
              <w:top w:val="nil"/>
              <w:left w:val="single" w:sz="8" w:space="0" w:color="auto"/>
              <w:bottom w:val="nil"/>
              <w:right w:val="single" w:sz="8" w:space="0" w:color="000000"/>
            </w:tcBorders>
            <w:shd w:val="clear" w:color="auto" w:fill="FFFFFF" w:themeFill="background1"/>
            <w:noWrap/>
            <w:vAlign w:val="center"/>
            <w:hideMark/>
          </w:tcPr>
          <w:p w:rsidR="00752D3A" w:rsidRPr="00FD7018" w:rsidRDefault="00752D3A" w:rsidP="00752D3A">
            <w:pPr>
              <w:rPr>
                <w:rFonts w:ascii="Arial" w:hAnsi="Arial" w:cs="Arial"/>
                <w:color w:val="000000"/>
                <w:sz w:val="20"/>
                <w:szCs w:val="18"/>
                <w:lang w:val="es-PE" w:eastAsia="es-PE"/>
              </w:rPr>
            </w:pPr>
            <w:r w:rsidRPr="00FD7018">
              <w:rPr>
                <w:rFonts w:ascii="Arial" w:hAnsi="Arial" w:cs="Arial"/>
                <w:color w:val="000000"/>
                <w:sz w:val="20"/>
                <w:szCs w:val="18"/>
                <w:lang w:val="es-PE" w:eastAsia="es-PE"/>
              </w:rPr>
              <w:t>FOR190 - Lección Aprendida</w:t>
            </w:r>
          </w:p>
        </w:tc>
        <w:tc>
          <w:tcPr>
            <w:tcW w:w="3691" w:type="dxa"/>
            <w:tcBorders>
              <w:top w:val="nil"/>
              <w:left w:val="nil"/>
              <w:bottom w:val="nil"/>
              <w:right w:val="single" w:sz="8" w:space="0" w:color="000000"/>
            </w:tcBorders>
            <w:shd w:val="clear" w:color="000000" w:fill="A9D08E"/>
            <w:noWrap/>
            <w:vAlign w:val="center"/>
            <w:hideMark/>
          </w:tcPr>
          <w:p w:rsidR="00752D3A" w:rsidRPr="00FD7018" w:rsidRDefault="00752D3A" w:rsidP="00752D3A">
            <w:pPr>
              <w:jc w:val="center"/>
              <w:rPr>
                <w:rFonts w:ascii="Arial" w:hAnsi="Arial" w:cs="Arial"/>
                <w:color w:val="000000"/>
                <w:sz w:val="20"/>
                <w:szCs w:val="18"/>
                <w:lang w:val="es-PE" w:eastAsia="es-PE"/>
              </w:rPr>
            </w:pPr>
            <w:r w:rsidRPr="00FD7018">
              <w:rPr>
                <w:rFonts w:ascii="Arial" w:hAnsi="Arial" w:cs="Arial"/>
                <w:color w:val="000000"/>
                <w:sz w:val="20"/>
                <w:szCs w:val="18"/>
                <w:lang w:val="es-PE" w:eastAsia="es-PE"/>
              </w:rPr>
              <w:t>T</w:t>
            </w:r>
          </w:p>
        </w:tc>
      </w:tr>
      <w:tr w:rsidR="00752D3A" w:rsidRPr="00FD7018" w:rsidTr="00471181">
        <w:trPr>
          <w:trHeight w:val="253"/>
          <w:jc w:val="center"/>
        </w:trPr>
        <w:tc>
          <w:tcPr>
            <w:tcW w:w="2319" w:type="dxa"/>
            <w:vMerge/>
            <w:tcBorders>
              <w:top w:val="nil"/>
              <w:left w:val="single" w:sz="8" w:space="0" w:color="auto"/>
              <w:bottom w:val="single" w:sz="8" w:space="0" w:color="000000"/>
              <w:right w:val="nil"/>
            </w:tcBorders>
            <w:shd w:val="clear" w:color="auto" w:fill="FFFFFF" w:themeFill="background1"/>
            <w:vAlign w:val="center"/>
            <w:hideMark/>
          </w:tcPr>
          <w:p w:rsidR="00752D3A" w:rsidRPr="00FD7018" w:rsidRDefault="00752D3A" w:rsidP="00752D3A">
            <w:pPr>
              <w:rPr>
                <w:rFonts w:ascii="Arial" w:hAnsi="Arial" w:cs="Arial"/>
                <w:color w:val="000000"/>
                <w:sz w:val="20"/>
                <w:szCs w:val="18"/>
                <w:lang w:val="es-PE" w:eastAsia="es-PE"/>
              </w:rPr>
            </w:pPr>
          </w:p>
        </w:tc>
        <w:tc>
          <w:tcPr>
            <w:tcW w:w="4187" w:type="dxa"/>
            <w:tcBorders>
              <w:top w:val="nil"/>
              <w:left w:val="single" w:sz="8" w:space="0" w:color="auto"/>
              <w:bottom w:val="single" w:sz="8" w:space="0" w:color="auto"/>
              <w:right w:val="single" w:sz="8" w:space="0" w:color="000000"/>
            </w:tcBorders>
            <w:shd w:val="clear" w:color="auto" w:fill="FFFFFF" w:themeFill="background1"/>
            <w:noWrap/>
            <w:vAlign w:val="center"/>
            <w:hideMark/>
          </w:tcPr>
          <w:p w:rsidR="00752D3A" w:rsidRPr="00FD7018" w:rsidRDefault="00752D3A" w:rsidP="00752D3A">
            <w:pPr>
              <w:rPr>
                <w:rFonts w:ascii="Arial" w:hAnsi="Arial" w:cs="Arial"/>
                <w:color w:val="000000"/>
                <w:sz w:val="20"/>
                <w:szCs w:val="18"/>
                <w:lang w:val="es-PE" w:eastAsia="es-PE"/>
              </w:rPr>
            </w:pPr>
            <w:r w:rsidRPr="00FD7018">
              <w:rPr>
                <w:rFonts w:ascii="Arial" w:hAnsi="Arial" w:cs="Arial"/>
                <w:color w:val="000000"/>
                <w:sz w:val="20"/>
                <w:szCs w:val="18"/>
                <w:lang w:val="es-PE" w:eastAsia="es-PE"/>
              </w:rPr>
              <w:t>FOR180 - Acta de Aceptación de Cierre</w:t>
            </w:r>
          </w:p>
        </w:tc>
        <w:tc>
          <w:tcPr>
            <w:tcW w:w="3691" w:type="dxa"/>
            <w:tcBorders>
              <w:top w:val="nil"/>
              <w:left w:val="nil"/>
              <w:bottom w:val="single" w:sz="8" w:space="0" w:color="auto"/>
              <w:right w:val="single" w:sz="8" w:space="0" w:color="000000"/>
            </w:tcBorders>
            <w:shd w:val="clear" w:color="000000" w:fill="A9D08E"/>
            <w:noWrap/>
            <w:vAlign w:val="center"/>
            <w:hideMark/>
          </w:tcPr>
          <w:p w:rsidR="00752D3A" w:rsidRPr="00FD7018" w:rsidRDefault="00752D3A" w:rsidP="00752D3A">
            <w:pPr>
              <w:jc w:val="center"/>
              <w:rPr>
                <w:rFonts w:ascii="Arial" w:hAnsi="Arial" w:cs="Arial"/>
                <w:color w:val="000000"/>
                <w:sz w:val="20"/>
                <w:szCs w:val="18"/>
                <w:lang w:val="es-PE" w:eastAsia="es-PE"/>
              </w:rPr>
            </w:pPr>
            <w:r w:rsidRPr="00FD7018">
              <w:rPr>
                <w:rFonts w:ascii="Arial" w:hAnsi="Arial" w:cs="Arial"/>
                <w:color w:val="000000"/>
                <w:sz w:val="20"/>
                <w:szCs w:val="18"/>
                <w:lang w:val="es-PE" w:eastAsia="es-PE"/>
              </w:rPr>
              <w:t>T</w:t>
            </w:r>
          </w:p>
        </w:tc>
      </w:tr>
      <w:tr w:rsidR="00752D3A" w:rsidRPr="00FD7018" w:rsidTr="00471181">
        <w:trPr>
          <w:trHeight w:val="518"/>
          <w:jc w:val="center"/>
        </w:trPr>
        <w:tc>
          <w:tcPr>
            <w:tcW w:w="2319" w:type="dxa"/>
            <w:tcBorders>
              <w:top w:val="nil"/>
              <w:left w:val="single" w:sz="8" w:space="0" w:color="auto"/>
              <w:bottom w:val="single" w:sz="8" w:space="0" w:color="auto"/>
              <w:right w:val="single" w:sz="8" w:space="0" w:color="auto"/>
            </w:tcBorders>
            <w:shd w:val="clear" w:color="auto" w:fill="FFFFFF" w:themeFill="background1"/>
            <w:vAlign w:val="center"/>
            <w:hideMark/>
          </w:tcPr>
          <w:p w:rsidR="00752D3A" w:rsidRPr="00FD7018" w:rsidRDefault="00752D3A" w:rsidP="00752D3A">
            <w:pPr>
              <w:jc w:val="center"/>
              <w:rPr>
                <w:rFonts w:ascii="Arial" w:hAnsi="Arial" w:cs="Arial"/>
                <w:color w:val="000000"/>
                <w:sz w:val="20"/>
                <w:szCs w:val="18"/>
                <w:lang w:val="es-PE" w:eastAsia="es-PE"/>
              </w:rPr>
            </w:pPr>
            <w:r w:rsidRPr="00FD7018">
              <w:rPr>
                <w:rFonts w:ascii="Arial" w:hAnsi="Arial" w:cs="Arial"/>
                <w:color w:val="000000"/>
                <w:sz w:val="20"/>
                <w:szCs w:val="18"/>
                <w:lang w:val="es-PE" w:eastAsia="es-PE"/>
              </w:rPr>
              <w:t>Gestión de Cambios</w:t>
            </w:r>
          </w:p>
        </w:tc>
        <w:tc>
          <w:tcPr>
            <w:tcW w:w="4187" w:type="dxa"/>
            <w:tcBorders>
              <w:top w:val="single" w:sz="8" w:space="0" w:color="auto"/>
              <w:left w:val="nil"/>
              <w:bottom w:val="single" w:sz="8" w:space="0" w:color="auto"/>
              <w:right w:val="single" w:sz="8" w:space="0" w:color="000000"/>
            </w:tcBorders>
            <w:shd w:val="clear" w:color="auto" w:fill="FFFFFF" w:themeFill="background1"/>
            <w:noWrap/>
            <w:vAlign w:val="center"/>
            <w:hideMark/>
          </w:tcPr>
          <w:p w:rsidR="00752D3A" w:rsidRPr="00FD7018" w:rsidRDefault="00752D3A" w:rsidP="00752D3A">
            <w:pPr>
              <w:rPr>
                <w:rFonts w:ascii="Arial" w:hAnsi="Arial" w:cs="Arial"/>
                <w:color w:val="000000"/>
                <w:sz w:val="20"/>
                <w:szCs w:val="18"/>
                <w:lang w:val="es-PE" w:eastAsia="es-PE"/>
              </w:rPr>
            </w:pPr>
            <w:r w:rsidRPr="00FD7018">
              <w:rPr>
                <w:rFonts w:ascii="Arial" w:hAnsi="Arial" w:cs="Arial"/>
                <w:color w:val="000000"/>
                <w:sz w:val="20"/>
                <w:szCs w:val="18"/>
                <w:lang w:val="es-PE" w:eastAsia="es-PE"/>
              </w:rPr>
              <w:t>FOR170 - Solicitud de Cambio</w:t>
            </w:r>
          </w:p>
        </w:tc>
        <w:tc>
          <w:tcPr>
            <w:tcW w:w="3691" w:type="dxa"/>
            <w:tcBorders>
              <w:top w:val="nil"/>
              <w:left w:val="nil"/>
              <w:bottom w:val="single" w:sz="8" w:space="0" w:color="auto"/>
              <w:right w:val="single" w:sz="8" w:space="0" w:color="000000"/>
            </w:tcBorders>
            <w:shd w:val="clear" w:color="000000" w:fill="A9D08E"/>
            <w:noWrap/>
            <w:vAlign w:val="center"/>
            <w:hideMark/>
          </w:tcPr>
          <w:p w:rsidR="00752D3A" w:rsidRPr="00FD7018" w:rsidRDefault="00752D3A" w:rsidP="00752D3A">
            <w:pPr>
              <w:jc w:val="center"/>
              <w:rPr>
                <w:rFonts w:ascii="Arial" w:hAnsi="Arial" w:cs="Arial"/>
                <w:color w:val="000000"/>
                <w:sz w:val="20"/>
                <w:szCs w:val="18"/>
                <w:lang w:val="es-PE" w:eastAsia="es-PE"/>
              </w:rPr>
            </w:pPr>
            <w:r w:rsidRPr="00FD7018">
              <w:rPr>
                <w:rFonts w:ascii="Arial" w:hAnsi="Arial" w:cs="Arial"/>
                <w:color w:val="000000"/>
                <w:sz w:val="20"/>
                <w:szCs w:val="18"/>
                <w:lang w:val="es-PE" w:eastAsia="es-PE"/>
              </w:rPr>
              <w:t>T</w:t>
            </w:r>
          </w:p>
        </w:tc>
      </w:tr>
    </w:tbl>
    <w:p w:rsidR="00752D3A" w:rsidRPr="00701BA0" w:rsidRDefault="00752D3A" w:rsidP="00D01272">
      <w:pPr>
        <w:pStyle w:val="Prrafodelista"/>
        <w:rPr>
          <w:rFonts w:ascii="Arial" w:hAnsi="Arial" w:cs="Arial"/>
          <w:sz w:val="20"/>
          <w:szCs w:val="20"/>
          <w:lang w:val="es-PE"/>
        </w:rPr>
      </w:pPr>
    </w:p>
    <w:tbl>
      <w:tblPr>
        <w:tblW w:w="2200" w:type="dxa"/>
        <w:jc w:val="center"/>
        <w:tblCellMar>
          <w:left w:w="70" w:type="dxa"/>
          <w:right w:w="70" w:type="dxa"/>
        </w:tblCellMar>
        <w:tblLook w:val="04A0" w:firstRow="1" w:lastRow="0" w:firstColumn="1" w:lastColumn="0" w:noHBand="0" w:noVBand="1"/>
      </w:tblPr>
      <w:tblGrid>
        <w:gridCol w:w="2200"/>
      </w:tblGrid>
      <w:tr w:rsidR="00D6731B" w:rsidRPr="00FD7018" w:rsidTr="004F16D5">
        <w:trPr>
          <w:trHeight w:val="300"/>
          <w:jc w:val="center"/>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731B" w:rsidRPr="00FD7018" w:rsidRDefault="00D6731B" w:rsidP="004F16D5">
            <w:pPr>
              <w:rPr>
                <w:rFonts w:ascii="Arial" w:hAnsi="Arial" w:cs="Arial"/>
                <w:color w:val="000000"/>
                <w:sz w:val="20"/>
                <w:u w:val="single"/>
                <w:lang w:val="es-PE" w:eastAsia="es-PE"/>
              </w:rPr>
            </w:pPr>
            <w:r w:rsidRPr="00FD7018">
              <w:rPr>
                <w:rFonts w:ascii="Arial" w:hAnsi="Arial" w:cs="Arial"/>
                <w:color w:val="000000"/>
                <w:sz w:val="20"/>
                <w:u w:val="single"/>
                <w:lang w:val="es-PE" w:eastAsia="es-PE"/>
              </w:rPr>
              <w:t>Leyenda</w:t>
            </w:r>
          </w:p>
        </w:tc>
      </w:tr>
      <w:tr w:rsidR="00D6731B" w:rsidRPr="00FD7018" w:rsidTr="004F16D5">
        <w:trPr>
          <w:trHeight w:val="300"/>
          <w:jc w:val="center"/>
        </w:trPr>
        <w:tc>
          <w:tcPr>
            <w:tcW w:w="2200" w:type="dxa"/>
            <w:tcBorders>
              <w:top w:val="nil"/>
              <w:left w:val="single" w:sz="4" w:space="0" w:color="auto"/>
              <w:bottom w:val="single" w:sz="4" w:space="0" w:color="auto"/>
              <w:right w:val="single" w:sz="4" w:space="0" w:color="auto"/>
            </w:tcBorders>
            <w:shd w:val="clear" w:color="000000" w:fill="A9D08E"/>
            <w:noWrap/>
            <w:vAlign w:val="center"/>
            <w:hideMark/>
          </w:tcPr>
          <w:p w:rsidR="00D6731B" w:rsidRPr="00FD7018" w:rsidRDefault="00D6731B" w:rsidP="004F16D5">
            <w:pPr>
              <w:rPr>
                <w:rFonts w:ascii="Arial" w:hAnsi="Arial" w:cs="Arial"/>
                <w:color w:val="000000"/>
                <w:sz w:val="20"/>
                <w:lang w:val="es-PE" w:eastAsia="es-PE"/>
              </w:rPr>
            </w:pPr>
            <w:r w:rsidRPr="00FD7018">
              <w:rPr>
                <w:rFonts w:ascii="Arial" w:hAnsi="Arial" w:cs="Arial"/>
                <w:color w:val="000000"/>
                <w:sz w:val="20"/>
                <w:lang w:val="es-PE" w:eastAsia="es-PE"/>
              </w:rPr>
              <w:t>T=Terminado</w:t>
            </w:r>
          </w:p>
        </w:tc>
      </w:tr>
      <w:tr w:rsidR="00D6731B" w:rsidRPr="00FD7018" w:rsidTr="004F16D5">
        <w:trPr>
          <w:trHeight w:val="300"/>
          <w:jc w:val="center"/>
        </w:trPr>
        <w:tc>
          <w:tcPr>
            <w:tcW w:w="2200" w:type="dxa"/>
            <w:tcBorders>
              <w:top w:val="nil"/>
              <w:left w:val="single" w:sz="4" w:space="0" w:color="auto"/>
              <w:bottom w:val="single" w:sz="4" w:space="0" w:color="auto"/>
              <w:right w:val="single" w:sz="4" w:space="0" w:color="auto"/>
            </w:tcBorders>
            <w:shd w:val="clear" w:color="000000" w:fill="FFFF00"/>
            <w:noWrap/>
            <w:vAlign w:val="center"/>
            <w:hideMark/>
          </w:tcPr>
          <w:p w:rsidR="00D6731B" w:rsidRPr="00FD7018" w:rsidRDefault="00D6731B" w:rsidP="004F16D5">
            <w:pPr>
              <w:rPr>
                <w:rFonts w:ascii="Arial" w:hAnsi="Arial" w:cs="Arial"/>
                <w:color w:val="000000"/>
                <w:sz w:val="20"/>
                <w:lang w:val="es-PE" w:eastAsia="es-PE"/>
              </w:rPr>
            </w:pPr>
            <w:r w:rsidRPr="00FD7018">
              <w:rPr>
                <w:rFonts w:ascii="Arial" w:hAnsi="Arial" w:cs="Arial"/>
                <w:color w:val="000000"/>
                <w:sz w:val="20"/>
                <w:lang w:val="es-PE" w:eastAsia="es-PE"/>
              </w:rPr>
              <w:t>E = En Proceso</w:t>
            </w:r>
          </w:p>
        </w:tc>
      </w:tr>
      <w:tr w:rsidR="00D6731B" w:rsidRPr="00FD7018" w:rsidTr="004F16D5">
        <w:trPr>
          <w:trHeight w:val="300"/>
          <w:jc w:val="center"/>
        </w:trPr>
        <w:tc>
          <w:tcPr>
            <w:tcW w:w="2200" w:type="dxa"/>
            <w:tcBorders>
              <w:top w:val="nil"/>
              <w:left w:val="single" w:sz="4" w:space="0" w:color="auto"/>
              <w:bottom w:val="single" w:sz="4" w:space="0" w:color="auto"/>
              <w:right w:val="single" w:sz="4" w:space="0" w:color="auto"/>
            </w:tcBorders>
            <w:shd w:val="clear" w:color="000000" w:fill="F4B084"/>
            <w:noWrap/>
            <w:vAlign w:val="center"/>
            <w:hideMark/>
          </w:tcPr>
          <w:p w:rsidR="00D6731B" w:rsidRPr="00FD7018" w:rsidRDefault="00D6731B" w:rsidP="004F16D5">
            <w:pPr>
              <w:rPr>
                <w:rFonts w:ascii="Arial" w:hAnsi="Arial" w:cs="Arial"/>
                <w:color w:val="000000"/>
                <w:sz w:val="20"/>
                <w:lang w:val="es-PE" w:eastAsia="es-PE"/>
              </w:rPr>
            </w:pPr>
            <w:r w:rsidRPr="00FD7018">
              <w:rPr>
                <w:rFonts w:ascii="Arial" w:hAnsi="Arial" w:cs="Arial"/>
                <w:color w:val="000000"/>
                <w:sz w:val="20"/>
                <w:lang w:val="es-PE" w:eastAsia="es-PE"/>
              </w:rPr>
              <w:t>P = Pendiente</w:t>
            </w:r>
          </w:p>
        </w:tc>
      </w:tr>
    </w:tbl>
    <w:p w:rsidR="00D6731B" w:rsidRDefault="00D6731B" w:rsidP="00D01272">
      <w:pPr>
        <w:pStyle w:val="Prrafodelista"/>
        <w:rPr>
          <w:rFonts w:ascii="Arial" w:hAnsi="Arial" w:cs="Arial"/>
          <w:sz w:val="20"/>
          <w:szCs w:val="20"/>
          <w:lang w:val="es-PE"/>
        </w:rPr>
      </w:pPr>
    </w:p>
    <w:p w:rsidR="00752D3A" w:rsidRDefault="00752D3A" w:rsidP="00D01272">
      <w:pPr>
        <w:pStyle w:val="Prrafodelista"/>
        <w:rPr>
          <w:rFonts w:ascii="Arial" w:hAnsi="Arial" w:cs="Arial"/>
          <w:sz w:val="20"/>
          <w:szCs w:val="20"/>
          <w:lang w:val="es-PE"/>
        </w:rPr>
      </w:pPr>
    </w:p>
    <w:p w:rsidR="00D6731B" w:rsidRDefault="00D6731B">
      <w:pPr>
        <w:spacing w:after="160" w:line="259" w:lineRule="auto"/>
        <w:rPr>
          <w:rFonts w:ascii="Arial" w:hAnsi="Arial" w:cs="Arial"/>
          <w:sz w:val="20"/>
          <w:szCs w:val="20"/>
          <w:lang w:val="es-PE"/>
        </w:rPr>
      </w:pPr>
      <w:r>
        <w:rPr>
          <w:rFonts w:ascii="Arial" w:hAnsi="Arial" w:cs="Arial"/>
          <w:sz w:val="20"/>
          <w:szCs w:val="20"/>
          <w:lang w:val="es-PE"/>
        </w:rPr>
        <w:br w:type="page"/>
      </w:r>
    </w:p>
    <w:p w:rsidR="00752D3A" w:rsidRPr="002B0425" w:rsidRDefault="00752D3A" w:rsidP="00D01272">
      <w:pPr>
        <w:pStyle w:val="Prrafodelista"/>
        <w:rPr>
          <w:rFonts w:ascii="Arial" w:hAnsi="Arial" w:cs="Arial"/>
          <w:sz w:val="20"/>
          <w:szCs w:val="20"/>
          <w:lang w:val="es-PE"/>
        </w:rPr>
      </w:pPr>
    </w:p>
    <w:p w:rsidR="0007718B" w:rsidRDefault="001F736F" w:rsidP="00752D3A">
      <w:pPr>
        <w:pStyle w:val="Prrafodelista"/>
        <w:numPr>
          <w:ilvl w:val="1"/>
          <w:numId w:val="7"/>
        </w:numPr>
        <w:outlineLvl w:val="1"/>
        <w:rPr>
          <w:rFonts w:ascii="Arial" w:hAnsi="Arial" w:cs="Arial"/>
          <w:sz w:val="20"/>
          <w:szCs w:val="20"/>
          <w:lang w:val="es-PE"/>
        </w:rPr>
      </w:pPr>
      <w:bookmarkStart w:id="12" w:name="_Toc534705868"/>
      <w:r w:rsidRPr="002B0425">
        <w:rPr>
          <w:rFonts w:ascii="Arial" w:hAnsi="Arial" w:cs="Arial"/>
          <w:sz w:val="20"/>
          <w:szCs w:val="20"/>
          <w:lang w:val="es-PE"/>
        </w:rPr>
        <w:t>Consumo de horas</w:t>
      </w:r>
      <w:bookmarkEnd w:id="12"/>
    </w:p>
    <w:p w:rsidR="00D6731B" w:rsidRDefault="00D6731B" w:rsidP="00D6731B">
      <w:pPr>
        <w:pStyle w:val="Prrafodelista"/>
        <w:rPr>
          <w:rFonts w:ascii="Arial" w:hAnsi="Arial" w:cs="Arial"/>
          <w:sz w:val="20"/>
          <w:szCs w:val="20"/>
          <w:lang w:val="es-PE"/>
        </w:rPr>
      </w:pPr>
    </w:p>
    <w:p w:rsidR="00081642" w:rsidRDefault="00081642" w:rsidP="00081642">
      <w:pPr>
        <w:pStyle w:val="Prrafodelista"/>
        <w:numPr>
          <w:ilvl w:val="2"/>
          <w:numId w:val="7"/>
        </w:numPr>
        <w:outlineLvl w:val="2"/>
        <w:rPr>
          <w:rFonts w:ascii="Arial" w:hAnsi="Arial" w:cs="Arial"/>
          <w:sz w:val="20"/>
          <w:szCs w:val="20"/>
          <w:lang w:val="es-PE"/>
        </w:rPr>
      </w:pPr>
      <w:r>
        <w:rPr>
          <w:rFonts w:ascii="Arial" w:hAnsi="Arial" w:cs="Arial"/>
          <w:sz w:val="20"/>
          <w:szCs w:val="20"/>
          <w:lang w:val="es-PE"/>
        </w:rPr>
        <w:t>Consumo de horas por día</w:t>
      </w:r>
    </w:p>
    <w:p w:rsidR="00081642" w:rsidRDefault="00081642" w:rsidP="00081642">
      <w:pPr>
        <w:pStyle w:val="Prrafodelista"/>
        <w:ind w:left="1080"/>
        <w:rPr>
          <w:rFonts w:ascii="Arial" w:hAnsi="Arial" w:cs="Arial"/>
          <w:sz w:val="20"/>
          <w:szCs w:val="20"/>
          <w:lang w:val="es-PE"/>
        </w:rPr>
      </w:pPr>
    </w:p>
    <w:tbl>
      <w:tblPr>
        <w:tblW w:w="3881" w:type="pct"/>
        <w:jc w:val="center"/>
        <w:tblLayout w:type="fixed"/>
        <w:tblCellMar>
          <w:left w:w="70" w:type="dxa"/>
          <w:right w:w="70" w:type="dxa"/>
        </w:tblCellMar>
        <w:tblLook w:val="04A0" w:firstRow="1" w:lastRow="0" w:firstColumn="1" w:lastColumn="0" w:noHBand="0" w:noVBand="1"/>
      </w:tblPr>
      <w:tblGrid>
        <w:gridCol w:w="2252"/>
        <w:gridCol w:w="585"/>
        <w:gridCol w:w="593"/>
        <w:gridCol w:w="586"/>
        <w:gridCol w:w="593"/>
        <w:gridCol w:w="593"/>
        <w:gridCol w:w="593"/>
        <w:gridCol w:w="586"/>
        <w:gridCol w:w="593"/>
        <w:gridCol w:w="545"/>
        <w:gridCol w:w="486"/>
        <w:gridCol w:w="556"/>
        <w:gridCol w:w="567"/>
        <w:gridCol w:w="562"/>
        <w:gridCol w:w="567"/>
        <w:gridCol w:w="597"/>
      </w:tblGrid>
      <w:tr w:rsidR="002225E6" w:rsidRPr="00B01118" w:rsidTr="00081642">
        <w:trPr>
          <w:trHeight w:val="323"/>
          <w:jc w:val="center"/>
        </w:trPr>
        <w:tc>
          <w:tcPr>
            <w:tcW w:w="1038" w:type="pct"/>
            <w:vMerge w:val="restart"/>
            <w:tcBorders>
              <w:top w:val="single" w:sz="8" w:space="0" w:color="auto"/>
              <w:left w:val="single" w:sz="8" w:space="0" w:color="auto"/>
              <w:right w:val="single" w:sz="8" w:space="0" w:color="auto"/>
            </w:tcBorders>
            <w:shd w:val="clear" w:color="auto" w:fill="BDD6EE" w:themeFill="accent1" w:themeFillTint="66"/>
            <w:noWrap/>
            <w:vAlign w:val="center"/>
            <w:hideMark/>
          </w:tcPr>
          <w:p w:rsidR="002225E6" w:rsidRPr="00B31D04" w:rsidRDefault="00081642" w:rsidP="00304426">
            <w:pPr>
              <w:jc w:val="center"/>
              <w:rPr>
                <w:rFonts w:ascii="Arial" w:hAnsi="Arial" w:cs="Arial"/>
                <w:b/>
                <w:bCs/>
                <w:sz w:val="17"/>
                <w:szCs w:val="17"/>
                <w:lang w:val="es-PE" w:eastAsia="es-PE"/>
              </w:rPr>
            </w:pPr>
            <w:r>
              <w:rPr>
                <w:rFonts w:ascii="Arial" w:hAnsi="Arial" w:cs="Arial"/>
                <w:b/>
                <w:bCs/>
                <w:sz w:val="17"/>
                <w:szCs w:val="17"/>
                <w:lang w:val="es-PE" w:eastAsia="es-PE"/>
              </w:rPr>
              <w:t xml:space="preserve">Proyecto </w:t>
            </w:r>
            <w:r w:rsidR="002225E6" w:rsidRPr="00B31D04">
              <w:rPr>
                <w:rFonts w:ascii="Arial" w:hAnsi="Arial" w:cs="Arial"/>
                <w:b/>
                <w:bCs/>
                <w:sz w:val="17"/>
                <w:szCs w:val="17"/>
                <w:lang w:val="es-PE" w:eastAsia="es-PE"/>
              </w:rPr>
              <w:t>Piloto</w:t>
            </w:r>
          </w:p>
        </w:tc>
        <w:tc>
          <w:tcPr>
            <w:tcW w:w="3962" w:type="pct"/>
            <w:gridSpan w:val="15"/>
            <w:tcBorders>
              <w:top w:val="single" w:sz="8" w:space="0" w:color="auto"/>
              <w:left w:val="single" w:sz="8" w:space="0" w:color="auto"/>
              <w:bottom w:val="single" w:sz="4" w:space="0" w:color="000000"/>
              <w:right w:val="single" w:sz="8" w:space="0" w:color="auto"/>
            </w:tcBorders>
            <w:shd w:val="clear" w:color="auto" w:fill="BDD6EE" w:themeFill="accent1" w:themeFillTint="66"/>
            <w:vAlign w:val="center"/>
          </w:tcPr>
          <w:p w:rsidR="002225E6" w:rsidRPr="00B31D04" w:rsidRDefault="002225E6" w:rsidP="00304426">
            <w:pPr>
              <w:jc w:val="center"/>
              <w:rPr>
                <w:rFonts w:ascii="Arial" w:hAnsi="Arial" w:cs="Arial"/>
                <w:b/>
                <w:bCs/>
                <w:sz w:val="17"/>
                <w:szCs w:val="17"/>
                <w:lang w:val="es-PE" w:eastAsia="es-PE"/>
              </w:rPr>
            </w:pPr>
            <w:r w:rsidRPr="00801028">
              <w:rPr>
                <w:rFonts w:ascii="Arial" w:hAnsi="Arial" w:cs="Arial"/>
                <w:b/>
                <w:bCs/>
                <w:sz w:val="17"/>
                <w:szCs w:val="17"/>
                <w:lang w:val="es-PE" w:eastAsia="es-PE"/>
              </w:rPr>
              <w:t xml:space="preserve">Horas </w:t>
            </w:r>
            <w:r w:rsidRPr="00B31D04">
              <w:rPr>
                <w:rFonts w:ascii="Arial" w:hAnsi="Arial" w:cs="Arial"/>
                <w:b/>
                <w:bCs/>
                <w:sz w:val="17"/>
                <w:szCs w:val="17"/>
                <w:lang w:val="es-PE" w:eastAsia="es-PE"/>
              </w:rPr>
              <w:t xml:space="preserve">consumidas </w:t>
            </w:r>
            <w:r w:rsidRPr="00801028">
              <w:rPr>
                <w:rFonts w:ascii="Arial" w:hAnsi="Arial" w:cs="Arial"/>
                <w:b/>
                <w:bCs/>
                <w:sz w:val="17"/>
                <w:szCs w:val="17"/>
                <w:lang w:val="es-PE" w:eastAsia="es-PE"/>
              </w:rPr>
              <w:t>por día</w:t>
            </w:r>
          </w:p>
        </w:tc>
      </w:tr>
      <w:tr w:rsidR="002225E6" w:rsidRPr="00B01118" w:rsidTr="00081642">
        <w:trPr>
          <w:trHeight w:val="522"/>
          <w:jc w:val="center"/>
        </w:trPr>
        <w:tc>
          <w:tcPr>
            <w:tcW w:w="1038" w:type="pct"/>
            <w:vMerge/>
            <w:tcBorders>
              <w:left w:val="single" w:sz="8" w:space="0" w:color="auto"/>
              <w:bottom w:val="single" w:sz="8" w:space="0" w:color="000000"/>
              <w:right w:val="single" w:sz="8" w:space="0" w:color="auto"/>
            </w:tcBorders>
            <w:shd w:val="clear" w:color="auto" w:fill="BDD6EE" w:themeFill="accent1" w:themeFillTint="66"/>
            <w:noWrap/>
            <w:vAlign w:val="center"/>
          </w:tcPr>
          <w:p w:rsidR="002225E6" w:rsidRPr="00B31D04" w:rsidRDefault="002225E6" w:rsidP="00304426">
            <w:pPr>
              <w:jc w:val="center"/>
              <w:rPr>
                <w:rFonts w:ascii="Arial" w:hAnsi="Arial" w:cs="Arial"/>
                <w:b/>
                <w:bCs/>
                <w:sz w:val="17"/>
                <w:szCs w:val="17"/>
                <w:lang w:val="es-PE" w:eastAsia="es-PE"/>
              </w:rPr>
            </w:pPr>
          </w:p>
        </w:tc>
        <w:tc>
          <w:tcPr>
            <w:tcW w:w="270" w:type="pct"/>
            <w:tcBorders>
              <w:top w:val="single" w:sz="4" w:space="0" w:color="000000"/>
              <w:left w:val="single" w:sz="8" w:space="0" w:color="auto"/>
              <w:bottom w:val="single" w:sz="8" w:space="0" w:color="000000"/>
              <w:right w:val="single" w:sz="8" w:space="0" w:color="auto"/>
            </w:tcBorders>
            <w:shd w:val="clear" w:color="auto" w:fill="BDD6EE" w:themeFill="accent1" w:themeFillTint="66"/>
            <w:vAlign w:val="center"/>
          </w:tcPr>
          <w:p w:rsidR="002225E6" w:rsidRPr="00801028" w:rsidRDefault="002225E6" w:rsidP="00304426">
            <w:pPr>
              <w:jc w:val="center"/>
              <w:rPr>
                <w:rFonts w:ascii="Arial" w:hAnsi="Arial" w:cs="Arial"/>
                <w:b/>
                <w:bCs/>
                <w:sz w:val="17"/>
                <w:szCs w:val="17"/>
                <w:lang w:val="es-PE" w:eastAsia="es-PE"/>
              </w:rPr>
            </w:pPr>
            <w:r w:rsidRPr="00801028">
              <w:rPr>
                <w:rFonts w:ascii="Arial" w:hAnsi="Arial" w:cs="Arial"/>
                <w:b/>
                <w:bCs/>
                <w:sz w:val="17"/>
                <w:szCs w:val="17"/>
                <w:lang w:val="es-PE" w:eastAsia="es-PE"/>
              </w:rPr>
              <w:t>11 - dic</w:t>
            </w:r>
          </w:p>
        </w:tc>
        <w:tc>
          <w:tcPr>
            <w:tcW w:w="273" w:type="pct"/>
            <w:tcBorders>
              <w:top w:val="single" w:sz="4" w:space="0" w:color="000000"/>
              <w:left w:val="single" w:sz="8" w:space="0" w:color="auto"/>
              <w:bottom w:val="single" w:sz="8" w:space="0" w:color="000000"/>
              <w:right w:val="single" w:sz="8" w:space="0" w:color="auto"/>
            </w:tcBorders>
            <w:shd w:val="clear" w:color="auto" w:fill="BDD6EE" w:themeFill="accent1" w:themeFillTint="66"/>
            <w:vAlign w:val="center"/>
          </w:tcPr>
          <w:p w:rsidR="002225E6" w:rsidRPr="00801028" w:rsidRDefault="002225E6" w:rsidP="00304426">
            <w:pPr>
              <w:jc w:val="center"/>
              <w:rPr>
                <w:rFonts w:ascii="Arial" w:hAnsi="Arial" w:cs="Arial"/>
                <w:b/>
                <w:bCs/>
                <w:sz w:val="17"/>
                <w:szCs w:val="17"/>
                <w:lang w:val="es-PE" w:eastAsia="es-PE"/>
              </w:rPr>
            </w:pPr>
            <w:r w:rsidRPr="00801028">
              <w:rPr>
                <w:rFonts w:ascii="Arial" w:hAnsi="Arial" w:cs="Arial"/>
                <w:b/>
                <w:bCs/>
                <w:sz w:val="17"/>
                <w:szCs w:val="17"/>
                <w:lang w:val="es-PE" w:eastAsia="es-PE"/>
              </w:rPr>
              <w:t>12 - dic</w:t>
            </w:r>
          </w:p>
        </w:tc>
        <w:tc>
          <w:tcPr>
            <w:tcW w:w="270" w:type="pct"/>
            <w:tcBorders>
              <w:top w:val="single" w:sz="4" w:space="0" w:color="000000"/>
              <w:left w:val="single" w:sz="8" w:space="0" w:color="auto"/>
              <w:bottom w:val="single" w:sz="8" w:space="0" w:color="000000"/>
              <w:right w:val="single" w:sz="8" w:space="0" w:color="auto"/>
            </w:tcBorders>
            <w:shd w:val="clear" w:color="auto" w:fill="BDD6EE" w:themeFill="accent1" w:themeFillTint="66"/>
            <w:vAlign w:val="center"/>
          </w:tcPr>
          <w:p w:rsidR="002225E6" w:rsidRPr="00801028" w:rsidRDefault="002225E6" w:rsidP="00304426">
            <w:pPr>
              <w:jc w:val="center"/>
              <w:rPr>
                <w:rFonts w:ascii="Arial" w:hAnsi="Arial" w:cs="Arial"/>
                <w:b/>
                <w:bCs/>
                <w:sz w:val="17"/>
                <w:szCs w:val="17"/>
                <w:lang w:val="es-PE" w:eastAsia="es-PE"/>
              </w:rPr>
            </w:pPr>
            <w:r w:rsidRPr="00801028">
              <w:rPr>
                <w:rFonts w:ascii="Arial" w:hAnsi="Arial" w:cs="Arial"/>
                <w:b/>
                <w:bCs/>
                <w:sz w:val="17"/>
                <w:szCs w:val="17"/>
                <w:lang w:val="es-PE" w:eastAsia="es-PE"/>
              </w:rPr>
              <w:t>13 - dic</w:t>
            </w:r>
          </w:p>
        </w:tc>
        <w:tc>
          <w:tcPr>
            <w:tcW w:w="273" w:type="pct"/>
            <w:tcBorders>
              <w:top w:val="single" w:sz="4" w:space="0" w:color="000000"/>
              <w:left w:val="single" w:sz="8" w:space="0" w:color="auto"/>
              <w:bottom w:val="single" w:sz="8" w:space="0" w:color="000000"/>
              <w:right w:val="single" w:sz="8" w:space="0" w:color="auto"/>
            </w:tcBorders>
            <w:shd w:val="clear" w:color="auto" w:fill="BDD6EE" w:themeFill="accent1" w:themeFillTint="66"/>
            <w:vAlign w:val="center"/>
          </w:tcPr>
          <w:p w:rsidR="002225E6" w:rsidRPr="00801028" w:rsidRDefault="002225E6" w:rsidP="00304426">
            <w:pPr>
              <w:jc w:val="center"/>
              <w:rPr>
                <w:rFonts w:ascii="Arial" w:hAnsi="Arial" w:cs="Arial"/>
                <w:b/>
                <w:bCs/>
                <w:sz w:val="17"/>
                <w:szCs w:val="17"/>
                <w:lang w:val="es-PE" w:eastAsia="es-PE"/>
              </w:rPr>
            </w:pPr>
            <w:r w:rsidRPr="00801028">
              <w:rPr>
                <w:rFonts w:ascii="Arial" w:hAnsi="Arial" w:cs="Arial"/>
                <w:b/>
                <w:bCs/>
                <w:sz w:val="17"/>
                <w:szCs w:val="17"/>
                <w:lang w:val="es-PE" w:eastAsia="es-PE"/>
              </w:rPr>
              <w:t>14 - dic</w:t>
            </w:r>
          </w:p>
        </w:tc>
        <w:tc>
          <w:tcPr>
            <w:tcW w:w="273" w:type="pct"/>
            <w:tcBorders>
              <w:top w:val="single" w:sz="4" w:space="0" w:color="000000"/>
              <w:left w:val="single" w:sz="8" w:space="0" w:color="auto"/>
              <w:bottom w:val="single" w:sz="8" w:space="0" w:color="000000"/>
              <w:right w:val="single" w:sz="8" w:space="0" w:color="auto"/>
            </w:tcBorders>
            <w:shd w:val="clear" w:color="auto" w:fill="BDD6EE" w:themeFill="accent1" w:themeFillTint="66"/>
            <w:vAlign w:val="center"/>
          </w:tcPr>
          <w:p w:rsidR="002225E6" w:rsidRPr="00801028" w:rsidRDefault="002225E6" w:rsidP="00304426">
            <w:pPr>
              <w:jc w:val="center"/>
              <w:rPr>
                <w:rFonts w:ascii="Arial" w:hAnsi="Arial" w:cs="Arial"/>
                <w:b/>
                <w:bCs/>
                <w:sz w:val="17"/>
                <w:szCs w:val="17"/>
                <w:lang w:val="es-PE" w:eastAsia="es-PE"/>
              </w:rPr>
            </w:pPr>
            <w:r w:rsidRPr="00801028">
              <w:rPr>
                <w:rFonts w:ascii="Arial" w:hAnsi="Arial" w:cs="Arial"/>
                <w:b/>
                <w:bCs/>
                <w:sz w:val="17"/>
                <w:szCs w:val="17"/>
                <w:lang w:val="es-PE" w:eastAsia="es-PE"/>
              </w:rPr>
              <w:t>17 - dic</w:t>
            </w:r>
          </w:p>
        </w:tc>
        <w:tc>
          <w:tcPr>
            <w:tcW w:w="273" w:type="pct"/>
            <w:tcBorders>
              <w:top w:val="single" w:sz="4" w:space="0" w:color="000000"/>
              <w:left w:val="single" w:sz="8" w:space="0" w:color="auto"/>
              <w:bottom w:val="single" w:sz="8" w:space="0" w:color="000000"/>
              <w:right w:val="single" w:sz="8" w:space="0" w:color="auto"/>
            </w:tcBorders>
            <w:shd w:val="clear" w:color="auto" w:fill="BDD6EE" w:themeFill="accent1" w:themeFillTint="66"/>
            <w:vAlign w:val="center"/>
          </w:tcPr>
          <w:p w:rsidR="002225E6" w:rsidRPr="00801028" w:rsidRDefault="002225E6" w:rsidP="00304426">
            <w:pPr>
              <w:jc w:val="center"/>
              <w:rPr>
                <w:rFonts w:ascii="Arial" w:hAnsi="Arial" w:cs="Arial"/>
                <w:b/>
                <w:bCs/>
                <w:sz w:val="17"/>
                <w:szCs w:val="17"/>
                <w:lang w:val="es-PE" w:eastAsia="es-PE"/>
              </w:rPr>
            </w:pPr>
            <w:r w:rsidRPr="00801028">
              <w:rPr>
                <w:rFonts w:ascii="Arial" w:hAnsi="Arial" w:cs="Arial"/>
                <w:b/>
                <w:bCs/>
                <w:sz w:val="17"/>
                <w:szCs w:val="17"/>
                <w:lang w:val="es-PE" w:eastAsia="es-PE"/>
              </w:rPr>
              <w:t>18 - dic</w:t>
            </w:r>
          </w:p>
        </w:tc>
        <w:tc>
          <w:tcPr>
            <w:tcW w:w="270" w:type="pct"/>
            <w:tcBorders>
              <w:top w:val="single" w:sz="4" w:space="0" w:color="000000"/>
              <w:left w:val="single" w:sz="8" w:space="0" w:color="auto"/>
              <w:bottom w:val="single" w:sz="8" w:space="0" w:color="000000"/>
              <w:right w:val="single" w:sz="8" w:space="0" w:color="auto"/>
            </w:tcBorders>
            <w:shd w:val="clear" w:color="auto" w:fill="BDD6EE" w:themeFill="accent1" w:themeFillTint="66"/>
            <w:vAlign w:val="center"/>
          </w:tcPr>
          <w:p w:rsidR="002225E6" w:rsidRPr="00801028" w:rsidRDefault="002225E6" w:rsidP="00304426">
            <w:pPr>
              <w:jc w:val="center"/>
              <w:rPr>
                <w:rFonts w:ascii="Arial" w:hAnsi="Arial" w:cs="Arial"/>
                <w:b/>
                <w:bCs/>
                <w:sz w:val="17"/>
                <w:szCs w:val="17"/>
                <w:lang w:val="es-PE" w:eastAsia="es-PE"/>
              </w:rPr>
            </w:pPr>
            <w:r w:rsidRPr="00801028">
              <w:rPr>
                <w:rFonts w:ascii="Arial" w:hAnsi="Arial" w:cs="Arial"/>
                <w:b/>
                <w:bCs/>
                <w:sz w:val="17"/>
                <w:szCs w:val="17"/>
                <w:lang w:val="es-PE" w:eastAsia="es-PE"/>
              </w:rPr>
              <w:t>19 - dic</w:t>
            </w:r>
          </w:p>
        </w:tc>
        <w:tc>
          <w:tcPr>
            <w:tcW w:w="273" w:type="pct"/>
            <w:tcBorders>
              <w:top w:val="single" w:sz="4" w:space="0" w:color="000000"/>
              <w:left w:val="single" w:sz="8" w:space="0" w:color="auto"/>
              <w:bottom w:val="single" w:sz="8" w:space="0" w:color="000000"/>
              <w:right w:val="single" w:sz="8" w:space="0" w:color="auto"/>
            </w:tcBorders>
            <w:shd w:val="clear" w:color="auto" w:fill="BDD6EE" w:themeFill="accent1" w:themeFillTint="66"/>
            <w:vAlign w:val="center"/>
          </w:tcPr>
          <w:p w:rsidR="002225E6" w:rsidRPr="00801028" w:rsidRDefault="002225E6" w:rsidP="00304426">
            <w:pPr>
              <w:jc w:val="center"/>
              <w:rPr>
                <w:rFonts w:ascii="Arial" w:hAnsi="Arial" w:cs="Arial"/>
                <w:b/>
                <w:bCs/>
                <w:sz w:val="17"/>
                <w:szCs w:val="17"/>
                <w:lang w:val="es-PE" w:eastAsia="es-PE"/>
              </w:rPr>
            </w:pPr>
            <w:r w:rsidRPr="00801028">
              <w:rPr>
                <w:rFonts w:ascii="Arial" w:hAnsi="Arial" w:cs="Arial"/>
                <w:b/>
                <w:bCs/>
                <w:sz w:val="17"/>
                <w:szCs w:val="17"/>
                <w:lang w:val="es-PE" w:eastAsia="es-PE"/>
              </w:rPr>
              <w:t>20 - dic</w:t>
            </w:r>
          </w:p>
        </w:tc>
        <w:tc>
          <w:tcPr>
            <w:tcW w:w="251" w:type="pct"/>
            <w:tcBorders>
              <w:top w:val="single" w:sz="4" w:space="0" w:color="000000"/>
              <w:left w:val="single" w:sz="8" w:space="0" w:color="auto"/>
              <w:bottom w:val="single" w:sz="8" w:space="0" w:color="000000"/>
              <w:right w:val="single" w:sz="8" w:space="0" w:color="auto"/>
            </w:tcBorders>
            <w:shd w:val="clear" w:color="auto" w:fill="BDD6EE" w:themeFill="accent1" w:themeFillTint="66"/>
            <w:vAlign w:val="center"/>
          </w:tcPr>
          <w:p w:rsidR="002225E6" w:rsidRPr="00801028" w:rsidRDefault="002225E6" w:rsidP="00304426">
            <w:pPr>
              <w:jc w:val="center"/>
              <w:rPr>
                <w:rFonts w:ascii="Arial" w:hAnsi="Arial" w:cs="Arial"/>
                <w:b/>
                <w:bCs/>
                <w:sz w:val="17"/>
                <w:szCs w:val="17"/>
                <w:lang w:val="es-PE" w:eastAsia="es-PE"/>
              </w:rPr>
            </w:pPr>
            <w:r w:rsidRPr="00801028">
              <w:rPr>
                <w:rFonts w:ascii="Arial" w:hAnsi="Arial" w:cs="Arial"/>
                <w:b/>
                <w:bCs/>
                <w:sz w:val="17"/>
                <w:szCs w:val="17"/>
                <w:lang w:val="es-PE" w:eastAsia="es-PE"/>
              </w:rPr>
              <w:t>21 - dic</w:t>
            </w:r>
          </w:p>
        </w:tc>
        <w:tc>
          <w:tcPr>
            <w:tcW w:w="224" w:type="pct"/>
            <w:tcBorders>
              <w:top w:val="single" w:sz="4" w:space="0" w:color="000000"/>
              <w:left w:val="single" w:sz="8" w:space="0" w:color="auto"/>
              <w:bottom w:val="single" w:sz="8" w:space="0" w:color="000000"/>
              <w:right w:val="single" w:sz="8" w:space="0" w:color="auto"/>
            </w:tcBorders>
            <w:shd w:val="clear" w:color="auto" w:fill="BDD6EE" w:themeFill="accent1" w:themeFillTint="66"/>
            <w:vAlign w:val="center"/>
          </w:tcPr>
          <w:p w:rsidR="002225E6" w:rsidRPr="00801028" w:rsidRDefault="002225E6" w:rsidP="00304426">
            <w:pPr>
              <w:jc w:val="center"/>
              <w:rPr>
                <w:rFonts w:ascii="Arial" w:hAnsi="Arial" w:cs="Arial"/>
                <w:b/>
                <w:bCs/>
                <w:sz w:val="17"/>
                <w:szCs w:val="17"/>
                <w:lang w:val="es-PE" w:eastAsia="es-PE"/>
              </w:rPr>
            </w:pPr>
            <w:r w:rsidRPr="00801028">
              <w:rPr>
                <w:rFonts w:ascii="Arial" w:hAnsi="Arial" w:cs="Arial"/>
                <w:b/>
                <w:bCs/>
                <w:sz w:val="17"/>
                <w:szCs w:val="17"/>
                <w:lang w:val="es-PE" w:eastAsia="es-PE"/>
              </w:rPr>
              <w:t>26 - dic</w:t>
            </w:r>
          </w:p>
        </w:tc>
        <w:tc>
          <w:tcPr>
            <w:tcW w:w="256" w:type="pct"/>
            <w:tcBorders>
              <w:top w:val="single" w:sz="4" w:space="0" w:color="000000"/>
              <w:left w:val="single" w:sz="8" w:space="0" w:color="auto"/>
              <w:bottom w:val="single" w:sz="8" w:space="0" w:color="000000"/>
              <w:right w:val="single" w:sz="8" w:space="0" w:color="auto"/>
            </w:tcBorders>
            <w:shd w:val="clear" w:color="auto" w:fill="BDD6EE" w:themeFill="accent1" w:themeFillTint="66"/>
            <w:vAlign w:val="center"/>
          </w:tcPr>
          <w:p w:rsidR="002225E6" w:rsidRPr="00801028" w:rsidRDefault="002225E6" w:rsidP="00304426">
            <w:pPr>
              <w:jc w:val="center"/>
              <w:rPr>
                <w:rFonts w:ascii="Arial" w:hAnsi="Arial" w:cs="Arial"/>
                <w:b/>
                <w:bCs/>
                <w:sz w:val="17"/>
                <w:szCs w:val="17"/>
                <w:lang w:val="es-PE" w:eastAsia="es-PE"/>
              </w:rPr>
            </w:pPr>
            <w:r w:rsidRPr="00801028">
              <w:rPr>
                <w:rFonts w:ascii="Arial" w:hAnsi="Arial" w:cs="Arial"/>
                <w:b/>
                <w:bCs/>
                <w:sz w:val="17"/>
                <w:szCs w:val="17"/>
                <w:lang w:val="es-PE" w:eastAsia="es-PE"/>
              </w:rPr>
              <w:t>27 - dic</w:t>
            </w:r>
          </w:p>
        </w:tc>
        <w:tc>
          <w:tcPr>
            <w:tcW w:w="261" w:type="pct"/>
            <w:tcBorders>
              <w:top w:val="single" w:sz="4" w:space="0" w:color="000000"/>
              <w:left w:val="single" w:sz="8" w:space="0" w:color="auto"/>
              <w:bottom w:val="single" w:sz="8" w:space="0" w:color="000000"/>
              <w:right w:val="single" w:sz="8" w:space="0" w:color="auto"/>
            </w:tcBorders>
            <w:shd w:val="clear" w:color="auto" w:fill="BDD6EE" w:themeFill="accent1" w:themeFillTint="66"/>
            <w:vAlign w:val="center"/>
          </w:tcPr>
          <w:p w:rsidR="002225E6" w:rsidRPr="00801028" w:rsidRDefault="002225E6" w:rsidP="00304426">
            <w:pPr>
              <w:jc w:val="center"/>
              <w:rPr>
                <w:rFonts w:ascii="Arial" w:hAnsi="Arial" w:cs="Arial"/>
                <w:b/>
                <w:bCs/>
                <w:sz w:val="17"/>
                <w:szCs w:val="17"/>
                <w:lang w:val="es-PE" w:eastAsia="es-PE"/>
              </w:rPr>
            </w:pPr>
            <w:r w:rsidRPr="00801028">
              <w:rPr>
                <w:rFonts w:ascii="Arial" w:hAnsi="Arial" w:cs="Arial"/>
                <w:b/>
                <w:bCs/>
                <w:sz w:val="17"/>
                <w:szCs w:val="17"/>
                <w:lang w:val="es-PE" w:eastAsia="es-PE"/>
              </w:rPr>
              <w:t>28 - dic</w:t>
            </w:r>
          </w:p>
        </w:tc>
        <w:tc>
          <w:tcPr>
            <w:tcW w:w="259" w:type="pct"/>
            <w:tcBorders>
              <w:top w:val="single" w:sz="4" w:space="0" w:color="000000"/>
              <w:left w:val="single" w:sz="8" w:space="0" w:color="auto"/>
              <w:bottom w:val="single" w:sz="8" w:space="0" w:color="000000"/>
              <w:right w:val="single" w:sz="8" w:space="0" w:color="auto"/>
            </w:tcBorders>
            <w:shd w:val="clear" w:color="auto" w:fill="BDD6EE" w:themeFill="accent1" w:themeFillTint="66"/>
            <w:vAlign w:val="center"/>
          </w:tcPr>
          <w:p w:rsidR="002225E6" w:rsidRPr="00801028" w:rsidRDefault="002225E6" w:rsidP="00304426">
            <w:pPr>
              <w:jc w:val="center"/>
              <w:rPr>
                <w:rFonts w:ascii="Arial" w:hAnsi="Arial" w:cs="Arial"/>
                <w:b/>
                <w:bCs/>
                <w:sz w:val="17"/>
                <w:szCs w:val="17"/>
                <w:lang w:val="es-PE" w:eastAsia="es-PE"/>
              </w:rPr>
            </w:pPr>
            <w:r w:rsidRPr="00801028">
              <w:rPr>
                <w:rFonts w:ascii="Arial" w:hAnsi="Arial" w:cs="Arial"/>
                <w:b/>
                <w:bCs/>
                <w:sz w:val="17"/>
                <w:szCs w:val="17"/>
                <w:lang w:val="es-PE" w:eastAsia="es-PE"/>
              </w:rPr>
              <w:t>02 - ene</w:t>
            </w:r>
          </w:p>
        </w:tc>
        <w:tc>
          <w:tcPr>
            <w:tcW w:w="261" w:type="pct"/>
            <w:tcBorders>
              <w:top w:val="single" w:sz="4" w:space="0" w:color="000000"/>
              <w:left w:val="single" w:sz="8" w:space="0" w:color="auto"/>
              <w:bottom w:val="single" w:sz="8" w:space="0" w:color="000000"/>
              <w:right w:val="single" w:sz="8" w:space="0" w:color="auto"/>
            </w:tcBorders>
            <w:shd w:val="clear" w:color="auto" w:fill="BDD6EE" w:themeFill="accent1" w:themeFillTint="66"/>
            <w:vAlign w:val="center"/>
          </w:tcPr>
          <w:p w:rsidR="002225E6" w:rsidRPr="00801028" w:rsidRDefault="002225E6" w:rsidP="00304426">
            <w:pPr>
              <w:jc w:val="center"/>
              <w:rPr>
                <w:rFonts w:ascii="Arial" w:hAnsi="Arial" w:cs="Arial"/>
                <w:b/>
                <w:bCs/>
                <w:sz w:val="17"/>
                <w:szCs w:val="17"/>
                <w:lang w:val="es-PE" w:eastAsia="es-PE"/>
              </w:rPr>
            </w:pPr>
            <w:r w:rsidRPr="00801028">
              <w:rPr>
                <w:rFonts w:ascii="Arial" w:hAnsi="Arial" w:cs="Arial"/>
                <w:b/>
                <w:bCs/>
                <w:sz w:val="17"/>
                <w:szCs w:val="17"/>
                <w:lang w:val="es-PE" w:eastAsia="es-PE"/>
              </w:rPr>
              <w:t>03 - ene</w:t>
            </w:r>
          </w:p>
        </w:tc>
        <w:tc>
          <w:tcPr>
            <w:tcW w:w="273" w:type="pct"/>
            <w:tcBorders>
              <w:top w:val="single" w:sz="4" w:space="0" w:color="000000"/>
              <w:left w:val="single" w:sz="8" w:space="0" w:color="auto"/>
              <w:bottom w:val="single" w:sz="8" w:space="0" w:color="000000"/>
              <w:right w:val="single" w:sz="8" w:space="0" w:color="auto"/>
            </w:tcBorders>
            <w:shd w:val="clear" w:color="auto" w:fill="BDD6EE" w:themeFill="accent1" w:themeFillTint="66"/>
            <w:vAlign w:val="center"/>
          </w:tcPr>
          <w:p w:rsidR="002225E6" w:rsidRPr="00B31D04" w:rsidRDefault="002225E6" w:rsidP="00304426">
            <w:pPr>
              <w:jc w:val="center"/>
              <w:rPr>
                <w:rFonts w:ascii="Arial" w:hAnsi="Arial" w:cs="Arial"/>
                <w:b/>
                <w:bCs/>
                <w:sz w:val="17"/>
                <w:szCs w:val="17"/>
                <w:lang w:val="es-PE" w:eastAsia="es-PE"/>
              </w:rPr>
            </w:pPr>
            <w:r w:rsidRPr="00801028">
              <w:rPr>
                <w:rFonts w:ascii="Arial" w:hAnsi="Arial" w:cs="Arial"/>
                <w:b/>
                <w:bCs/>
                <w:sz w:val="17"/>
                <w:szCs w:val="17"/>
                <w:lang w:val="es-PE" w:eastAsia="es-PE"/>
              </w:rPr>
              <w:t>04 - ene</w:t>
            </w:r>
          </w:p>
        </w:tc>
      </w:tr>
      <w:tr w:rsidR="002225E6" w:rsidRPr="00073108" w:rsidTr="00081642">
        <w:trPr>
          <w:trHeight w:val="680"/>
          <w:jc w:val="center"/>
        </w:trPr>
        <w:tc>
          <w:tcPr>
            <w:tcW w:w="1038"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2225E6" w:rsidRPr="00073108" w:rsidRDefault="002225E6" w:rsidP="00304426">
            <w:pPr>
              <w:rPr>
                <w:rFonts w:ascii="Arial" w:hAnsi="Arial" w:cs="Arial"/>
                <w:sz w:val="18"/>
                <w:szCs w:val="18"/>
              </w:rPr>
            </w:pPr>
            <w:r w:rsidRPr="00073108">
              <w:rPr>
                <w:rFonts w:ascii="Arial" w:hAnsi="Arial" w:cs="Arial"/>
                <w:sz w:val="18"/>
                <w:szCs w:val="18"/>
              </w:rPr>
              <w:t>FAST Gestión de Riesgos Aduaneros y Seguridad de la Carga</w:t>
            </w:r>
          </w:p>
        </w:tc>
        <w:tc>
          <w:tcPr>
            <w:tcW w:w="270"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0"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1.5</w:t>
            </w:r>
          </w:p>
        </w:tc>
        <w:tc>
          <w:tcPr>
            <w:tcW w:w="273"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0"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51"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24"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2</w:t>
            </w:r>
          </w:p>
        </w:tc>
        <w:tc>
          <w:tcPr>
            <w:tcW w:w="256"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61"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59"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61"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07310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r>
      <w:tr w:rsidR="002225E6" w:rsidRPr="00073108" w:rsidTr="00081642">
        <w:trPr>
          <w:trHeight w:val="592"/>
          <w:jc w:val="center"/>
        </w:trPr>
        <w:tc>
          <w:tcPr>
            <w:tcW w:w="1038"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2225E6" w:rsidRPr="00073108" w:rsidRDefault="002225E6" w:rsidP="00304426">
            <w:pPr>
              <w:rPr>
                <w:rFonts w:ascii="Arial" w:hAnsi="Arial" w:cs="Arial"/>
                <w:sz w:val="18"/>
                <w:szCs w:val="18"/>
              </w:rPr>
            </w:pPr>
            <w:r w:rsidRPr="00073108">
              <w:rPr>
                <w:rFonts w:ascii="Arial" w:hAnsi="Arial" w:cs="Arial"/>
                <w:sz w:val="18"/>
                <w:szCs w:val="18"/>
              </w:rPr>
              <w:t>Intercambio de Datos Vehicular entre Aduanas Perú y Chile</w:t>
            </w:r>
          </w:p>
        </w:tc>
        <w:tc>
          <w:tcPr>
            <w:tcW w:w="270"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2</w:t>
            </w:r>
          </w:p>
        </w:tc>
        <w:tc>
          <w:tcPr>
            <w:tcW w:w="273"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1</w:t>
            </w:r>
          </w:p>
        </w:tc>
        <w:tc>
          <w:tcPr>
            <w:tcW w:w="270"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2</w:t>
            </w:r>
          </w:p>
        </w:tc>
        <w:tc>
          <w:tcPr>
            <w:tcW w:w="273"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3</w:t>
            </w:r>
          </w:p>
        </w:tc>
        <w:tc>
          <w:tcPr>
            <w:tcW w:w="273"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0"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51"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24"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56"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61"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59"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61"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07310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r>
      <w:tr w:rsidR="002225E6" w:rsidRPr="00073108" w:rsidTr="00081642">
        <w:trPr>
          <w:trHeight w:val="710"/>
          <w:jc w:val="center"/>
        </w:trPr>
        <w:tc>
          <w:tcPr>
            <w:tcW w:w="1038"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2225E6" w:rsidRPr="00073108" w:rsidRDefault="002225E6" w:rsidP="00304426">
            <w:pPr>
              <w:rPr>
                <w:rFonts w:ascii="Arial" w:hAnsi="Arial" w:cs="Arial"/>
                <w:sz w:val="18"/>
                <w:szCs w:val="18"/>
              </w:rPr>
            </w:pPr>
            <w:r w:rsidRPr="00073108">
              <w:rPr>
                <w:rFonts w:ascii="Arial" w:hAnsi="Arial" w:cs="Arial"/>
                <w:sz w:val="18"/>
                <w:szCs w:val="18"/>
              </w:rPr>
              <w:t>Actualización de módulo liberación de fondos para incorporar nuevos requisitos</w:t>
            </w:r>
          </w:p>
        </w:tc>
        <w:tc>
          <w:tcPr>
            <w:tcW w:w="270"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0"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2</w:t>
            </w:r>
          </w:p>
        </w:tc>
        <w:tc>
          <w:tcPr>
            <w:tcW w:w="273"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2</w:t>
            </w:r>
          </w:p>
        </w:tc>
        <w:tc>
          <w:tcPr>
            <w:tcW w:w="270"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51"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24"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56"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61"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1.5</w:t>
            </w:r>
          </w:p>
        </w:tc>
        <w:tc>
          <w:tcPr>
            <w:tcW w:w="259"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61"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07310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r>
      <w:tr w:rsidR="002225E6" w:rsidRPr="00073108" w:rsidTr="00081642">
        <w:trPr>
          <w:trHeight w:val="592"/>
          <w:jc w:val="center"/>
        </w:trPr>
        <w:tc>
          <w:tcPr>
            <w:tcW w:w="1038" w:type="pct"/>
            <w:tcBorders>
              <w:top w:val="nil"/>
              <w:left w:val="single" w:sz="8" w:space="0" w:color="auto"/>
              <w:bottom w:val="nil"/>
              <w:right w:val="single" w:sz="8" w:space="0" w:color="auto"/>
            </w:tcBorders>
            <w:shd w:val="clear" w:color="auto" w:fill="FFFFFF" w:themeFill="background1"/>
            <w:noWrap/>
            <w:vAlign w:val="center"/>
            <w:hideMark/>
          </w:tcPr>
          <w:p w:rsidR="002225E6" w:rsidRPr="00073108" w:rsidRDefault="002225E6" w:rsidP="00304426">
            <w:pPr>
              <w:rPr>
                <w:rFonts w:ascii="Arial" w:hAnsi="Arial" w:cs="Arial"/>
                <w:sz w:val="18"/>
                <w:szCs w:val="18"/>
              </w:rPr>
            </w:pPr>
            <w:r w:rsidRPr="00073108">
              <w:rPr>
                <w:rFonts w:ascii="Arial" w:hAnsi="Arial" w:cs="Arial"/>
                <w:sz w:val="18"/>
                <w:szCs w:val="18"/>
              </w:rPr>
              <w:t>Actualización de Sistema RUC para incorporar nuevos tipos de documentos de identidad para extranjeros</w:t>
            </w:r>
          </w:p>
        </w:tc>
        <w:tc>
          <w:tcPr>
            <w:tcW w:w="270"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0"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2</w:t>
            </w:r>
          </w:p>
        </w:tc>
        <w:tc>
          <w:tcPr>
            <w:tcW w:w="273"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0"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2</w:t>
            </w:r>
          </w:p>
        </w:tc>
        <w:tc>
          <w:tcPr>
            <w:tcW w:w="273"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51"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1</w:t>
            </w:r>
          </w:p>
        </w:tc>
        <w:tc>
          <w:tcPr>
            <w:tcW w:w="224"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56"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61"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59"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61"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nil"/>
              <w:left w:val="single" w:sz="8" w:space="0" w:color="auto"/>
              <w:bottom w:val="single" w:sz="4" w:space="0" w:color="auto"/>
              <w:right w:val="single" w:sz="8" w:space="0" w:color="auto"/>
            </w:tcBorders>
            <w:shd w:val="clear" w:color="auto" w:fill="FFFFFF" w:themeFill="background1"/>
            <w:vAlign w:val="center"/>
          </w:tcPr>
          <w:p w:rsidR="002225E6" w:rsidRPr="0007310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r>
      <w:tr w:rsidR="002225E6" w:rsidRPr="00073108" w:rsidTr="00081642">
        <w:trPr>
          <w:trHeight w:val="592"/>
          <w:jc w:val="center"/>
        </w:trPr>
        <w:tc>
          <w:tcPr>
            <w:tcW w:w="1038" w:type="pct"/>
            <w:tcBorders>
              <w:top w:val="single" w:sz="4" w:space="0" w:color="auto"/>
              <w:left w:val="single" w:sz="8" w:space="0" w:color="auto"/>
              <w:bottom w:val="single" w:sz="4" w:space="0" w:color="000000"/>
              <w:right w:val="single" w:sz="8" w:space="0" w:color="auto"/>
            </w:tcBorders>
            <w:shd w:val="clear" w:color="auto" w:fill="FFFFFF" w:themeFill="background1"/>
            <w:noWrap/>
            <w:vAlign w:val="center"/>
            <w:hideMark/>
          </w:tcPr>
          <w:p w:rsidR="002225E6" w:rsidRPr="00073108" w:rsidRDefault="002225E6" w:rsidP="00304426">
            <w:pPr>
              <w:rPr>
                <w:rFonts w:ascii="Arial" w:hAnsi="Arial" w:cs="Arial"/>
                <w:sz w:val="18"/>
                <w:szCs w:val="18"/>
              </w:rPr>
            </w:pPr>
            <w:r w:rsidRPr="00073108">
              <w:rPr>
                <w:rFonts w:ascii="Arial" w:hAnsi="Arial" w:cs="Arial"/>
                <w:sz w:val="18"/>
                <w:szCs w:val="18"/>
              </w:rPr>
              <w:t>Servicio de Intermediación Electrónica</w:t>
            </w:r>
          </w:p>
        </w:tc>
        <w:tc>
          <w:tcPr>
            <w:tcW w:w="270" w:type="pct"/>
            <w:tcBorders>
              <w:top w:val="nil"/>
              <w:left w:val="single" w:sz="8" w:space="0" w:color="auto"/>
              <w:bottom w:val="single" w:sz="4"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nil"/>
              <w:left w:val="single" w:sz="8" w:space="0" w:color="auto"/>
              <w:bottom w:val="single" w:sz="4"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0" w:type="pct"/>
            <w:tcBorders>
              <w:top w:val="nil"/>
              <w:left w:val="single" w:sz="8" w:space="0" w:color="auto"/>
              <w:bottom w:val="single" w:sz="4"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nil"/>
              <w:left w:val="single" w:sz="8" w:space="0" w:color="auto"/>
              <w:bottom w:val="single" w:sz="4"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nil"/>
              <w:left w:val="single" w:sz="8" w:space="0" w:color="auto"/>
              <w:bottom w:val="single" w:sz="4"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nil"/>
              <w:left w:val="single" w:sz="8" w:space="0" w:color="auto"/>
              <w:bottom w:val="single" w:sz="4"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0" w:type="pct"/>
            <w:tcBorders>
              <w:top w:val="nil"/>
              <w:left w:val="single" w:sz="8" w:space="0" w:color="auto"/>
              <w:bottom w:val="single" w:sz="4"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nil"/>
              <w:left w:val="single" w:sz="8" w:space="0" w:color="auto"/>
              <w:bottom w:val="single" w:sz="4"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51" w:type="pct"/>
            <w:tcBorders>
              <w:top w:val="nil"/>
              <w:left w:val="single" w:sz="8" w:space="0" w:color="auto"/>
              <w:bottom w:val="single" w:sz="4"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24" w:type="pct"/>
            <w:tcBorders>
              <w:top w:val="nil"/>
              <w:left w:val="single" w:sz="8" w:space="0" w:color="auto"/>
              <w:bottom w:val="single" w:sz="4"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2</w:t>
            </w:r>
          </w:p>
        </w:tc>
        <w:tc>
          <w:tcPr>
            <w:tcW w:w="256" w:type="pct"/>
            <w:tcBorders>
              <w:top w:val="nil"/>
              <w:left w:val="single" w:sz="8" w:space="0" w:color="auto"/>
              <w:bottom w:val="single" w:sz="4"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1</w:t>
            </w:r>
          </w:p>
        </w:tc>
        <w:tc>
          <w:tcPr>
            <w:tcW w:w="261" w:type="pct"/>
            <w:tcBorders>
              <w:top w:val="nil"/>
              <w:left w:val="single" w:sz="8" w:space="0" w:color="auto"/>
              <w:bottom w:val="single" w:sz="4"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2</w:t>
            </w:r>
          </w:p>
        </w:tc>
        <w:tc>
          <w:tcPr>
            <w:tcW w:w="259" w:type="pct"/>
            <w:tcBorders>
              <w:top w:val="nil"/>
              <w:left w:val="single" w:sz="8" w:space="0" w:color="auto"/>
              <w:bottom w:val="single" w:sz="4"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61" w:type="pct"/>
            <w:tcBorders>
              <w:top w:val="nil"/>
              <w:left w:val="single" w:sz="8" w:space="0" w:color="auto"/>
              <w:bottom w:val="single" w:sz="4"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2</w:t>
            </w:r>
          </w:p>
        </w:tc>
        <w:tc>
          <w:tcPr>
            <w:tcW w:w="273" w:type="pct"/>
            <w:tcBorders>
              <w:top w:val="nil"/>
              <w:left w:val="single" w:sz="8" w:space="0" w:color="auto"/>
              <w:bottom w:val="single" w:sz="4" w:space="0" w:color="000000"/>
              <w:right w:val="single" w:sz="8" w:space="0" w:color="auto"/>
            </w:tcBorders>
            <w:shd w:val="clear" w:color="auto" w:fill="FFFFFF" w:themeFill="background1"/>
            <w:vAlign w:val="center"/>
          </w:tcPr>
          <w:p w:rsidR="002225E6" w:rsidRPr="0007310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r>
      <w:tr w:rsidR="002225E6" w:rsidRPr="00073108" w:rsidTr="00081642">
        <w:trPr>
          <w:trHeight w:val="592"/>
          <w:jc w:val="center"/>
        </w:trPr>
        <w:tc>
          <w:tcPr>
            <w:tcW w:w="1038" w:type="pct"/>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rsidR="002225E6" w:rsidRPr="00073108" w:rsidRDefault="002225E6" w:rsidP="00304426">
            <w:pPr>
              <w:rPr>
                <w:rFonts w:ascii="Arial" w:hAnsi="Arial" w:cs="Arial"/>
                <w:sz w:val="18"/>
                <w:szCs w:val="18"/>
              </w:rPr>
            </w:pPr>
            <w:r w:rsidRPr="00073108">
              <w:rPr>
                <w:rFonts w:ascii="Arial" w:hAnsi="Arial" w:cs="Arial"/>
                <w:sz w:val="18"/>
                <w:szCs w:val="18"/>
              </w:rPr>
              <w:t>Software Biblioteca Institucional</w:t>
            </w:r>
          </w:p>
        </w:tc>
        <w:tc>
          <w:tcPr>
            <w:tcW w:w="27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1</w:t>
            </w:r>
          </w:p>
        </w:tc>
        <w:tc>
          <w:tcPr>
            <w:tcW w:w="27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1</w:t>
            </w:r>
          </w:p>
        </w:tc>
        <w:tc>
          <w:tcPr>
            <w:tcW w:w="27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1</w:t>
            </w:r>
          </w:p>
        </w:tc>
        <w:tc>
          <w:tcPr>
            <w:tcW w:w="27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5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24"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5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1</w:t>
            </w:r>
          </w:p>
        </w:tc>
        <w:tc>
          <w:tcPr>
            <w:tcW w:w="26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5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61"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225E6" w:rsidRPr="0007310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r>
      <w:tr w:rsidR="002225E6" w:rsidRPr="00073108" w:rsidTr="001769BD">
        <w:trPr>
          <w:trHeight w:val="666"/>
          <w:jc w:val="center"/>
        </w:trPr>
        <w:tc>
          <w:tcPr>
            <w:tcW w:w="1038" w:type="pct"/>
            <w:tcBorders>
              <w:top w:val="single" w:sz="4" w:space="0" w:color="000000"/>
              <w:left w:val="single" w:sz="8" w:space="0" w:color="auto"/>
              <w:bottom w:val="single" w:sz="12" w:space="0" w:color="000000"/>
              <w:right w:val="single" w:sz="8" w:space="0" w:color="auto"/>
            </w:tcBorders>
            <w:shd w:val="clear" w:color="auto" w:fill="FFFFFF" w:themeFill="background1"/>
            <w:noWrap/>
            <w:vAlign w:val="center"/>
            <w:hideMark/>
          </w:tcPr>
          <w:p w:rsidR="002225E6" w:rsidRPr="00073108" w:rsidRDefault="002225E6" w:rsidP="00304426">
            <w:pPr>
              <w:rPr>
                <w:rFonts w:ascii="Arial" w:hAnsi="Arial" w:cs="Arial"/>
                <w:sz w:val="18"/>
                <w:szCs w:val="18"/>
              </w:rPr>
            </w:pPr>
            <w:r w:rsidRPr="00073108">
              <w:rPr>
                <w:rFonts w:ascii="Arial" w:hAnsi="Arial" w:cs="Arial"/>
                <w:sz w:val="18"/>
                <w:szCs w:val="18"/>
              </w:rPr>
              <w:t>FAST SALIDA - Material de Uso Aeronáutico</w:t>
            </w:r>
          </w:p>
        </w:tc>
        <w:tc>
          <w:tcPr>
            <w:tcW w:w="270" w:type="pct"/>
            <w:tcBorders>
              <w:top w:val="single" w:sz="4" w:space="0" w:color="000000"/>
              <w:left w:val="single" w:sz="8" w:space="0" w:color="auto"/>
              <w:bottom w:val="single" w:sz="12"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single" w:sz="4" w:space="0" w:color="000000"/>
              <w:left w:val="single" w:sz="8" w:space="0" w:color="auto"/>
              <w:bottom w:val="single" w:sz="12"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0" w:type="pct"/>
            <w:tcBorders>
              <w:top w:val="single" w:sz="4" w:space="0" w:color="000000"/>
              <w:left w:val="single" w:sz="8" w:space="0" w:color="auto"/>
              <w:bottom w:val="single" w:sz="12"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single" w:sz="4" w:space="0" w:color="000000"/>
              <w:left w:val="single" w:sz="8" w:space="0" w:color="auto"/>
              <w:bottom w:val="single" w:sz="12"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2</w:t>
            </w:r>
          </w:p>
        </w:tc>
        <w:tc>
          <w:tcPr>
            <w:tcW w:w="273" w:type="pct"/>
            <w:tcBorders>
              <w:top w:val="single" w:sz="4" w:space="0" w:color="000000"/>
              <w:left w:val="single" w:sz="8" w:space="0" w:color="auto"/>
              <w:bottom w:val="single" w:sz="12"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single" w:sz="4" w:space="0" w:color="000000"/>
              <w:left w:val="single" w:sz="8" w:space="0" w:color="auto"/>
              <w:bottom w:val="single" w:sz="12"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0" w:type="pct"/>
            <w:tcBorders>
              <w:top w:val="single" w:sz="4" w:space="0" w:color="000000"/>
              <w:left w:val="single" w:sz="8" w:space="0" w:color="auto"/>
              <w:bottom w:val="single" w:sz="12"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2</w:t>
            </w:r>
          </w:p>
        </w:tc>
        <w:tc>
          <w:tcPr>
            <w:tcW w:w="273" w:type="pct"/>
            <w:tcBorders>
              <w:top w:val="single" w:sz="4" w:space="0" w:color="000000"/>
              <w:left w:val="single" w:sz="8" w:space="0" w:color="auto"/>
              <w:bottom w:val="single" w:sz="12"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51" w:type="pct"/>
            <w:tcBorders>
              <w:top w:val="single" w:sz="4" w:space="0" w:color="000000"/>
              <w:left w:val="single" w:sz="8" w:space="0" w:color="auto"/>
              <w:bottom w:val="single" w:sz="12"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24" w:type="pct"/>
            <w:tcBorders>
              <w:top w:val="single" w:sz="4" w:space="0" w:color="000000"/>
              <w:left w:val="single" w:sz="8" w:space="0" w:color="auto"/>
              <w:bottom w:val="single" w:sz="12"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56" w:type="pct"/>
            <w:tcBorders>
              <w:top w:val="single" w:sz="4" w:space="0" w:color="000000"/>
              <w:left w:val="single" w:sz="8" w:space="0" w:color="auto"/>
              <w:bottom w:val="single" w:sz="12"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61" w:type="pct"/>
            <w:tcBorders>
              <w:top w:val="single" w:sz="4" w:space="0" w:color="000000"/>
              <w:left w:val="single" w:sz="8" w:space="0" w:color="auto"/>
              <w:bottom w:val="single" w:sz="12"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59" w:type="pct"/>
            <w:tcBorders>
              <w:top w:val="single" w:sz="4" w:space="0" w:color="000000"/>
              <w:left w:val="single" w:sz="8" w:space="0" w:color="auto"/>
              <w:bottom w:val="single" w:sz="12"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61" w:type="pct"/>
            <w:tcBorders>
              <w:top w:val="single" w:sz="4" w:space="0" w:color="000000"/>
              <w:left w:val="single" w:sz="8" w:space="0" w:color="auto"/>
              <w:bottom w:val="single" w:sz="12" w:space="0" w:color="000000"/>
              <w:right w:val="single" w:sz="8" w:space="0" w:color="auto"/>
            </w:tcBorders>
            <w:shd w:val="clear" w:color="auto" w:fill="FFFFFF" w:themeFill="background1"/>
            <w:vAlign w:val="center"/>
          </w:tcPr>
          <w:p w:rsidR="002225E6" w:rsidRPr="0080102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 </w:t>
            </w:r>
          </w:p>
        </w:tc>
        <w:tc>
          <w:tcPr>
            <w:tcW w:w="273" w:type="pct"/>
            <w:tcBorders>
              <w:top w:val="single" w:sz="4" w:space="0" w:color="000000"/>
              <w:left w:val="single" w:sz="8" w:space="0" w:color="auto"/>
              <w:bottom w:val="single" w:sz="12" w:space="0" w:color="000000"/>
              <w:right w:val="single" w:sz="8" w:space="0" w:color="auto"/>
            </w:tcBorders>
            <w:shd w:val="clear" w:color="auto" w:fill="FFFFFF" w:themeFill="background1"/>
            <w:vAlign w:val="center"/>
          </w:tcPr>
          <w:p w:rsidR="002225E6" w:rsidRPr="00073108" w:rsidRDefault="002225E6" w:rsidP="00304426">
            <w:pPr>
              <w:jc w:val="center"/>
              <w:rPr>
                <w:rFonts w:ascii="Arial" w:hAnsi="Arial" w:cs="Arial"/>
                <w:color w:val="000000"/>
                <w:sz w:val="18"/>
                <w:szCs w:val="18"/>
                <w:lang w:val="es-PE" w:eastAsia="es-PE"/>
              </w:rPr>
            </w:pPr>
            <w:r w:rsidRPr="00801028">
              <w:rPr>
                <w:rFonts w:ascii="Arial" w:hAnsi="Arial" w:cs="Arial"/>
                <w:color w:val="000000"/>
                <w:sz w:val="18"/>
                <w:szCs w:val="18"/>
                <w:lang w:val="es-PE" w:eastAsia="es-PE"/>
              </w:rPr>
              <w:t>3.5</w:t>
            </w:r>
          </w:p>
        </w:tc>
      </w:tr>
      <w:tr w:rsidR="002225E6" w:rsidRPr="00B01118" w:rsidTr="001769BD">
        <w:trPr>
          <w:trHeight w:val="666"/>
          <w:jc w:val="center"/>
        </w:trPr>
        <w:tc>
          <w:tcPr>
            <w:tcW w:w="1038" w:type="pct"/>
            <w:tcBorders>
              <w:top w:val="single" w:sz="12" w:space="0" w:color="000000"/>
              <w:left w:val="single" w:sz="12" w:space="0" w:color="000000"/>
              <w:bottom w:val="single" w:sz="12" w:space="0" w:color="000000"/>
              <w:right w:val="single" w:sz="4" w:space="0" w:color="000000" w:themeColor="text1"/>
            </w:tcBorders>
            <w:shd w:val="clear" w:color="auto" w:fill="BDD6EE" w:themeFill="accent1" w:themeFillTint="66"/>
            <w:noWrap/>
            <w:vAlign w:val="center"/>
          </w:tcPr>
          <w:p w:rsidR="002225E6" w:rsidRPr="00B01118" w:rsidRDefault="002225E6" w:rsidP="002225E6">
            <w:pPr>
              <w:jc w:val="right"/>
              <w:rPr>
                <w:rFonts w:ascii="Arial" w:hAnsi="Arial" w:cs="Arial"/>
                <w:b/>
                <w:sz w:val="20"/>
                <w:szCs w:val="20"/>
              </w:rPr>
            </w:pPr>
            <w:r w:rsidRPr="002225E6">
              <w:rPr>
                <w:rFonts w:ascii="Arial" w:hAnsi="Arial" w:cs="Arial"/>
                <w:b/>
                <w:color w:val="000000" w:themeColor="text1"/>
                <w:sz w:val="20"/>
                <w:szCs w:val="20"/>
              </w:rPr>
              <w:t>Sub-total por día</w:t>
            </w:r>
          </w:p>
        </w:tc>
        <w:tc>
          <w:tcPr>
            <w:tcW w:w="270" w:type="pct"/>
            <w:tcBorders>
              <w:top w:val="single" w:sz="12" w:space="0" w:color="000000"/>
              <w:left w:val="single" w:sz="4" w:space="0" w:color="000000" w:themeColor="text1"/>
              <w:bottom w:val="single" w:sz="12" w:space="0" w:color="000000"/>
              <w:right w:val="single" w:sz="4" w:space="0" w:color="000000" w:themeColor="text1"/>
            </w:tcBorders>
            <w:shd w:val="clear" w:color="auto" w:fill="FFFFFF" w:themeFill="background1"/>
            <w:vAlign w:val="center"/>
          </w:tcPr>
          <w:p w:rsidR="002225E6" w:rsidRPr="00801028" w:rsidRDefault="002225E6" w:rsidP="00304426">
            <w:pPr>
              <w:jc w:val="center"/>
              <w:rPr>
                <w:rFonts w:ascii="Arial" w:hAnsi="Arial" w:cs="Arial"/>
                <w:color w:val="000000"/>
                <w:sz w:val="20"/>
                <w:szCs w:val="20"/>
                <w:lang w:val="es-PE" w:eastAsia="es-PE"/>
              </w:rPr>
            </w:pPr>
            <w:r w:rsidRPr="00801028">
              <w:rPr>
                <w:rFonts w:ascii="Arial" w:hAnsi="Arial" w:cs="Arial"/>
                <w:color w:val="000000"/>
                <w:sz w:val="20"/>
                <w:szCs w:val="20"/>
                <w:lang w:val="es-PE" w:eastAsia="es-PE"/>
              </w:rPr>
              <w:t>2</w:t>
            </w:r>
          </w:p>
        </w:tc>
        <w:tc>
          <w:tcPr>
            <w:tcW w:w="273" w:type="pct"/>
            <w:tcBorders>
              <w:top w:val="single" w:sz="12" w:space="0" w:color="000000"/>
              <w:left w:val="single" w:sz="4" w:space="0" w:color="000000" w:themeColor="text1"/>
              <w:bottom w:val="single" w:sz="12" w:space="0" w:color="000000"/>
              <w:right w:val="single" w:sz="4" w:space="0" w:color="000000" w:themeColor="text1"/>
            </w:tcBorders>
            <w:shd w:val="clear" w:color="auto" w:fill="FFFFFF" w:themeFill="background1"/>
            <w:vAlign w:val="center"/>
          </w:tcPr>
          <w:p w:rsidR="002225E6" w:rsidRPr="00801028" w:rsidRDefault="002225E6" w:rsidP="00304426">
            <w:pPr>
              <w:jc w:val="center"/>
              <w:rPr>
                <w:rFonts w:ascii="Arial" w:hAnsi="Arial" w:cs="Arial"/>
                <w:color w:val="000000"/>
                <w:sz w:val="20"/>
                <w:szCs w:val="20"/>
                <w:lang w:val="es-PE" w:eastAsia="es-PE"/>
              </w:rPr>
            </w:pPr>
            <w:r w:rsidRPr="00801028">
              <w:rPr>
                <w:rFonts w:ascii="Arial" w:hAnsi="Arial" w:cs="Arial"/>
                <w:color w:val="000000"/>
                <w:sz w:val="20"/>
                <w:szCs w:val="20"/>
                <w:lang w:val="es-PE" w:eastAsia="es-PE"/>
              </w:rPr>
              <w:t>2</w:t>
            </w:r>
          </w:p>
        </w:tc>
        <w:tc>
          <w:tcPr>
            <w:tcW w:w="270" w:type="pct"/>
            <w:tcBorders>
              <w:top w:val="single" w:sz="12" w:space="0" w:color="000000"/>
              <w:left w:val="single" w:sz="4" w:space="0" w:color="000000" w:themeColor="text1"/>
              <w:bottom w:val="single" w:sz="12" w:space="0" w:color="000000"/>
              <w:right w:val="single" w:sz="4" w:space="0" w:color="000000" w:themeColor="text1"/>
            </w:tcBorders>
            <w:shd w:val="clear" w:color="auto" w:fill="FFFFFF" w:themeFill="background1"/>
            <w:vAlign w:val="center"/>
          </w:tcPr>
          <w:p w:rsidR="002225E6" w:rsidRPr="00801028" w:rsidRDefault="002225E6" w:rsidP="00304426">
            <w:pPr>
              <w:jc w:val="center"/>
              <w:rPr>
                <w:rFonts w:ascii="Arial" w:hAnsi="Arial" w:cs="Arial"/>
                <w:color w:val="000000"/>
                <w:sz w:val="20"/>
                <w:szCs w:val="20"/>
                <w:lang w:val="es-PE" w:eastAsia="es-PE"/>
              </w:rPr>
            </w:pPr>
            <w:r w:rsidRPr="00801028">
              <w:rPr>
                <w:rFonts w:ascii="Arial" w:hAnsi="Arial" w:cs="Arial"/>
                <w:color w:val="000000"/>
                <w:sz w:val="20"/>
                <w:szCs w:val="20"/>
                <w:lang w:val="es-PE" w:eastAsia="es-PE"/>
              </w:rPr>
              <w:t>4</w:t>
            </w:r>
          </w:p>
        </w:tc>
        <w:tc>
          <w:tcPr>
            <w:tcW w:w="273" w:type="pct"/>
            <w:tcBorders>
              <w:top w:val="single" w:sz="12" w:space="0" w:color="000000"/>
              <w:left w:val="single" w:sz="4" w:space="0" w:color="000000" w:themeColor="text1"/>
              <w:bottom w:val="single" w:sz="12" w:space="0" w:color="000000"/>
              <w:right w:val="single" w:sz="4" w:space="0" w:color="000000" w:themeColor="text1"/>
            </w:tcBorders>
            <w:shd w:val="clear" w:color="auto" w:fill="FFFFFF" w:themeFill="background1"/>
            <w:vAlign w:val="center"/>
          </w:tcPr>
          <w:p w:rsidR="002225E6" w:rsidRPr="00801028" w:rsidRDefault="002225E6" w:rsidP="00304426">
            <w:pPr>
              <w:jc w:val="center"/>
              <w:rPr>
                <w:rFonts w:ascii="Arial" w:hAnsi="Arial" w:cs="Arial"/>
                <w:color w:val="000000"/>
                <w:sz w:val="20"/>
                <w:szCs w:val="20"/>
                <w:lang w:val="es-PE" w:eastAsia="es-PE"/>
              </w:rPr>
            </w:pPr>
            <w:r w:rsidRPr="00801028">
              <w:rPr>
                <w:rFonts w:ascii="Arial" w:hAnsi="Arial" w:cs="Arial"/>
                <w:color w:val="000000"/>
                <w:sz w:val="20"/>
                <w:szCs w:val="20"/>
                <w:lang w:val="es-PE" w:eastAsia="es-PE"/>
              </w:rPr>
              <w:t>5</w:t>
            </w:r>
          </w:p>
        </w:tc>
        <w:tc>
          <w:tcPr>
            <w:tcW w:w="273" w:type="pct"/>
            <w:tcBorders>
              <w:top w:val="single" w:sz="12" w:space="0" w:color="000000"/>
              <w:left w:val="single" w:sz="4" w:space="0" w:color="000000" w:themeColor="text1"/>
              <w:bottom w:val="single" w:sz="12" w:space="0" w:color="000000"/>
              <w:right w:val="single" w:sz="4" w:space="0" w:color="000000" w:themeColor="text1"/>
            </w:tcBorders>
            <w:shd w:val="clear" w:color="auto" w:fill="FFFFFF" w:themeFill="background1"/>
            <w:vAlign w:val="center"/>
          </w:tcPr>
          <w:p w:rsidR="002225E6" w:rsidRPr="00801028" w:rsidRDefault="002225E6" w:rsidP="00304426">
            <w:pPr>
              <w:jc w:val="center"/>
              <w:rPr>
                <w:rFonts w:ascii="Arial" w:hAnsi="Arial" w:cs="Arial"/>
                <w:color w:val="000000"/>
                <w:sz w:val="20"/>
                <w:szCs w:val="20"/>
                <w:lang w:val="es-PE" w:eastAsia="es-PE"/>
              </w:rPr>
            </w:pPr>
            <w:r w:rsidRPr="00801028">
              <w:rPr>
                <w:rFonts w:ascii="Arial" w:hAnsi="Arial" w:cs="Arial"/>
                <w:color w:val="000000"/>
                <w:sz w:val="20"/>
                <w:szCs w:val="20"/>
                <w:lang w:val="es-PE" w:eastAsia="es-PE"/>
              </w:rPr>
              <w:t>4.5</w:t>
            </w:r>
          </w:p>
        </w:tc>
        <w:tc>
          <w:tcPr>
            <w:tcW w:w="273" w:type="pct"/>
            <w:tcBorders>
              <w:top w:val="single" w:sz="12" w:space="0" w:color="000000"/>
              <w:left w:val="single" w:sz="4" w:space="0" w:color="000000" w:themeColor="text1"/>
              <w:bottom w:val="single" w:sz="12" w:space="0" w:color="000000"/>
              <w:right w:val="single" w:sz="4" w:space="0" w:color="000000" w:themeColor="text1"/>
            </w:tcBorders>
            <w:shd w:val="clear" w:color="auto" w:fill="FFFFFF" w:themeFill="background1"/>
            <w:vAlign w:val="center"/>
          </w:tcPr>
          <w:p w:rsidR="002225E6" w:rsidRPr="00801028" w:rsidRDefault="002225E6" w:rsidP="00304426">
            <w:pPr>
              <w:jc w:val="center"/>
              <w:rPr>
                <w:rFonts w:ascii="Arial" w:hAnsi="Arial" w:cs="Arial"/>
                <w:color w:val="000000"/>
                <w:sz w:val="20"/>
                <w:szCs w:val="20"/>
                <w:lang w:val="es-PE" w:eastAsia="es-PE"/>
              </w:rPr>
            </w:pPr>
            <w:r w:rsidRPr="00801028">
              <w:rPr>
                <w:rFonts w:ascii="Arial" w:hAnsi="Arial" w:cs="Arial"/>
                <w:color w:val="000000"/>
                <w:sz w:val="20"/>
                <w:szCs w:val="20"/>
                <w:lang w:val="es-PE" w:eastAsia="es-PE"/>
              </w:rPr>
              <w:t>2</w:t>
            </w:r>
          </w:p>
        </w:tc>
        <w:tc>
          <w:tcPr>
            <w:tcW w:w="270" w:type="pct"/>
            <w:tcBorders>
              <w:top w:val="single" w:sz="12" w:space="0" w:color="000000"/>
              <w:left w:val="single" w:sz="4" w:space="0" w:color="000000" w:themeColor="text1"/>
              <w:bottom w:val="single" w:sz="12" w:space="0" w:color="000000"/>
              <w:right w:val="single" w:sz="4" w:space="0" w:color="000000" w:themeColor="text1"/>
            </w:tcBorders>
            <w:shd w:val="clear" w:color="auto" w:fill="FFFFFF" w:themeFill="background1"/>
            <w:vAlign w:val="center"/>
          </w:tcPr>
          <w:p w:rsidR="002225E6" w:rsidRPr="00801028" w:rsidRDefault="002225E6" w:rsidP="00304426">
            <w:pPr>
              <w:jc w:val="center"/>
              <w:rPr>
                <w:rFonts w:ascii="Arial" w:hAnsi="Arial" w:cs="Arial"/>
                <w:color w:val="000000"/>
                <w:sz w:val="20"/>
                <w:szCs w:val="20"/>
                <w:lang w:val="es-PE" w:eastAsia="es-PE"/>
              </w:rPr>
            </w:pPr>
            <w:r w:rsidRPr="00801028">
              <w:rPr>
                <w:rFonts w:ascii="Arial" w:hAnsi="Arial" w:cs="Arial"/>
                <w:color w:val="000000"/>
                <w:sz w:val="20"/>
                <w:szCs w:val="20"/>
                <w:lang w:val="es-PE" w:eastAsia="es-PE"/>
              </w:rPr>
              <w:t>5</w:t>
            </w:r>
          </w:p>
        </w:tc>
        <w:tc>
          <w:tcPr>
            <w:tcW w:w="273" w:type="pct"/>
            <w:tcBorders>
              <w:top w:val="single" w:sz="12" w:space="0" w:color="000000"/>
              <w:left w:val="single" w:sz="4" w:space="0" w:color="000000" w:themeColor="text1"/>
              <w:bottom w:val="single" w:sz="12" w:space="0" w:color="000000"/>
              <w:right w:val="single" w:sz="4" w:space="0" w:color="000000" w:themeColor="text1"/>
            </w:tcBorders>
            <w:shd w:val="clear" w:color="auto" w:fill="FFFFFF" w:themeFill="background1"/>
            <w:vAlign w:val="center"/>
          </w:tcPr>
          <w:p w:rsidR="002225E6" w:rsidRPr="00801028" w:rsidRDefault="002225E6" w:rsidP="00304426">
            <w:pPr>
              <w:jc w:val="center"/>
              <w:rPr>
                <w:rFonts w:ascii="Arial" w:hAnsi="Arial" w:cs="Arial"/>
                <w:color w:val="000000"/>
                <w:sz w:val="20"/>
                <w:szCs w:val="20"/>
                <w:lang w:val="es-PE" w:eastAsia="es-PE"/>
              </w:rPr>
            </w:pPr>
            <w:r w:rsidRPr="00801028">
              <w:rPr>
                <w:rFonts w:ascii="Arial" w:hAnsi="Arial" w:cs="Arial"/>
                <w:color w:val="000000"/>
                <w:sz w:val="20"/>
                <w:szCs w:val="20"/>
                <w:lang w:val="es-PE" w:eastAsia="es-PE"/>
              </w:rPr>
              <w:t>0</w:t>
            </w:r>
          </w:p>
        </w:tc>
        <w:tc>
          <w:tcPr>
            <w:tcW w:w="251" w:type="pct"/>
            <w:tcBorders>
              <w:top w:val="single" w:sz="12" w:space="0" w:color="000000"/>
              <w:left w:val="single" w:sz="4" w:space="0" w:color="000000" w:themeColor="text1"/>
              <w:bottom w:val="single" w:sz="12" w:space="0" w:color="000000"/>
              <w:right w:val="single" w:sz="4" w:space="0" w:color="000000" w:themeColor="text1"/>
            </w:tcBorders>
            <w:shd w:val="clear" w:color="auto" w:fill="FFFFFF" w:themeFill="background1"/>
            <w:vAlign w:val="center"/>
          </w:tcPr>
          <w:p w:rsidR="002225E6" w:rsidRPr="00801028" w:rsidRDefault="002225E6" w:rsidP="00304426">
            <w:pPr>
              <w:jc w:val="center"/>
              <w:rPr>
                <w:rFonts w:ascii="Arial" w:hAnsi="Arial" w:cs="Arial"/>
                <w:color w:val="000000"/>
                <w:sz w:val="20"/>
                <w:szCs w:val="20"/>
                <w:lang w:val="es-PE" w:eastAsia="es-PE"/>
              </w:rPr>
            </w:pPr>
            <w:r w:rsidRPr="00801028">
              <w:rPr>
                <w:rFonts w:ascii="Arial" w:hAnsi="Arial" w:cs="Arial"/>
                <w:color w:val="000000"/>
                <w:sz w:val="20"/>
                <w:szCs w:val="20"/>
                <w:lang w:val="es-PE" w:eastAsia="es-PE"/>
              </w:rPr>
              <w:t>1</w:t>
            </w:r>
          </w:p>
        </w:tc>
        <w:tc>
          <w:tcPr>
            <w:tcW w:w="224" w:type="pct"/>
            <w:tcBorders>
              <w:top w:val="single" w:sz="12" w:space="0" w:color="000000"/>
              <w:left w:val="single" w:sz="4" w:space="0" w:color="000000" w:themeColor="text1"/>
              <w:bottom w:val="single" w:sz="12" w:space="0" w:color="000000"/>
              <w:right w:val="single" w:sz="4" w:space="0" w:color="000000" w:themeColor="text1"/>
            </w:tcBorders>
            <w:shd w:val="clear" w:color="auto" w:fill="FFFFFF" w:themeFill="background1"/>
            <w:vAlign w:val="center"/>
          </w:tcPr>
          <w:p w:rsidR="002225E6" w:rsidRPr="00801028" w:rsidRDefault="002225E6" w:rsidP="00304426">
            <w:pPr>
              <w:jc w:val="center"/>
              <w:rPr>
                <w:rFonts w:ascii="Arial" w:hAnsi="Arial" w:cs="Arial"/>
                <w:color w:val="000000"/>
                <w:sz w:val="20"/>
                <w:szCs w:val="20"/>
                <w:lang w:val="es-PE" w:eastAsia="es-PE"/>
              </w:rPr>
            </w:pPr>
            <w:r w:rsidRPr="00801028">
              <w:rPr>
                <w:rFonts w:ascii="Arial" w:hAnsi="Arial" w:cs="Arial"/>
                <w:color w:val="000000"/>
                <w:sz w:val="20"/>
                <w:szCs w:val="20"/>
                <w:lang w:val="es-PE" w:eastAsia="es-PE"/>
              </w:rPr>
              <w:t>4</w:t>
            </w:r>
          </w:p>
        </w:tc>
        <w:tc>
          <w:tcPr>
            <w:tcW w:w="256" w:type="pct"/>
            <w:tcBorders>
              <w:top w:val="single" w:sz="12" w:space="0" w:color="000000"/>
              <w:left w:val="single" w:sz="4" w:space="0" w:color="000000" w:themeColor="text1"/>
              <w:bottom w:val="single" w:sz="12" w:space="0" w:color="000000"/>
              <w:right w:val="single" w:sz="4" w:space="0" w:color="000000" w:themeColor="text1"/>
            </w:tcBorders>
            <w:shd w:val="clear" w:color="auto" w:fill="FFFFFF" w:themeFill="background1"/>
            <w:vAlign w:val="center"/>
          </w:tcPr>
          <w:p w:rsidR="002225E6" w:rsidRPr="00801028" w:rsidRDefault="002225E6" w:rsidP="00304426">
            <w:pPr>
              <w:jc w:val="center"/>
              <w:rPr>
                <w:rFonts w:ascii="Arial" w:hAnsi="Arial" w:cs="Arial"/>
                <w:color w:val="000000"/>
                <w:sz w:val="20"/>
                <w:szCs w:val="20"/>
                <w:lang w:val="es-PE" w:eastAsia="es-PE"/>
              </w:rPr>
            </w:pPr>
            <w:r w:rsidRPr="00801028">
              <w:rPr>
                <w:rFonts w:ascii="Arial" w:hAnsi="Arial" w:cs="Arial"/>
                <w:color w:val="000000"/>
                <w:sz w:val="20"/>
                <w:szCs w:val="20"/>
                <w:lang w:val="es-PE" w:eastAsia="es-PE"/>
              </w:rPr>
              <w:t>2</w:t>
            </w:r>
          </w:p>
        </w:tc>
        <w:tc>
          <w:tcPr>
            <w:tcW w:w="261" w:type="pct"/>
            <w:tcBorders>
              <w:top w:val="single" w:sz="12" w:space="0" w:color="000000"/>
              <w:left w:val="single" w:sz="4" w:space="0" w:color="000000" w:themeColor="text1"/>
              <w:bottom w:val="single" w:sz="12" w:space="0" w:color="000000"/>
              <w:right w:val="single" w:sz="4" w:space="0" w:color="000000" w:themeColor="text1"/>
            </w:tcBorders>
            <w:shd w:val="clear" w:color="auto" w:fill="FFFFFF" w:themeFill="background1"/>
            <w:vAlign w:val="center"/>
          </w:tcPr>
          <w:p w:rsidR="002225E6" w:rsidRPr="00801028" w:rsidRDefault="002225E6" w:rsidP="00304426">
            <w:pPr>
              <w:jc w:val="center"/>
              <w:rPr>
                <w:rFonts w:ascii="Arial" w:hAnsi="Arial" w:cs="Arial"/>
                <w:color w:val="000000"/>
                <w:sz w:val="20"/>
                <w:szCs w:val="20"/>
                <w:lang w:val="es-PE" w:eastAsia="es-PE"/>
              </w:rPr>
            </w:pPr>
            <w:r w:rsidRPr="00801028">
              <w:rPr>
                <w:rFonts w:ascii="Arial" w:hAnsi="Arial" w:cs="Arial"/>
                <w:color w:val="000000"/>
                <w:sz w:val="20"/>
                <w:szCs w:val="20"/>
                <w:lang w:val="es-PE" w:eastAsia="es-PE"/>
              </w:rPr>
              <w:t>3.5</w:t>
            </w:r>
          </w:p>
        </w:tc>
        <w:tc>
          <w:tcPr>
            <w:tcW w:w="259" w:type="pct"/>
            <w:tcBorders>
              <w:top w:val="single" w:sz="12" w:space="0" w:color="000000"/>
              <w:left w:val="single" w:sz="4" w:space="0" w:color="000000" w:themeColor="text1"/>
              <w:bottom w:val="single" w:sz="12" w:space="0" w:color="000000"/>
              <w:right w:val="single" w:sz="4" w:space="0" w:color="000000" w:themeColor="text1"/>
            </w:tcBorders>
            <w:shd w:val="clear" w:color="auto" w:fill="FFFFFF" w:themeFill="background1"/>
            <w:vAlign w:val="center"/>
          </w:tcPr>
          <w:p w:rsidR="002225E6" w:rsidRPr="00801028" w:rsidRDefault="002225E6" w:rsidP="00304426">
            <w:pPr>
              <w:jc w:val="center"/>
              <w:rPr>
                <w:rFonts w:ascii="Arial" w:hAnsi="Arial" w:cs="Arial"/>
                <w:color w:val="000000"/>
                <w:sz w:val="20"/>
                <w:szCs w:val="20"/>
                <w:lang w:val="es-PE" w:eastAsia="es-PE"/>
              </w:rPr>
            </w:pPr>
            <w:r w:rsidRPr="00801028">
              <w:rPr>
                <w:rFonts w:ascii="Arial" w:hAnsi="Arial" w:cs="Arial"/>
                <w:color w:val="000000"/>
                <w:sz w:val="20"/>
                <w:szCs w:val="20"/>
                <w:lang w:val="es-PE" w:eastAsia="es-PE"/>
              </w:rPr>
              <w:t>0</w:t>
            </w:r>
          </w:p>
        </w:tc>
        <w:tc>
          <w:tcPr>
            <w:tcW w:w="261" w:type="pct"/>
            <w:tcBorders>
              <w:top w:val="single" w:sz="12" w:space="0" w:color="000000"/>
              <w:left w:val="single" w:sz="4" w:space="0" w:color="000000" w:themeColor="text1"/>
              <w:bottom w:val="single" w:sz="12" w:space="0" w:color="000000"/>
              <w:right w:val="single" w:sz="4" w:space="0" w:color="000000" w:themeColor="text1"/>
            </w:tcBorders>
            <w:shd w:val="clear" w:color="auto" w:fill="FFFFFF" w:themeFill="background1"/>
            <w:vAlign w:val="center"/>
          </w:tcPr>
          <w:p w:rsidR="002225E6" w:rsidRPr="00801028" w:rsidRDefault="002225E6" w:rsidP="00304426">
            <w:pPr>
              <w:jc w:val="center"/>
              <w:rPr>
                <w:rFonts w:ascii="Arial" w:hAnsi="Arial" w:cs="Arial"/>
                <w:color w:val="000000"/>
                <w:sz w:val="20"/>
                <w:szCs w:val="20"/>
                <w:lang w:val="es-PE" w:eastAsia="es-PE"/>
              </w:rPr>
            </w:pPr>
            <w:r w:rsidRPr="00801028">
              <w:rPr>
                <w:rFonts w:ascii="Arial" w:hAnsi="Arial" w:cs="Arial"/>
                <w:color w:val="000000"/>
                <w:sz w:val="20"/>
                <w:szCs w:val="20"/>
                <w:lang w:val="es-PE" w:eastAsia="es-PE"/>
              </w:rPr>
              <w:t>2</w:t>
            </w:r>
          </w:p>
        </w:tc>
        <w:tc>
          <w:tcPr>
            <w:tcW w:w="273" w:type="pct"/>
            <w:tcBorders>
              <w:top w:val="single" w:sz="12" w:space="0" w:color="000000"/>
              <w:left w:val="single" w:sz="4" w:space="0" w:color="000000" w:themeColor="text1"/>
              <w:bottom w:val="single" w:sz="12" w:space="0" w:color="000000"/>
              <w:right w:val="single" w:sz="12" w:space="0" w:color="000000"/>
            </w:tcBorders>
            <w:shd w:val="clear" w:color="auto" w:fill="FFFFFF" w:themeFill="background1"/>
            <w:vAlign w:val="center"/>
          </w:tcPr>
          <w:p w:rsidR="002225E6" w:rsidRPr="00B01118" w:rsidRDefault="002225E6" w:rsidP="00304426">
            <w:pPr>
              <w:jc w:val="center"/>
              <w:rPr>
                <w:rFonts w:ascii="Arial" w:hAnsi="Arial" w:cs="Arial"/>
                <w:color w:val="000000"/>
                <w:sz w:val="20"/>
                <w:szCs w:val="20"/>
                <w:lang w:val="es-PE" w:eastAsia="es-PE"/>
              </w:rPr>
            </w:pPr>
            <w:r w:rsidRPr="00801028">
              <w:rPr>
                <w:rFonts w:ascii="Arial" w:hAnsi="Arial" w:cs="Arial"/>
                <w:color w:val="000000"/>
                <w:sz w:val="20"/>
                <w:szCs w:val="20"/>
                <w:lang w:val="es-PE" w:eastAsia="es-PE"/>
              </w:rPr>
              <w:t>3.5</w:t>
            </w:r>
          </w:p>
        </w:tc>
      </w:tr>
    </w:tbl>
    <w:p w:rsidR="001A3574" w:rsidRDefault="001A3574" w:rsidP="00D6731B">
      <w:pPr>
        <w:pStyle w:val="Prrafodelista"/>
        <w:rPr>
          <w:rFonts w:ascii="Arial" w:hAnsi="Arial" w:cs="Arial"/>
          <w:sz w:val="20"/>
          <w:szCs w:val="20"/>
          <w:lang w:val="es-PE"/>
        </w:rPr>
      </w:pPr>
    </w:p>
    <w:p w:rsidR="00081642" w:rsidRDefault="00081642">
      <w:pPr>
        <w:spacing w:after="160" w:line="259" w:lineRule="auto"/>
        <w:rPr>
          <w:rFonts w:ascii="Arial" w:hAnsi="Arial" w:cs="Arial"/>
          <w:sz w:val="20"/>
          <w:szCs w:val="20"/>
          <w:lang w:val="es-PE"/>
        </w:rPr>
      </w:pPr>
      <w:r>
        <w:rPr>
          <w:rFonts w:ascii="Arial" w:hAnsi="Arial" w:cs="Arial"/>
          <w:sz w:val="20"/>
          <w:szCs w:val="20"/>
          <w:lang w:val="es-PE"/>
        </w:rPr>
        <w:br w:type="page"/>
      </w:r>
    </w:p>
    <w:p w:rsidR="002225E6" w:rsidRDefault="00081642" w:rsidP="00081642">
      <w:pPr>
        <w:pStyle w:val="Prrafodelista"/>
        <w:numPr>
          <w:ilvl w:val="2"/>
          <w:numId w:val="7"/>
        </w:numPr>
        <w:outlineLvl w:val="2"/>
        <w:rPr>
          <w:rFonts w:ascii="Arial" w:hAnsi="Arial" w:cs="Arial"/>
          <w:sz w:val="20"/>
          <w:szCs w:val="20"/>
          <w:lang w:val="es-PE"/>
        </w:rPr>
      </w:pPr>
      <w:r>
        <w:rPr>
          <w:rFonts w:ascii="Arial" w:hAnsi="Arial" w:cs="Arial"/>
          <w:sz w:val="20"/>
          <w:szCs w:val="20"/>
          <w:lang w:val="es-PE"/>
        </w:rPr>
        <w:lastRenderedPageBreak/>
        <w:t>Consumo de horas total</w:t>
      </w:r>
    </w:p>
    <w:p w:rsidR="001A3574" w:rsidRPr="002B0425" w:rsidRDefault="001A3574" w:rsidP="00D6731B">
      <w:pPr>
        <w:pStyle w:val="Prrafodelista"/>
        <w:rPr>
          <w:rFonts w:ascii="Arial" w:hAnsi="Arial" w:cs="Arial"/>
          <w:sz w:val="20"/>
          <w:szCs w:val="20"/>
          <w:lang w:val="es-PE"/>
        </w:rPr>
      </w:pPr>
    </w:p>
    <w:tbl>
      <w:tblPr>
        <w:tblW w:w="3550" w:type="pct"/>
        <w:jc w:val="center"/>
        <w:tblLayout w:type="fixed"/>
        <w:tblCellMar>
          <w:left w:w="70" w:type="dxa"/>
          <w:right w:w="70" w:type="dxa"/>
        </w:tblCellMar>
        <w:tblLook w:val="04A0" w:firstRow="1" w:lastRow="0" w:firstColumn="1" w:lastColumn="0" w:noHBand="0" w:noVBand="1"/>
      </w:tblPr>
      <w:tblGrid>
        <w:gridCol w:w="3543"/>
        <w:gridCol w:w="2001"/>
        <w:gridCol w:w="1946"/>
        <w:gridCol w:w="2438"/>
      </w:tblGrid>
      <w:tr w:rsidR="00081642" w:rsidRPr="0078292E" w:rsidTr="00081642">
        <w:trPr>
          <w:trHeight w:val="264"/>
          <w:jc w:val="center"/>
        </w:trPr>
        <w:tc>
          <w:tcPr>
            <w:tcW w:w="1784" w:type="pct"/>
            <w:vMerge w:val="restart"/>
            <w:tcBorders>
              <w:top w:val="single" w:sz="8" w:space="0" w:color="auto"/>
              <w:left w:val="single" w:sz="8" w:space="0" w:color="auto"/>
              <w:right w:val="single" w:sz="8" w:space="0" w:color="auto"/>
            </w:tcBorders>
            <w:shd w:val="clear" w:color="auto" w:fill="BDD6EE" w:themeFill="accent1" w:themeFillTint="66"/>
            <w:noWrap/>
            <w:vAlign w:val="center"/>
            <w:hideMark/>
          </w:tcPr>
          <w:p w:rsidR="00081642" w:rsidRPr="0078292E" w:rsidRDefault="00081642" w:rsidP="006512BD">
            <w:pPr>
              <w:jc w:val="center"/>
              <w:rPr>
                <w:rFonts w:ascii="Arial" w:hAnsi="Arial" w:cs="Arial"/>
                <w:b/>
                <w:bCs/>
                <w:sz w:val="20"/>
                <w:szCs w:val="20"/>
                <w:lang w:val="es-PE" w:eastAsia="es-PE"/>
              </w:rPr>
            </w:pPr>
            <w:r w:rsidRPr="0078292E">
              <w:rPr>
                <w:rFonts w:ascii="Arial" w:hAnsi="Arial" w:cs="Arial"/>
                <w:b/>
                <w:bCs/>
                <w:sz w:val="20"/>
                <w:szCs w:val="20"/>
                <w:lang w:val="es-PE" w:eastAsia="es-PE"/>
              </w:rPr>
              <w:t>Piloto</w:t>
            </w:r>
          </w:p>
        </w:tc>
        <w:tc>
          <w:tcPr>
            <w:tcW w:w="1008" w:type="pct"/>
            <w:vMerge w:val="restart"/>
            <w:tcBorders>
              <w:top w:val="single" w:sz="8" w:space="0" w:color="auto"/>
              <w:left w:val="single" w:sz="8" w:space="0" w:color="auto"/>
              <w:right w:val="single" w:sz="8" w:space="0" w:color="auto"/>
            </w:tcBorders>
            <w:shd w:val="clear" w:color="auto" w:fill="BDD6EE" w:themeFill="accent1" w:themeFillTint="66"/>
            <w:vAlign w:val="center"/>
          </w:tcPr>
          <w:p w:rsidR="00081642" w:rsidRPr="0078292E" w:rsidRDefault="00081642" w:rsidP="006512BD">
            <w:pPr>
              <w:jc w:val="center"/>
              <w:rPr>
                <w:rFonts w:ascii="Arial" w:hAnsi="Arial" w:cs="Arial"/>
                <w:b/>
                <w:bCs/>
                <w:sz w:val="20"/>
                <w:szCs w:val="20"/>
                <w:lang w:val="es-PE" w:eastAsia="es-PE"/>
              </w:rPr>
            </w:pPr>
            <w:r w:rsidRPr="0078292E">
              <w:rPr>
                <w:rFonts w:ascii="Arial" w:hAnsi="Arial" w:cs="Arial"/>
                <w:b/>
                <w:bCs/>
                <w:sz w:val="20"/>
                <w:szCs w:val="20"/>
                <w:lang w:val="es-PE" w:eastAsia="es-PE"/>
              </w:rPr>
              <w:t>Horas programadas</w:t>
            </w:r>
          </w:p>
        </w:tc>
        <w:tc>
          <w:tcPr>
            <w:tcW w:w="980" w:type="pct"/>
            <w:vMerge w:val="restart"/>
            <w:tcBorders>
              <w:top w:val="single" w:sz="8" w:space="0" w:color="auto"/>
              <w:left w:val="single" w:sz="8" w:space="0" w:color="auto"/>
              <w:right w:val="single" w:sz="8" w:space="0" w:color="auto"/>
            </w:tcBorders>
            <w:shd w:val="clear" w:color="auto" w:fill="BDD6EE" w:themeFill="accent1" w:themeFillTint="66"/>
            <w:vAlign w:val="center"/>
          </w:tcPr>
          <w:p w:rsidR="00081642" w:rsidRPr="0078292E" w:rsidRDefault="00081642" w:rsidP="006512BD">
            <w:pPr>
              <w:jc w:val="center"/>
              <w:rPr>
                <w:rFonts w:ascii="Arial" w:hAnsi="Arial" w:cs="Arial"/>
                <w:b/>
                <w:bCs/>
                <w:sz w:val="20"/>
                <w:szCs w:val="20"/>
                <w:lang w:val="es-PE" w:eastAsia="es-PE"/>
              </w:rPr>
            </w:pPr>
            <w:r w:rsidRPr="0078292E">
              <w:rPr>
                <w:rFonts w:ascii="Arial" w:hAnsi="Arial" w:cs="Arial"/>
                <w:b/>
                <w:bCs/>
                <w:sz w:val="20"/>
                <w:szCs w:val="20"/>
                <w:lang w:val="es-PE" w:eastAsia="es-PE"/>
              </w:rPr>
              <w:t>Total Horas consumidas</w:t>
            </w:r>
          </w:p>
        </w:tc>
        <w:tc>
          <w:tcPr>
            <w:tcW w:w="1228" w:type="pct"/>
            <w:vMerge w:val="restart"/>
            <w:tcBorders>
              <w:top w:val="single" w:sz="8" w:space="0" w:color="auto"/>
              <w:left w:val="single" w:sz="8" w:space="0" w:color="auto"/>
              <w:right w:val="single" w:sz="8" w:space="0" w:color="auto"/>
            </w:tcBorders>
            <w:shd w:val="clear" w:color="auto" w:fill="BDD6EE" w:themeFill="accent1" w:themeFillTint="66"/>
            <w:vAlign w:val="center"/>
            <w:hideMark/>
          </w:tcPr>
          <w:p w:rsidR="00081642" w:rsidRPr="0078292E" w:rsidRDefault="00081642" w:rsidP="006512BD">
            <w:pPr>
              <w:jc w:val="center"/>
              <w:rPr>
                <w:rFonts w:ascii="Arial" w:hAnsi="Arial" w:cs="Arial"/>
                <w:b/>
                <w:bCs/>
                <w:sz w:val="20"/>
                <w:szCs w:val="20"/>
                <w:lang w:val="es-PE" w:eastAsia="es-PE"/>
              </w:rPr>
            </w:pPr>
            <w:r w:rsidRPr="0078292E">
              <w:rPr>
                <w:rFonts w:ascii="Arial" w:hAnsi="Arial" w:cs="Arial"/>
                <w:b/>
                <w:bCs/>
                <w:sz w:val="20"/>
                <w:szCs w:val="20"/>
                <w:lang w:val="es-PE" w:eastAsia="es-PE"/>
              </w:rPr>
              <w:t>Observaciones</w:t>
            </w:r>
          </w:p>
        </w:tc>
      </w:tr>
      <w:tr w:rsidR="00081642" w:rsidRPr="0078292E" w:rsidTr="00081642">
        <w:trPr>
          <w:trHeight w:val="287"/>
          <w:jc w:val="center"/>
        </w:trPr>
        <w:tc>
          <w:tcPr>
            <w:tcW w:w="1784" w:type="pct"/>
            <w:vMerge/>
            <w:tcBorders>
              <w:left w:val="single" w:sz="8" w:space="0" w:color="auto"/>
              <w:bottom w:val="single" w:sz="8" w:space="0" w:color="000000"/>
              <w:right w:val="single" w:sz="8" w:space="0" w:color="auto"/>
            </w:tcBorders>
            <w:shd w:val="clear" w:color="auto" w:fill="BDD6EE" w:themeFill="accent1" w:themeFillTint="66"/>
            <w:noWrap/>
            <w:vAlign w:val="center"/>
          </w:tcPr>
          <w:p w:rsidR="00081642" w:rsidRPr="0078292E" w:rsidRDefault="00081642" w:rsidP="006512BD">
            <w:pPr>
              <w:jc w:val="center"/>
              <w:rPr>
                <w:rFonts w:ascii="Arial" w:hAnsi="Arial" w:cs="Arial"/>
                <w:b/>
                <w:bCs/>
                <w:sz w:val="20"/>
                <w:szCs w:val="20"/>
                <w:lang w:val="es-PE" w:eastAsia="es-PE"/>
              </w:rPr>
            </w:pPr>
          </w:p>
        </w:tc>
        <w:tc>
          <w:tcPr>
            <w:tcW w:w="1008" w:type="pct"/>
            <w:vMerge/>
            <w:tcBorders>
              <w:left w:val="single" w:sz="8" w:space="0" w:color="auto"/>
              <w:bottom w:val="single" w:sz="4" w:space="0" w:color="000000" w:themeColor="text1"/>
              <w:right w:val="single" w:sz="8" w:space="0" w:color="auto"/>
            </w:tcBorders>
            <w:shd w:val="clear" w:color="auto" w:fill="BDD6EE" w:themeFill="accent1" w:themeFillTint="66"/>
            <w:vAlign w:val="center"/>
          </w:tcPr>
          <w:p w:rsidR="00081642" w:rsidRPr="0078292E" w:rsidRDefault="00081642" w:rsidP="006512BD">
            <w:pPr>
              <w:jc w:val="center"/>
              <w:rPr>
                <w:rFonts w:ascii="Arial" w:hAnsi="Arial" w:cs="Arial"/>
                <w:b/>
                <w:bCs/>
                <w:sz w:val="20"/>
                <w:szCs w:val="20"/>
                <w:lang w:val="es-PE" w:eastAsia="es-PE"/>
              </w:rPr>
            </w:pPr>
          </w:p>
        </w:tc>
        <w:tc>
          <w:tcPr>
            <w:tcW w:w="980" w:type="pct"/>
            <w:vMerge/>
            <w:tcBorders>
              <w:left w:val="single" w:sz="8" w:space="0" w:color="auto"/>
              <w:bottom w:val="single" w:sz="4" w:space="0" w:color="000000" w:themeColor="text1"/>
              <w:right w:val="single" w:sz="8" w:space="0" w:color="auto"/>
            </w:tcBorders>
            <w:shd w:val="clear" w:color="auto" w:fill="BDD6EE" w:themeFill="accent1" w:themeFillTint="66"/>
            <w:vAlign w:val="center"/>
          </w:tcPr>
          <w:p w:rsidR="00081642" w:rsidRPr="0078292E" w:rsidRDefault="00081642" w:rsidP="006512BD">
            <w:pPr>
              <w:jc w:val="center"/>
              <w:rPr>
                <w:rFonts w:ascii="Arial" w:hAnsi="Arial" w:cs="Arial"/>
                <w:b/>
                <w:bCs/>
                <w:sz w:val="20"/>
                <w:szCs w:val="20"/>
                <w:lang w:val="es-PE" w:eastAsia="es-PE"/>
              </w:rPr>
            </w:pPr>
          </w:p>
        </w:tc>
        <w:tc>
          <w:tcPr>
            <w:tcW w:w="1228" w:type="pct"/>
            <w:vMerge/>
            <w:tcBorders>
              <w:left w:val="single" w:sz="8" w:space="0" w:color="auto"/>
              <w:bottom w:val="single" w:sz="8" w:space="0" w:color="000000"/>
              <w:right w:val="single" w:sz="8" w:space="0" w:color="auto"/>
            </w:tcBorders>
            <w:shd w:val="clear" w:color="auto" w:fill="BDD6EE" w:themeFill="accent1" w:themeFillTint="66"/>
            <w:vAlign w:val="center"/>
          </w:tcPr>
          <w:p w:rsidR="00081642" w:rsidRPr="0078292E" w:rsidRDefault="00081642" w:rsidP="006512BD">
            <w:pPr>
              <w:jc w:val="center"/>
              <w:rPr>
                <w:rFonts w:ascii="Arial" w:hAnsi="Arial" w:cs="Arial"/>
                <w:b/>
                <w:bCs/>
                <w:color w:val="FFFFFF"/>
                <w:sz w:val="20"/>
                <w:szCs w:val="20"/>
                <w:lang w:val="es-PE" w:eastAsia="es-PE"/>
              </w:rPr>
            </w:pPr>
          </w:p>
        </w:tc>
      </w:tr>
      <w:tr w:rsidR="00081642" w:rsidRPr="0078292E" w:rsidTr="00081642">
        <w:trPr>
          <w:trHeight w:val="557"/>
          <w:jc w:val="center"/>
        </w:trPr>
        <w:tc>
          <w:tcPr>
            <w:tcW w:w="1784"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081642" w:rsidRPr="0078292E" w:rsidRDefault="00081642" w:rsidP="006512BD">
            <w:pPr>
              <w:rPr>
                <w:rFonts w:ascii="Arial" w:hAnsi="Arial" w:cs="Arial"/>
                <w:sz w:val="20"/>
                <w:szCs w:val="20"/>
              </w:rPr>
            </w:pPr>
            <w:r w:rsidRPr="0078292E">
              <w:rPr>
                <w:rFonts w:ascii="Arial" w:hAnsi="Arial" w:cs="Arial"/>
                <w:sz w:val="20"/>
                <w:szCs w:val="20"/>
              </w:rPr>
              <w:t>FAST Gestión de Riesgos Aduaneros y Seguridad de la Carga</w:t>
            </w:r>
          </w:p>
        </w:tc>
        <w:tc>
          <w:tcPr>
            <w:tcW w:w="1008" w:type="pct"/>
            <w:tcBorders>
              <w:top w:val="single" w:sz="4" w:space="0" w:color="000000" w:themeColor="text1"/>
              <w:left w:val="single" w:sz="8" w:space="0" w:color="auto"/>
              <w:bottom w:val="single" w:sz="4" w:space="0" w:color="auto"/>
              <w:right w:val="single" w:sz="8" w:space="0" w:color="auto"/>
            </w:tcBorders>
            <w:shd w:val="clear" w:color="auto" w:fill="FFFFFF" w:themeFill="background1"/>
            <w:vAlign w:val="center"/>
          </w:tcPr>
          <w:p w:rsidR="00081642" w:rsidRPr="0078292E" w:rsidRDefault="00081642" w:rsidP="006512BD">
            <w:pPr>
              <w:jc w:val="center"/>
              <w:rPr>
                <w:rFonts w:ascii="Arial" w:hAnsi="Arial" w:cs="Arial"/>
                <w:color w:val="000000"/>
                <w:sz w:val="20"/>
                <w:szCs w:val="20"/>
                <w:lang w:val="es-PE" w:eastAsia="es-PE"/>
              </w:rPr>
            </w:pPr>
            <w:r w:rsidRPr="0078292E">
              <w:rPr>
                <w:rFonts w:ascii="Arial" w:hAnsi="Arial" w:cs="Arial"/>
                <w:color w:val="000000"/>
                <w:sz w:val="20"/>
                <w:szCs w:val="20"/>
                <w:lang w:val="es-PE" w:eastAsia="es-PE"/>
              </w:rPr>
              <w:t>5</w:t>
            </w:r>
          </w:p>
        </w:tc>
        <w:tc>
          <w:tcPr>
            <w:tcW w:w="980" w:type="pct"/>
            <w:tcBorders>
              <w:top w:val="single" w:sz="4" w:space="0" w:color="000000" w:themeColor="text1"/>
              <w:left w:val="single" w:sz="8" w:space="0" w:color="auto"/>
              <w:bottom w:val="single" w:sz="4" w:space="0" w:color="auto"/>
              <w:right w:val="single" w:sz="8" w:space="0" w:color="auto"/>
            </w:tcBorders>
            <w:shd w:val="clear" w:color="auto" w:fill="FFFFFF" w:themeFill="background1"/>
            <w:vAlign w:val="center"/>
          </w:tcPr>
          <w:p w:rsidR="00081642" w:rsidRPr="0078292E" w:rsidRDefault="00081642" w:rsidP="006512BD">
            <w:pPr>
              <w:jc w:val="center"/>
              <w:rPr>
                <w:rFonts w:ascii="Arial" w:hAnsi="Arial" w:cs="Arial"/>
                <w:color w:val="000000"/>
                <w:sz w:val="20"/>
                <w:szCs w:val="20"/>
                <w:lang w:val="es-PE" w:eastAsia="es-PE"/>
              </w:rPr>
            </w:pPr>
            <w:r w:rsidRPr="0078292E">
              <w:rPr>
                <w:rFonts w:ascii="Arial" w:hAnsi="Arial" w:cs="Arial"/>
                <w:color w:val="000000"/>
                <w:sz w:val="20"/>
                <w:szCs w:val="20"/>
                <w:lang w:val="es-PE" w:eastAsia="es-PE"/>
              </w:rPr>
              <w:t>3.5</w:t>
            </w:r>
          </w:p>
        </w:tc>
        <w:tc>
          <w:tcPr>
            <w:tcW w:w="1228" w:type="pct"/>
            <w:tcBorders>
              <w:top w:val="nil"/>
              <w:left w:val="nil"/>
              <w:bottom w:val="single" w:sz="4" w:space="0" w:color="auto"/>
              <w:right w:val="single" w:sz="8" w:space="0" w:color="auto"/>
            </w:tcBorders>
            <w:shd w:val="clear" w:color="auto" w:fill="FFFFFF" w:themeFill="background1"/>
            <w:vAlign w:val="center"/>
            <w:hideMark/>
          </w:tcPr>
          <w:p w:rsidR="00081642" w:rsidRPr="0078292E" w:rsidRDefault="00081642" w:rsidP="006512BD">
            <w:pPr>
              <w:jc w:val="center"/>
              <w:rPr>
                <w:rFonts w:ascii="Arial" w:hAnsi="Arial" w:cs="Arial"/>
                <w:color w:val="000000"/>
                <w:sz w:val="20"/>
                <w:szCs w:val="20"/>
                <w:lang w:val="es-PE" w:eastAsia="es-PE"/>
              </w:rPr>
            </w:pPr>
            <w:r w:rsidRPr="0078292E">
              <w:rPr>
                <w:rFonts w:ascii="Arial" w:hAnsi="Arial" w:cs="Arial"/>
                <w:color w:val="000000"/>
                <w:sz w:val="20"/>
                <w:szCs w:val="20"/>
                <w:lang w:val="es-PE" w:eastAsia="es-PE"/>
              </w:rPr>
              <w:t>Se utilizó 1.5 horas menos de lo programado.</w:t>
            </w:r>
          </w:p>
        </w:tc>
      </w:tr>
      <w:tr w:rsidR="00081642" w:rsidRPr="0078292E" w:rsidTr="00081642">
        <w:trPr>
          <w:trHeight w:val="484"/>
          <w:jc w:val="center"/>
        </w:trPr>
        <w:tc>
          <w:tcPr>
            <w:tcW w:w="1784"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081642" w:rsidRPr="0078292E" w:rsidRDefault="00081642" w:rsidP="006512BD">
            <w:pPr>
              <w:rPr>
                <w:rFonts w:ascii="Arial" w:hAnsi="Arial" w:cs="Arial"/>
                <w:sz w:val="20"/>
                <w:szCs w:val="20"/>
              </w:rPr>
            </w:pPr>
            <w:r w:rsidRPr="0078292E">
              <w:rPr>
                <w:rFonts w:ascii="Arial" w:hAnsi="Arial" w:cs="Arial"/>
                <w:sz w:val="20"/>
                <w:szCs w:val="20"/>
              </w:rPr>
              <w:t>Intercambio de Datos Vehicular entre Aduanas Perú y Chile</w:t>
            </w:r>
          </w:p>
        </w:tc>
        <w:tc>
          <w:tcPr>
            <w:tcW w:w="1008" w:type="pct"/>
            <w:tcBorders>
              <w:top w:val="nil"/>
              <w:left w:val="single" w:sz="8" w:space="0" w:color="auto"/>
              <w:bottom w:val="single" w:sz="4" w:space="0" w:color="auto"/>
              <w:right w:val="single" w:sz="8" w:space="0" w:color="auto"/>
            </w:tcBorders>
            <w:shd w:val="clear" w:color="auto" w:fill="FFFFFF" w:themeFill="background1"/>
            <w:vAlign w:val="center"/>
          </w:tcPr>
          <w:p w:rsidR="00081642" w:rsidRPr="0078292E" w:rsidRDefault="00081642" w:rsidP="006512BD">
            <w:pPr>
              <w:jc w:val="center"/>
              <w:rPr>
                <w:rFonts w:ascii="Arial" w:hAnsi="Arial" w:cs="Arial"/>
                <w:color w:val="000000"/>
                <w:sz w:val="20"/>
                <w:szCs w:val="20"/>
                <w:lang w:val="es-PE" w:eastAsia="es-PE"/>
              </w:rPr>
            </w:pPr>
            <w:r w:rsidRPr="0078292E">
              <w:rPr>
                <w:rFonts w:ascii="Arial" w:hAnsi="Arial" w:cs="Arial"/>
                <w:color w:val="000000"/>
                <w:sz w:val="20"/>
                <w:szCs w:val="20"/>
                <w:lang w:val="es-PE" w:eastAsia="es-PE"/>
              </w:rPr>
              <w:t>8</w:t>
            </w:r>
          </w:p>
        </w:tc>
        <w:tc>
          <w:tcPr>
            <w:tcW w:w="980" w:type="pct"/>
            <w:tcBorders>
              <w:top w:val="nil"/>
              <w:left w:val="single" w:sz="8" w:space="0" w:color="auto"/>
              <w:bottom w:val="single" w:sz="4" w:space="0" w:color="auto"/>
              <w:right w:val="single" w:sz="8" w:space="0" w:color="auto"/>
            </w:tcBorders>
            <w:shd w:val="clear" w:color="auto" w:fill="FFFFFF" w:themeFill="background1"/>
            <w:vAlign w:val="center"/>
          </w:tcPr>
          <w:p w:rsidR="00081642" w:rsidRPr="0078292E" w:rsidRDefault="00081642" w:rsidP="006512BD">
            <w:pPr>
              <w:jc w:val="center"/>
              <w:rPr>
                <w:rFonts w:ascii="Arial" w:hAnsi="Arial" w:cs="Arial"/>
                <w:color w:val="000000"/>
                <w:sz w:val="20"/>
                <w:szCs w:val="20"/>
                <w:lang w:val="es-PE" w:eastAsia="es-PE"/>
              </w:rPr>
            </w:pPr>
            <w:r w:rsidRPr="0078292E">
              <w:rPr>
                <w:rFonts w:ascii="Arial" w:hAnsi="Arial" w:cs="Arial"/>
                <w:color w:val="000000"/>
                <w:sz w:val="20"/>
                <w:szCs w:val="20"/>
                <w:lang w:val="es-PE" w:eastAsia="es-PE"/>
              </w:rPr>
              <w:t>8</w:t>
            </w:r>
          </w:p>
        </w:tc>
        <w:tc>
          <w:tcPr>
            <w:tcW w:w="1228" w:type="pct"/>
            <w:tcBorders>
              <w:top w:val="nil"/>
              <w:left w:val="nil"/>
              <w:bottom w:val="single" w:sz="4" w:space="0" w:color="auto"/>
              <w:right w:val="single" w:sz="8" w:space="0" w:color="auto"/>
            </w:tcBorders>
            <w:shd w:val="clear" w:color="auto" w:fill="FFFFFF" w:themeFill="background1"/>
            <w:vAlign w:val="center"/>
            <w:hideMark/>
          </w:tcPr>
          <w:p w:rsidR="00081642" w:rsidRPr="0078292E" w:rsidRDefault="00081642" w:rsidP="006512BD">
            <w:pPr>
              <w:jc w:val="center"/>
              <w:rPr>
                <w:rFonts w:ascii="Arial" w:hAnsi="Arial" w:cs="Arial"/>
                <w:color w:val="000000"/>
                <w:sz w:val="20"/>
                <w:szCs w:val="20"/>
                <w:lang w:val="es-PE" w:eastAsia="es-PE"/>
              </w:rPr>
            </w:pPr>
            <w:r w:rsidRPr="0078292E">
              <w:rPr>
                <w:rFonts w:ascii="Arial" w:hAnsi="Arial" w:cs="Arial"/>
                <w:color w:val="000000"/>
                <w:sz w:val="20"/>
                <w:szCs w:val="20"/>
                <w:lang w:val="es-PE" w:eastAsia="es-PE"/>
              </w:rPr>
              <w:t>Se utilizó el total de horas programadas.</w:t>
            </w:r>
          </w:p>
        </w:tc>
      </w:tr>
      <w:tr w:rsidR="00081642" w:rsidRPr="0078292E" w:rsidTr="00081642">
        <w:trPr>
          <w:trHeight w:val="581"/>
          <w:jc w:val="center"/>
        </w:trPr>
        <w:tc>
          <w:tcPr>
            <w:tcW w:w="1784"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081642" w:rsidRPr="0078292E" w:rsidRDefault="00081642" w:rsidP="006512BD">
            <w:pPr>
              <w:rPr>
                <w:rFonts w:ascii="Arial" w:hAnsi="Arial" w:cs="Arial"/>
                <w:sz w:val="20"/>
                <w:szCs w:val="20"/>
              </w:rPr>
            </w:pPr>
            <w:r w:rsidRPr="0078292E">
              <w:rPr>
                <w:rFonts w:ascii="Arial" w:hAnsi="Arial" w:cs="Arial"/>
                <w:sz w:val="20"/>
                <w:szCs w:val="20"/>
              </w:rPr>
              <w:t>Actualización de módulo liberación de fondos para incorporar nuevos requisitos</w:t>
            </w:r>
          </w:p>
        </w:tc>
        <w:tc>
          <w:tcPr>
            <w:tcW w:w="1008" w:type="pct"/>
            <w:tcBorders>
              <w:top w:val="nil"/>
              <w:left w:val="single" w:sz="8" w:space="0" w:color="auto"/>
              <w:bottom w:val="single" w:sz="4" w:space="0" w:color="auto"/>
              <w:right w:val="single" w:sz="8" w:space="0" w:color="auto"/>
            </w:tcBorders>
            <w:shd w:val="clear" w:color="auto" w:fill="FFFFFF" w:themeFill="background1"/>
            <w:vAlign w:val="center"/>
          </w:tcPr>
          <w:p w:rsidR="00081642" w:rsidRPr="0078292E" w:rsidRDefault="00081642" w:rsidP="006512BD">
            <w:pPr>
              <w:jc w:val="center"/>
              <w:rPr>
                <w:rFonts w:ascii="Arial" w:hAnsi="Arial" w:cs="Arial"/>
                <w:color w:val="000000"/>
                <w:sz w:val="20"/>
                <w:szCs w:val="20"/>
                <w:lang w:val="es-PE" w:eastAsia="es-PE"/>
              </w:rPr>
            </w:pPr>
            <w:r w:rsidRPr="0078292E">
              <w:rPr>
                <w:rFonts w:ascii="Arial" w:hAnsi="Arial" w:cs="Arial"/>
                <w:color w:val="000000"/>
                <w:sz w:val="20"/>
                <w:szCs w:val="20"/>
                <w:lang w:val="es-PE" w:eastAsia="es-PE"/>
              </w:rPr>
              <w:t>8</w:t>
            </w:r>
          </w:p>
        </w:tc>
        <w:tc>
          <w:tcPr>
            <w:tcW w:w="980" w:type="pct"/>
            <w:tcBorders>
              <w:top w:val="nil"/>
              <w:left w:val="single" w:sz="8" w:space="0" w:color="auto"/>
              <w:bottom w:val="single" w:sz="4" w:space="0" w:color="auto"/>
              <w:right w:val="single" w:sz="8" w:space="0" w:color="auto"/>
            </w:tcBorders>
            <w:shd w:val="clear" w:color="auto" w:fill="FFFFFF" w:themeFill="background1"/>
            <w:vAlign w:val="center"/>
          </w:tcPr>
          <w:p w:rsidR="00081642" w:rsidRPr="0078292E" w:rsidRDefault="00081642" w:rsidP="006512BD">
            <w:pPr>
              <w:jc w:val="center"/>
              <w:rPr>
                <w:rFonts w:ascii="Arial" w:hAnsi="Arial" w:cs="Arial"/>
                <w:color w:val="000000"/>
                <w:sz w:val="20"/>
                <w:szCs w:val="20"/>
                <w:lang w:val="es-PE" w:eastAsia="es-PE"/>
              </w:rPr>
            </w:pPr>
            <w:r w:rsidRPr="0078292E">
              <w:rPr>
                <w:rFonts w:ascii="Arial" w:hAnsi="Arial" w:cs="Arial"/>
                <w:color w:val="000000"/>
                <w:sz w:val="20"/>
                <w:szCs w:val="20"/>
                <w:lang w:val="es-PE" w:eastAsia="es-PE"/>
              </w:rPr>
              <w:t>5.5</w:t>
            </w:r>
          </w:p>
        </w:tc>
        <w:tc>
          <w:tcPr>
            <w:tcW w:w="1228" w:type="pct"/>
            <w:tcBorders>
              <w:top w:val="nil"/>
              <w:left w:val="nil"/>
              <w:bottom w:val="single" w:sz="4" w:space="0" w:color="auto"/>
              <w:right w:val="single" w:sz="8" w:space="0" w:color="auto"/>
            </w:tcBorders>
            <w:shd w:val="clear" w:color="auto" w:fill="FFFFFF" w:themeFill="background1"/>
            <w:vAlign w:val="center"/>
            <w:hideMark/>
          </w:tcPr>
          <w:p w:rsidR="00081642" w:rsidRPr="0078292E" w:rsidRDefault="00081642" w:rsidP="006512BD">
            <w:pPr>
              <w:jc w:val="center"/>
              <w:rPr>
                <w:rFonts w:ascii="Arial" w:hAnsi="Arial" w:cs="Arial"/>
                <w:color w:val="000000"/>
                <w:sz w:val="20"/>
                <w:szCs w:val="20"/>
                <w:lang w:val="es-PE" w:eastAsia="es-PE"/>
              </w:rPr>
            </w:pPr>
            <w:r w:rsidRPr="0078292E">
              <w:rPr>
                <w:rFonts w:ascii="Arial" w:hAnsi="Arial" w:cs="Arial"/>
                <w:color w:val="000000"/>
                <w:sz w:val="20"/>
                <w:szCs w:val="20"/>
                <w:lang w:val="es-PE" w:eastAsia="es-PE"/>
              </w:rPr>
              <w:t>Se utilizó 2.5 horas menos de lo programado.</w:t>
            </w:r>
          </w:p>
        </w:tc>
      </w:tr>
      <w:tr w:rsidR="00081642" w:rsidRPr="0078292E" w:rsidTr="00081642">
        <w:trPr>
          <w:trHeight w:val="484"/>
          <w:jc w:val="center"/>
        </w:trPr>
        <w:tc>
          <w:tcPr>
            <w:tcW w:w="1784" w:type="pct"/>
            <w:tcBorders>
              <w:top w:val="nil"/>
              <w:left w:val="single" w:sz="8" w:space="0" w:color="auto"/>
              <w:bottom w:val="nil"/>
              <w:right w:val="single" w:sz="8" w:space="0" w:color="auto"/>
            </w:tcBorders>
            <w:shd w:val="clear" w:color="auto" w:fill="FFFFFF" w:themeFill="background1"/>
            <w:noWrap/>
            <w:vAlign w:val="center"/>
            <w:hideMark/>
          </w:tcPr>
          <w:p w:rsidR="00081642" w:rsidRPr="0078292E" w:rsidRDefault="00081642" w:rsidP="006512BD">
            <w:pPr>
              <w:rPr>
                <w:rFonts w:ascii="Arial" w:hAnsi="Arial" w:cs="Arial"/>
                <w:sz w:val="20"/>
                <w:szCs w:val="20"/>
              </w:rPr>
            </w:pPr>
            <w:r w:rsidRPr="0078292E">
              <w:rPr>
                <w:rFonts w:ascii="Arial" w:hAnsi="Arial" w:cs="Arial"/>
                <w:sz w:val="20"/>
                <w:szCs w:val="20"/>
              </w:rPr>
              <w:t>Actualización de Sistema RUC para incorporar nuevos tipos de documentos de identidad para extranjeros</w:t>
            </w:r>
          </w:p>
        </w:tc>
        <w:tc>
          <w:tcPr>
            <w:tcW w:w="1008" w:type="pct"/>
            <w:tcBorders>
              <w:top w:val="nil"/>
              <w:left w:val="single" w:sz="8" w:space="0" w:color="auto"/>
              <w:bottom w:val="single" w:sz="4" w:space="0" w:color="auto"/>
              <w:right w:val="single" w:sz="8" w:space="0" w:color="auto"/>
            </w:tcBorders>
            <w:shd w:val="clear" w:color="auto" w:fill="FFFFFF" w:themeFill="background1"/>
            <w:vAlign w:val="center"/>
          </w:tcPr>
          <w:p w:rsidR="00081642" w:rsidRPr="0078292E" w:rsidRDefault="00081642" w:rsidP="006512BD">
            <w:pPr>
              <w:jc w:val="center"/>
              <w:rPr>
                <w:rFonts w:ascii="Arial" w:hAnsi="Arial" w:cs="Arial"/>
                <w:color w:val="000000"/>
                <w:sz w:val="20"/>
                <w:szCs w:val="20"/>
                <w:lang w:val="es-PE" w:eastAsia="es-PE"/>
              </w:rPr>
            </w:pPr>
            <w:r w:rsidRPr="0078292E">
              <w:rPr>
                <w:rFonts w:ascii="Arial" w:hAnsi="Arial" w:cs="Arial"/>
                <w:color w:val="000000"/>
                <w:sz w:val="20"/>
                <w:szCs w:val="20"/>
                <w:lang w:val="es-PE" w:eastAsia="es-PE"/>
              </w:rPr>
              <w:t>6</w:t>
            </w:r>
          </w:p>
        </w:tc>
        <w:tc>
          <w:tcPr>
            <w:tcW w:w="980" w:type="pct"/>
            <w:tcBorders>
              <w:top w:val="nil"/>
              <w:left w:val="single" w:sz="8" w:space="0" w:color="auto"/>
              <w:bottom w:val="single" w:sz="4" w:space="0" w:color="auto"/>
              <w:right w:val="single" w:sz="8" w:space="0" w:color="auto"/>
            </w:tcBorders>
            <w:shd w:val="clear" w:color="auto" w:fill="FFFFFF" w:themeFill="background1"/>
            <w:vAlign w:val="center"/>
          </w:tcPr>
          <w:p w:rsidR="00081642" w:rsidRPr="0078292E" w:rsidRDefault="00081642" w:rsidP="006512BD">
            <w:pPr>
              <w:jc w:val="center"/>
              <w:rPr>
                <w:rFonts w:ascii="Arial" w:hAnsi="Arial" w:cs="Arial"/>
                <w:color w:val="000000"/>
                <w:sz w:val="20"/>
                <w:szCs w:val="20"/>
                <w:lang w:val="es-PE" w:eastAsia="es-PE"/>
              </w:rPr>
            </w:pPr>
            <w:r w:rsidRPr="0078292E">
              <w:rPr>
                <w:rFonts w:ascii="Arial" w:hAnsi="Arial" w:cs="Arial"/>
                <w:color w:val="000000"/>
                <w:sz w:val="20"/>
                <w:szCs w:val="20"/>
                <w:lang w:val="es-PE" w:eastAsia="es-PE"/>
              </w:rPr>
              <w:t>5</w:t>
            </w:r>
          </w:p>
        </w:tc>
        <w:tc>
          <w:tcPr>
            <w:tcW w:w="1228" w:type="pct"/>
            <w:tcBorders>
              <w:top w:val="nil"/>
              <w:left w:val="nil"/>
              <w:bottom w:val="single" w:sz="4" w:space="0" w:color="auto"/>
              <w:right w:val="single" w:sz="8" w:space="0" w:color="auto"/>
            </w:tcBorders>
            <w:shd w:val="clear" w:color="auto" w:fill="FFFFFF" w:themeFill="background1"/>
            <w:vAlign w:val="center"/>
            <w:hideMark/>
          </w:tcPr>
          <w:p w:rsidR="00081642" w:rsidRPr="0078292E" w:rsidRDefault="00081642" w:rsidP="006512BD">
            <w:pPr>
              <w:jc w:val="center"/>
              <w:rPr>
                <w:rFonts w:ascii="Arial" w:hAnsi="Arial" w:cs="Arial"/>
                <w:color w:val="000000"/>
                <w:sz w:val="20"/>
                <w:szCs w:val="20"/>
                <w:lang w:val="es-PE" w:eastAsia="es-PE"/>
              </w:rPr>
            </w:pPr>
            <w:r w:rsidRPr="0078292E">
              <w:rPr>
                <w:rFonts w:ascii="Arial" w:hAnsi="Arial" w:cs="Arial"/>
                <w:color w:val="000000"/>
                <w:sz w:val="20"/>
                <w:szCs w:val="20"/>
                <w:lang w:val="es-PE" w:eastAsia="es-PE"/>
              </w:rPr>
              <w:t>Se utilizó 1 hora menos de lo programado.</w:t>
            </w:r>
          </w:p>
        </w:tc>
      </w:tr>
      <w:tr w:rsidR="00081642" w:rsidRPr="0078292E" w:rsidTr="00081642">
        <w:trPr>
          <w:trHeight w:val="484"/>
          <w:jc w:val="center"/>
        </w:trPr>
        <w:tc>
          <w:tcPr>
            <w:tcW w:w="1784" w:type="pct"/>
            <w:tcBorders>
              <w:top w:val="single" w:sz="4" w:space="0" w:color="auto"/>
              <w:left w:val="single" w:sz="8" w:space="0" w:color="auto"/>
              <w:bottom w:val="single" w:sz="4" w:space="0" w:color="000000"/>
              <w:right w:val="single" w:sz="8" w:space="0" w:color="auto"/>
            </w:tcBorders>
            <w:shd w:val="clear" w:color="auto" w:fill="FFFFFF" w:themeFill="background1"/>
            <w:noWrap/>
            <w:vAlign w:val="center"/>
            <w:hideMark/>
          </w:tcPr>
          <w:p w:rsidR="00081642" w:rsidRPr="0078292E" w:rsidRDefault="00081642" w:rsidP="006512BD">
            <w:pPr>
              <w:rPr>
                <w:rFonts w:ascii="Arial" w:hAnsi="Arial" w:cs="Arial"/>
                <w:sz w:val="20"/>
                <w:szCs w:val="20"/>
              </w:rPr>
            </w:pPr>
            <w:r w:rsidRPr="0078292E">
              <w:rPr>
                <w:rFonts w:ascii="Arial" w:hAnsi="Arial" w:cs="Arial"/>
                <w:sz w:val="20"/>
                <w:szCs w:val="20"/>
              </w:rPr>
              <w:t>Servicio de Intermediación Electrónica</w:t>
            </w:r>
          </w:p>
        </w:tc>
        <w:tc>
          <w:tcPr>
            <w:tcW w:w="1008" w:type="pct"/>
            <w:tcBorders>
              <w:top w:val="nil"/>
              <w:left w:val="single" w:sz="8" w:space="0" w:color="auto"/>
              <w:bottom w:val="single" w:sz="4" w:space="0" w:color="000000"/>
              <w:right w:val="single" w:sz="8" w:space="0" w:color="auto"/>
            </w:tcBorders>
            <w:shd w:val="clear" w:color="auto" w:fill="FFFFFF" w:themeFill="background1"/>
            <w:vAlign w:val="center"/>
          </w:tcPr>
          <w:p w:rsidR="00081642" w:rsidRPr="0078292E" w:rsidRDefault="00081642" w:rsidP="006512BD">
            <w:pPr>
              <w:jc w:val="center"/>
              <w:rPr>
                <w:rFonts w:ascii="Arial" w:hAnsi="Arial" w:cs="Arial"/>
                <w:color w:val="000000"/>
                <w:sz w:val="20"/>
                <w:szCs w:val="20"/>
                <w:lang w:val="es-PE" w:eastAsia="es-PE"/>
              </w:rPr>
            </w:pPr>
            <w:r w:rsidRPr="0078292E">
              <w:rPr>
                <w:rFonts w:ascii="Arial" w:hAnsi="Arial" w:cs="Arial"/>
                <w:color w:val="000000"/>
                <w:sz w:val="20"/>
                <w:szCs w:val="20"/>
                <w:lang w:val="es-PE" w:eastAsia="es-PE"/>
              </w:rPr>
              <w:t>6</w:t>
            </w:r>
          </w:p>
        </w:tc>
        <w:tc>
          <w:tcPr>
            <w:tcW w:w="980" w:type="pct"/>
            <w:tcBorders>
              <w:top w:val="nil"/>
              <w:left w:val="single" w:sz="8" w:space="0" w:color="auto"/>
              <w:bottom w:val="single" w:sz="4" w:space="0" w:color="000000"/>
              <w:right w:val="single" w:sz="8" w:space="0" w:color="auto"/>
            </w:tcBorders>
            <w:shd w:val="clear" w:color="auto" w:fill="FFFFFF" w:themeFill="background1"/>
            <w:vAlign w:val="center"/>
          </w:tcPr>
          <w:p w:rsidR="00081642" w:rsidRPr="0078292E" w:rsidRDefault="00081642" w:rsidP="006512BD">
            <w:pPr>
              <w:jc w:val="center"/>
              <w:rPr>
                <w:rFonts w:ascii="Arial" w:hAnsi="Arial" w:cs="Arial"/>
                <w:color w:val="000000"/>
                <w:sz w:val="20"/>
                <w:szCs w:val="20"/>
                <w:lang w:val="es-PE" w:eastAsia="es-PE"/>
              </w:rPr>
            </w:pPr>
            <w:r w:rsidRPr="0078292E">
              <w:rPr>
                <w:rFonts w:ascii="Arial" w:hAnsi="Arial" w:cs="Arial"/>
                <w:color w:val="000000"/>
                <w:sz w:val="20"/>
                <w:szCs w:val="20"/>
                <w:lang w:val="es-PE" w:eastAsia="es-PE"/>
              </w:rPr>
              <w:t>7</w:t>
            </w:r>
          </w:p>
        </w:tc>
        <w:tc>
          <w:tcPr>
            <w:tcW w:w="1228" w:type="pct"/>
            <w:tcBorders>
              <w:top w:val="nil"/>
              <w:left w:val="nil"/>
              <w:bottom w:val="single" w:sz="4" w:space="0" w:color="000000"/>
              <w:right w:val="single" w:sz="8" w:space="0" w:color="auto"/>
            </w:tcBorders>
            <w:shd w:val="clear" w:color="auto" w:fill="FFFFFF" w:themeFill="background1"/>
            <w:vAlign w:val="center"/>
            <w:hideMark/>
          </w:tcPr>
          <w:p w:rsidR="00081642" w:rsidRPr="0078292E" w:rsidRDefault="00081642" w:rsidP="006512BD">
            <w:pPr>
              <w:jc w:val="center"/>
              <w:rPr>
                <w:rFonts w:ascii="Arial" w:hAnsi="Arial" w:cs="Arial"/>
                <w:color w:val="000000"/>
                <w:sz w:val="20"/>
                <w:szCs w:val="20"/>
                <w:lang w:val="es-PE" w:eastAsia="es-PE"/>
              </w:rPr>
            </w:pPr>
            <w:r w:rsidRPr="0078292E">
              <w:rPr>
                <w:rFonts w:ascii="Arial" w:hAnsi="Arial" w:cs="Arial"/>
                <w:color w:val="000000"/>
                <w:sz w:val="20"/>
                <w:szCs w:val="20"/>
                <w:lang w:val="es-PE" w:eastAsia="es-PE"/>
              </w:rPr>
              <w:t>Se utilizó 1 hora más de lo programado.</w:t>
            </w:r>
          </w:p>
        </w:tc>
      </w:tr>
      <w:tr w:rsidR="00081642" w:rsidRPr="0078292E" w:rsidTr="00081642">
        <w:trPr>
          <w:trHeight w:val="484"/>
          <w:jc w:val="center"/>
        </w:trPr>
        <w:tc>
          <w:tcPr>
            <w:tcW w:w="1784" w:type="pct"/>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rsidR="00081642" w:rsidRPr="0078292E" w:rsidRDefault="00081642" w:rsidP="006512BD">
            <w:pPr>
              <w:rPr>
                <w:rFonts w:ascii="Arial" w:hAnsi="Arial" w:cs="Arial"/>
                <w:sz w:val="20"/>
                <w:szCs w:val="20"/>
              </w:rPr>
            </w:pPr>
            <w:r w:rsidRPr="0078292E">
              <w:rPr>
                <w:rFonts w:ascii="Arial" w:hAnsi="Arial" w:cs="Arial"/>
                <w:sz w:val="20"/>
                <w:szCs w:val="20"/>
              </w:rPr>
              <w:t>Software Biblioteca Institucional</w:t>
            </w:r>
          </w:p>
        </w:tc>
        <w:tc>
          <w:tcPr>
            <w:tcW w:w="100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81642" w:rsidRPr="0078292E" w:rsidRDefault="00081642" w:rsidP="006512BD">
            <w:pPr>
              <w:jc w:val="center"/>
              <w:rPr>
                <w:rFonts w:ascii="Arial" w:hAnsi="Arial" w:cs="Arial"/>
                <w:color w:val="000000"/>
                <w:sz w:val="20"/>
                <w:szCs w:val="20"/>
                <w:lang w:val="es-PE" w:eastAsia="es-PE"/>
              </w:rPr>
            </w:pPr>
            <w:r w:rsidRPr="0078292E">
              <w:rPr>
                <w:rFonts w:ascii="Arial" w:hAnsi="Arial" w:cs="Arial"/>
                <w:color w:val="000000"/>
                <w:sz w:val="20"/>
                <w:szCs w:val="20"/>
                <w:lang w:val="es-PE" w:eastAsia="es-PE"/>
              </w:rPr>
              <w:t>4</w:t>
            </w:r>
          </w:p>
        </w:tc>
        <w:tc>
          <w:tcPr>
            <w:tcW w:w="98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81642" w:rsidRPr="0078292E" w:rsidRDefault="00081642" w:rsidP="006512BD">
            <w:pPr>
              <w:jc w:val="center"/>
              <w:rPr>
                <w:rFonts w:ascii="Arial" w:hAnsi="Arial" w:cs="Arial"/>
                <w:color w:val="000000"/>
                <w:sz w:val="20"/>
                <w:szCs w:val="20"/>
                <w:lang w:val="es-PE" w:eastAsia="es-PE"/>
              </w:rPr>
            </w:pPr>
            <w:r w:rsidRPr="0078292E">
              <w:rPr>
                <w:rFonts w:ascii="Arial" w:hAnsi="Arial" w:cs="Arial"/>
                <w:color w:val="000000"/>
                <w:sz w:val="20"/>
                <w:szCs w:val="20"/>
                <w:lang w:val="es-PE" w:eastAsia="es-PE"/>
              </w:rPr>
              <w:t>4</w:t>
            </w:r>
          </w:p>
        </w:tc>
        <w:tc>
          <w:tcPr>
            <w:tcW w:w="122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081642" w:rsidRPr="0078292E" w:rsidRDefault="00081642" w:rsidP="006512BD">
            <w:pPr>
              <w:jc w:val="center"/>
              <w:rPr>
                <w:rFonts w:ascii="Arial" w:hAnsi="Arial" w:cs="Arial"/>
                <w:color w:val="000000"/>
                <w:sz w:val="20"/>
                <w:szCs w:val="20"/>
                <w:lang w:val="es-PE" w:eastAsia="es-PE"/>
              </w:rPr>
            </w:pPr>
            <w:r w:rsidRPr="0078292E">
              <w:rPr>
                <w:rFonts w:ascii="Arial" w:hAnsi="Arial" w:cs="Arial"/>
                <w:color w:val="000000"/>
                <w:sz w:val="20"/>
                <w:szCs w:val="20"/>
                <w:lang w:val="es-PE" w:eastAsia="es-PE"/>
              </w:rPr>
              <w:t>Se utilizó el total de horas programadas.</w:t>
            </w:r>
          </w:p>
        </w:tc>
      </w:tr>
      <w:tr w:rsidR="00081642" w:rsidRPr="0078292E" w:rsidTr="00081642">
        <w:trPr>
          <w:trHeight w:val="545"/>
          <w:jc w:val="center"/>
        </w:trPr>
        <w:tc>
          <w:tcPr>
            <w:tcW w:w="1784" w:type="pct"/>
            <w:tcBorders>
              <w:top w:val="single" w:sz="4" w:space="0" w:color="000000"/>
              <w:left w:val="single" w:sz="8" w:space="0" w:color="auto"/>
              <w:bottom w:val="single" w:sz="4" w:space="0" w:color="000000" w:themeColor="text1"/>
              <w:right w:val="single" w:sz="8" w:space="0" w:color="auto"/>
            </w:tcBorders>
            <w:shd w:val="clear" w:color="auto" w:fill="FFFFFF" w:themeFill="background1"/>
            <w:noWrap/>
            <w:vAlign w:val="center"/>
            <w:hideMark/>
          </w:tcPr>
          <w:p w:rsidR="00081642" w:rsidRPr="0078292E" w:rsidRDefault="00081642" w:rsidP="006512BD">
            <w:pPr>
              <w:rPr>
                <w:rFonts w:ascii="Arial" w:hAnsi="Arial" w:cs="Arial"/>
                <w:sz w:val="20"/>
                <w:szCs w:val="20"/>
              </w:rPr>
            </w:pPr>
            <w:r w:rsidRPr="0078292E">
              <w:rPr>
                <w:rFonts w:ascii="Arial" w:hAnsi="Arial" w:cs="Arial"/>
                <w:sz w:val="20"/>
                <w:szCs w:val="20"/>
              </w:rPr>
              <w:t>FAST SALIDA - Material de Uso Aeronáutico</w:t>
            </w:r>
          </w:p>
        </w:tc>
        <w:tc>
          <w:tcPr>
            <w:tcW w:w="1008" w:type="pct"/>
            <w:tcBorders>
              <w:top w:val="single" w:sz="4" w:space="0" w:color="000000"/>
              <w:left w:val="single" w:sz="8" w:space="0" w:color="auto"/>
              <w:bottom w:val="single" w:sz="4" w:space="0" w:color="000000" w:themeColor="text1"/>
              <w:right w:val="single" w:sz="8" w:space="0" w:color="auto"/>
            </w:tcBorders>
            <w:shd w:val="clear" w:color="auto" w:fill="FFFFFF" w:themeFill="background1"/>
            <w:vAlign w:val="center"/>
          </w:tcPr>
          <w:p w:rsidR="00081642" w:rsidRPr="0078292E" w:rsidRDefault="00081642" w:rsidP="006512BD">
            <w:pPr>
              <w:jc w:val="center"/>
              <w:rPr>
                <w:rFonts w:ascii="Arial" w:hAnsi="Arial" w:cs="Arial"/>
                <w:color w:val="000000"/>
                <w:sz w:val="20"/>
                <w:szCs w:val="20"/>
                <w:lang w:val="es-PE" w:eastAsia="es-PE"/>
              </w:rPr>
            </w:pPr>
            <w:r w:rsidRPr="0078292E">
              <w:rPr>
                <w:rFonts w:ascii="Arial" w:hAnsi="Arial" w:cs="Arial"/>
                <w:color w:val="000000"/>
                <w:sz w:val="20"/>
                <w:szCs w:val="20"/>
                <w:lang w:val="es-PE" w:eastAsia="es-PE"/>
              </w:rPr>
              <w:t>8</w:t>
            </w:r>
          </w:p>
        </w:tc>
        <w:tc>
          <w:tcPr>
            <w:tcW w:w="980" w:type="pct"/>
            <w:tcBorders>
              <w:top w:val="single" w:sz="4" w:space="0" w:color="000000"/>
              <w:left w:val="single" w:sz="8" w:space="0" w:color="auto"/>
              <w:bottom w:val="single" w:sz="4" w:space="0" w:color="000000" w:themeColor="text1"/>
              <w:right w:val="single" w:sz="8" w:space="0" w:color="auto"/>
            </w:tcBorders>
            <w:shd w:val="clear" w:color="auto" w:fill="FFFFFF" w:themeFill="background1"/>
            <w:vAlign w:val="center"/>
          </w:tcPr>
          <w:p w:rsidR="00081642" w:rsidRPr="0078292E" w:rsidRDefault="00081642" w:rsidP="006512BD">
            <w:pPr>
              <w:jc w:val="center"/>
              <w:rPr>
                <w:rFonts w:ascii="Arial" w:hAnsi="Arial" w:cs="Arial"/>
                <w:color w:val="000000"/>
                <w:sz w:val="20"/>
                <w:szCs w:val="20"/>
                <w:lang w:val="es-PE" w:eastAsia="es-PE"/>
              </w:rPr>
            </w:pPr>
            <w:r w:rsidRPr="0078292E">
              <w:rPr>
                <w:rFonts w:ascii="Arial" w:hAnsi="Arial" w:cs="Arial"/>
                <w:color w:val="000000"/>
                <w:sz w:val="20"/>
                <w:szCs w:val="20"/>
                <w:lang w:val="es-PE" w:eastAsia="es-PE"/>
              </w:rPr>
              <w:t>7.5</w:t>
            </w:r>
          </w:p>
        </w:tc>
        <w:tc>
          <w:tcPr>
            <w:tcW w:w="122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081642" w:rsidRPr="0078292E" w:rsidRDefault="00081642" w:rsidP="006512BD">
            <w:pPr>
              <w:jc w:val="center"/>
              <w:rPr>
                <w:rFonts w:ascii="Arial" w:hAnsi="Arial" w:cs="Arial"/>
                <w:color w:val="000000"/>
                <w:sz w:val="20"/>
                <w:szCs w:val="20"/>
                <w:lang w:val="es-PE" w:eastAsia="es-PE"/>
              </w:rPr>
            </w:pPr>
            <w:r w:rsidRPr="0078292E">
              <w:rPr>
                <w:rFonts w:ascii="Arial" w:hAnsi="Arial" w:cs="Arial"/>
                <w:color w:val="000000"/>
                <w:sz w:val="20"/>
                <w:szCs w:val="20"/>
                <w:lang w:val="es-PE" w:eastAsia="es-PE"/>
              </w:rPr>
              <w:t>Se utilizó 0.5 horas menos de lo programado.</w:t>
            </w:r>
          </w:p>
        </w:tc>
      </w:tr>
      <w:tr w:rsidR="00081642" w:rsidRPr="0078292E" w:rsidTr="00081642">
        <w:trPr>
          <w:trHeight w:val="545"/>
          <w:jc w:val="center"/>
        </w:trPr>
        <w:tc>
          <w:tcPr>
            <w:tcW w:w="17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1" w:themeFillShade="BF"/>
            <w:noWrap/>
            <w:vAlign w:val="center"/>
          </w:tcPr>
          <w:p w:rsidR="00081642" w:rsidRPr="0078292E" w:rsidRDefault="00081642" w:rsidP="006512BD">
            <w:pPr>
              <w:jc w:val="right"/>
              <w:rPr>
                <w:rFonts w:ascii="Arial" w:hAnsi="Arial" w:cs="Arial"/>
                <w:b/>
                <w:sz w:val="20"/>
                <w:szCs w:val="20"/>
              </w:rPr>
            </w:pPr>
            <w:r w:rsidRPr="0078292E">
              <w:rPr>
                <w:rFonts w:ascii="Arial" w:hAnsi="Arial" w:cs="Arial"/>
                <w:b/>
                <w:color w:val="FFFFFF" w:themeColor="background1"/>
                <w:sz w:val="20"/>
                <w:szCs w:val="20"/>
              </w:rPr>
              <w:t>TOTAL</w:t>
            </w:r>
          </w:p>
        </w:tc>
        <w:tc>
          <w:tcPr>
            <w:tcW w:w="100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vAlign w:val="center"/>
          </w:tcPr>
          <w:p w:rsidR="00081642" w:rsidRPr="0078292E" w:rsidRDefault="00081642" w:rsidP="006512BD">
            <w:pPr>
              <w:jc w:val="center"/>
              <w:rPr>
                <w:rFonts w:ascii="Arial" w:hAnsi="Arial" w:cs="Arial"/>
                <w:b/>
                <w:color w:val="000000"/>
                <w:sz w:val="20"/>
                <w:szCs w:val="20"/>
                <w:lang w:val="es-PE" w:eastAsia="es-PE"/>
              </w:rPr>
            </w:pPr>
            <w:r w:rsidRPr="0078292E">
              <w:rPr>
                <w:rFonts w:ascii="Arial" w:hAnsi="Arial" w:cs="Arial"/>
                <w:b/>
                <w:color w:val="000000"/>
                <w:sz w:val="20"/>
                <w:szCs w:val="20"/>
                <w:lang w:val="es-PE" w:eastAsia="es-PE"/>
              </w:rPr>
              <w:t>45</w:t>
            </w:r>
          </w:p>
        </w:tc>
        <w:tc>
          <w:tcPr>
            <w:tcW w:w="9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vAlign w:val="center"/>
          </w:tcPr>
          <w:p w:rsidR="00081642" w:rsidRPr="0078292E" w:rsidRDefault="00081642" w:rsidP="006512BD">
            <w:pPr>
              <w:jc w:val="center"/>
              <w:rPr>
                <w:rFonts w:ascii="Arial" w:hAnsi="Arial" w:cs="Arial"/>
                <w:b/>
                <w:color w:val="000000"/>
                <w:sz w:val="20"/>
                <w:szCs w:val="20"/>
                <w:lang w:val="es-PE" w:eastAsia="es-PE"/>
              </w:rPr>
            </w:pPr>
            <w:r w:rsidRPr="0078292E">
              <w:rPr>
                <w:rFonts w:ascii="Arial" w:hAnsi="Arial" w:cs="Arial"/>
                <w:b/>
                <w:color w:val="000000"/>
                <w:sz w:val="20"/>
                <w:szCs w:val="20"/>
                <w:lang w:val="es-PE" w:eastAsia="es-PE"/>
              </w:rPr>
              <w:t>40.5</w:t>
            </w:r>
          </w:p>
        </w:tc>
        <w:tc>
          <w:tcPr>
            <w:tcW w:w="1228" w:type="pct"/>
            <w:tcBorders>
              <w:left w:val="single" w:sz="4" w:space="0" w:color="000000"/>
            </w:tcBorders>
            <w:shd w:val="clear" w:color="auto" w:fill="FFFFFF" w:themeFill="background1"/>
            <w:vAlign w:val="center"/>
          </w:tcPr>
          <w:p w:rsidR="00081642" w:rsidRPr="0078292E" w:rsidRDefault="00081642" w:rsidP="006512BD">
            <w:pPr>
              <w:jc w:val="center"/>
              <w:rPr>
                <w:rFonts w:ascii="Arial" w:hAnsi="Arial" w:cs="Arial"/>
                <w:color w:val="000000"/>
                <w:sz w:val="20"/>
                <w:szCs w:val="20"/>
                <w:lang w:val="es-PE" w:eastAsia="es-PE"/>
              </w:rPr>
            </w:pPr>
          </w:p>
        </w:tc>
      </w:tr>
    </w:tbl>
    <w:p w:rsidR="002A6BDC" w:rsidRDefault="002A6BDC" w:rsidP="00630C56">
      <w:pPr>
        <w:rPr>
          <w:rFonts w:ascii="Arial" w:hAnsi="Arial" w:cs="Arial"/>
          <w:lang w:val="es-PE"/>
        </w:rPr>
        <w:sectPr w:rsidR="002A6BDC" w:rsidSect="002A6BDC">
          <w:pgSz w:w="16839" w:h="11907" w:orient="landscape" w:code="9"/>
          <w:pgMar w:top="1701" w:right="1418" w:bottom="1701" w:left="1418" w:header="709" w:footer="709" w:gutter="0"/>
          <w:cols w:space="708"/>
          <w:docGrid w:linePitch="360"/>
        </w:sectPr>
      </w:pPr>
    </w:p>
    <w:p w:rsidR="00630C56" w:rsidRPr="0007718B" w:rsidRDefault="00630C56" w:rsidP="009472DC">
      <w:pPr>
        <w:pStyle w:val="Ttulo1"/>
        <w:keepLines w:val="0"/>
        <w:numPr>
          <w:ilvl w:val="0"/>
          <w:numId w:val="2"/>
        </w:numPr>
        <w:pBdr>
          <w:bottom w:val="single" w:sz="8" w:space="1" w:color="auto"/>
        </w:pBdr>
        <w:spacing w:before="0"/>
        <w:ind w:left="426"/>
        <w:jc w:val="both"/>
        <w:rPr>
          <w:rFonts w:ascii="Arial" w:eastAsia="Times New Roman" w:hAnsi="Arial" w:cs="Arial"/>
          <w:bCs/>
          <w:color w:val="auto"/>
          <w:sz w:val="28"/>
          <w:szCs w:val="28"/>
          <w:lang w:val="es-PE"/>
        </w:rPr>
      </w:pPr>
      <w:bookmarkStart w:id="13" w:name="_Toc534705869"/>
      <w:r w:rsidRPr="0007718B">
        <w:rPr>
          <w:rFonts w:ascii="Arial" w:eastAsia="Times New Roman" w:hAnsi="Arial" w:cs="Arial"/>
          <w:bCs/>
          <w:color w:val="auto"/>
          <w:sz w:val="28"/>
          <w:szCs w:val="28"/>
          <w:lang w:val="es-PE"/>
        </w:rPr>
        <w:lastRenderedPageBreak/>
        <w:t>CONCLUSIONES</w:t>
      </w:r>
      <w:bookmarkEnd w:id="13"/>
    </w:p>
    <w:p w:rsidR="00630C56" w:rsidRDefault="00630C56" w:rsidP="00630C56">
      <w:pPr>
        <w:rPr>
          <w:rFonts w:ascii="Arial" w:hAnsi="Arial" w:cs="Arial"/>
          <w:lang w:val="es-PE"/>
        </w:rPr>
      </w:pPr>
    </w:p>
    <w:p w:rsidR="007C0356" w:rsidRPr="007C0356" w:rsidRDefault="00E7204C" w:rsidP="007C0356">
      <w:pPr>
        <w:pStyle w:val="P2"/>
        <w:ind w:left="0"/>
        <w:jc w:val="both"/>
        <w:rPr>
          <w:rFonts w:ascii="Arial" w:hAnsi="Arial" w:cs="Arial"/>
          <w:sz w:val="20"/>
          <w:szCs w:val="22"/>
          <w:lang w:val="es-PE"/>
        </w:rPr>
      </w:pPr>
      <w:r>
        <w:rPr>
          <w:rFonts w:ascii="Arial" w:hAnsi="Arial" w:cs="Arial"/>
          <w:sz w:val="20"/>
          <w:szCs w:val="22"/>
          <w:lang w:val="es-PE"/>
        </w:rPr>
        <w:t>Se presentan</w:t>
      </w:r>
      <w:r w:rsidR="007C0356" w:rsidRPr="007C0356">
        <w:rPr>
          <w:rFonts w:ascii="Arial" w:hAnsi="Arial" w:cs="Arial"/>
          <w:sz w:val="20"/>
          <w:szCs w:val="22"/>
          <w:lang w:val="es-PE"/>
        </w:rPr>
        <w:t xml:space="preserve"> las siguientes conclusiones:</w:t>
      </w:r>
    </w:p>
    <w:p w:rsidR="007C0356" w:rsidRPr="007C0356" w:rsidRDefault="007C0356" w:rsidP="007C0356">
      <w:pPr>
        <w:pStyle w:val="P2"/>
        <w:ind w:left="0"/>
        <w:jc w:val="both"/>
        <w:rPr>
          <w:rFonts w:ascii="Arial" w:hAnsi="Arial" w:cs="Arial"/>
          <w:sz w:val="20"/>
          <w:szCs w:val="22"/>
          <w:lang w:val="es-PE"/>
        </w:rPr>
      </w:pPr>
    </w:p>
    <w:p w:rsidR="00E62EC2" w:rsidRDefault="00E62EC2" w:rsidP="007C0356">
      <w:pPr>
        <w:pStyle w:val="P2"/>
        <w:numPr>
          <w:ilvl w:val="0"/>
          <w:numId w:val="9"/>
        </w:numPr>
        <w:ind w:left="360"/>
        <w:jc w:val="both"/>
        <w:rPr>
          <w:rFonts w:ascii="Arial" w:hAnsi="Arial" w:cs="Arial"/>
          <w:sz w:val="20"/>
          <w:szCs w:val="22"/>
          <w:lang w:val="es-PE"/>
        </w:rPr>
      </w:pPr>
      <w:r>
        <w:rPr>
          <w:rFonts w:ascii="Arial" w:hAnsi="Arial" w:cs="Arial"/>
          <w:sz w:val="20"/>
          <w:szCs w:val="22"/>
          <w:lang w:val="es-PE"/>
        </w:rPr>
        <w:t>Se culminaron las sesiones de los piloto</w:t>
      </w:r>
      <w:r w:rsidR="00CC4C05">
        <w:rPr>
          <w:rFonts w:ascii="Arial" w:hAnsi="Arial" w:cs="Arial"/>
          <w:sz w:val="20"/>
          <w:szCs w:val="22"/>
          <w:lang w:val="es-PE"/>
        </w:rPr>
        <w:t>s</w:t>
      </w:r>
      <w:r>
        <w:rPr>
          <w:rFonts w:ascii="Arial" w:hAnsi="Arial" w:cs="Arial"/>
          <w:sz w:val="20"/>
          <w:szCs w:val="22"/>
          <w:lang w:val="es-PE"/>
        </w:rPr>
        <w:t xml:space="preserve"> desarrollando todo el alcance </w:t>
      </w:r>
      <w:r w:rsidR="00E34A3B">
        <w:rPr>
          <w:rFonts w:ascii="Arial" w:hAnsi="Arial" w:cs="Arial"/>
          <w:sz w:val="20"/>
          <w:szCs w:val="22"/>
          <w:lang w:val="es-PE"/>
        </w:rPr>
        <w:t>planificado</w:t>
      </w:r>
      <w:r>
        <w:rPr>
          <w:rFonts w:ascii="Arial" w:hAnsi="Arial" w:cs="Arial"/>
          <w:sz w:val="20"/>
          <w:szCs w:val="22"/>
          <w:lang w:val="es-PE"/>
        </w:rPr>
        <w:t xml:space="preserve"> </w:t>
      </w:r>
      <w:r w:rsidR="00E34A3B">
        <w:rPr>
          <w:rFonts w:ascii="Arial" w:hAnsi="Arial" w:cs="Arial"/>
          <w:sz w:val="20"/>
          <w:szCs w:val="22"/>
          <w:lang w:val="es-PE"/>
        </w:rPr>
        <w:t>para el piloto</w:t>
      </w:r>
      <w:r w:rsidR="00F0128B">
        <w:rPr>
          <w:rFonts w:ascii="Arial" w:hAnsi="Arial" w:cs="Arial"/>
          <w:sz w:val="20"/>
          <w:szCs w:val="22"/>
          <w:lang w:val="es-PE"/>
        </w:rPr>
        <w:t xml:space="preserve"> de acuerdo a la disponibilidad del personal seleccionado</w:t>
      </w:r>
      <w:r w:rsidR="00E34A3B">
        <w:rPr>
          <w:rFonts w:ascii="Arial" w:hAnsi="Arial" w:cs="Arial"/>
          <w:sz w:val="20"/>
          <w:szCs w:val="22"/>
          <w:lang w:val="es-PE"/>
        </w:rPr>
        <w:t>.</w:t>
      </w:r>
    </w:p>
    <w:p w:rsidR="00F0128B" w:rsidRDefault="00F716B2" w:rsidP="007C0356">
      <w:pPr>
        <w:pStyle w:val="P2"/>
        <w:numPr>
          <w:ilvl w:val="0"/>
          <w:numId w:val="9"/>
        </w:numPr>
        <w:ind w:left="360"/>
        <w:jc w:val="both"/>
        <w:rPr>
          <w:rFonts w:ascii="Arial" w:hAnsi="Arial" w:cs="Arial"/>
          <w:sz w:val="20"/>
          <w:szCs w:val="22"/>
          <w:lang w:val="es-PE"/>
        </w:rPr>
      </w:pPr>
      <w:r>
        <w:rPr>
          <w:rFonts w:ascii="Arial" w:hAnsi="Arial" w:cs="Arial"/>
          <w:sz w:val="20"/>
          <w:szCs w:val="22"/>
          <w:lang w:val="es-PE"/>
        </w:rPr>
        <w:t>Se con</w:t>
      </w:r>
      <w:r w:rsidR="00F0128B">
        <w:rPr>
          <w:rFonts w:ascii="Arial" w:hAnsi="Arial" w:cs="Arial"/>
          <w:sz w:val="20"/>
          <w:szCs w:val="22"/>
          <w:lang w:val="es-PE"/>
        </w:rPr>
        <w:t>sumieron un total de 40.5 horas, lo cual es 4.5 horas menos de los programado; sin embargo</w:t>
      </w:r>
      <w:r w:rsidR="00E7204C">
        <w:rPr>
          <w:rFonts w:ascii="Arial" w:hAnsi="Arial" w:cs="Arial"/>
          <w:sz w:val="20"/>
          <w:szCs w:val="22"/>
          <w:lang w:val="es-PE"/>
        </w:rPr>
        <w:t>,</w:t>
      </w:r>
      <w:r w:rsidR="00F0128B">
        <w:rPr>
          <w:rFonts w:ascii="Arial" w:hAnsi="Arial" w:cs="Arial"/>
          <w:sz w:val="20"/>
          <w:szCs w:val="22"/>
          <w:lang w:val="es-PE"/>
        </w:rPr>
        <w:t xml:space="preserve"> se desarrollaron </w:t>
      </w:r>
      <w:r w:rsidR="00B30750">
        <w:rPr>
          <w:rFonts w:ascii="Arial" w:hAnsi="Arial" w:cs="Arial"/>
          <w:sz w:val="20"/>
          <w:szCs w:val="22"/>
          <w:lang w:val="es-PE"/>
        </w:rPr>
        <w:t>las revisiones de los procedimientos y formatos</w:t>
      </w:r>
      <w:r w:rsidR="00F0128B">
        <w:rPr>
          <w:rFonts w:ascii="Arial" w:hAnsi="Arial" w:cs="Arial"/>
          <w:sz w:val="20"/>
          <w:szCs w:val="22"/>
          <w:lang w:val="es-PE"/>
        </w:rPr>
        <w:t xml:space="preserve"> en su totalidad.</w:t>
      </w:r>
    </w:p>
    <w:p w:rsidR="001A40D1" w:rsidRDefault="000F21C0" w:rsidP="000F21C0">
      <w:pPr>
        <w:pStyle w:val="P2"/>
        <w:numPr>
          <w:ilvl w:val="0"/>
          <w:numId w:val="9"/>
        </w:numPr>
        <w:ind w:left="360"/>
        <w:jc w:val="both"/>
        <w:rPr>
          <w:rFonts w:ascii="Arial" w:hAnsi="Arial" w:cs="Arial"/>
          <w:sz w:val="20"/>
          <w:szCs w:val="22"/>
          <w:lang w:val="es-PE"/>
        </w:rPr>
      </w:pPr>
      <w:r w:rsidRPr="00E62EC2">
        <w:rPr>
          <w:rFonts w:ascii="Arial" w:hAnsi="Arial" w:cs="Arial"/>
          <w:sz w:val="20"/>
          <w:szCs w:val="22"/>
          <w:lang w:val="es-PE"/>
        </w:rPr>
        <w:t>Se registraron todos los comentarios de los pa</w:t>
      </w:r>
      <w:r>
        <w:rPr>
          <w:rFonts w:ascii="Arial" w:hAnsi="Arial" w:cs="Arial"/>
          <w:sz w:val="20"/>
          <w:szCs w:val="22"/>
          <w:lang w:val="es-PE"/>
        </w:rPr>
        <w:t xml:space="preserve">rticipantes en las Bitácoras, </w:t>
      </w:r>
      <w:r w:rsidR="00B30750">
        <w:rPr>
          <w:rFonts w:ascii="Arial" w:hAnsi="Arial" w:cs="Arial"/>
          <w:sz w:val="20"/>
          <w:szCs w:val="22"/>
          <w:lang w:val="es-PE"/>
        </w:rPr>
        <w:t xml:space="preserve">a través de los cuales se obtuvieron </w:t>
      </w:r>
      <w:r>
        <w:rPr>
          <w:rFonts w:ascii="Arial" w:hAnsi="Arial" w:cs="Arial"/>
          <w:sz w:val="20"/>
          <w:szCs w:val="22"/>
          <w:lang w:val="es-PE"/>
        </w:rPr>
        <w:t xml:space="preserve">observaciones </w:t>
      </w:r>
      <w:r w:rsidR="00F716B2">
        <w:rPr>
          <w:rFonts w:ascii="Arial" w:hAnsi="Arial" w:cs="Arial"/>
          <w:sz w:val="20"/>
          <w:szCs w:val="22"/>
          <w:lang w:val="es-PE"/>
        </w:rPr>
        <w:t xml:space="preserve">sobre los procedimientos y formatos desarrollados, </w:t>
      </w:r>
      <w:r w:rsidR="00B30750">
        <w:rPr>
          <w:rFonts w:ascii="Arial" w:hAnsi="Arial" w:cs="Arial"/>
          <w:sz w:val="20"/>
          <w:szCs w:val="22"/>
          <w:lang w:val="es-PE"/>
        </w:rPr>
        <w:t>lo</w:t>
      </w:r>
      <w:r w:rsidR="00F716B2">
        <w:rPr>
          <w:rFonts w:ascii="Arial" w:hAnsi="Arial" w:cs="Arial"/>
          <w:sz w:val="20"/>
          <w:szCs w:val="22"/>
          <w:lang w:val="es-PE"/>
        </w:rPr>
        <w:t xml:space="preserve">s cuales </w:t>
      </w:r>
      <w:r>
        <w:rPr>
          <w:rFonts w:ascii="Arial" w:hAnsi="Arial" w:cs="Arial"/>
          <w:sz w:val="20"/>
          <w:szCs w:val="22"/>
          <w:lang w:val="es-PE"/>
        </w:rPr>
        <w:t>fueron registrad</w:t>
      </w:r>
      <w:r w:rsidR="00B30750">
        <w:rPr>
          <w:rFonts w:ascii="Arial" w:hAnsi="Arial" w:cs="Arial"/>
          <w:sz w:val="20"/>
          <w:szCs w:val="22"/>
          <w:lang w:val="es-PE"/>
        </w:rPr>
        <w:t>o</w:t>
      </w:r>
      <w:r>
        <w:rPr>
          <w:rFonts w:ascii="Arial" w:hAnsi="Arial" w:cs="Arial"/>
          <w:sz w:val="20"/>
          <w:szCs w:val="22"/>
          <w:lang w:val="es-PE"/>
        </w:rPr>
        <w:t xml:space="preserve">s </w:t>
      </w:r>
      <w:r w:rsidR="003007BA">
        <w:rPr>
          <w:rFonts w:ascii="Arial" w:hAnsi="Arial" w:cs="Arial"/>
          <w:sz w:val="20"/>
          <w:szCs w:val="22"/>
          <w:lang w:val="es-PE"/>
        </w:rPr>
        <w:t>en la Matriz de Observaciones</w:t>
      </w:r>
      <w:r w:rsidR="001A40D1">
        <w:rPr>
          <w:rFonts w:ascii="Arial" w:hAnsi="Arial" w:cs="Arial"/>
          <w:sz w:val="20"/>
          <w:szCs w:val="22"/>
          <w:lang w:val="es-PE"/>
        </w:rPr>
        <w:t xml:space="preserve">, también se obtuvieron </w:t>
      </w:r>
      <w:r w:rsidR="00D81328">
        <w:rPr>
          <w:rFonts w:ascii="Arial" w:hAnsi="Arial" w:cs="Arial"/>
          <w:sz w:val="20"/>
          <w:szCs w:val="22"/>
          <w:lang w:val="es-PE"/>
        </w:rPr>
        <w:t>otro tipo de</w:t>
      </w:r>
      <w:r w:rsidR="001A40D1">
        <w:rPr>
          <w:rFonts w:ascii="Arial" w:hAnsi="Arial" w:cs="Arial"/>
          <w:sz w:val="20"/>
          <w:szCs w:val="22"/>
          <w:lang w:val="es-PE"/>
        </w:rPr>
        <w:t xml:space="preserve"> observaciones</w:t>
      </w:r>
      <w:r w:rsidR="00D81328">
        <w:rPr>
          <w:rFonts w:ascii="Arial" w:hAnsi="Arial" w:cs="Arial"/>
          <w:sz w:val="20"/>
          <w:szCs w:val="22"/>
          <w:lang w:val="es-PE"/>
        </w:rPr>
        <w:t xml:space="preserve"> cuyo desarrollo </w:t>
      </w:r>
      <w:r w:rsidR="001A40D1">
        <w:rPr>
          <w:rFonts w:ascii="Arial" w:hAnsi="Arial" w:cs="Arial"/>
          <w:sz w:val="20"/>
          <w:szCs w:val="22"/>
          <w:lang w:val="es-PE"/>
        </w:rPr>
        <w:t xml:space="preserve">se </w:t>
      </w:r>
      <w:r w:rsidR="00D81328">
        <w:rPr>
          <w:rFonts w:ascii="Arial" w:hAnsi="Arial" w:cs="Arial"/>
          <w:sz w:val="20"/>
          <w:szCs w:val="22"/>
          <w:lang w:val="es-PE"/>
        </w:rPr>
        <w:t>encuentra</w:t>
      </w:r>
      <w:r w:rsidR="001A40D1">
        <w:rPr>
          <w:rFonts w:ascii="Arial" w:hAnsi="Arial" w:cs="Arial"/>
          <w:sz w:val="20"/>
          <w:szCs w:val="22"/>
          <w:lang w:val="es-PE"/>
        </w:rPr>
        <w:t xml:space="preserve"> fuera </w:t>
      </w:r>
      <w:r w:rsidR="00D81328">
        <w:rPr>
          <w:rFonts w:ascii="Arial" w:hAnsi="Arial" w:cs="Arial"/>
          <w:sz w:val="20"/>
          <w:szCs w:val="22"/>
          <w:lang w:val="es-PE"/>
        </w:rPr>
        <w:t>de alcance del proyecto</w:t>
      </w:r>
      <w:r w:rsidR="001A40D1">
        <w:rPr>
          <w:rFonts w:ascii="Arial" w:hAnsi="Arial" w:cs="Arial"/>
          <w:sz w:val="20"/>
          <w:szCs w:val="22"/>
          <w:lang w:val="es-PE"/>
        </w:rPr>
        <w:t>.</w:t>
      </w:r>
    </w:p>
    <w:p w:rsidR="005E43AB" w:rsidRDefault="005E43AB" w:rsidP="000F21C0">
      <w:pPr>
        <w:pStyle w:val="P2"/>
        <w:numPr>
          <w:ilvl w:val="0"/>
          <w:numId w:val="9"/>
        </w:numPr>
        <w:ind w:left="360"/>
        <w:jc w:val="both"/>
        <w:rPr>
          <w:rFonts w:ascii="Arial" w:hAnsi="Arial" w:cs="Arial"/>
          <w:sz w:val="20"/>
          <w:szCs w:val="22"/>
          <w:lang w:val="es-PE"/>
        </w:rPr>
      </w:pPr>
      <w:r>
        <w:rPr>
          <w:rFonts w:ascii="Arial" w:hAnsi="Arial" w:cs="Arial"/>
          <w:sz w:val="20"/>
          <w:szCs w:val="22"/>
          <w:lang w:val="es-PE"/>
        </w:rPr>
        <w:t>Durante el desarrollo de los pilotos, se recopilaron observaciones de otras fuentes tales como el Equipo Núcleo y la División de Gestión de Procesos, las cuales también fueron registradas en la Matriz de Observaciones.</w:t>
      </w:r>
    </w:p>
    <w:p w:rsidR="00172EFF" w:rsidRDefault="00172EFF" w:rsidP="00172EFF">
      <w:pPr>
        <w:pStyle w:val="P2"/>
        <w:numPr>
          <w:ilvl w:val="0"/>
          <w:numId w:val="9"/>
        </w:numPr>
        <w:ind w:left="360"/>
        <w:jc w:val="both"/>
        <w:rPr>
          <w:rFonts w:ascii="Arial" w:hAnsi="Arial" w:cs="Arial"/>
          <w:sz w:val="20"/>
          <w:szCs w:val="22"/>
          <w:lang w:val="es-PE"/>
        </w:rPr>
      </w:pPr>
      <w:r>
        <w:rPr>
          <w:rFonts w:ascii="Arial" w:hAnsi="Arial" w:cs="Arial"/>
          <w:sz w:val="20"/>
          <w:szCs w:val="22"/>
          <w:lang w:val="es-PE"/>
        </w:rPr>
        <w:t>Hubo una adecuada participación de los Jefes de Proyecto Informáticos.</w:t>
      </w:r>
    </w:p>
    <w:p w:rsidR="00541AC9" w:rsidRDefault="00541AC9" w:rsidP="00541AC9">
      <w:pPr>
        <w:pStyle w:val="P2"/>
        <w:ind w:left="360"/>
        <w:jc w:val="both"/>
        <w:rPr>
          <w:rFonts w:ascii="Arial" w:hAnsi="Arial" w:cs="Arial"/>
          <w:sz w:val="20"/>
          <w:szCs w:val="22"/>
          <w:lang w:val="es-PE"/>
        </w:rPr>
      </w:pPr>
    </w:p>
    <w:p w:rsidR="004F2441" w:rsidRDefault="004F2441">
      <w:pPr>
        <w:spacing w:after="160" w:line="259" w:lineRule="auto"/>
        <w:rPr>
          <w:rFonts w:ascii="Arial" w:hAnsi="Arial" w:cs="Arial"/>
          <w:lang w:val="es-PE"/>
        </w:rPr>
      </w:pPr>
      <w:r>
        <w:rPr>
          <w:rFonts w:ascii="Arial" w:hAnsi="Arial" w:cs="Arial"/>
          <w:lang w:val="es-PE"/>
        </w:rPr>
        <w:br w:type="page"/>
      </w:r>
    </w:p>
    <w:p w:rsidR="00630C56" w:rsidRPr="0007718B" w:rsidRDefault="00630C56" w:rsidP="009472DC">
      <w:pPr>
        <w:pStyle w:val="Ttulo1"/>
        <w:keepLines w:val="0"/>
        <w:numPr>
          <w:ilvl w:val="0"/>
          <w:numId w:val="2"/>
        </w:numPr>
        <w:pBdr>
          <w:bottom w:val="single" w:sz="8" w:space="1" w:color="auto"/>
        </w:pBdr>
        <w:spacing w:before="0"/>
        <w:ind w:left="426"/>
        <w:jc w:val="both"/>
        <w:rPr>
          <w:rFonts w:ascii="Arial" w:eastAsia="Times New Roman" w:hAnsi="Arial" w:cs="Arial"/>
          <w:bCs/>
          <w:color w:val="auto"/>
          <w:sz w:val="28"/>
          <w:szCs w:val="28"/>
          <w:lang w:val="es-PE"/>
        </w:rPr>
      </w:pPr>
      <w:bookmarkStart w:id="14" w:name="_Toc534705870"/>
      <w:r w:rsidRPr="0007718B">
        <w:rPr>
          <w:rFonts w:ascii="Arial" w:eastAsia="Times New Roman" w:hAnsi="Arial" w:cs="Arial"/>
          <w:bCs/>
          <w:color w:val="auto"/>
          <w:sz w:val="28"/>
          <w:szCs w:val="28"/>
          <w:lang w:val="es-PE"/>
        </w:rPr>
        <w:lastRenderedPageBreak/>
        <w:t>RECOMENDACIONES</w:t>
      </w:r>
      <w:bookmarkEnd w:id="14"/>
    </w:p>
    <w:p w:rsidR="00630C56" w:rsidRDefault="00630C56" w:rsidP="00630C56">
      <w:pPr>
        <w:rPr>
          <w:rFonts w:ascii="Arial" w:hAnsi="Arial" w:cs="Arial"/>
          <w:lang w:val="es-PE"/>
        </w:rPr>
      </w:pPr>
    </w:p>
    <w:p w:rsidR="007C0356" w:rsidRPr="007C0356" w:rsidRDefault="00E7204C" w:rsidP="007C0356">
      <w:pPr>
        <w:pStyle w:val="P2"/>
        <w:ind w:left="0"/>
        <w:jc w:val="both"/>
        <w:rPr>
          <w:rFonts w:ascii="Arial" w:hAnsi="Arial" w:cs="Arial"/>
          <w:sz w:val="20"/>
          <w:szCs w:val="22"/>
          <w:lang w:val="es-PE"/>
        </w:rPr>
      </w:pPr>
      <w:r>
        <w:rPr>
          <w:rFonts w:ascii="Arial" w:hAnsi="Arial" w:cs="Arial"/>
          <w:sz w:val="20"/>
          <w:szCs w:val="22"/>
          <w:lang w:val="es-PE"/>
        </w:rPr>
        <w:t>Se presentan</w:t>
      </w:r>
      <w:r w:rsidR="007C0356" w:rsidRPr="007C0356">
        <w:rPr>
          <w:rFonts w:ascii="Arial" w:hAnsi="Arial" w:cs="Arial"/>
          <w:sz w:val="20"/>
          <w:szCs w:val="22"/>
          <w:lang w:val="es-PE"/>
        </w:rPr>
        <w:t xml:space="preserve"> las siguientes recomendaciones:</w:t>
      </w:r>
    </w:p>
    <w:p w:rsidR="007C0356" w:rsidRPr="007C0356" w:rsidRDefault="007C0356" w:rsidP="007C0356">
      <w:pPr>
        <w:pStyle w:val="P2"/>
        <w:ind w:left="0"/>
        <w:jc w:val="both"/>
        <w:rPr>
          <w:rFonts w:ascii="Arial" w:hAnsi="Arial" w:cs="Arial"/>
          <w:sz w:val="20"/>
          <w:szCs w:val="22"/>
          <w:lang w:val="es-PE"/>
        </w:rPr>
      </w:pPr>
    </w:p>
    <w:p w:rsidR="00B33304" w:rsidRDefault="00B33304" w:rsidP="00B33304">
      <w:pPr>
        <w:pStyle w:val="P2"/>
        <w:numPr>
          <w:ilvl w:val="0"/>
          <w:numId w:val="10"/>
        </w:numPr>
        <w:jc w:val="both"/>
        <w:rPr>
          <w:rFonts w:ascii="Arial" w:hAnsi="Arial" w:cs="Arial"/>
          <w:sz w:val="20"/>
          <w:szCs w:val="22"/>
          <w:lang w:val="es-PE"/>
        </w:rPr>
      </w:pPr>
      <w:r>
        <w:rPr>
          <w:rFonts w:ascii="Arial" w:hAnsi="Arial" w:cs="Arial"/>
          <w:sz w:val="20"/>
          <w:szCs w:val="22"/>
          <w:lang w:val="es-PE"/>
        </w:rPr>
        <w:t>El Equipo Núcleo del Proyecto deberá evaluar las observaciones formuladas por los participantes de los piloto a fin de realizar la actualización de los procedimientos y formatos antes del inicio del Taller de Capacitación y Entrenamiento.</w:t>
      </w:r>
    </w:p>
    <w:p w:rsidR="006512BD" w:rsidRDefault="006512BD" w:rsidP="00B33304">
      <w:pPr>
        <w:pStyle w:val="P2"/>
        <w:numPr>
          <w:ilvl w:val="0"/>
          <w:numId w:val="10"/>
        </w:numPr>
        <w:jc w:val="both"/>
        <w:rPr>
          <w:rFonts w:ascii="Arial" w:hAnsi="Arial" w:cs="Arial"/>
          <w:sz w:val="20"/>
          <w:szCs w:val="22"/>
          <w:lang w:val="es-PE"/>
        </w:rPr>
      </w:pPr>
      <w:r>
        <w:rPr>
          <w:rFonts w:ascii="Arial" w:hAnsi="Arial" w:cs="Arial"/>
          <w:sz w:val="20"/>
          <w:szCs w:val="22"/>
          <w:lang w:val="es-PE"/>
        </w:rPr>
        <w:t>El Equipo Núcleo del Proyecto deberá evaluar las observaciones que se encuentran fuera de alcance del proyecto</w:t>
      </w:r>
      <w:r w:rsidR="007207DD">
        <w:rPr>
          <w:rFonts w:ascii="Arial" w:hAnsi="Arial" w:cs="Arial"/>
          <w:sz w:val="20"/>
          <w:szCs w:val="22"/>
          <w:lang w:val="es-PE"/>
        </w:rPr>
        <w:t>.</w:t>
      </w:r>
    </w:p>
    <w:p w:rsidR="00EE2FC5" w:rsidRPr="000C19AA" w:rsidRDefault="00EE2FC5" w:rsidP="006512BD">
      <w:pPr>
        <w:pStyle w:val="P2"/>
        <w:numPr>
          <w:ilvl w:val="0"/>
          <w:numId w:val="10"/>
        </w:numPr>
        <w:jc w:val="both"/>
        <w:rPr>
          <w:rFonts w:ascii="Arial" w:hAnsi="Arial" w:cs="Arial"/>
          <w:sz w:val="20"/>
          <w:szCs w:val="22"/>
          <w:lang w:val="es-PE"/>
        </w:rPr>
      </w:pPr>
      <w:r w:rsidRPr="000C19AA">
        <w:rPr>
          <w:rFonts w:ascii="Arial" w:hAnsi="Arial" w:cs="Arial"/>
          <w:sz w:val="20"/>
          <w:szCs w:val="22"/>
          <w:lang w:val="es-PE"/>
        </w:rPr>
        <w:t>Formalizar el uso de los procedimientos definidos para la gestión de proyectos tradicional y ágil en la División de Gestión de Proyectos de Sistemas</w:t>
      </w:r>
    </w:p>
    <w:p w:rsidR="00EE2FC5" w:rsidRPr="00EE2FC5" w:rsidRDefault="00354285" w:rsidP="00EE2FC5">
      <w:pPr>
        <w:pStyle w:val="P2"/>
        <w:numPr>
          <w:ilvl w:val="0"/>
          <w:numId w:val="10"/>
        </w:numPr>
        <w:jc w:val="both"/>
        <w:rPr>
          <w:rFonts w:ascii="Arial" w:hAnsi="Arial" w:cs="Arial"/>
          <w:sz w:val="20"/>
          <w:szCs w:val="22"/>
          <w:lang w:val="es-PE"/>
        </w:rPr>
      </w:pPr>
      <w:r>
        <w:rPr>
          <w:rFonts w:ascii="Arial" w:hAnsi="Arial" w:cs="Arial"/>
          <w:sz w:val="20"/>
          <w:szCs w:val="22"/>
          <w:lang w:val="es-PE"/>
        </w:rPr>
        <w:t>Proseguir con la Implementación de los Procedimientos para la gestión de proyectos tradicional y ágil en la</w:t>
      </w:r>
      <w:r w:rsidR="004F2441">
        <w:rPr>
          <w:rFonts w:ascii="Arial" w:hAnsi="Arial" w:cs="Arial"/>
          <w:sz w:val="20"/>
          <w:szCs w:val="22"/>
          <w:lang w:val="es-PE"/>
        </w:rPr>
        <w:t xml:space="preserve"> División de Gestión de Proyectos de Sistemas.</w:t>
      </w:r>
    </w:p>
    <w:p w:rsidR="007C0356" w:rsidRDefault="007C0356">
      <w:pPr>
        <w:spacing w:after="160" w:line="259" w:lineRule="auto"/>
        <w:rPr>
          <w:rFonts w:ascii="Arial" w:hAnsi="Arial" w:cs="Arial"/>
          <w:lang w:val="es-PE"/>
        </w:rPr>
      </w:pPr>
      <w:r>
        <w:rPr>
          <w:rFonts w:ascii="Arial" w:hAnsi="Arial" w:cs="Arial"/>
          <w:lang w:val="es-PE"/>
        </w:rPr>
        <w:br w:type="page"/>
      </w:r>
    </w:p>
    <w:p w:rsidR="00630C56" w:rsidRPr="0007718B" w:rsidRDefault="00630C56" w:rsidP="009472DC">
      <w:pPr>
        <w:pStyle w:val="Ttulo1"/>
        <w:keepLines w:val="0"/>
        <w:numPr>
          <w:ilvl w:val="0"/>
          <w:numId w:val="2"/>
        </w:numPr>
        <w:pBdr>
          <w:bottom w:val="single" w:sz="8" w:space="1" w:color="auto"/>
        </w:pBdr>
        <w:spacing w:before="0"/>
        <w:ind w:left="426"/>
        <w:jc w:val="both"/>
        <w:rPr>
          <w:rFonts w:ascii="Arial" w:eastAsia="Times New Roman" w:hAnsi="Arial" w:cs="Arial"/>
          <w:bCs/>
          <w:color w:val="auto"/>
          <w:sz w:val="28"/>
          <w:szCs w:val="28"/>
          <w:lang w:val="es-PE"/>
        </w:rPr>
      </w:pPr>
      <w:bookmarkStart w:id="15" w:name="_Toc534705871"/>
      <w:r w:rsidRPr="0007718B">
        <w:rPr>
          <w:rFonts w:ascii="Arial" w:eastAsia="Times New Roman" w:hAnsi="Arial" w:cs="Arial"/>
          <w:bCs/>
          <w:color w:val="auto"/>
          <w:sz w:val="28"/>
          <w:szCs w:val="28"/>
          <w:lang w:val="es-PE"/>
        </w:rPr>
        <w:lastRenderedPageBreak/>
        <w:t>ANEXOS</w:t>
      </w:r>
      <w:bookmarkEnd w:id="15"/>
    </w:p>
    <w:p w:rsidR="00630C56" w:rsidRDefault="00630C56" w:rsidP="00630C56">
      <w:pPr>
        <w:rPr>
          <w:rFonts w:ascii="Arial" w:hAnsi="Arial" w:cs="Arial"/>
          <w:lang w:val="es-PE"/>
        </w:rPr>
      </w:pPr>
    </w:p>
    <w:p w:rsidR="001F736F" w:rsidRPr="000C19AA" w:rsidRDefault="00A93AA8" w:rsidP="00630C56">
      <w:pPr>
        <w:rPr>
          <w:rFonts w:ascii="Arial" w:hAnsi="Arial" w:cs="Arial"/>
          <w:sz w:val="20"/>
          <w:lang w:val="es-PE"/>
        </w:rPr>
      </w:pPr>
      <w:r w:rsidRPr="000C19AA">
        <w:rPr>
          <w:rFonts w:ascii="Arial" w:hAnsi="Arial" w:cs="Arial"/>
          <w:sz w:val="20"/>
          <w:lang w:val="es-PE"/>
        </w:rPr>
        <w:t xml:space="preserve">Anexo 1: </w:t>
      </w:r>
      <w:r w:rsidR="001F736F" w:rsidRPr="000C19AA">
        <w:rPr>
          <w:rFonts w:ascii="Arial" w:hAnsi="Arial" w:cs="Arial"/>
          <w:sz w:val="20"/>
          <w:lang w:val="es-PE"/>
        </w:rPr>
        <w:t>Bitácoras</w:t>
      </w:r>
      <w:r w:rsidR="005437D9">
        <w:rPr>
          <w:rFonts w:ascii="Arial" w:hAnsi="Arial" w:cs="Arial"/>
          <w:sz w:val="20"/>
          <w:lang w:val="es-PE"/>
        </w:rPr>
        <w:t xml:space="preserve"> de Pilotos</w:t>
      </w:r>
    </w:p>
    <w:p w:rsidR="001F736F" w:rsidRPr="000C19AA" w:rsidRDefault="00A93AA8" w:rsidP="00630C56">
      <w:pPr>
        <w:rPr>
          <w:rFonts w:ascii="Arial" w:hAnsi="Arial" w:cs="Arial"/>
          <w:sz w:val="20"/>
          <w:lang w:val="es-PE"/>
        </w:rPr>
      </w:pPr>
      <w:r w:rsidRPr="000C19AA">
        <w:rPr>
          <w:rFonts w:ascii="Arial" w:hAnsi="Arial" w:cs="Arial"/>
          <w:sz w:val="20"/>
          <w:lang w:val="es-PE"/>
        </w:rPr>
        <w:t xml:space="preserve">Anexo 2: </w:t>
      </w:r>
      <w:r w:rsidR="001F736F" w:rsidRPr="000C19AA">
        <w:rPr>
          <w:rFonts w:ascii="Arial" w:hAnsi="Arial" w:cs="Arial"/>
          <w:sz w:val="20"/>
          <w:lang w:val="es-PE"/>
        </w:rPr>
        <w:t>Matriz de Observac</w:t>
      </w:r>
      <w:r w:rsidRPr="000C19AA">
        <w:rPr>
          <w:rFonts w:ascii="Arial" w:hAnsi="Arial" w:cs="Arial"/>
          <w:sz w:val="20"/>
          <w:lang w:val="es-PE"/>
        </w:rPr>
        <w:t>iones</w:t>
      </w:r>
    </w:p>
    <w:p w:rsidR="00471181" w:rsidRPr="000C19AA" w:rsidRDefault="00A93AA8" w:rsidP="00630C56">
      <w:pPr>
        <w:rPr>
          <w:rFonts w:ascii="Arial" w:hAnsi="Arial" w:cs="Arial"/>
          <w:sz w:val="20"/>
          <w:lang w:val="es-PE"/>
        </w:rPr>
      </w:pPr>
      <w:r w:rsidRPr="000C19AA">
        <w:rPr>
          <w:rFonts w:ascii="Arial" w:hAnsi="Arial" w:cs="Arial"/>
          <w:sz w:val="20"/>
          <w:lang w:val="es-PE"/>
        </w:rPr>
        <w:t xml:space="preserve">Anexo 3: </w:t>
      </w:r>
      <w:r w:rsidR="00471181" w:rsidRPr="000C19AA">
        <w:rPr>
          <w:rFonts w:ascii="Arial" w:hAnsi="Arial" w:cs="Arial"/>
          <w:sz w:val="20"/>
          <w:lang w:val="es-PE"/>
        </w:rPr>
        <w:t xml:space="preserve">Observaciones fuera de </w:t>
      </w:r>
      <w:r w:rsidR="0038062A">
        <w:rPr>
          <w:rFonts w:ascii="Arial" w:hAnsi="Arial" w:cs="Arial"/>
          <w:sz w:val="20"/>
          <w:lang w:val="es-PE"/>
        </w:rPr>
        <w:t>a</w:t>
      </w:r>
      <w:r w:rsidR="00471181" w:rsidRPr="000C19AA">
        <w:rPr>
          <w:rFonts w:ascii="Arial" w:hAnsi="Arial" w:cs="Arial"/>
          <w:sz w:val="20"/>
          <w:lang w:val="es-PE"/>
        </w:rPr>
        <w:t>lcance</w:t>
      </w:r>
    </w:p>
    <w:p w:rsidR="00630C56" w:rsidRPr="0007718B" w:rsidRDefault="00630C56" w:rsidP="00630C56">
      <w:pPr>
        <w:rPr>
          <w:rFonts w:ascii="Arial" w:hAnsi="Arial" w:cs="Arial"/>
          <w:lang w:val="es-PE"/>
        </w:rPr>
      </w:pPr>
    </w:p>
    <w:p w:rsidR="00630C56" w:rsidRPr="0007718B" w:rsidRDefault="00630C56" w:rsidP="00630C56">
      <w:pPr>
        <w:rPr>
          <w:rFonts w:ascii="Arial" w:hAnsi="Arial" w:cs="Arial"/>
          <w:lang w:val="es-PE"/>
        </w:rPr>
      </w:pPr>
    </w:p>
    <w:p w:rsidR="00630C56" w:rsidRPr="0007718B" w:rsidRDefault="00630C56" w:rsidP="00630C56">
      <w:pPr>
        <w:rPr>
          <w:rFonts w:ascii="Arial" w:hAnsi="Arial" w:cs="Arial"/>
          <w:lang w:val="es-PE"/>
        </w:rPr>
      </w:pPr>
    </w:p>
    <w:p w:rsidR="00630C56" w:rsidRPr="0007718B" w:rsidRDefault="00630C56" w:rsidP="00FE5B53">
      <w:pPr>
        <w:rPr>
          <w:rFonts w:ascii="Arial" w:hAnsi="Arial" w:cs="Arial"/>
          <w:lang w:val="es-PE"/>
        </w:rPr>
      </w:pPr>
    </w:p>
    <w:p w:rsidR="00630C56" w:rsidRPr="0007718B" w:rsidRDefault="00630C56" w:rsidP="00FE5B53">
      <w:pPr>
        <w:rPr>
          <w:rFonts w:ascii="Arial" w:hAnsi="Arial" w:cs="Arial"/>
          <w:lang w:val="es-PE"/>
        </w:rPr>
      </w:pPr>
    </w:p>
    <w:sectPr w:rsidR="00630C56" w:rsidRPr="0007718B" w:rsidSect="004C47E7">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0D6" w:rsidRDefault="004C60D6" w:rsidP="00941BD4">
      <w:r>
        <w:separator/>
      </w:r>
    </w:p>
  </w:endnote>
  <w:endnote w:type="continuationSeparator" w:id="0">
    <w:p w:rsidR="004C60D6" w:rsidRDefault="004C60D6" w:rsidP="00941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0D6" w:rsidRDefault="004C60D6" w:rsidP="00941BD4">
      <w:r>
        <w:separator/>
      </w:r>
    </w:p>
  </w:footnote>
  <w:footnote w:type="continuationSeparator" w:id="0">
    <w:p w:rsidR="004C60D6" w:rsidRDefault="004C60D6" w:rsidP="00941B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500" w:type="dxa"/>
      <w:jc w:val="center"/>
      <w:tblLook w:val="04A0" w:firstRow="1" w:lastRow="0" w:firstColumn="1" w:lastColumn="0" w:noHBand="0" w:noVBand="1"/>
    </w:tblPr>
    <w:tblGrid>
      <w:gridCol w:w="2001"/>
      <w:gridCol w:w="4090"/>
      <w:gridCol w:w="1134"/>
      <w:gridCol w:w="1275"/>
    </w:tblGrid>
    <w:tr w:rsidR="004C60D6" w:rsidTr="00EB5862">
      <w:trPr>
        <w:trHeight w:val="189"/>
        <w:jc w:val="center"/>
      </w:trPr>
      <w:tc>
        <w:tcPr>
          <w:tcW w:w="2001" w:type="dxa"/>
          <w:vMerge w:val="restart"/>
          <w:vAlign w:val="center"/>
        </w:tcPr>
        <w:p w:rsidR="004C60D6" w:rsidRDefault="004C60D6" w:rsidP="00941BD4">
          <w:pPr>
            <w:pStyle w:val="Encabezado"/>
            <w:jc w:val="center"/>
          </w:pPr>
          <w:r w:rsidRPr="00CD79FB">
            <w:rPr>
              <w:noProof/>
              <w:lang w:val="es-PE" w:eastAsia="es-PE"/>
            </w:rPr>
            <w:drawing>
              <wp:inline distT="0" distB="0" distL="0" distR="0" wp14:anchorId="272720FA" wp14:editId="2328E114">
                <wp:extent cx="1133475" cy="315160"/>
                <wp:effectExtent l="0" t="0" r="0" b="8890"/>
                <wp:docPr id="3" name="Imagen 3" descr="Resultado de imagen para suna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unat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6975" cy="330035"/>
                        </a:xfrm>
                        <a:prstGeom prst="rect">
                          <a:avLst/>
                        </a:prstGeom>
                        <a:noFill/>
                        <a:ln>
                          <a:noFill/>
                        </a:ln>
                      </pic:spPr>
                    </pic:pic>
                  </a:graphicData>
                </a:graphic>
              </wp:inline>
            </w:drawing>
          </w:r>
        </w:p>
      </w:tc>
      <w:tc>
        <w:tcPr>
          <w:tcW w:w="4090" w:type="dxa"/>
          <w:vMerge w:val="restart"/>
          <w:vAlign w:val="center"/>
        </w:tcPr>
        <w:p w:rsidR="004C60D6" w:rsidRPr="004E17F3" w:rsidRDefault="004C60D6" w:rsidP="00C65780">
          <w:pPr>
            <w:pStyle w:val="Encabezado"/>
            <w:jc w:val="center"/>
            <w:rPr>
              <w:rFonts w:ascii="Verdana" w:hAnsi="Verdana"/>
              <w:b/>
              <w:smallCaps/>
            </w:rPr>
          </w:pPr>
          <w:r>
            <w:rPr>
              <w:rFonts w:ascii="Verdana" w:hAnsi="Verdana"/>
              <w:b/>
              <w:smallCaps/>
            </w:rPr>
            <w:t>Informe de Resultados de Pilotos</w:t>
          </w:r>
        </w:p>
      </w:tc>
      <w:tc>
        <w:tcPr>
          <w:tcW w:w="1134" w:type="dxa"/>
          <w:vAlign w:val="center"/>
        </w:tcPr>
        <w:p w:rsidR="004C60D6" w:rsidRPr="00BC336B" w:rsidRDefault="004C60D6" w:rsidP="00941BD4">
          <w:pPr>
            <w:pStyle w:val="Encabezado"/>
            <w:jc w:val="center"/>
            <w:rPr>
              <w:rFonts w:ascii="Verdana" w:hAnsi="Verdana"/>
              <w:b/>
              <w:i/>
              <w:sz w:val="16"/>
            </w:rPr>
          </w:pPr>
          <w:r>
            <w:rPr>
              <w:rFonts w:ascii="Verdana" w:hAnsi="Verdana"/>
              <w:b/>
              <w:i/>
              <w:sz w:val="16"/>
            </w:rPr>
            <w:t>Código</w:t>
          </w:r>
          <w:r w:rsidRPr="00BC336B">
            <w:rPr>
              <w:rFonts w:ascii="Verdana" w:hAnsi="Verdana"/>
              <w:b/>
              <w:i/>
              <w:sz w:val="16"/>
            </w:rPr>
            <w:t>:</w:t>
          </w:r>
        </w:p>
      </w:tc>
      <w:tc>
        <w:tcPr>
          <w:tcW w:w="1275" w:type="dxa"/>
          <w:vAlign w:val="center"/>
        </w:tcPr>
        <w:p w:rsidR="004C60D6" w:rsidRPr="00BC336B" w:rsidRDefault="004C60D6" w:rsidP="00941BD4">
          <w:pPr>
            <w:pStyle w:val="Encabezado"/>
            <w:jc w:val="center"/>
            <w:rPr>
              <w:rFonts w:ascii="Verdana" w:hAnsi="Verdana"/>
              <w:b/>
              <w:i/>
              <w:sz w:val="16"/>
            </w:rPr>
          </w:pPr>
        </w:p>
      </w:tc>
    </w:tr>
    <w:tr w:rsidR="004C60D6" w:rsidTr="00EB5862">
      <w:trPr>
        <w:trHeight w:val="187"/>
        <w:jc w:val="center"/>
      </w:trPr>
      <w:tc>
        <w:tcPr>
          <w:tcW w:w="2001" w:type="dxa"/>
          <w:vMerge/>
          <w:vAlign w:val="center"/>
        </w:tcPr>
        <w:p w:rsidR="004C60D6" w:rsidRPr="00CD79FB" w:rsidRDefault="004C60D6" w:rsidP="00941BD4">
          <w:pPr>
            <w:pStyle w:val="Encabezado"/>
            <w:jc w:val="center"/>
            <w:rPr>
              <w:noProof/>
              <w:lang w:eastAsia="es-PE"/>
            </w:rPr>
          </w:pPr>
        </w:p>
      </w:tc>
      <w:tc>
        <w:tcPr>
          <w:tcW w:w="4090" w:type="dxa"/>
          <w:vMerge/>
          <w:vAlign w:val="center"/>
        </w:tcPr>
        <w:p w:rsidR="004C60D6" w:rsidRPr="004E17F3" w:rsidRDefault="004C60D6" w:rsidP="00941BD4">
          <w:pPr>
            <w:pStyle w:val="Encabezado"/>
            <w:jc w:val="center"/>
            <w:rPr>
              <w:rFonts w:ascii="Verdana" w:hAnsi="Verdana"/>
              <w:b/>
              <w:smallCaps/>
            </w:rPr>
          </w:pPr>
        </w:p>
      </w:tc>
      <w:tc>
        <w:tcPr>
          <w:tcW w:w="1134" w:type="dxa"/>
          <w:vAlign w:val="center"/>
        </w:tcPr>
        <w:p w:rsidR="004C60D6" w:rsidRPr="00BC336B" w:rsidRDefault="004C60D6" w:rsidP="00941BD4">
          <w:pPr>
            <w:pStyle w:val="Encabezado"/>
            <w:jc w:val="center"/>
            <w:rPr>
              <w:rFonts w:ascii="Verdana" w:hAnsi="Verdana"/>
              <w:b/>
              <w:i/>
              <w:sz w:val="16"/>
            </w:rPr>
          </w:pPr>
          <w:r>
            <w:rPr>
              <w:rFonts w:ascii="Verdana" w:hAnsi="Verdana"/>
              <w:b/>
              <w:i/>
              <w:sz w:val="16"/>
            </w:rPr>
            <w:t>Fecha:</w:t>
          </w:r>
        </w:p>
      </w:tc>
      <w:tc>
        <w:tcPr>
          <w:tcW w:w="1275" w:type="dxa"/>
          <w:vAlign w:val="center"/>
        </w:tcPr>
        <w:p w:rsidR="004C60D6" w:rsidRPr="004E17F3" w:rsidRDefault="004C60D6" w:rsidP="00941BD4">
          <w:pPr>
            <w:pStyle w:val="Encabezado"/>
            <w:jc w:val="center"/>
            <w:rPr>
              <w:rFonts w:ascii="Verdana" w:hAnsi="Verdana"/>
              <w:i/>
              <w:sz w:val="16"/>
            </w:rPr>
          </w:pPr>
          <w:r>
            <w:rPr>
              <w:rFonts w:ascii="Verdana" w:hAnsi="Verdana"/>
              <w:i/>
              <w:sz w:val="16"/>
            </w:rPr>
            <w:fldChar w:fldCharType="begin"/>
          </w:r>
          <w:r>
            <w:rPr>
              <w:rFonts w:ascii="Verdana" w:hAnsi="Verdana"/>
              <w:i/>
              <w:sz w:val="16"/>
            </w:rPr>
            <w:instrText xml:space="preserve"> TIME \@ "dd/MM/yyyy" </w:instrText>
          </w:r>
          <w:r>
            <w:rPr>
              <w:rFonts w:ascii="Verdana" w:hAnsi="Verdana"/>
              <w:i/>
              <w:sz w:val="16"/>
            </w:rPr>
            <w:fldChar w:fldCharType="separate"/>
          </w:r>
          <w:r w:rsidR="00E947AE">
            <w:rPr>
              <w:rFonts w:ascii="Verdana" w:hAnsi="Verdana"/>
              <w:i/>
              <w:noProof/>
              <w:sz w:val="16"/>
            </w:rPr>
            <w:t>19/02/2019</w:t>
          </w:r>
          <w:r>
            <w:rPr>
              <w:rFonts w:ascii="Verdana" w:hAnsi="Verdana"/>
              <w:i/>
              <w:sz w:val="16"/>
            </w:rPr>
            <w:fldChar w:fldCharType="end"/>
          </w:r>
        </w:p>
      </w:tc>
    </w:tr>
    <w:tr w:rsidR="004C60D6" w:rsidTr="00EB5862">
      <w:trPr>
        <w:trHeight w:val="187"/>
        <w:jc w:val="center"/>
      </w:trPr>
      <w:tc>
        <w:tcPr>
          <w:tcW w:w="2001" w:type="dxa"/>
          <w:vMerge/>
          <w:vAlign w:val="center"/>
        </w:tcPr>
        <w:p w:rsidR="004C60D6" w:rsidRPr="00CD79FB" w:rsidRDefault="004C60D6" w:rsidP="00941BD4">
          <w:pPr>
            <w:pStyle w:val="Encabezado"/>
            <w:jc w:val="center"/>
            <w:rPr>
              <w:noProof/>
              <w:lang w:eastAsia="es-PE"/>
            </w:rPr>
          </w:pPr>
        </w:p>
      </w:tc>
      <w:tc>
        <w:tcPr>
          <w:tcW w:w="4090" w:type="dxa"/>
          <w:vMerge/>
          <w:vAlign w:val="center"/>
        </w:tcPr>
        <w:p w:rsidR="004C60D6" w:rsidRPr="004E17F3" w:rsidRDefault="004C60D6" w:rsidP="00941BD4">
          <w:pPr>
            <w:pStyle w:val="Encabezado"/>
            <w:jc w:val="center"/>
            <w:rPr>
              <w:rFonts w:ascii="Verdana" w:hAnsi="Verdana"/>
              <w:b/>
              <w:smallCaps/>
            </w:rPr>
          </w:pPr>
        </w:p>
      </w:tc>
      <w:tc>
        <w:tcPr>
          <w:tcW w:w="1134" w:type="dxa"/>
          <w:vAlign w:val="center"/>
        </w:tcPr>
        <w:p w:rsidR="004C60D6" w:rsidRPr="00BC336B" w:rsidRDefault="004C60D6" w:rsidP="00941BD4">
          <w:pPr>
            <w:pStyle w:val="Encabezado"/>
            <w:jc w:val="center"/>
            <w:rPr>
              <w:rFonts w:ascii="Verdana" w:hAnsi="Verdana"/>
              <w:b/>
              <w:i/>
              <w:sz w:val="16"/>
            </w:rPr>
          </w:pPr>
          <w:r>
            <w:rPr>
              <w:rFonts w:ascii="Verdana" w:hAnsi="Verdana"/>
              <w:b/>
              <w:i/>
              <w:sz w:val="16"/>
            </w:rPr>
            <w:t>Versión</w:t>
          </w:r>
        </w:p>
      </w:tc>
      <w:tc>
        <w:tcPr>
          <w:tcW w:w="1275" w:type="dxa"/>
          <w:vAlign w:val="center"/>
        </w:tcPr>
        <w:p w:rsidR="004C60D6" w:rsidRPr="004E17F3" w:rsidRDefault="004C60D6" w:rsidP="00941BD4">
          <w:pPr>
            <w:pStyle w:val="Encabezado"/>
            <w:jc w:val="center"/>
            <w:rPr>
              <w:rFonts w:ascii="Verdana" w:hAnsi="Verdana"/>
              <w:i/>
              <w:sz w:val="16"/>
            </w:rPr>
          </w:pPr>
          <w:r>
            <w:rPr>
              <w:rFonts w:ascii="Verdana" w:hAnsi="Verdana"/>
              <w:i/>
              <w:sz w:val="16"/>
            </w:rPr>
            <w:t>1</w:t>
          </w:r>
        </w:p>
      </w:tc>
    </w:tr>
    <w:tr w:rsidR="004C60D6" w:rsidTr="00EB5862">
      <w:trPr>
        <w:trHeight w:val="187"/>
        <w:jc w:val="center"/>
      </w:trPr>
      <w:tc>
        <w:tcPr>
          <w:tcW w:w="2001" w:type="dxa"/>
          <w:vMerge/>
          <w:vAlign w:val="center"/>
        </w:tcPr>
        <w:p w:rsidR="004C60D6" w:rsidRPr="00CD79FB" w:rsidRDefault="004C60D6" w:rsidP="00941BD4">
          <w:pPr>
            <w:pStyle w:val="Encabezado"/>
            <w:jc w:val="center"/>
            <w:rPr>
              <w:noProof/>
              <w:lang w:eastAsia="es-PE"/>
            </w:rPr>
          </w:pPr>
        </w:p>
      </w:tc>
      <w:tc>
        <w:tcPr>
          <w:tcW w:w="4090" w:type="dxa"/>
          <w:vMerge/>
          <w:vAlign w:val="center"/>
        </w:tcPr>
        <w:p w:rsidR="004C60D6" w:rsidRPr="004E17F3" w:rsidRDefault="004C60D6" w:rsidP="00941BD4">
          <w:pPr>
            <w:pStyle w:val="Encabezado"/>
            <w:jc w:val="center"/>
            <w:rPr>
              <w:rFonts w:ascii="Verdana" w:hAnsi="Verdana"/>
              <w:b/>
              <w:smallCaps/>
            </w:rPr>
          </w:pPr>
        </w:p>
      </w:tc>
      <w:tc>
        <w:tcPr>
          <w:tcW w:w="1134" w:type="dxa"/>
          <w:vAlign w:val="center"/>
        </w:tcPr>
        <w:p w:rsidR="004C60D6" w:rsidRPr="00BC336B" w:rsidRDefault="004C60D6" w:rsidP="00941BD4">
          <w:pPr>
            <w:pStyle w:val="Encabezado"/>
            <w:jc w:val="center"/>
            <w:rPr>
              <w:rFonts w:ascii="Verdana" w:hAnsi="Verdana"/>
              <w:b/>
              <w:i/>
              <w:sz w:val="16"/>
            </w:rPr>
          </w:pPr>
          <w:r w:rsidRPr="00BC336B">
            <w:rPr>
              <w:rFonts w:ascii="Verdana" w:hAnsi="Verdana"/>
              <w:b/>
              <w:i/>
              <w:sz w:val="16"/>
            </w:rPr>
            <w:t>Página:</w:t>
          </w:r>
        </w:p>
      </w:tc>
      <w:tc>
        <w:tcPr>
          <w:tcW w:w="1275" w:type="dxa"/>
          <w:vAlign w:val="center"/>
        </w:tcPr>
        <w:p w:rsidR="004C60D6" w:rsidRPr="00BC336B" w:rsidRDefault="004C60D6" w:rsidP="00941BD4">
          <w:pPr>
            <w:pStyle w:val="Encabezado"/>
            <w:jc w:val="center"/>
            <w:rPr>
              <w:rFonts w:ascii="Verdana" w:hAnsi="Verdana"/>
              <w:b/>
              <w:i/>
              <w:sz w:val="16"/>
            </w:rPr>
          </w:pPr>
          <w:r w:rsidRPr="00BC336B">
            <w:rPr>
              <w:rFonts w:ascii="Verdana" w:hAnsi="Verdana" w:cs="Arial"/>
              <w:sz w:val="16"/>
            </w:rPr>
            <w:fldChar w:fldCharType="begin"/>
          </w:r>
          <w:r w:rsidRPr="00BC336B">
            <w:rPr>
              <w:rFonts w:ascii="Verdana" w:hAnsi="Verdana" w:cs="Arial"/>
              <w:sz w:val="16"/>
            </w:rPr>
            <w:instrText>PAGE</w:instrText>
          </w:r>
          <w:r w:rsidRPr="00BC336B">
            <w:rPr>
              <w:rFonts w:ascii="Verdana" w:hAnsi="Verdana" w:cs="Arial"/>
              <w:sz w:val="16"/>
            </w:rPr>
            <w:fldChar w:fldCharType="separate"/>
          </w:r>
          <w:r w:rsidR="00E947AE">
            <w:rPr>
              <w:rFonts w:ascii="Verdana" w:hAnsi="Verdana" w:cs="Arial"/>
              <w:noProof/>
              <w:sz w:val="16"/>
            </w:rPr>
            <w:t>2</w:t>
          </w:r>
          <w:r w:rsidRPr="00BC336B">
            <w:rPr>
              <w:rFonts w:ascii="Verdana" w:hAnsi="Verdana" w:cs="Arial"/>
              <w:sz w:val="16"/>
            </w:rPr>
            <w:fldChar w:fldCharType="end"/>
          </w:r>
          <w:r w:rsidRPr="00BC336B">
            <w:rPr>
              <w:rFonts w:ascii="Verdana" w:hAnsi="Verdana" w:cs="Arial"/>
              <w:sz w:val="16"/>
            </w:rPr>
            <w:t>/</w:t>
          </w:r>
          <w:r w:rsidRPr="00BC336B">
            <w:rPr>
              <w:rFonts w:ascii="Verdana" w:hAnsi="Verdana" w:cs="Arial"/>
              <w:sz w:val="16"/>
            </w:rPr>
            <w:fldChar w:fldCharType="begin"/>
          </w:r>
          <w:r w:rsidRPr="00BC336B">
            <w:rPr>
              <w:rFonts w:ascii="Verdana" w:hAnsi="Verdana" w:cs="Arial"/>
              <w:sz w:val="16"/>
            </w:rPr>
            <w:instrText>NUMPAGES</w:instrText>
          </w:r>
          <w:r w:rsidRPr="00BC336B">
            <w:rPr>
              <w:rFonts w:ascii="Verdana" w:hAnsi="Verdana" w:cs="Arial"/>
              <w:sz w:val="16"/>
            </w:rPr>
            <w:fldChar w:fldCharType="separate"/>
          </w:r>
          <w:r w:rsidR="00E947AE">
            <w:rPr>
              <w:rFonts w:ascii="Verdana" w:hAnsi="Verdana" w:cs="Arial"/>
              <w:noProof/>
              <w:sz w:val="16"/>
            </w:rPr>
            <w:t>17</w:t>
          </w:r>
          <w:r w:rsidRPr="00BC336B">
            <w:rPr>
              <w:rFonts w:ascii="Verdana" w:hAnsi="Verdana" w:cs="Arial"/>
              <w:sz w:val="16"/>
            </w:rPr>
            <w:fldChar w:fldCharType="end"/>
          </w:r>
        </w:p>
      </w:tc>
    </w:tr>
  </w:tbl>
  <w:p w:rsidR="004C60D6" w:rsidRDefault="004C60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E13D7"/>
    <w:multiLevelType w:val="multilevel"/>
    <w:tmpl w:val="6F62A3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533E41"/>
    <w:multiLevelType w:val="hybridMultilevel"/>
    <w:tmpl w:val="9CDE75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87568A1"/>
    <w:multiLevelType w:val="hybridMultilevel"/>
    <w:tmpl w:val="2FF424C2"/>
    <w:lvl w:ilvl="0" w:tplc="AA74AEEE">
      <w:start w:val="1"/>
      <w:numFmt w:val="decimal"/>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5705BA"/>
    <w:multiLevelType w:val="hybridMultilevel"/>
    <w:tmpl w:val="AC40ACB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3231497A"/>
    <w:multiLevelType w:val="multilevel"/>
    <w:tmpl w:val="6F62A3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3CB4023"/>
    <w:multiLevelType w:val="hybridMultilevel"/>
    <w:tmpl w:val="734ED5D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397457CE"/>
    <w:multiLevelType w:val="hybridMultilevel"/>
    <w:tmpl w:val="A4DAB748"/>
    <w:lvl w:ilvl="0" w:tplc="0C0A0001">
      <w:start w:val="1"/>
      <w:numFmt w:val="bullet"/>
      <w:lvlText w:val=""/>
      <w:lvlJc w:val="left"/>
      <w:pPr>
        <w:ind w:left="1048" w:hanging="360"/>
      </w:pPr>
      <w:rPr>
        <w:rFonts w:ascii="Symbol" w:hAnsi="Symbol" w:hint="default"/>
      </w:rPr>
    </w:lvl>
    <w:lvl w:ilvl="1" w:tplc="0C0A0003">
      <w:start w:val="1"/>
      <w:numFmt w:val="bullet"/>
      <w:lvlText w:val="o"/>
      <w:lvlJc w:val="left"/>
      <w:pPr>
        <w:ind w:left="1768" w:hanging="360"/>
      </w:pPr>
      <w:rPr>
        <w:rFonts w:ascii="Courier New" w:hAnsi="Courier New" w:cs="Courier New" w:hint="default"/>
      </w:rPr>
    </w:lvl>
    <w:lvl w:ilvl="2" w:tplc="0C0A0005" w:tentative="1">
      <w:start w:val="1"/>
      <w:numFmt w:val="bullet"/>
      <w:lvlText w:val=""/>
      <w:lvlJc w:val="left"/>
      <w:pPr>
        <w:ind w:left="2488" w:hanging="360"/>
      </w:pPr>
      <w:rPr>
        <w:rFonts w:ascii="Wingdings" w:hAnsi="Wingdings" w:hint="default"/>
      </w:rPr>
    </w:lvl>
    <w:lvl w:ilvl="3" w:tplc="0C0A0001" w:tentative="1">
      <w:start w:val="1"/>
      <w:numFmt w:val="bullet"/>
      <w:lvlText w:val=""/>
      <w:lvlJc w:val="left"/>
      <w:pPr>
        <w:ind w:left="3208" w:hanging="360"/>
      </w:pPr>
      <w:rPr>
        <w:rFonts w:ascii="Symbol" w:hAnsi="Symbol" w:hint="default"/>
      </w:rPr>
    </w:lvl>
    <w:lvl w:ilvl="4" w:tplc="0C0A0003" w:tentative="1">
      <w:start w:val="1"/>
      <w:numFmt w:val="bullet"/>
      <w:lvlText w:val="o"/>
      <w:lvlJc w:val="left"/>
      <w:pPr>
        <w:ind w:left="3928" w:hanging="360"/>
      </w:pPr>
      <w:rPr>
        <w:rFonts w:ascii="Courier New" w:hAnsi="Courier New" w:cs="Courier New" w:hint="default"/>
      </w:rPr>
    </w:lvl>
    <w:lvl w:ilvl="5" w:tplc="0C0A0005" w:tentative="1">
      <w:start w:val="1"/>
      <w:numFmt w:val="bullet"/>
      <w:lvlText w:val=""/>
      <w:lvlJc w:val="left"/>
      <w:pPr>
        <w:ind w:left="4648" w:hanging="360"/>
      </w:pPr>
      <w:rPr>
        <w:rFonts w:ascii="Wingdings" w:hAnsi="Wingdings" w:hint="default"/>
      </w:rPr>
    </w:lvl>
    <w:lvl w:ilvl="6" w:tplc="0C0A0001" w:tentative="1">
      <w:start w:val="1"/>
      <w:numFmt w:val="bullet"/>
      <w:lvlText w:val=""/>
      <w:lvlJc w:val="left"/>
      <w:pPr>
        <w:ind w:left="5368" w:hanging="360"/>
      </w:pPr>
      <w:rPr>
        <w:rFonts w:ascii="Symbol" w:hAnsi="Symbol" w:hint="default"/>
      </w:rPr>
    </w:lvl>
    <w:lvl w:ilvl="7" w:tplc="0C0A0003" w:tentative="1">
      <w:start w:val="1"/>
      <w:numFmt w:val="bullet"/>
      <w:lvlText w:val="o"/>
      <w:lvlJc w:val="left"/>
      <w:pPr>
        <w:ind w:left="6088" w:hanging="360"/>
      </w:pPr>
      <w:rPr>
        <w:rFonts w:ascii="Courier New" w:hAnsi="Courier New" w:cs="Courier New" w:hint="default"/>
      </w:rPr>
    </w:lvl>
    <w:lvl w:ilvl="8" w:tplc="0C0A0005" w:tentative="1">
      <w:start w:val="1"/>
      <w:numFmt w:val="bullet"/>
      <w:lvlText w:val=""/>
      <w:lvlJc w:val="left"/>
      <w:pPr>
        <w:ind w:left="6808" w:hanging="360"/>
      </w:pPr>
      <w:rPr>
        <w:rFonts w:ascii="Wingdings" w:hAnsi="Wingdings" w:hint="default"/>
      </w:rPr>
    </w:lvl>
  </w:abstractNum>
  <w:abstractNum w:abstractNumId="7" w15:restartNumberingAfterBreak="0">
    <w:nsid w:val="5C18445D"/>
    <w:multiLevelType w:val="multilevel"/>
    <w:tmpl w:val="6F62A3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DCD40B7"/>
    <w:multiLevelType w:val="hybridMultilevel"/>
    <w:tmpl w:val="FC28387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9" w15:restartNumberingAfterBreak="0">
    <w:nsid w:val="77717F00"/>
    <w:multiLevelType w:val="hybridMultilevel"/>
    <w:tmpl w:val="D928950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2"/>
  </w:num>
  <w:num w:numId="5">
    <w:abstractNumId w:val="8"/>
  </w:num>
  <w:num w:numId="6">
    <w:abstractNumId w:val="5"/>
  </w:num>
  <w:num w:numId="7">
    <w:abstractNumId w:val="7"/>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2B1"/>
    <w:rsid w:val="000574EC"/>
    <w:rsid w:val="00067F19"/>
    <w:rsid w:val="00073108"/>
    <w:rsid w:val="0007718B"/>
    <w:rsid w:val="00081642"/>
    <w:rsid w:val="000A2E45"/>
    <w:rsid w:val="000C16E4"/>
    <w:rsid w:val="000C19AA"/>
    <w:rsid w:val="000E13AB"/>
    <w:rsid w:val="000F21C0"/>
    <w:rsid w:val="001476A1"/>
    <w:rsid w:val="00172EFF"/>
    <w:rsid w:val="001769BD"/>
    <w:rsid w:val="001A3427"/>
    <w:rsid w:val="001A3574"/>
    <w:rsid w:val="001A40D1"/>
    <w:rsid w:val="001D546D"/>
    <w:rsid w:val="001F736F"/>
    <w:rsid w:val="00212C1A"/>
    <w:rsid w:val="002225E6"/>
    <w:rsid w:val="00227CE4"/>
    <w:rsid w:val="00236F30"/>
    <w:rsid w:val="002A6BDC"/>
    <w:rsid w:val="002B0425"/>
    <w:rsid w:val="002D1FB2"/>
    <w:rsid w:val="002F2BA6"/>
    <w:rsid w:val="003007BA"/>
    <w:rsid w:val="00304426"/>
    <w:rsid w:val="003165D4"/>
    <w:rsid w:val="003451E8"/>
    <w:rsid w:val="00354285"/>
    <w:rsid w:val="003572BE"/>
    <w:rsid w:val="0038062A"/>
    <w:rsid w:val="003832B1"/>
    <w:rsid w:val="0039588B"/>
    <w:rsid w:val="003E090A"/>
    <w:rsid w:val="003F0C9B"/>
    <w:rsid w:val="004319E4"/>
    <w:rsid w:val="004561E4"/>
    <w:rsid w:val="00471181"/>
    <w:rsid w:val="004719E7"/>
    <w:rsid w:val="00483457"/>
    <w:rsid w:val="004C47E7"/>
    <w:rsid w:val="004C60D6"/>
    <w:rsid w:val="004F16D5"/>
    <w:rsid w:val="004F2441"/>
    <w:rsid w:val="00541AC9"/>
    <w:rsid w:val="005437D9"/>
    <w:rsid w:val="00551AAD"/>
    <w:rsid w:val="005617C1"/>
    <w:rsid w:val="005766F6"/>
    <w:rsid w:val="0059208D"/>
    <w:rsid w:val="005B0D52"/>
    <w:rsid w:val="005B5CF3"/>
    <w:rsid w:val="005C4CC0"/>
    <w:rsid w:val="005E43AB"/>
    <w:rsid w:val="006176B3"/>
    <w:rsid w:val="00630C56"/>
    <w:rsid w:val="006512BD"/>
    <w:rsid w:val="00673189"/>
    <w:rsid w:val="00681615"/>
    <w:rsid w:val="006872FA"/>
    <w:rsid w:val="006D76D0"/>
    <w:rsid w:val="006E3B23"/>
    <w:rsid w:val="00701BA0"/>
    <w:rsid w:val="00711367"/>
    <w:rsid w:val="007207DD"/>
    <w:rsid w:val="00722D1D"/>
    <w:rsid w:val="007406EF"/>
    <w:rsid w:val="00752D3A"/>
    <w:rsid w:val="0078292E"/>
    <w:rsid w:val="007C0356"/>
    <w:rsid w:val="007D5B2F"/>
    <w:rsid w:val="007F2876"/>
    <w:rsid w:val="00801028"/>
    <w:rsid w:val="0082583A"/>
    <w:rsid w:val="00846240"/>
    <w:rsid w:val="00847A60"/>
    <w:rsid w:val="00857207"/>
    <w:rsid w:val="008A3F86"/>
    <w:rsid w:val="00901C3B"/>
    <w:rsid w:val="0091561C"/>
    <w:rsid w:val="00941BD4"/>
    <w:rsid w:val="00942A23"/>
    <w:rsid w:val="009472DC"/>
    <w:rsid w:val="009516E5"/>
    <w:rsid w:val="00971C21"/>
    <w:rsid w:val="00971E13"/>
    <w:rsid w:val="0097770D"/>
    <w:rsid w:val="0099110F"/>
    <w:rsid w:val="009D70E7"/>
    <w:rsid w:val="00A0446F"/>
    <w:rsid w:val="00A04E8C"/>
    <w:rsid w:val="00A711D0"/>
    <w:rsid w:val="00A92F05"/>
    <w:rsid w:val="00A93AA8"/>
    <w:rsid w:val="00AA4361"/>
    <w:rsid w:val="00AD07B1"/>
    <w:rsid w:val="00AE0669"/>
    <w:rsid w:val="00AF7C73"/>
    <w:rsid w:val="00B01118"/>
    <w:rsid w:val="00B30025"/>
    <w:rsid w:val="00B30750"/>
    <w:rsid w:val="00B31D04"/>
    <w:rsid w:val="00B33304"/>
    <w:rsid w:val="00B40A1C"/>
    <w:rsid w:val="00BA5389"/>
    <w:rsid w:val="00BD28C7"/>
    <w:rsid w:val="00C15101"/>
    <w:rsid w:val="00C33279"/>
    <w:rsid w:val="00C44F50"/>
    <w:rsid w:val="00C610C1"/>
    <w:rsid w:val="00C65780"/>
    <w:rsid w:val="00C85775"/>
    <w:rsid w:val="00C85E98"/>
    <w:rsid w:val="00CB2106"/>
    <w:rsid w:val="00CB78C4"/>
    <w:rsid w:val="00CC4C05"/>
    <w:rsid w:val="00CD608D"/>
    <w:rsid w:val="00D01272"/>
    <w:rsid w:val="00D075A6"/>
    <w:rsid w:val="00D2488B"/>
    <w:rsid w:val="00D54B96"/>
    <w:rsid w:val="00D62007"/>
    <w:rsid w:val="00D6731B"/>
    <w:rsid w:val="00D81328"/>
    <w:rsid w:val="00DC285F"/>
    <w:rsid w:val="00DC32F9"/>
    <w:rsid w:val="00E14C52"/>
    <w:rsid w:val="00E20857"/>
    <w:rsid w:val="00E34A3B"/>
    <w:rsid w:val="00E62EC2"/>
    <w:rsid w:val="00E7204C"/>
    <w:rsid w:val="00E947AE"/>
    <w:rsid w:val="00EB5862"/>
    <w:rsid w:val="00EC1777"/>
    <w:rsid w:val="00EC404C"/>
    <w:rsid w:val="00EE2FC5"/>
    <w:rsid w:val="00F0128B"/>
    <w:rsid w:val="00F116F0"/>
    <w:rsid w:val="00F403FE"/>
    <w:rsid w:val="00F716B2"/>
    <w:rsid w:val="00FC6ABF"/>
    <w:rsid w:val="00FD1655"/>
    <w:rsid w:val="00FD2366"/>
    <w:rsid w:val="00FD7018"/>
    <w:rsid w:val="00FE204F"/>
    <w:rsid w:val="00FE3583"/>
    <w:rsid w:val="00FE5B5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95CD773F-F6F8-45C2-B785-3418CDF4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2B1"/>
    <w:pPr>
      <w:spacing w:after="0" w:line="240" w:lineRule="auto"/>
    </w:pPr>
    <w:rPr>
      <w:rFonts w:ascii="Times New Roman" w:eastAsia="Times New Roman" w:hAnsi="Times New Roman" w:cs="Times New Roman"/>
      <w:sz w:val="24"/>
      <w:szCs w:val="24"/>
      <w:lang w:val="es-ES" w:eastAsia="es-ES"/>
    </w:rPr>
  </w:style>
  <w:style w:type="paragraph" w:styleId="Ttulo1">
    <w:name w:val="heading 1"/>
    <w:aliases w:val="Heading 1 Char,Chapter Head Char,1 Char,h1 Char,Header 1 Char,l1 Char,Numerado Char,2 Char,inden2 Char,II+ Char,I Char,level 1 Char,Level 1 Head Char,H1 Char,Chapter Head,1,h1,Header 1,l1,Numerado,2,inden2,II+,I,level 1,Level 1 Head,H1,Head 1"/>
    <w:basedOn w:val="Normal"/>
    <w:next w:val="Normal"/>
    <w:link w:val="Ttulo1Car"/>
    <w:qFormat/>
    <w:rsid w:val="00FE358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832B1"/>
    <w:pPr>
      <w:spacing w:after="0" w:line="240" w:lineRule="auto"/>
    </w:pPr>
    <w:rPr>
      <w:rFonts w:ascii="Calibri" w:eastAsia="Calibri" w:hAnsi="Calibri" w:cs="Times New Roman"/>
    </w:rPr>
  </w:style>
  <w:style w:type="character" w:customStyle="1" w:styleId="SinespaciadoCar">
    <w:name w:val="Sin espaciado Car"/>
    <w:link w:val="Sinespaciado"/>
    <w:uiPriority w:val="1"/>
    <w:rsid w:val="003832B1"/>
    <w:rPr>
      <w:rFonts w:ascii="Calibri" w:eastAsia="Calibri" w:hAnsi="Calibri" w:cs="Times New Roman"/>
    </w:rPr>
  </w:style>
  <w:style w:type="character" w:styleId="Hipervnculo">
    <w:name w:val="Hyperlink"/>
    <w:uiPriority w:val="99"/>
    <w:rsid w:val="00FE204F"/>
    <w:rPr>
      <w:color w:val="0000FF"/>
      <w:u w:val="single"/>
    </w:rPr>
  </w:style>
  <w:style w:type="paragraph" w:styleId="TDC1">
    <w:name w:val="toc 1"/>
    <w:basedOn w:val="Normal"/>
    <w:next w:val="Normal"/>
    <w:autoRedefine/>
    <w:uiPriority w:val="39"/>
    <w:rsid w:val="00FE204F"/>
    <w:pPr>
      <w:tabs>
        <w:tab w:val="left" w:pos="360"/>
        <w:tab w:val="left" w:pos="980"/>
        <w:tab w:val="right" w:leader="dot" w:pos="8778"/>
      </w:tabs>
      <w:spacing w:before="120"/>
      <w:jc w:val="both"/>
    </w:pPr>
    <w:rPr>
      <w:rFonts w:ascii="Arial" w:hAnsi="Arial" w:cs="Arial"/>
      <w:i/>
      <w:noProof/>
      <w:sz w:val="20"/>
      <w:szCs w:val="28"/>
      <w:lang w:val="es-PE"/>
    </w:rPr>
  </w:style>
  <w:style w:type="paragraph" w:styleId="TDC2">
    <w:name w:val="toc 2"/>
    <w:basedOn w:val="Normal"/>
    <w:next w:val="Normal"/>
    <w:autoRedefine/>
    <w:uiPriority w:val="39"/>
    <w:rsid w:val="00FE204F"/>
    <w:pPr>
      <w:tabs>
        <w:tab w:val="left" w:pos="980"/>
        <w:tab w:val="right" w:leader="dot" w:pos="8789"/>
      </w:tabs>
      <w:spacing w:before="120"/>
      <w:ind w:left="360"/>
      <w:jc w:val="both"/>
    </w:pPr>
    <w:rPr>
      <w:rFonts w:ascii="Arial" w:hAnsi="Arial" w:cs="Arial"/>
      <w:bCs/>
      <w:noProof/>
      <w:sz w:val="18"/>
      <w:szCs w:val="20"/>
    </w:rPr>
  </w:style>
  <w:style w:type="paragraph" w:styleId="Textoindependiente">
    <w:name w:val="Body Text"/>
    <w:aliases w:val="bt,body text,Tempo Body Text,BODY TEXT,t,Text,Tempo Body Text1,Tempo Body Text2,Tempo Body Text3,Tempo Body Text4,Tempo Body Text5,Tempo Body Text6,Tempo Body Text7,Tempo Body Text8,Tempo Body Text9,Tempo Body Text10,b"/>
    <w:basedOn w:val="Normal"/>
    <w:link w:val="TextoindependienteCar"/>
    <w:rsid w:val="00FE204F"/>
    <w:pPr>
      <w:tabs>
        <w:tab w:val="left" w:pos="4253"/>
      </w:tabs>
      <w:jc w:val="both"/>
    </w:pPr>
    <w:rPr>
      <w:rFonts w:ascii="Arial" w:hAnsi="Arial" w:cs="Arial"/>
      <w:b/>
      <w:sz w:val="22"/>
      <w:lang w:val="es-ES_tradnl"/>
    </w:rPr>
  </w:style>
  <w:style w:type="character" w:customStyle="1" w:styleId="TextoindependienteCar">
    <w:name w:val="Texto independiente Car"/>
    <w:aliases w:val="bt Car,body text Car,Tempo Body Text Car,BODY TEXT Car,t Car,Text Car,Tempo Body Text1 Car,Tempo Body Text2 Car,Tempo Body Text3 Car,Tempo Body Text4 Car,Tempo Body Text5 Car,Tempo Body Text6 Car,Tempo Body Text7 Car,b Car"/>
    <w:basedOn w:val="Fuentedeprrafopredeter"/>
    <w:link w:val="Textoindependiente"/>
    <w:rsid w:val="00FE204F"/>
    <w:rPr>
      <w:rFonts w:ascii="Arial" w:eastAsia="Times New Roman" w:hAnsi="Arial" w:cs="Arial"/>
      <w:b/>
      <w:szCs w:val="24"/>
      <w:lang w:val="es-ES_tradnl" w:eastAsia="es-ES"/>
    </w:rPr>
  </w:style>
  <w:style w:type="paragraph" w:styleId="Encabezado">
    <w:name w:val="header"/>
    <w:basedOn w:val="Normal"/>
    <w:link w:val="EncabezadoCar"/>
    <w:unhideWhenUsed/>
    <w:rsid w:val="00941BD4"/>
    <w:pPr>
      <w:tabs>
        <w:tab w:val="center" w:pos="4419"/>
        <w:tab w:val="right" w:pos="8838"/>
      </w:tabs>
    </w:pPr>
  </w:style>
  <w:style w:type="character" w:customStyle="1" w:styleId="EncabezadoCar">
    <w:name w:val="Encabezado Car"/>
    <w:basedOn w:val="Fuentedeprrafopredeter"/>
    <w:link w:val="Encabezado"/>
    <w:rsid w:val="00941BD4"/>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941BD4"/>
    <w:pPr>
      <w:tabs>
        <w:tab w:val="center" w:pos="4419"/>
        <w:tab w:val="right" w:pos="8838"/>
      </w:tabs>
    </w:pPr>
  </w:style>
  <w:style w:type="character" w:customStyle="1" w:styleId="PiedepginaCar">
    <w:name w:val="Pie de página Car"/>
    <w:basedOn w:val="Fuentedeprrafopredeter"/>
    <w:link w:val="Piedepgina"/>
    <w:uiPriority w:val="99"/>
    <w:rsid w:val="00941BD4"/>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941BD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Heading 1 Char Car,Chapter Head Char Car,1 Char Car,h1 Char Car,Header 1 Char Car,l1 Char Car,Numerado Char Car,2 Char Car,inden2 Char Car,II+ Char Car,I Char Car,level 1 Char Car,Level 1 Head Char Car,H1 Char Car,Chapter Head Car,1 Car"/>
    <w:basedOn w:val="Fuentedeprrafopredeter"/>
    <w:link w:val="Ttulo1"/>
    <w:rsid w:val="00FE3583"/>
    <w:rPr>
      <w:rFonts w:asciiTheme="majorHAnsi" w:eastAsiaTheme="majorEastAsia" w:hAnsiTheme="majorHAnsi" w:cstheme="majorBidi"/>
      <w:color w:val="2E74B5" w:themeColor="accent1" w:themeShade="BF"/>
      <w:sz w:val="32"/>
      <w:szCs w:val="32"/>
      <w:lang w:val="es-ES" w:eastAsia="es-ES"/>
    </w:rPr>
  </w:style>
  <w:style w:type="paragraph" w:styleId="Prrafodelista">
    <w:name w:val="List Paragraph"/>
    <w:aliases w:val="Titulo de Fígura,TITULO A"/>
    <w:basedOn w:val="Normal"/>
    <w:link w:val="PrrafodelistaCar"/>
    <w:uiPriority w:val="34"/>
    <w:qFormat/>
    <w:rsid w:val="00630C56"/>
    <w:pPr>
      <w:ind w:left="720"/>
      <w:contextualSpacing/>
    </w:pPr>
  </w:style>
  <w:style w:type="character" w:customStyle="1" w:styleId="PrrafodelistaCar">
    <w:name w:val="Párrafo de lista Car"/>
    <w:aliases w:val="Titulo de Fígura Car,TITULO A Car"/>
    <w:link w:val="Prrafodelista"/>
    <w:uiPriority w:val="34"/>
    <w:locked/>
    <w:rsid w:val="005B5CF3"/>
    <w:rPr>
      <w:rFonts w:ascii="Times New Roman" w:eastAsia="Times New Roman" w:hAnsi="Times New Roman" w:cs="Times New Roman"/>
      <w:sz w:val="24"/>
      <w:szCs w:val="24"/>
      <w:lang w:val="es-ES" w:eastAsia="es-ES"/>
    </w:rPr>
  </w:style>
  <w:style w:type="paragraph" w:customStyle="1" w:styleId="P2">
    <w:name w:val="P2"/>
    <w:basedOn w:val="Normal"/>
    <w:rsid w:val="002B0425"/>
    <w:pPr>
      <w:ind w:left="340"/>
    </w:pPr>
    <w:rPr>
      <w:rFonts w:ascii="Calibri" w:hAnsi="Calibri"/>
    </w:rPr>
  </w:style>
  <w:style w:type="paragraph" w:styleId="TDC3">
    <w:name w:val="toc 3"/>
    <w:basedOn w:val="Normal"/>
    <w:next w:val="Normal"/>
    <w:autoRedefine/>
    <w:uiPriority w:val="39"/>
    <w:unhideWhenUsed/>
    <w:rsid w:val="00B3002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061129">
      <w:bodyDiv w:val="1"/>
      <w:marLeft w:val="0"/>
      <w:marRight w:val="0"/>
      <w:marTop w:val="0"/>
      <w:marBottom w:val="0"/>
      <w:divBdr>
        <w:top w:val="none" w:sz="0" w:space="0" w:color="auto"/>
        <w:left w:val="none" w:sz="0" w:space="0" w:color="auto"/>
        <w:bottom w:val="none" w:sz="0" w:space="0" w:color="auto"/>
        <w:right w:val="none" w:sz="0" w:space="0" w:color="auto"/>
      </w:divBdr>
    </w:div>
    <w:div w:id="639113400">
      <w:bodyDiv w:val="1"/>
      <w:marLeft w:val="0"/>
      <w:marRight w:val="0"/>
      <w:marTop w:val="0"/>
      <w:marBottom w:val="0"/>
      <w:divBdr>
        <w:top w:val="none" w:sz="0" w:space="0" w:color="auto"/>
        <w:left w:val="none" w:sz="0" w:space="0" w:color="auto"/>
        <w:bottom w:val="none" w:sz="0" w:space="0" w:color="auto"/>
        <w:right w:val="none" w:sz="0" w:space="0" w:color="auto"/>
      </w:divBdr>
    </w:div>
    <w:div w:id="846867001">
      <w:bodyDiv w:val="1"/>
      <w:marLeft w:val="0"/>
      <w:marRight w:val="0"/>
      <w:marTop w:val="0"/>
      <w:marBottom w:val="0"/>
      <w:divBdr>
        <w:top w:val="none" w:sz="0" w:space="0" w:color="auto"/>
        <w:left w:val="none" w:sz="0" w:space="0" w:color="auto"/>
        <w:bottom w:val="none" w:sz="0" w:space="0" w:color="auto"/>
        <w:right w:val="none" w:sz="0" w:space="0" w:color="auto"/>
      </w:divBdr>
    </w:div>
    <w:div w:id="1131745022">
      <w:bodyDiv w:val="1"/>
      <w:marLeft w:val="0"/>
      <w:marRight w:val="0"/>
      <w:marTop w:val="0"/>
      <w:marBottom w:val="0"/>
      <w:divBdr>
        <w:top w:val="none" w:sz="0" w:space="0" w:color="auto"/>
        <w:left w:val="none" w:sz="0" w:space="0" w:color="auto"/>
        <w:bottom w:val="none" w:sz="0" w:space="0" w:color="auto"/>
        <w:right w:val="none" w:sz="0" w:space="0" w:color="auto"/>
      </w:divBdr>
    </w:div>
    <w:div w:id="1292131636">
      <w:bodyDiv w:val="1"/>
      <w:marLeft w:val="0"/>
      <w:marRight w:val="0"/>
      <w:marTop w:val="0"/>
      <w:marBottom w:val="0"/>
      <w:divBdr>
        <w:top w:val="none" w:sz="0" w:space="0" w:color="auto"/>
        <w:left w:val="none" w:sz="0" w:space="0" w:color="auto"/>
        <w:bottom w:val="none" w:sz="0" w:space="0" w:color="auto"/>
        <w:right w:val="none" w:sz="0" w:space="0" w:color="auto"/>
      </w:divBdr>
    </w:div>
    <w:div w:id="1561361847">
      <w:bodyDiv w:val="1"/>
      <w:marLeft w:val="0"/>
      <w:marRight w:val="0"/>
      <w:marTop w:val="0"/>
      <w:marBottom w:val="0"/>
      <w:divBdr>
        <w:top w:val="none" w:sz="0" w:space="0" w:color="auto"/>
        <w:left w:val="none" w:sz="0" w:space="0" w:color="auto"/>
        <w:bottom w:val="none" w:sz="0" w:space="0" w:color="auto"/>
        <w:right w:val="none" w:sz="0" w:space="0" w:color="auto"/>
      </w:divBdr>
    </w:div>
    <w:div w:id="1884055135">
      <w:bodyDiv w:val="1"/>
      <w:marLeft w:val="0"/>
      <w:marRight w:val="0"/>
      <w:marTop w:val="0"/>
      <w:marBottom w:val="0"/>
      <w:divBdr>
        <w:top w:val="none" w:sz="0" w:space="0" w:color="auto"/>
        <w:left w:val="none" w:sz="0" w:space="0" w:color="auto"/>
        <w:bottom w:val="none" w:sz="0" w:space="0" w:color="auto"/>
        <w:right w:val="none" w:sz="0" w:space="0" w:color="auto"/>
      </w:divBdr>
    </w:div>
    <w:div w:id="1955139182">
      <w:bodyDiv w:val="1"/>
      <w:marLeft w:val="0"/>
      <w:marRight w:val="0"/>
      <w:marTop w:val="0"/>
      <w:marBottom w:val="0"/>
      <w:divBdr>
        <w:top w:val="none" w:sz="0" w:space="0" w:color="auto"/>
        <w:left w:val="none" w:sz="0" w:space="0" w:color="auto"/>
        <w:bottom w:val="none" w:sz="0" w:space="0" w:color="auto"/>
        <w:right w:val="none" w:sz="0" w:space="0" w:color="auto"/>
      </w:divBdr>
    </w:div>
    <w:div w:id="212815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3BC2534E237874AB37AF376971368A1" ma:contentTypeVersion="17" ma:contentTypeDescription="Crear nuevo documento." ma:contentTypeScope="" ma:versionID="b7fc1b7999e8b5a05e6d59201b4f73f7">
  <xsd:schema xmlns:xsd="http://www.w3.org/2001/XMLSchema" xmlns:xs="http://www.w3.org/2001/XMLSchema" xmlns:p="http://schemas.microsoft.com/office/2006/metadata/properties" xmlns:ns2="0ed16b75-841b-473b-80c2-f92ca555f369" xmlns:ns3="ce6ac9bf-a463-4737-8798-f6f06c501059" targetNamespace="http://schemas.microsoft.com/office/2006/metadata/properties" ma:root="true" ma:fieldsID="9df9f9060c3eaec36d85660f75b7d25e" ns2:_="" ns3:_="">
    <xsd:import namespace="0ed16b75-841b-473b-80c2-f92ca555f369"/>
    <xsd:import namespace="ce6ac9bf-a463-4737-8798-f6f06c501059"/>
    <xsd:element name="properties">
      <xsd:complexType>
        <xsd:sequence>
          <xsd:element name="documentManagement">
            <xsd:complexType>
              <xsd:all>
                <xsd:element ref="ns2:Fech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16b75-841b-473b-80c2-f92ca555f369" elementFormDefault="qualified">
    <xsd:import namespace="http://schemas.microsoft.com/office/2006/documentManagement/types"/>
    <xsd:import namespace="http://schemas.microsoft.com/office/infopath/2007/PartnerControls"/>
    <xsd:element name="Fecha" ma:index="8" nillable="true" ma:displayName="Fecha" ma:format="DateOnly" ma:internalName="Fecha">
      <xsd:simpleType>
        <xsd:restriction base="dms:DateTime"/>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6ac9bf-a463-4737-8798-f6f06c501059"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echa xmlns="0ed16b75-841b-473b-80c2-f92ca555f369" xsi:nil="true"/>
  </documentManagement>
</p:properties>
</file>

<file path=customXml/itemProps1.xml><?xml version="1.0" encoding="utf-8"?>
<ds:datastoreItem xmlns:ds="http://schemas.openxmlformats.org/officeDocument/2006/customXml" ds:itemID="{1C9C074A-6F87-44B7-97AE-37759AFB18C5}">
  <ds:schemaRefs>
    <ds:schemaRef ds:uri="http://schemas.openxmlformats.org/officeDocument/2006/bibliography"/>
  </ds:schemaRefs>
</ds:datastoreItem>
</file>

<file path=customXml/itemProps2.xml><?xml version="1.0" encoding="utf-8"?>
<ds:datastoreItem xmlns:ds="http://schemas.openxmlformats.org/officeDocument/2006/customXml" ds:itemID="{0CD6FC0D-49BC-462C-B459-F99DEF28E20D}"/>
</file>

<file path=customXml/itemProps3.xml><?xml version="1.0" encoding="utf-8"?>
<ds:datastoreItem xmlns:ds="http://schemas.openxmlformats.org/officeDocument/2006/customXml" ds:itemID="{B18E1B54-5B7A-4296-B741-CBFFBEE01E27}"/>
</file>

<file path=customXml/itemProps4.xml><?xml version="1.0" encoding="utf-8"?>
<ds:datastoreItem xmlns:ds="http://schemas.openxmlformats.org/officeDocument/2006/customXml" ds:itemID="{C48BEAF1-2408-4935-ADC8-D4C2F9E41AE1}"/>
</file>

<file path=docProps/app.xml><?xml version="1.0" encoding="utf-8"?>
<Properties xmlns="http://schemas.openxmlformats.org/officeDocument/2006/extended-properties" xmlns:vt="http://schemas.openxmlformats.org/officeDocument/2006/docPropsVTypes">
  <Template>Normal.dotm</Template>
  <TotalTime>561</TotalTime>
  <Pages>17</Pages>
  <Words>2663</Words>
  <Characters>14647</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Pizarro</dc:creator>
  <cp:keywords/>
  <dc:description/>
  <cp:lastModifiedBy>Ingrid Pizarro</cp:lastModifiedBy>
  <cp:revision>19</cp:revision>
  <cp:lastPrinted>2019-01-09T00:15:00Z</cp:lastPrinted>
  <dcterms:created xsi:type="dcterms:W3CDTF">2018-12-27T19:10:00Z</dcterms:created>
  <dcterms:modified xsi:type="dcterms:W3CDTF">2019-02-19T17:39:00Z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0x01010033BC2534E237874AB37AF376971368A1</vt:lpwstr>
  </property>
</Properties>
</file>