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04F8D" w14:textId="77777777" w:rsidR="00805C34" w:rsidRDefault="007A0DE9" w:rsidP="00805C34">
      <w:pPr>
        <w:rPr>
          <w:rFonts w:eastAsia="Calibri"/>
          <w:lang w:val="es-PE" w:eastAsia="en-US"/>
        </w:rPr>
      </w:pPr>
      <w:r w:rsidRPr="009E017C">
        <w:rPr>
          <w:noProof/>
          <w:lang w:val="es-PE" w:eastAsia="es-PE"/>
        </w:rPr>
        <mc:AlternateContent>
          <mc:Choice Requires="wpg">
            <w:drawing>
              <wp:anchor distT="0" distB="0" distL="114300" distR="114300" simplePos="0" relativeHeight="251659264" behindDoc="0" locked="0" layoutInCell="0" allowOverlap="1" wp14:anchorId="6DC0FD92" wp14:editId="1FCCB890">
                <wp:simplePos x="0" y="0"/>
                <wp:positionH relativeFrom="margin">
                  <wp:align>center</wp:align>
                </wp:positionH>
                <wp:positionV relativeFrom="page">
                  <wp:posOffset>204470</wp:posOffset>
                </wp:positionV>
                <wp:extent cx="7219950" cy="10067925"/>
                <wp:effectExtent l="0" t="0" r="19050" b="28575"/>
                <wp:wrapNone/>
                <wp:docPr id="23"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10067925"/>
                          <a:chOff x="316" y="406"/>
                          <a:chExt cx="11382" cy="15028"/>
                        </a:xfrm>
                      </wpg:grpSpPr>
                      <wpg:grpSp>
                        <wpg:cNvPr id="24" name="Group 3"/>
                        <wpg:cNvGrpSpPr>
                          <a:grpSpLocks/>
                        </wpg:cNvGrpSpPr>
                        <wpg:grpSpPr bwMode="auto">
                          <a:xfrm>
                            <a:off x="316" y="406"/>
                            <a:ext cx="11382" cy="15028"/>
                            <a:chOff x="321" y="406"/>
                            <a:chExt cx="11374" cy="15025"/>
                          </a:xfrm>
                        </wpg:grpSpPr>
                        <wps:wsp>
                          <wps:cNvPr id="25" name="Rectangle 4" descr="Zig zag"/>
                          <wps:cNvSpPr>
                            <a:spLocks noChangeArrowheads="1"/>
                          </wps:cNvSpPr>
                          <wps:spPr bwMode="auto">
                            <a:xfrm>
                              <a:off x="339" y="406"/>
                              <a:ext cx="11356" cy="15025"/>
                            </a:xfrm>
                            <a:prstGeom prst="rect">
                              <a:avLst/>
                            </a:prstGeom>
                            <a:gradFill rotWithShape="1">
                              <a:gsLst>
                                <a:gs pos="0">
                                  <a:srgbClr val="1F497D"/>
                                </a:gs>
                                <a:gs pos="99001">
                                  <a:srgbClr val="1F497D"/>
                                </a:gs>
                                <a:gs pos="100000">
                                  <a:srgbClr val="1F497D"/>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6" name="Rectangle 5"/>
                          <wps:cNvSpPr>
                            <a:spLocks noChangeArrowheads="1"/>
                          </wps:cNvSpPr>
                          <wps:spPr bwMode="auto">
                            <a:xfrm>
                              <a:off x="3359" y="406"/>
                              <a:ext cx="8336" cy="15025"/>
                            </a:xfrm>
                            <a:prstGeom prst="rect">
                              <a:avLst/>
                            </a:prstGeom>
                            <a:solidFill>
                              <a:srgbClr val="C6D9F1"/>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246527C" w14:textId="77777777" w:rsidR="007A0DE9" w:rsidRDefault="007A0DE9" w:rsidP="007A0DE9">
                                <w:pPr>
                                  <w:pStyle w:val="Sinespaciado"/>
                                  <w:rPr>
                                    <w:b/>
                                    <w:color w:val="1F497D"/>
                                    <w:sz w:val="80"/>
                                    <w:szCs w:val="80"/>
                                  </w:rPr>
                                </w:pPr>
                                <w:r>
                                  <w:rPr>
                                    <w:b/>
                                    <w:color w:val="1F497D"/>
                                    <w:sz w:val="80"/>
                                    <w:szCs w:val="80"/>
                                  </w:rPr>
                                  <w:t xml:space="preserve">Proyecto: </w:t>
                                </w:r>
                                <w:r w:rsidRPr="004C47E7">
                                  <w:rPr>
                                    <w:b/>
                                    <w:color w:val="1F497D"/>
                                    <w:sz w:val="80"/>
                                    <w:szCs w:val="80"/>
                                  </w:rPr>
                                  <w:t>Evaluación y propuesta de mejora del Procedimiento para la gestión de proyectos informáticos</w:t>
                                </w:r>
                              </w:p>
                              <w:p w14:paraId="1ED73990" w14:textId="77777777" w:rsidR="007A0DE9" w:rsidRPr="008D25E4" w:rsidRDefault="007A0DE9" w:rsidP="007A0DE9">
                                <w:pPr>
                                  <w:pStyle w:val="Sinespaciado"/>
                                  <w:rPr>
                                    <w:b/>
                                    <w:color w:val="1F497D"/>
                                    <w:sz w:val="80"/>
                                    <w:szCs w:val="80"/>
                                  </w:rPr>
                                </w:pPr>
                              </w:p>
                              <w:p w14:paraId="41C80CF9" w14:textId="77777777" w:rsidR="007A0DE9" w:rsidRDefault="007A0DE9" w:rsidP="007A0DE9">
                                <w:pPr>
                                  <w:pStyle w:val="Sinespaciado"/>
                                  <w:rPr>
                                    <w:sz w:val="32"/>
                                    <w:szCs w:val="32"/>
                                  </w:rPr>
                                </w:pPr>
                                <w:r>
                                  <w:rPr>
                                    <w:b/>
                                    <w:sz w:val="44"/>
                                    <w:szCs w:val="44"/>
                                  </w:rPr>
                                  <w:t xml:space="preserve">Informe de </w:t>
                                </w:r>
                                <w:r w:rsidR="008565B1">
                                  <w:rPr>
                                    <w:b/>
                                    <w:sz w:val="44"/>
                                    <w:szCs w:val="44"/>
                                  </w:rPr>
                                  <w:t>Capacitación</w:t>
                                </w:r>
                                <w:r>
                                  <w:rPr>
                                    <w:b/>
                                    <w:sz w:val="44"/>
                                    <w:szCs w:val="44"/>
                                  </w:rPr>
                                  <w:t xml:space="preserve"> </w:t>
                                </w:r>
                              </w:p>
                              <w:p w14:paraId="32A6871F" w14:textId="77777777" w:rsidR="007A0DE9" w:rsidRPr="003B5E3F" w:rsidRDefault="007A0DE9" w:rsidP="007A0DE9">
                                <w:pPr>
                                  <w:pStyle w:val="Sinespaciado"/>
                                  <w:rPr>
                                    <w:sz w:val="32"/>
                                    <w:szCs w:val="32"/>
                                  </w:rPr>
                                </w:pPr>
                              </w:p>
                            </w:txbxContent>
                          </wps:txbx>
                          <wps:bodyPr rot="0" vert="horz" wrap="square" lIns="228600" tIns="1371600" rIns="457200" bIns="45720" anchor="t" anchorCtr="0" upright="1">
                            <a:noAutofit/>
                          </wps:bodyPr>
                        </wps:wsp>
                        <wpg:grpSp>
                          <wpg:cNvPr id="27" name="Group 6"/>
                          <wpg:cNvGrpSpPr>
                            <a:grpSpLocks/>
                          </wpg:cNvGrpSpPr>
                          <wpg:grpSpPr bwMode="auto">
                            <a:xfrm>
                              <a:off x="321" y="3423"/>
                              <a:ext cx="3126" cy="6068"/>
                              <a:chOff x="654" y="3599"/>
                              <a:chExt cx="2880" cy="5760"/>
                            </a:xfrm>
                          </wpg:grpSpPr>
                          <wps:wsp>
                            <wps:cNvPr id="28" name="Rectangle 7"/>
                            <wps:cNvSpPr>
                              <a:spLocks noChangeArrowheads="1"/>
                            </wps:cNvSpPr>
                            <wps:spPr bwMode="auto">
                              <a:xfrm flipH="1">
                                <a:off x="2094" y="6479"/>
                                <a:ext cx="1440" cy="1440"/>
                              </a:xfrm>
                              <a:prstGeom prst="rect">
                                <a:avLst/>
                              </a:prstGeom>
                              <a:solidFill>
                                <a:srgbClr val="95B3D7">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9"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9"/>
                            <wps:cNvSpPr>
                              <a:spLocks noChangeArrowheads="1"/>
                            </wps:cNvSpPr>
                            <wps:spPr bwMode="auto">
                              <a:xfrm flipH="1">
                                <a:off x="654" y="5039"/>
                                <a:ext cx="1440" cy="1440"/>
                              </a:xfrm>
                              <a:prstGeom prst="rect">
                                <a:avLst/>
                              </a:prstGeom>
                              <a:solidFill>
                                <a:srgbClr val="95B3D7">
                                  <a:alpha val="79999"/>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2"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3"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4" name="Rectangle 13"/>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666E58B" w14:textId="77777777" w:rsidR="007A0DE9" w:rsidRPr="00C859E6" w:rsidRDefault="007A0DE9" w:rsidP="007A0DE9">
                                <w:pPr>
                                  <w:jc w:val="center"/>
                                  <w:rPr>
                                    <w:rFonts w:asciiTheme="minorHAnsi" w:hAnsiTheme="minorHAnsi"/>
                                    <w:b/>
                                    <w:color w:val="FFFFFF"/>
                                    <w:sz w:val="48"/>
                                    <w:szCs w:val="48"/>
                                  </w:rPr>
                                </w:pPr>
                                <w:r w:rsidRPr="00C859E6">
                                  <w:rPr>
                                    <w:rFonts w:asciiTheme="minorHAnsi" w:hAnsiTheme="minorHAnsi"/>
                                    <w:b/>
                                    <w:color w:val="FFFFFF"/>
                                    <w:sz w:val="52"/>
                                    <w:szCs w:val="52"/>
                                  </w:rPr>
                                  <w:t>201</w:t>
                                </w:r>
                                <w:r>
                                  <w:rPr>
                                    <w:rFonts w:asciiTheme="minorHAnsi" w:hAnsiTheme="minorHAnsi"/>
                                    <w:b/>
                                    <w:color w:val="FFFFFF"/>
                                    <w:sz w:val="52"/>
                                    <w:szCs w:val="52"/>
                                  </w:rPr>
                                  <w:t>9</w:t>
                                </w:r>
                              </w:p>
                            </w:txbxContent>
                          </wps:txbx>
                          <wps:bodyPr rot="0" vert="horz" wrap="square" lIns="91440" tIns="45720" rIns="91440" bIns="45720" anchor="b" anchorCtr="0" upright="1">
                            <a:noAutofit/>
                          </wps:bodyPr>
                        </wps:wsp>
                      </wpg:grpSp>
                      <wpg:grpSp>
                        <wpg:cNvPr id="35" name="Group 14"/>
                        <wpg:cNvGrpSpPr>
                          <a:grpSpLocks/>
                        </wpg:cNvGrpSpPr>
                        <wpg:grpSpPr bwMode="auto">
                          <a:xfrm>
                            <a:off x="3641" y="11235"/>
                            <a:ext cx="7974" cy="3905"/>
                            <a:chOff x="3641" y="11235"/>
                            <a:chExt cx="7974" cy="3905"/>
                          </a:xfrm>
                        </wpg:grpSpPr>
                        <wpg:grpSp>
                          <wpg:cNvPr id="36" name="Group 15"/>
                          <wpg:cNvGrpSpPr>
                            <a:grpSpLocks/>
                          </wpg:cNvGrpSpPr>
                          <wpg:grpSpPr bwMode="auto">
                            <a:xfrm flipH="1" flipV="1">
                              <a:off x="10833" y="14380"/>
                              <a:ext cx="782" cy="760"/>
                              <a:chOff x="8754" y="11945"/>
                              <a:chExt cx="2880" cy="2859"/>
                            </a:xfrm>
                          </wpg:grpSpPr>
                          <wps:wsp>
                            <wps:cNvPr id="37"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9"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40" name="Rectangle 19"/>
                          <wps:cNvSpPr>
                            <a:spLocks noChangeArrowheads="1"/>
                          </wps:cNvSpPr>
                          <wps:spPr bwMode="auto">
                            <a:xfrm>
                              <a:off x="3641" y="11235"/>
                              <a:ext cx="7105" cy="355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91C00B8" w14:textId="77777777" w:rsidR="007A0DE9" w:rsidRPr="00C821E7" w:rsidRDefault="007A0DE9" w:rsidP="007A0DE9">
                                <w:pPr>
                                  <w:pStyle w:val="Sinespaciado"/>
                                  <w:jc w:val="right"/>
                                  <w:rPr>
                                    <w:b/>
                                    <w:color w:val="1F497D"/>
                                    <w:sz w:val="24"/>
                                    <w:szCs w:val="24"/>
                                  </w:rPr>
                                </w:pPr>
                                <w:r>
                                  <w:rPr>
                                    <w:b/>
                                    <w:color w:val="1F497D"/>
                                    <w:sz w:val="24"/>
                                    <w:szCs w:val="24"/>
                                  </w:rPr>
                                  <w:t xml:space="preserve">Elaborado por </w:t>
                                </w:r>
                                <w:r w:rsidRPr="00C821E7">
                                  <w:rPr>
                                    <w:b/>
                                    <w:color w:val="1F497D"/>
                                    <w:sz w:val="24"/>
                                    <w:szCs w:val="24"/>
                                  </w:rPr>
                                  <w:t>Dharma Consulting</w:t>
                                </w:r>
                                <w:r>
                                  <w:rPr>
                                    <w:b/>
                                    <w:color w:val="1F497D"/>
                                    <w:sz w:val="24"/>
                                    <w:szCs w:val="24"/>
                                  </w:rPr>
                                  <w:t xml:space="preserve"> para </w:t>
                                </w:r>
                                <w:r w:rsidR="008565B1">
                                  <w:rPr>
                                    <w:b/>
                                    <w:color w:val="1F497D"/>
                                    <w:sz w:val="24"/>
                                    <w:szCs w:val="24"/>
                                  </w:rPr>
                                  <w:t xml:space="preserve">INSI - </w:t>
                                </w:r>
                                <w:r>
                                  <w:rPr>
                                    <w:b/>
                                    <w:color w:val="1F497D"/>
                                    <w:sz w:val="24"/>
                                    <w:szCs w:val="24"/>
                                  </w:rPr>
                                  <w:t>SUNAT</w:t>
                                </w:r>
                              </w:p>
                              <w:p w14:paraId="2254735B" w14:textId="54AA1247" w:rsidR="007A0DE9" w:rsidRPr="00C821E7" w:rsidRDefault="008565B1" w:rsidP="007A0DE9">
                                <w:pPr>
                                  <w:pStyle w:val="Sinespaciado"/>
                                  <w:jc w:val="right"/>
                                  <w:rPr>
                                    <w:b/>
                                    <w:color w:val="FFFFFF"/>
                                    <w:sz w:val="24"/>
                                    <w:szCs w:val="24"/>
                                  </w:rPr>
                                </w:pPr>
                                <w:r>
                                  <w:rPr>
                                    <w:b/>
                                    <w:color w:val="1F497D"/>
                                    <w:sz w:val="24"/>
                                    <w:szCs w:val="24"/>
                                  </w:rPr>
                                  <w:t>2</w:t>
                                </w:r>
                                <w:r w:rsidR="005C0343">
                                  <w:rPr>
                                    <w:b/>
                                    <w:color w:val="1F497D"/>
                                    <w:sz w:val="24"/>
                                    <w:szCs w:val="24"/>
                                  </w:rPr>
                                  <w:t>2</w:t>
                                </w:r>
                                <w:r>
                                  <w:rPr>
                                    <w:b/>
                                    <w:color w:val="1F497D"/>
                                    <w:sz w:val="24"/>
                                    <w:szCs w:val="24"/>
                                  </w:rPr>
                                  <w:t>/02</w:t>
                                </w:r>
                                <w:r w:rsidR="007A0DE9" w:rsidRPr="00B30025">
                                  <w:rPr>
                                    <w:b/>
                                    <w:color w:val="1F497D"/>
                                    <w:sz w:val="24"/>
                                    <w:szCs w:val="24"/>
                                  </w:rPr>
                                  <w:t>/</w:t>
                                </w:r>
                                <w:r w:rsidR="007A0DE9" w:rsidRPr="00B30025">
                                  <w:rPr>
                                    <w:b/>
                                    <w:color w:val="1F497D"/>
                                    <w:sz w:val="24"/>
                                    <w:szCs w:val="24"/>
                                    <w:lang w:val="es-ES"/>
                                  </w:rPr>
                                  <w:t>2019</w:t>
                                </w: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C0FD92" id="Grupo 2" o:spid="_x0000_s1026" style="position:absolute;margin-left:0;margin-top:16.1pt;width:568.5pt;height:792.75pt;z-index:251659264;mso-position-horizontal:center;mso-position-horizontal-relative:margin;mso-position-vertical-relative:page" coordorigin="316,406" coordsize="11382,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" o:allowincell="f">
                <v:group id="Group 3" o:spid="_x0000_s1027" style="position:absolute;left:316;top:406;width:11382;height:15028" coordorigin="321,406" coordsize="11374,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4" o:spid="_x0000_s1028" alt="Zig zag" style="position:absolute;left:339;top:406;width:11356;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RQMUA&#10;AADbAAAADwAAAGRycy9kb3ducmV2LnhtbESPW2vCQBSE3wv9D8sp9K1uvKLRVUQRWtDiDfTxkD0m&#10;0ezZkN2a+O+7QqGPw8x8w0xmjSnEnSqXW1bQbkUgiBOrc04VHA+rjyEI55E1FpZJwYMczKavLxOM&#10;ta15R/e9T0WAsItRQeZ9GUvpkowMupYtiYN3sZVBH2SVSl1hHeCmkJ0oGkiDOYeFDEtaZJTc9j9G&#10;wfK8ura7gy+/pk3vvDmN6u/ebqvU+1szH4Pw1Pj/8F/7Uyvo9OH5Jfw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RFAxQAAANsAAAAPAAAAAAAAAAAAAAAAAJgCAABkcnMv&#10;ZG93bnJldi54bWxQSwUGAAAAAAQABAD1AAAAigMAAAAA&#10;" fillcolor="#1f497d" strokecolor="white" strokeweight="1pt">
                    <v:fill color2="#1f497d" rotate="t" focusposition=".5,.5" focussize="" focus="99%" type="gradientRadial"/>
                  </v:rect>
                  <v:rect id="Rectangle 5" o:spid="_x0000_s1029" style="position:absolute;left:3359;top:406;width:8336;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x+8QA&#10;AADbAAAADwAAAGRycy9kb3ducmV2LnhtbESPQWvCQBSE7wX/w/IKvdWN0opEVymixV7EphWvj+xr&#10;Ept9G/K2Jv57VxB6HGbmG2a+7F2tztRK5dnAaJiAIs69rbgw8P21eZ6CkoBssfZMBi4ksFwMHuaY&#10;Wt/xJ52zUKgIYUnRQBlCk2oteUkOZegb4uj9+NZhiLIttG2xi3BX63GSTLTDiuNCiQ2tSsp/sz9n&#10;4LU6ibwXe5nu8o/tYT06di+nozFPj/3bDFSgPvyH7+2tNTCewO1L/AF6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esfvEAAAA2wAAAA8AAAAAAAAAAAAAAAAAmAIAAGRycy9k&#10;b3ducmV2LnhtbFBLBQYAAAAABAAEAPUAAACJAwAAAAA=&#10;" fillcolor="#c6d9f1" strokecolor="white" strokeweight="1pt">
                    <v:shadow color="#d8d8d8" offset="3pt,3pt"/>
                    <v:textbox inset="18pt,108pt,36pt">
                      <w:txbxContent>
                        <w:p w14:paraId="4246527C" w14:textId="77777777" w:rsidR="007A0DE9" w:rsidRDefault="007A0DE9" w:rsidP="007A0DE9">
                          <w:pPr>
                            <w:pStyle w:val="Sinespaciado"/>
                            <w:rPr>
                              <w:b/>
                              <w:color w:val="1F497D"/>
                              <w:sz w:val="80"/>
                              <w:szCs w:val="80"/>
                            </w:rPr>
                          </w:pPr>
                          <w:r>
                            <w:rPr>
                              <w:b/>
                              <w:color w:val="1F497D"/>
                              <w:sz w:val="80"/>
                              <w:szCs w:val="80"/>
                            </w:rPr>
                            <w:t xml:space="preserve">Proyecto: </w:t>
                          </w:r>
                          <w:r w:rsidRPr="004C47E7">
                            <w:rPr>
                              <w:b/>
                              <w:color w:val="1F497D"/>
                              <w:sz w:val="80"/>
                              <w:szCs w:val="80"/>
                            </w:rPr>
                            <w:t>Evaluación y propuesta de mejora del Procedimiento para la gestión de proyectos informáticos</w:t>
                          </w:r>
                        </w:p>
                        <w:p w14:paraId="1ED73990" w14:textId="77777777" w:rsidR="007A0DE9" w:rsidRPr="008D25E4" w:rsidRDefault="007A0DE9" w:rsidP="007A0DE9">
                          <w:pPr>
                            <w:pStyle w:val="Sinespaciado"/>
                            <w:rPr>
                              <w:b/>
                              <w:color w:val="1F497D"/>
                              <w:sz w:val="80"/>
                              <w:szCs w:val="80"/>
                            </w:rPr>
                          </w:pPr>
                        </w:p>
                        <w:p w14:paraId="41C80CF9" w14:textId="77777777" w:rsidR="007A0DE9" w:rsidRDefault="007A0DE9" w:rsidP="007A0DE9">
                          <w:pPr>
                            <w:pStyle w:val="Sinespaciado"/>
                            <w:rPr>
                              <w:sz w:val="32"/>
                              <w:szCs w:val="32"/>
                            </w:rPr>
                          </w:pPr>
                          <w:r>
                            <w:rPr>
                              <w:b/>
                              <w:sz w:val="44"/>
                              <w:szCs w:val="44"/>
                            </w:rPr>
                            <w:t xml:space="preserve">Informe de </w:t>
                          </w:r>
                          <w:r w:rsidR="008565B1">
                            <w:rPr>
                              <w:b/>
                              <w:sz w:val="44"/>
                              <w:szCs w:val="44"/>
                            </w:rPr>
                            <w:t>Capacitación</w:t>
                          </w:r>
                          <w:r>
                            <w:rPr>
                              <w:b/>
                              <w:sz w:val="44"/>
                              <w:szCs w:val="44"/>
                            </w:rPr>
                            <w:t xml:space="preserve"> </w:t>
                          </w:r>
                        </w:p>
                        <w:p w14:paraId="32A6871F" w14:textId="77777777" w:rsidR="007A0DE9" w:rsidRPr="003B5E3F" w:rsidRDefault="007A0DE9" w:rsidP="007A0DE9">
                          <w:pPr>
                            <w:pStyle w:val="Sinespaciado"/>
                            <w:rPr>
                              <w:sz w:val="32"/>
                              <w:szCs w:val="32"/>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8acIA&#10;AADbAAAADwAAAGRycy9kb3ducmV2LnhtbERPXWvCMBR9F/wP4Qp7m6mOiVRjGYIwEAY6Bfd211yT&#10;suamNlnt9uvNg+Dj4Xwvi97VoqM2VJ4VTMYZCOLS64qNgsPn5nkOIkRkjbVnUvBHAYrVcLDEXPsr&#10;76jbRyNSCIccFdgYm1zKUFpyGMa+IU7c2bcOY4KtkbrFawp3tZxm2Uw6rDg1WGxoban82f86BV/f&#10;r5sXuzXmMnP9Njt+4O70f1HqadS/LUBE6uNDfHe/awXTNDZ9S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TxpwgAAANsAAAAPAAAAAAAAAAAAAAAAAJgCAABkcnMvZG93&#10;bnJldi54bWxQSwUGAAAAAAQABAD1AAAAhwMAAAAA&#10;" fillcolor="#95b3d7" strokecolor="white"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WsIA&#10;AADbAAAADwAAAGRycy9kb3ducmV2LnhtbESPT4vCMBTE7wv7HcITvCxruh6KVqOIIIjCgn/2/kye&#10;TbF5KU3U+u3NguBxmJnfMNN552pxozZUnhX8DDIQxNqbiksFx8PqewQiRGSDtWdS8KAA89nnxxQL&#10;4++8o9s+liJBOBSowMbYFFIGbclhGPiGOHln3zqMSbalNC3eE9zVcphluXRYcVqw2NDSkr7sr07B&#10;utqGze9pyX92vOKQ642+fuVK9XvdYgIiUhff4Vd7bRQMx/D/Jf0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B5awgAAANsAAAAPAAAAAAAAAAAAAAAAAJgCAABkcnMvZG93&#10;bnJldi54bWxQSwUGAAAAAAQABAD1AAAAhwM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mssIA&#10;AADbAAAADwAAAGRycy9kb3ducmV2LnhtbERPXWvCMBR9H/gfwhX2NlMnE6nGMgRhIAg6Bfd211yT&#10;suamNlmt+/XmQdjj4Xwvit7VoqM2VJ4VjEcZCOLS64qNgsPn+mUGIkRkjbVnUnCjAMVy8LTAXPsr&#10;76jbRyNSCIccFdgYm1zKUFpyGEa+IU7c2bcOY4KtkbrFawp3tXzNsql0WHFqsNjQylL5s/91Cr6+&#10;39YTuzHmMnX9JjtucXf6uyj1POzf5yAi9fFf/HB/aAWTtD59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qaywgAAANsAAAAPAAAAAAAAAAAAAAAAAJgCAABkcnMvZG93&#10;bnJldi54bWxQSwUGAAAAAAQABAD1AAAAhwMAAAAA&#10;" fillcolor="#95b3d7" strokecolor="white"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EgcMA&#10;AADbAAAADwAAAGRycy9kb3ducmV2LnhtbESPUWvCMBSF3wf+h3AFX4amOiizMy0iCKIwmNP3u+Su&#10;KWtuShO1/nszGOzxcM75DmdVDa4VV+pD41nBfJaBINbeNFwrOH1up68gQkQ22HomBXcKUJWjpxUW&#10;xt/4g67HWIsE4VCgAhtjV0gZtCWHYeY74uR9+95hTLKvpenxluCulYssy6XDhtOCxY42lvTP8eIU&#10;7JpD2L9/bfhsl1sOud7ry3Ou1GQ8rN9ARBrif/ivvTMKXubw+yX9AF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OEgcMAAADbAAAADwAAAAAAAAAAAAAAAACYAgAAZHJzL2Rv&#10;d25yZXYueG1sUEsFBgAAAAAEAAQA9QAAAIgD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9sMA&#10;AADbAAAADwAAAGRycy9kb3ducmV2LnhtbESPQWsCMRSE74X+h/AKXopmq7DoapQiCGJB6Nren8lz&#10;s7h5WTZR13/fCEKPw8x8wyxWvWvElbpQe1bwMcpAEGtvaq4U/Bw2wymIEJENNp5JwZ0CrJavLwss&#10;jL/xN13LWIkE4VCgAhtjW0gZtCWHYeRb4uSdfOcwJtlV0nR4S3DXyHGW5dJhzWnBYktrS/pcXpyC&#10;bf0Vdvvjmn/tbMMh1zt9ec+VGrz1n3MQkfr4H362t0bBZAy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a9sMAAADbAAAADwAAAAAAAAAAAAAAAACYAgAAZHJzL2Rv&#10;d25yZXYueG1sUEsFBgAAAAAEAAQA9QAAAIgD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2/bcMA&#10;AADbAAAADwAAAGRycy9kb3ducmV2LnhtbESPX2vCMBTF3wW/Q7jCXmSmTiiuMy0iCOJgMP+83yV3&#10;TVlzU5qo9dubwWCPh3PO73BW1eBacaU+NJ4VzGcZCGLtTcO1gtNx+7wEESKywdYzKbhTgKocj1ZY&#10;GH/jT7oeYi0ShEOBCmyMXSFl0JYchpnviJP37XuHMcm+lqbHW4K7Vr5kWS4dNpwWLHa0saR/Dhen&#10;YNe8h/3H14bP9nXLIdd7fZnmSj1NhvUbiEhD/A//tXdGwWIBv1/SD5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2/bcMAAADbAAAADwAAAAAAAAAAAAAAAACYAgAAZHJzL2Rv&#10;d25yZXYueG1sUEsFBgAAAAAEAAQA9QAAAIgDA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8eMMA&#10;AADbAAAADwAAAGRycy9kb3ducmV2LnhtbESP0WrCQBRE3wv+w3IFX0rdaKvU6CoSkCr4oGk/4JK9&#10;ZoPZuyG7avx7VxD6OMzMGWax6mwtrtT6yrGC0TABQVw4XXGp4O938/ENwgdkjbVjUnAnD6tl722B&#10;qXY3PtI1D6WIEPYpKjAhNKmUvjBk0Q9dQxy9k2sthijbUuoWbxFuazlOkqm0WHFcMNhQZqg45xer&#10;YJLtyv220JmRfvo+O6wz+nG5UoN+t56DCNSF//CrvdUKPr/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K8eMMAAADbAAAADwAAAAAAAAAAAAAAAACYAgAAZHJzL2Rv&#10;d25yZXYueG1sUEsFBgAAAAAEAAQA9QAAAIgDAAAAAA==&#10;" fillcolor="#c0504d" strokecolor="white" strokeweight="1pt">
                    <v:shadow color="#d8d8d8" offset="3pt,3pt"/>
                    <v:textbox>
                      <w:txbxContent>
                        <w:p w14:paraId="7666E58B" w14:textId="77777777" w:rsidR="007A0DE9" w:rsidRPr="00C859E6" w:rsidRDefault="007A0DE9" w:rsidP="007A0DE9">
                          <w:pPr>
                            <w:jc w:val="center"/>
                            <w:rPr>
                              <w:rFonts w:asciiTheme="minorHAnsi" w:hAnsiTheme="minorHAnsi"/>
                              <w:b/>
                              <w:color w:val="FFFFFF"/>
                              <w:sz w:val="48"/>
                              <w:szCs w:val="48"/>
                            </w:rPr>
                          </w:pPr>
                          <w:r w:rsidRPr="00C859E6">
                            <w:rPr>
                              <w:rFonts w:asciiTheme="minorHAnsi" w:hAnsiTheme="minorHAnsi"/>
                              <w:b/>
                              <w:color w:val="FFFFFF"/>
                              <w:sz w:val="52"/>
                              <w:szCs w:val="52"/>
                            </w:rPr>
                            <w:t>201</w:t>
                          </w:r>
                          <w:r>
                            <w:rPr>
                              <w:rFonts w:asciiTheme="minorHAnsi" w:hAnsiTheme="minorHAnsi"/>
                              <w:b/>
                              <w:color w:val="FFFFFF"/>
                              <w:sz w:val="52"/>
                              <w:szCs w:val="52"/>
                            </w:rPr>
                            <w:t>9</w:t>
                          </w:r>
                        </w:p>
                      </w:txbxContent>
                    </v:textbox>
                  </v:rect>
                </v:group>
                <v:group id="Group 14" o:spid="_x0000_s1038" style="position:absolute;left:3641;top:11235;width:7974;height:3905" coordorigin="3641,11235" coordsize="7974,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ujWwvFAAAA2wAA&#10;AA8AAAAAAAAAAAAAAAAAqgIAAGRycy9kb3ducmV2LnhtbFBLBQYAAAAABAAEAPoAAACc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77ycQA&#10;AADbAAAADwAAAGRycy9kb3ducmV2LnhtbESPT0sDMRTE70K/Q3gFL2KTtlh1bVpaRfBU6J+Lt8fm&#10;uVncvCyb1+367RtB8DjMzG+Y5XoIjeqpS3VkC9OJAUVcRldzZeF0fL9/ApUE2WETmSz8UIL1anSz&#10;xMLFC++pP0ilMoRTgRa8SFtonUpPAdMktsTZ+4pdQMmyq7Tr8JLhodEzYxY6YM15wWNLr57K78M5&#10;WDBO0sNnv/Ub2Wn9Vt+5U2Oerb0dD5sXUEKD/If/2h/OwvwRfr/k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e+8nEAAAA2wAAAA8AAAAAAAAAAAAAAAAAmAIAAGRycy9k&#10;b3ducmV2LnhtbFBLBQYAAAAABAAEAPUAAACJAw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c7wA&#10;AADbAAAADwAAAGRycy9kb3ducmV2LnhtbERPzYrCMBC+C75DGMGbpiqKVKOIoHRPorsPMDZjU2wm&#10;JYla394cFjx+fP/rbWcb8SQfascKJuMMBHHpdM2Vgr/fw2gJIkRkjY1jUvCmANtNv7fGXLsXn+l5&#10;iZVIIRxyVGBibHMpQ2nIYhi7ljhxN+ctxgR9JbXHVwq3jZxm2UJarDk1GGxpb6i8Xx5WAelj0VxP&#10;vKj3t8ecC6/N7CcqNRx0uxWISF38iv/dhVYwS2PTl/Q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89qxzvAAAANsAAAAPAAAAAAAAAAAAAAAAAJgCAABkcnMvZG93bnJldi54&#10;bWxQSwUGAAAAAAQABAD1AAAAgQMAAAAA&#10;" fillcolor="#c0504d" strokecolor="white"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KIMMA&#10;AADbAAAADwAAAGRycy9kb3ducmV2LnhtbESPQWsCMRSE7wX/Q3hCL6UmWlp0axRrKfRUqHrp7bF5&#10;3SxuXpbN67r+e1MQPA4z8w2zXA+hUT11qY5sYToxoIjL6GquLBz2H49zUEmQHTaRycKZEqxXo7sl&#10;Fi6e+Jv6nVQqQzgVaMGLtIXWqfQUME1iS5y939gFlCy7SrsOTxkeGj0z5kUHrDkveGxp66k87v6C&#10;BeMkPf/0b34jX1q/1w/u0JiFtffjYfMKSmiQW/ja/nQWnhbw/yX/AL2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KIMMAAADbAAAADwAAAAAAAAAAAAAAAACYAgAAZHJzL2Rv&#10;d25yZXYueG1sUEsFBgAAAAAEAAQA9QAAAIgDAAAAAA==&#10;" fillcolor="#bfbfbf" strokecolor="white" strokeweight="1pt">
                      <v:fill opacity="32896f"/>
                      <v:shadow color="#d8d8d8" offset="3pt,3pt"/>
                    </v:rect>
                  </v:group>
                  <v:rect id="Rectangle 19" o:spid="_x0000_s1043" style="position:absolute;left:3641;top:11235;width:7105;height:35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bTb4A&#10;AADbAAAADwAAAGRycy9kb3ducmV2LnhtbERPTYvCMBC9C/sfwgh707SyqHSbiggLsjetB4+zzdgW&#10;m0lJosZ/vzkIHh/vu9xEM4g7Od9bVpDPMxDEjdU9twpO9c9sDcIHZI2DZVLwJA+b6mNSYqHtgw90&#10;P4ZWpBD2BSroQhgLKX3TkUE/tyNx4i7WGQwJulZqh48Ubga5yLKlNNhzauhwpF1HzfV4Mwpu27/9&#10;ZedyjmO9+vWxGWp5zpX6nMbtN4hAMbzFL/deK/hK69OX9ANk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7m02+AAAA2wAAAA8AAAAAAAAAAAAAAAAAmAIAAGRycy9kb3ducmV2&#10;LnhtbFBLBQYAAAAABAAEAPUAAACDAwAAAAA=&#10;" filled="f" stroked="f" strokecolor="white" strokeweight="1pt">
                    <v:fill opacity="52428f"/>
                    <v:textbox inset=",0,,0">
                      <w:txbxContent>
                        <w:p w14:paraId="591C00B8" w14:textId="77777777" w:rsidR="007A0DE9" w:rsidRPr="00C821E7" w:rsidRDefault="007A0DE9" w:rsidP="007A0DE9">
                          <w:pPr>
                            <w:pStyle w:val="Sinespaciado"/>
                            <w:jc w:val="right"/>
                            <w:rPr>
                              <w:b/>
                              <w:color w:val="1F497D"/>
                              <w:sz w:val="24"/>
                              <w:szCs w:val="24"/>
                            </w:rPr>
                          </w:pPr>
                          <w:r>
                            <w:rPr>
                              <w:b/>
                              <w:color w:val="1F497D"/>
                              <w:sz w:val="24"/>
                              <w:szCs w:val="24"/>
                            </w:rPr>
                            <w:t xml:space="preserve">Elaborado por </w:t>
                          </w:r>
                          <w:r w:rsidRPr="00C821E7">
                            <w:rPr>
                              <w:b/>
                              <w:color w:val="1F497D"/>
                              <w:sz w:val="24"/>
                              <w:szCs w:val="24"/>
                            </w:rPr>
                            <w:t>Dharma Consulting</w:t>
                          </w:r>
                          <w:r>
                            <w:rPr>
                              <w:b/>
                              <w:color w:val="1F497D"/>
                              <w:sz w:val="24"/>
                              <w:szCs w:val="24"/>
                            </w:rPr>
                            <w:t xml:space="preserve"> para </w:t>
                          </w:r>
                          <w:r w:rsidR="008565B1">
                            <w:rPr>
                              <w:b/>
                              <w:color w:val="1F497D"/>
                              <w:sz w:val="24"/>
                              <w:szCs w:val="24"/>
                            </w:rPr>
                            <w:t xml:space="preserve">INSI - </w:t>
                          </w:r>
                          <w:r>
                            <w:rPr>
                              <w:b/>
                              <w:color w:val="1F497D"/>
                              <w:sz w:val="24"/>
                              <w:szCs w:val="24"/>
                            </w:rPr>
                            <w:t>SUNAT</w:t>
                          </w:r>
                        </w:p>
                        <w:p w14:paraId="2254735B" w14:textId="54AA1247" w:rsidR="007A0DE9" w:rsidRPr="00C821E7" w:rsidRDefault="008565B1" w:rsidP="007A0DE9">
                          <w:pPr>
                            <w:pStyle w:val="Sinespaciado"/>
                            <w:jc w:val="right"/>
                            <w:rPr>
                              <w:b/>
                              <w:color w:val="FFFFFF"/>
                              <w:sz w:val="24"/>
                              <w:szCs w:val="24"/>
                            </w:rPr>
                          </w:pPr>
                          <w:r>
                            <w:rPr>
                              <w:b/>
                              <w:color w:val="1F497D"/>
                              <w:sz w:val="24"/>
                              <w:szCs w:val="24"/>
                            </w:rPr>
                            <w:t>2</w:t>
                          </w:r>
                          <w:r w:rsidR="005C0343">
                            <w:rPr>
                              <w:b/>
                              <w:color w:val="1F497D"/>
                              <w:sz w:val="24"/>
                              <w:szCs w:val="24"/>
                            </w:rPr>
                            <w:t>2</w:t>
                          </w:r>
                          <w:r>
                            <w:rPr>
                              <w:b/>
                              <w:color w:val="1F497D"/>
                              <w:sz w:val="24"/>
                              <w:szCs w:val="24"/>
                            </w:rPr>
                            <w:t>/02</w:t>
                          </w:r>
                          <w:r w:rsidR="007A0DE9" w:rsidRPr="00B30025">
                            <w:rPr>
                              <w:b/>
                              <w:color w:val="1F497D"/>
                              <w:sz w:val="24"/>
                              <w:szCs w:val="24"/>
                            </w:rPr>
                            <w:t>/</w:t>
                          </w:r>
                          <w:r w:rsidR="007A0DE9" w:rsidRPr="00B30025">
                            <w:rPr>
                              <w:b/>
                              <w:color w:val="1F497D"/>
                              <w:sz w:val="24"/>
                              <w:szCs w:val="24"/>
                              <w:lang w:val="es-ES"/>
                            </w:rPr>
                            <w:t>2019</w:t>
                          </w:r>
                        </w:p>
                      </w:txbxContent>
                    </v:textbox>
                  </v:rect>
                </v:group>
                <w10:wrap anchorx="margin" anchory="page"/>
              </v:group>
            </w:pict>
          </mc:Fallback>
        </mc:AlternateContent>
      </w:r>
      <w:r w:rsidR="00805C34">
        <w:rPr>
          <w:rFonts w:eastAsia="Calibri"/>
          <w:lang w:val="es-PE" w:eastAsia="en-US"/>
        </w:rPr>
        <w:br w:type="page"/>
      </w:r>
    </w:p>
    <w:tbl>
      <w:tblPr>
        <w:tblW w:w="91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54"/>
        <w:gridCol w:w="1262"/>
        <w:gridCol w:w="2932"/>
      </w:tblGrid>
      <w:tr w:rsidR="00A14134" w:rsidRPr="00B34DA8" w14:paraId="618106C6" w14:textId="77777777" w:rsidTr="00C87ADB">
        <w:trPr>
          <w:trHeight w:val="284"/>
          <w:jc w:val="center"/>
        </w:trPr>
        <w:tc>
          <w:tcPr>
            <w:tcW w:w="9127" w:type="dxa"/>
            <w:gridSpan w:val="6"/>
            <w:tcBorders>
              <w:bottom w:val="single" w:sz="6" w:space="0" w:color="auto"/>
            </w:tcBorders>
            <w:shd w:val="clear" w:color="auto" w:fill="606060"/>
            <w:vAlign w:val="center"/>
          </w:tcPr>
          <w:p w14:paraId="31388CDF" w14:textId="77777777" w:rsidR="00A14134" w:rsidRPr="0052072D" w:rsidRDefault="00A14134" w:rsidP="00C87ADB">
            <w:pPr>
              <w:jc w:val="center"/>
              <w:rPr>
                <w:rFonts w:ascii="Arial" w:hAnsi="Arial" w:cs="Arial"/>
                <w:b/>
              </w:rPr>
            </w:pPr>
            <w:r w:rsidRPr="00BF47AD">
              <w:rPr>
                <w:rFonts w:ascii="Arial" w:hAnsi="Arial" w:cs="Arial"/>
                <w:b/>
                <w:color w:val="FFFFFF"/>
                <w:sz w:val="20"/>
              </w:rPr>
              <w:lastRenderedPageBreak/>
              <w:t>CONTROL DE VERSIONES</w:t>
            </w:r>
          </w:p>
        </w:tc>
      </w:tr>
      <w:tr w:rsidR="00A14134" w:rsidRPr="00B34DA8" w14:paraId="6EA27DF0" w14:textId="77777777" w:rsidTr="00C87ADB">
        <w:trPr>
          <w:trHeight w:val="374"/>
          <w:jc w:val="center"/>
        </w:trPr>
        <w:tc>
          <w:tcPr>
            <w:tcW w:w="921" w:type="dxa"/>
            <w:shd w:val="clear" w:color="auto" w:fill="E0E0E0"/>
            <w:vAlign w:val="center"/>
          </w:tcPr>
          <w:p w14:paraId="2DEDC9E0"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Versión</w:t>
            </w:r>
          </w:p>
        </w:tc>
        <w:tc>
          <w:tcPr>
            <w:tcW w:w="1134" w:type="dxa"/>
            <w:shd w:val="clear" w:color="auto" w:fill="E0E0E0"/>
            <w:vAlign w:val="center"/>
          </w:tcPr>
          <w:p w14:paraId="16665817"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Hecha por</w:t>
            </w:r>
          </w:p>
        </w:tc>
        <w:tc>
          <w:tcPr>
            <w:tcW w:w="1424" w:type="dxa"/>
            <w:shd w:val="clear" w:color="auto" w:fill="E0E0E0"/>
            <w:vAlign w:val="center"/>
          </w:tcPr>
          <w:p w14:paraId="6F4E294B"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Revisada por</w:t>
            </w:r>
          </w:p>
        </w:tc>
        <w:tc>
          <w:tcPr>
            <w:tcW w:w="1454" w:type="dxa"/>
            <w:shd w:val="clear" w:color="auto" w:fill="E0E0E0"/>
            <w:vAlign w:val="center"/>
          </w:tcPr>
          <w:p w14:paraId="24931244"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Aprobada por</w:t>
            </w:r>
          </w:p>
        </w:tc>
        <w:tc>
          <w:tcPr>
            <w:tcW w:w="1262" w:type="dxa"/>
            <w:shd w:val="clear" w:color="auto" w:fill="E0E0E0"/>
            <w:vAlign w:val="center"/>
          </w:tcPr>
          <w:p w14:paraId="39308376"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Fecha</w:t>
            </w:r>
          </w:p>
        </w:tc>
        <w:tc>
          <w:tcPr>
            <w:tcW w:w="2932" w:type="dxa"/>
            <w:shd w:val="clear" w:color="auto" w:fill="E0E0E0"/>
            <w:vAlign w:val="center"/>
          </w:tcPr>
          <w:p w14:paraId="153007A8" w14:textId="77777777" w:rsidR="00A14134" w:rsidRPr="00B34DA8" w:rsidRDefault="00A14134" w:rsidP="00C87ADB">
            <w:pPr>
              <w:spacing w:line="276" w:lineRule="auto"/>
              <w:jc w:val="center"/>
              <w:rPr>
                <w:rFonts w:ascii="Arial" w:hAnsi="Arial" w:cs="Arial"/>
                <w:b/>
                <w:i/>
                <w:sz w:val="20"/>
                <w:szCs w:val="20"/>
              </w:rPr>
            </w:pPr>
            <w:r w:rsidRPr="00B34DA8">
              <w:rPr>
                <w:rFonts w:ascii="Arial" w:hAnsi="Arial" w:cs="Arial"/>
                <w:b/>
                <w:i/>
                <w:sz w:val="20"/>
                <w:szCs w:val="20"/>
              </w:rPr>
              <w:t>Motivo</w:t>
            </w:r>
          </w:p>
        </w:tc>
      </w:tr>
      <w:tr w:rsidR="00A14134" w:rsidRPr="00B34DA8" w14:paraId="47211F86" w14:textId="77777777" w:rsidTr="00C87ADB">
        <w:trPr>
          <w:trHeight w:val="227"/>
          <w:jc w:val="center"/>
        </w:trPr>
        <w:tc>
          <w:tcPr>
            <w:tcW w:w="921" w:type="dxa"/>
            <w:vAlign w:val="center"/>
          </w:tcPr>
          <w:p w14:paraId="6AC64C15" w14:textId="77777777" w:rsidR="00A14134" w:rsidRDefault="00A14134" w:rsidP="00C87ADB">
            <w:pPr>
              <w:spacing w:line="276" w:lineRule="auto"/>
              <w:jc w:val="center"/>
              <w:rPr>
                <w:rFonts w:ascii="Arial" w:hAnsi="Arial" w:cs="Arial"/>
                <w:sz w:val="20"/>
                <w:szCs w:val="20"/>
              </w:rPr>
            </w:pPr>
            <w:r>
              <w:rPr>
                <w:rFonts w:ascii="Arial" w:hAnsi="Arial" w:cs="Arial"/>
                <w:sz w:val="20"/>
                <w:szCs w:val="20"/>
              </w:rPr>
              <w:t>1.0</w:t>
            </w:r>
          </w:p>
        </w:tc>
        <w:tc>
          <w:tcPr>
            <w:tcW w:w="1134" w:type="dxa"/>
            <w:vAlign w:val="center"/>
          </w:tcPr>
          <w:p w14:paraId="5461B10C" w14:textId="77777777" w:rsidR="00A14134" w:rsidRDefault="00A14134" w:rsidP="00C87ADB">
            <w:pPr>
              <w:spacing w:line="276" w:lineRule="auto"/>
              <w:jc w:val="center"/>
              <w:rPr>
                <w:rFonts w:ascii="Arial" w:hAnsi="Arial" w:cs="Arial"/>
                <w:sz w:val="20"/>
                <w:szCs w:val="20"/>
              </w:rPr>
            </w:pPr>
            <w:r>
              <w:rPr>
                <w:rFonts w:ascii="Arial" w:hAnsi="Arial" w:cs="Arial"/>
                <w:sz w:val="20"/>
                <w:szCs w:val="20"/>
              </w:rPr>
              <w:t>IP</w:t>
            </w:r>
          </w:p>
        </w:tc>
        <w:tc>
          <w:tcPr>
            <w:tcW w:w="1424" w:type="dxa"/>
            <w:vAlign w:val="center"/>
          </w:tcPr>
          <w:p w14:paraId="42D1F718" w14:textId="77777777" w:rsidR="00A14134" w:rsidRDefault="00A14134" w:rsidP="00C87ADB">
            <w:pPr>
              <w:spacing w:line="276" w:lineRule="auto"/>
              <w:jc w:val="center"/>
              <w:rPr>
                <w:rFonts w:ascii="Arial" w:hAnsi="Arial" w:cs="Arial"/>
                <w:sz w:val="20"/>
                <w:szCs w:val="20"/>
              </w:rPr>
            </w:pPr>
            <w:r>
              <w:rPr>
                <w:rFonts w:ascii="Arial" w:hAnsi="Arial" w:cs="Arial"/>
                <w:sz w:val="20"/>
                <w:szCs w:val="20"/>
              </w:rPr>
              <w:t>AV</w:t>
            </w:r>
          </w:p>
        </w:tc>
        <w:tc>
          <w:tcPr>
            <w:tcW w:w="1454" w:type="dxa"/>
            <w:vAlign w:val="center"/>
          </w:tcPr>
          <w:p w14:paraId="0C01367A" w14:textId="77777777" w:rsidR="00A14134" w:rsidRPr="00B34DA8" w:rsidRDefault="00A14134" w:rsidP="00C87ADB">
            <w:pPr>
              <w:spacing w:line="276" w:lineRule="auto"/>
              <w:jc w:val="center"/>
              <w:rPr>
                <w:rFonts w:ascii="Arial" w:hAnsi="Arial" w:cs="Arial"/>
                <w:sz w:val="20"/>
                <w:szCs w:val="20"/>
              </w:rPr>
            </w:pPr>
          </w:p>
        </w:tc>
        <w:tc>
          <w:tcPr>
            <w:tcW w:w="1262" w:type="dxa"/>
            <w:vAlign w:val="center"/>
          </w:tcPr>
          <w:p w14:paraId="2593A93C" w14:textId="677AB319" w:rsidR="00A14134" w:rsidRDefault="00A14134" w:rsidP="005C0343">
            <w:pPr>
              <w:spacing w:line="276" w:lineRule="auto"/>
              <w:jc w:val="center"/>
              <w:rPr>
                <w:rFonts w:ascii="Arial" w:hAnsi="Arial" w:cs="Arial"/>
                <w:sz w:val="20"/>
                <w:szCs w:val="20"/>
              </w:rPr>
            </w:pPr>
            <w:r>
              <w:rPr>
                <w:rFonts w:ascii="Arial" w:hAnsi="Arial" w:cs="Arial"/>
                <w:sz w:val="20"/>
                <w:szCs w:val="20"/>
              </w:rPr>
              <w:t>2</w:t>
            </w:r>
            <w:r w:rsidR="005C0343">
              <w:rPr>
                <w:rFonts w:ascii="Arial" w:hAnsi="Arial" w:cs="Arial"/>
                <w:sz w:val="20"/>
                <w:szCs w:val="20"/>
              </w:rPr>
              <w:t>2</w:t>
            </w:r>
            <w:r>
              <w:rPr>
                <w:rFonts w:ascii="Arial" w:hAnsi="Arial" w:cs="Arial"/>
                <w:sz w:val="20"/>
                <w:szCs w:val="20"/>
              </w:rPr>
              <w:t>/02/2019</w:t>
            </w:r>
          </w:p>
        </w:tc>
        <w:tc>
          <w:tcPr>
            <w:tcW w:w="2932" w:type="dxa"/>
            <w:shd w:val="clear" w:color="auto" w:fill="auto"/>
            <w:vAlign w:val="center"/>
          </w:tcPr>
          <w:p w14:paraId="2CD01E24" w14:textId="77777777" w:rsidR="00A14134" w:rsidRDefault="00A14134" w:rsidP="00A14134">
            <w:pPr>
              <w:spacing w:line="276" w:lineRule="auto"/>
              <w:jc w:val="center"/>
              <w:rPr>
                <w:rFonts w:ascii="Arial" w:hAnsi="Arial" w:cs="Arial"/>
                <w:sz w:val="20"/>
                <w:szCs w:val="20"/>
              </w:rPr>
            </w:pPr>
            <w:r>
              <w:rPr>
                <w:rFonts w:ascii="Arial" w:hAnsi="Arial" w:cs="Arial"/>
                <w:sz w:val="20"/>
                <w:szCs w:val="20"/>
              </w:rPr>
              <w:t>Cierre de Capacitaciones</w:t>
            </w:r>
          </w:p>
        </w:tc>
      </w:tr>
    </w:tbl>
    <w:p w14:paraId="5CC3265A" w14:textId="77777777" w:rsidR="00A14134" w:rsidRPr="00B34DA8" w:rsidRDefault="00A14134" w:rsidP="00A14134">
      <w:pPr>
        <w:spacing w:line="276" w:lineRule="auto"/>
        <w:rPr>
          <w:rFonts w:ascii="Arial" w:hAnsi="Arial" w:cs="Arial"/>
          <w:b/>
          <w:i/>
          <w:sz w:val="20"/>
          <w:szCs w:val="20"/>
          <w:u w:val="single"/>
        </w:rPr>
      </w:pPr>
    </w:p>
    <w:p w14:paraId="45A34042" w14:textId="77777777" w:rsidR="00A14134" w:rsidRPr="00B34DA8" w:rsidRDefault="00A14134" w:rsidP="00A14134">
      <w:pPr>
        <w:spacing w:line="276" w:lineRule="auto"/>
        <w:rPr>
          <w:rFonts w:ascii="Arial" w:hAnsi="Arial" w:cs="Arial"/>
          <w:b/>
          <w:sz w:val="20"/>
          <w:szCs w:val="20"/>
        </w:rPr>
      </w:pPr>
    </w:p>
    <w:p w14:paraId="22E4FD98" w14:textId="77777777" w:rsidR="00A14134" w:rsidRDefault="00A14134" w:rsidP="00A14134">
      <w:pPr>
        <w:rPr>
          <w:rFonts w:ascii="Arial" w:hAnsi="Arial" w:cs="Arial"/>
          <w:b/>
          <w:sz w:val="20"/>
          <w:szCs w:val="20"/>
        </w:rPr>
      </w:pPr>
    </w:p>
    <w:p w14:paraId="45E16CFC" w14:textId="77777777" w:rsidR="00A14134" w:rsidRPr="00F83A75" w:rsidRDefault="00A14134" w:rsidP="00A14134">
      <w:pPr>
        <w:pStyle w:val="Textoindependiente"/>
        <w:tabs>
          <w:tab w:val="clear" w:pos="4253"/>
        </w:tabs>
        <w:jc w:val="center"/>
        <w:rPr>
          <w:sz w:val="28"/>
          <w:u w:val="single"/>
          <w:lang w:val="es-PE"/>
        </w:rPr>
      </w:pPr>
      <w:r w:rsidRPr="00F83A75">
        <w:rPr>
          <w:sz w:val="28"/>
          <w:u w:val="single"/>
          <w:lang w:val="es-PE"/>
        </w:rPr>
        <w:t>CONTENIDO</w:t>
      </w:r>
    </w:p>
    <w:sdt>
      <w:sdtPr>
        <w:rPr>
          <w:rFonts w:ascii="Times New Roman" w:hAnsi="Times New Roman"/>
          <w:b w:val="0"/>
          <w:bCs w:val="0"/>
          <w:color w:val="auto"/>
          <w:sz w:val="24"/>
          <w:szCs w:val="24"/>
          <w:lang w:val="es-ES" w:eastAsia="es-ES"/>
        </w:rPr>
        <w:id w:val="-1356105723"/>
        <w:docPartObj>
          <w:docPartGallery w:val="Table of Contents"/>
          <w:docPartUnique/>
        </w:docPartObj>
      </w:sdtPr>
      <w:sdtEndPr/>
      <w:sdtContent>
        <w:p w14:paraId="741EE54C" w14:textId="77777777" w:rsidR="00A14134" w:rsidRDefault="00A14134" w:rsidP="00A14134">
          <w:pPr>
            <w:pStyle w:val="TtulodeTDC"/>
            <w:numPr>
              <w:ilvl w:val="0"/>
              <w:numId w:val="0"/>
            </w:numPr>
          </w:pPr>
        </w:p>
        <w:p w14:paraId="10CB6236" w14:textId="77777777" w:rsidR="001B7E98" w:rsidRPr="001B7E98" w:rsidRDefault="00A14134">
          <w:pPr>
            <w:pStyle w:val="TDC1"/>
            <w:rPr>
              <w:rFonts w:asciiTheme="minorHAnsi" w:eastAsiaTheme="minorEastAsia" w:hAnsiTheme="minorHAnsi" w:cstheme="minorBidi"/>
              <w:i w:val="0"/>
              <w:szCs w:val="22"/>
              <w:lang w:eastAsia="es-PE"/>
            </w:rPr>
          </w:pPr>
          <w:r w:rsidRPr="001B7E98">
            <w:rPr>
              <w:szCs w:val="22"/>
            </w:rPr>
            <w:fldChar w:fldCharType="begin"/>
          </w:r>
          <w:r w:rsidRPr="001B7E98">
            <w:rPr>
              <w:szCs w:val="22"/>
            </w:rPr>
            <w:instrText xml:space="preserve"> TOC \o "1-3" \h \z \u </w:instrText>
          </w:r>
          <w:r w:rsidRPr="001B7E98">
            <w:rPr>
              <w:szCs w:val="22"/>
            </w:rPr>
            <w:fldChar w:fldCharType="separate"/>
          </w:r>
          <w:hyperlink w:anchor="_Toc1751966" w:history="1">
            <w:r w:rsidR="001B7E98" w:rsidRPr="001B7E98">
              <w:rPr>
                <w:rStyle w:val="Hipervnculo"/>
                <w:szCs w:val="22"/>
              </w:rPr>
              <w:t>1.</w:t>
            </w:r>
            <w:r w:rsidR="001B7E98" w:rsidRPr="001B7E98">
              <w:rPr>
                <w:rFonts w:asciiTheme="minorHAnsi" w:eastAsiaTheme="minorEastAsia" w:hAnsiTheme="minorHAnsi" w:cstheme="minorBidi"/>
                <w:i w:val="0"/>
                <w:szCs w:val="22"/>
                <w:lang w:eastAsia="es-PE"/>
              </w:rPr>
              <w:tab/>
            </w:r>
            <w:r w:rsidR="001B7E98" w:rsidRPr="001B7E98">
              <w:rPr>
                <w:rStyle w:val="Hipervnculo"/>
                <w:szCs w:val="22"/>
              </w:rPr>
              <w:t>INTRODUCCIÓN</w:t>
            </w:r>
            <w:r w:rsidR="001B7E98" w:rsidRPr="001B7E98">
              <w:rPr>
                <w:webHidden/>
                <w:szCs w:val="22"/>
              </w:rPr>
              <w:tab/>
            </w:r>
            <w:r w:rsidR="001B7E98" w:rsidRPr="001B7E98">
              <w:rPr>
                <w:webHidden/>
                <w:szCs w:val="22"/>
              </w:rPr>
              <w:fldChar w:fldCharType="begin"/>
            </w:r>
            <w:r w:rsidR="001B7E98" w:rsidRPr="001B7E98">
              <w:rPr>
                <w:webHidden/>
                <w:szCs w:val="22"/>
              </w:rPr>
              <w:instrText xml:space="preserve"> PAGEREF _Toc1751966 \h </w:instrText>
            </w:r>
            <w:r w:rsidR="001B7E98" w:rsidRPr="001B7E98">
              <w:rPr>
                <w:webHidden/>
                <w:szCs w:val="22"/>
              </w:rPr>
            </w:r>
            <w:r w:rsidR="001B7E98" w:rsidRPr="001B7E98">
              <w:rPr>
                <w:webHidden/>
                <w:szCs w:val="22"/>
              </w:rPr>
              <w:fldChar w:fldCharType="separate"/>
            </w:r>
            <w:r w:rsidR="001B7E98" w:rsidRPr="001B7E98">
              <w:rPr>
                <w:webHidden/>
                <w:szCs w:val="22"/>
              </w:rPr>
              <w:t>3</w:t>
            </w:r>
            <w:r w:rsidR="001B7E98" w:rsidRPr="001B7E98">
              <w:rPr>
                <w:webHidden/>
                <w:szCs w:val="22"/>
              </w:rPr>
              <w:fldChar w:fldCharType="end"/>
            </w:r>
          </w:hyperlink>
        </w:p>
        <w:p w14:paraId="65835B5A" w14:textId="77777777" w:rsidR="001B7E98" w:rsidRPr="001B7E98" w:rsidRDefault="001B7E98">
          <w:pPr>
            <w:pStyle w:val="TDC1"/>
            <w:rPr>
              <w:rFonts w:asciiTheme="minorHAnsi" w:eastAsiaTheme="minorEastAsia" w:hAnsiTheme="minorHAnsi" w:cstheme="minorBidi"/>
              <w:i w:val="0"/>
              <w:szCs w:val="22"/>
              <w:lang w:eastAsia="es-PE"/>
            </w:rPr>
          </w:pPr>
          <w:hyperlink w:anchor="_Toc1751967" w:history="1">
            <w:r w:rsidRPr="001B7E98">
              <w:rPr>
                <w:rStyle w:val="Hipervnculo"/>
                <w:szCs w:val="22"/>
              </w:rPr>
              <w:t>2.</w:t>
            </w:r>
            <w:r w:rsidRPr="001B7E98">
              <w:rPr>
                <w:rFonts w:asciiTheme="minorHAnsi" w:eastAsiaTheme="minorEastAsia" w:hAnsiTheme="minorHAnsi" w:cstheme="minorBidi"/>
                <w:i w:val="0"/>
                <w:szCs w:val="22"/>
                <w:lang w:eastAsia="es-PE"/>
              </w:rPr>
              <w:tab/>
            </w:r>
            <w:r w:rsidRPr="001B7E98">
              <w:rPr>
                <w:rStyle w:val="Hipervnculo"/>
                <w:szCs w:val="22"/>
              </w:rPr>
              <w:t>CAPACITACIÓN EN LOS PROCEDIMIENTOS</w:t>
            </w:r>
            <w:r w:rsidRPr="001B7E98">
              <w:rPr>
                <w:webHidden/>
                <w:szCs w:val="22"/>
              </w:rPr>
              <w:tab/>
            </w:r>
            <w:r w:rsidRPr="001B7E98">
              <w:rPr>
                <w:webHidden/>
                <w:szCs w:val="22"/>
              </w:rPr>
              <w:fldChar w:fldCharType="begin"/>
            </w:r>
            <w:r w:rsidRPr="001B7E98">
              <w:rPr>
                <w:webHidden/>
                <w:szCs w:val="22"/>
              </w:rPr>
              <w:instrText xml:space="preserve"> PAGEREF _Toc1751967 \h </w:instrText>
            </w:r>
            <w:r w:rsidRPr="001B7E98">
              <w:rPr>
                <w:webHidden/>
                <w:szCs w:val="22"/>
              </w:rPr>
            </w:r>
            <w:r w:rsidRPr="001B7E98">
              <w:rPr>
                <w:webHidden/>
                <w:szCs w:val="22"/>
              </w:rPr>
              <w:fldChar w:fldCharType="separate"/>
            </w:r>
            <w:r w:rsidRPr="001B7E98">
              <w:rPr>
                <w:webHidden/>
                <w:szCs w:val="22"/>
              </w:rPr>
              <w:t>4</w:t>
            </w:r>
            <w:r w:rsidRPr="001B7E98">
              <w:rPr>
                <w:webHidden/>
                <w:szCs w:val="22"/>
              </w:rPr>
              <w:fldChar w:fldCharType="end"/>
            </w:r>
          </w:hyperlink>
        </w:p>
        <w:p w14:paraId="7B546C33" w14:textId="77777777" w:rsidR="001B7E98" w:rsidRPr="001B7E98" w:rsidRDefault="001B7E98">
          <w:pPr>
            <w:pStyle w:val="TDC2"/>
            <w:rPr>
              <w:rFonts w:asciiTheme="minorHAnsi" w:eastAsiaTheme="minorEastAsia" w:hAnsiTheme="minorHAnsi" w:cstheme="minorBidi"/>
              <w:bCs w:val="0"/>
              <w:sz w:val="20"/>
              <w:szCs w:val="22"/>
              <w:lang w:val="es-PE" w:eastAsia="es-PE"/>
            </w:rPr>
          </w:pPr>
          <w:hyperlink w:anchor="_Toc1751968" w:history="1">
            <w:r w:rsidRPr="001B7E98">
              <w:rPr>
                <w:rStyle w:val="Hipervnculo"/>
                <w:sz w:val="20"/>
                <w:szCs w:val="22"/>
              </w:rPr>
              <w:t>2.1</w:t>
            </w:r>
            <w:r w:rsidRPr="001B7E98">
              <w:rPr>
                <w:rFonts w:asciiTheme="minorHAnsi" w:eastAsiaTheme="minorEastAsia" w:hAnsiTheme="minorHAnsi" w:cstheme="minorBidi"/>
                <w:bCs w:val="0"/>
                <w:sz w:val="20"/>
                <w:szCs w:val="22"/>
                <w:lang w:val="es-PE" w:eastAsia="es-PE"/>
              </w:rPr>
              <w:tab/>
            </w:r>
            <w:r w:rsidRPr="001B7E98">
              <w:rPr>
                <w:rStyle w:val="Hipervnculo"/>
                <w:sz w:val="20"/>
                <w:szCs w:val="22"/>
              </w:rPr>
              <w:t>Información general</w:t>
            </w:r>
            <w:r w:rsidRPr="001B7E98">
              <w:rPr>
                <w:webHidden/>
                <w:sz w:val="20"/>
                <w:szCs w:val="22"/>
              </w:rPr>
              <w:tab/>
            </w:r>
            <w:r w:rsidRPr="001B7E98">
              <w:rPr>
                <w:webHidden/>
                <w:sz w:val="20"/>
                <w:szCs w:val="22"/>
              </w:rPr>
              <w:fldChar w:fldCharType="begin"/>
            </w:r>
            <w:r w:rsidRPr="001B7E98">
              <w:rPr>
                <w:webHidden/>
                <w:sz w:val="20"/>
                <w:szCs w:val="22"/>
              </w:rPr>
              <w:instrText xml:space="preserve"> PAGEREF _Toc1751968 \h </w:instrText>
            </w:r>
            <w:r w:rsidRPr="001B7E98">
              <w:rPr>
                <w:webHidden/>
                <w:sz w:val="20"/>
                <w:szCs w:val="22"/>
              </w:rPr>
            </w:r>
            <w:r w:rsidRPr="001B7E98">
              <w:rPr>
                <w:webHidden/>
                <w:sz w:val="20"/>
                <w:szCs w:val="22"/>
              </w:rPr>
              <w:fldChar w:fldCharType="separate"/>
            </w:r>
            <w:r w:rsidRPr="001B7E98">
              <w:rPr>
                <w:webHidden/>
                <w:sz w:val="20"/>
                <w:szCs w:val="22"/>
              </w:rPr>
              <w:t>4</w:t>
            </w:r>
            <w:r w:rsidRPr="001B7E98">
              <w:rPr>
                <w:webHidden/>
                <w:sz w:val="20"/>
                <w:szCs w:val="22"/>
              </w:rPr>
              <w:fldChar w:fldCharType="end"/>
            </w:r>
          </w:hyperlink>
        </w:p>
        <w:p w14:paraId="70C7DEEE" w14:textId="77777777" w:rsidR="001B7E98" w:rsidRPr="001B7E98" w:rsidRDefault="001B7E98">
          <w:pPr>
            <w:pStyle w:val="TDC2"/>
            <w:rPr>
              <w:rFonts w:asciiTheme="minorHAnsi" w:eastAsiaTheme="minorEastAsia" w:hAnsiTheme="minorHAnsi" w:cstheme="minorBidi"/>
              <w:bCs w:val="0"/>
              <w:sz w:val="20"/>
              <w:szCs w:val="22"/>
              <w:lang w:val="es-PE" w:eastAsia="es-PE"/>
            </w:rPr>
          </w:pPr>
          <w:hyperlink w:anchor="_Toc1751969" w:history="1">
            <w:r w:rsidRPr="001B7E98">
              <w:rPr>
                <w:rStyle w:val="Hipervnculo"/>
                <w:sz w:val="20"/>
                <w:szCs w:val="22"/>
              </w:rPr>
              <w:t>2.2</w:t>
            </w:r>
            <w:r w:rsidRPr="001B7E98">
              <w:rPr>
                <w:rFonts w:asciiTheme="minorHAnsi" w:eastAsiaTheme="minorEastAsia" w:hAnsiTheme="minorHAnsi" w:cstheme="minorBidi"/>
                <w:bCs w:val="0"/>
                <w:sz w:val="20"/>
                <w:szCs w:val="22"/>
                <w:lang w:val="es-PE" w:eastAsia="es-PE"/>
              </w:rPr>
              <w:tab/>
            </w:r>
            <w:r w:rsidRPr="001B7E98">
              <w:rPr>
                <w:rStyle w:val="Hipervnculo"/>
                <w:sz w:val="20"/>
                <w:szCs w:val="22"/>
              </w:rPr>
              <w:t>Temas tratados</w:t>
            </w:r>
            <w:r w:rsidRPr="001B7E98">
              <w:rPr>
                <w:webHidden/>
                <w:sz w:val="20"/>
                <w:szCs w:val="22"/>
              </w:rPr>
              <w:tab/>
            </w:r>
            <w:r w:rsidRPr="001B7E98">
              <w:rPr>
                <w:webHidden/>
                <w:sz w:val="20"/>
                <w:szCs w:val="22"/>
              </w:rPr>
              <w:fldChar w:fldCharType="begin"/>
            </w:r>
            <w:r w:rsidRPr="001B7E98">
              <w:rPr>
                <w:webHidden/>
                <w:sz w:val="20"/>
                <w:szCs w:val="22"/>
              </w:rPr>
              <w:instrText xml:space="preserve"> PAGEREF _Toc1751969 \h </w:instrText>
            </w:r>
            <w:r w:rsidRPr="001B7E98">
              <w:rPr>
                <w:webHidden/>
                <w:sz w:val="20"/>
                <w:szCs w:val="22"/>
              </w:rPr>
            </w:r>
            <w:r w:rsidRPr="001B7E98">
              <w:rPr>
                <w:webHidden/>
                <w:sz w:val="20"/>
                <w:szCs w:val="22"/>
              </w:rPr>
              <w:fldChar w:fldCharType="separate"/>
            </w:r>
            <w:r w:rsidRPr="001B7E98">
              <w:rPr>
                <w:webHidden/>
                <w:sz w:val="20"/>
                <w:szCs w:val="22"/>
              </w:rPr>
              <w:t>4</w:t>
            </w:r>
            <w:r w:rsidRPr="001B7E98">
              <w:rPr>
                <w:webHidden/>
                <w:sz w:val="20"/>
                <w:szCs w:val="22"/>
              </w:rPr>
              <w:fldChar w:fldCharType="end"/>
            </w:r>
          </w:hyperlink>
        </w:p>
        <w:p w14:paraId="3EC03AC9" w14:textId="77777777" w:rsidR="001B7E98" w:rsidRPr="001B7E98" w:rsidRDefault="001B7E98">
          <w:pPr>
            <w:pStyle w:val="TDC2"/>
            <w:rPr>
              <w:rFonts w:asciiTheme="minorHAnsi" w:eastAsiaTheme="minorEastAsia" w:hAnsiTheme="minorHAnsi" w:cstheme="minorBidi"/>
              <w:bCs w:val="0"/>
              <w:sz w:val="20"/>
              <w:szCs w:val="22"/>
              <w:lang w:val="es-PE" w:eastAsia="es-PE"/>
            </w:rPr>
          </w:pPr>
          <w:hyperlink w:anchor="_Toc1751970" w:history="1">
            <w:r w:rsidRPr="001B7E98">
              <w:rPr>
                <w:rStyle w:val="Hipervnculo"/>
                <w:sz w:val="20"/>
                <w:szCs w:val="22"/>
              </w:rPr>
              <w:t>2.3</w:t>
            </w:r>
            <w:r w:rsidRPr="001B7E98">
              <w:rPr>
                <w:rFonts w:asciiTheme="minorHAnsi" w:eastAsiaTheme="minorEastAsia" w:hAnsiTheme="minorHAnsi" w:cstheme="minorBidi"/>
                <w:bCs w:val="0"/>
                <w:sz w:val="20"/>
                <w:szCs w:val="22"/>
                <w:lang w:val="es-PE" w:eastAsia="es-PE"/>
              </w:rPr>
              <w:tab/>
            </w:r>
            <w:r w:rsidRPr="001B7E98">
              <w:rPr>
                <w:rStyle w:val="Hipervnculo"/>
                <w:sz w:val="20"/>
                <w:szCs w:val="22"/>
              </w:rPr>
              <w:t>Lista de</w:t>
            </w:r>
            <w:r w:rsidRPr="001B7E98">
              <w:rPr>
                <w:rStyle w:val="Hipervnculo"/>
                <w:sz w:val="20"/>
                <w:szCs w:val="22"/>
              </w:rPr>
              <w:t xml:space="preserve"> </w:t>
            </w:r>
            <w:r w:rsidRPr="001B7E98">
              <w:rPr>
                <w:rStyle w:val="Hipervnculo"/>
                <w:sz w:val="20"/>
                <w:szCs w:val="22"/>
              </w:rPr>
              <w:t>Participantes</w:t>
            </w:r>
            <w:r w:rsidRPr="001B7E98">
              <w:rPr>
                <w:webHidden/>
                <w:sz w:val="20"/>
                <w:szCs w:val="22"/>
              </w:rPr>
              <w:tab/>
            </w:r>
            <w:r w:rsidRPr="001B7E98">
              <w:rPr>
                <w:webHidden/>
                <w:sz w:val="20"/>
                <w:szCs w:val="22"/>
              </w:rPr>
              <w:fldChar w:fldCharType="begin"/>
            </w:r>
            <w:r w:rsidRPr="001B7E98">
              <w:rPr>
                <w:webHidden/>
                <w:sz w:val="20"/>
                <w:szCs w:val="22"/>
              </w:rPr>
              <w:instrText xml:space="preserve"> PAGEREF _Toc1751970 \h </w:instrText>
            </w:r>
            <w:r w:rsidRPr="001B7E98">
              <w:rPr>
                <w:webHidden/>
                <w:sz w:val="20"/>
                <w:szCs w:val="22"/>
              </w:rPr>
            </w:r>
            <w:r w:rsidRPr="001B7E98">
              <w:rPr>
                <w:webHidden/>
                <w:sz w:val="20"/>
                <w:szCs w:val="22"/>
              </w:rPr>
              <w:fldChar w:fldCharType="separate"/>
            </w:r>
            <w:r w:rsidRPr="001B7E98">
              <w:rPr>
                <w:webHidden/>
                <w:sz w:val="20"/>
                <w:szCs w:val="22"/>
              </w:rPr>
              <w:t>5</w:t>
            </w:r>
            <w:r w:rsidRPr="001B7E98">
              <w:rPr>
                <w:webHidden/>
                <w:sz w:val="20"/>
                <w:szCs w:val="22"/>
              </w:rPr>
              <w:fldChar w:fldCharType="end"/>
            </w:r>
          </w:hyperlink>
        </w:p>
        <w:p w14:paraId="6F9C0144" w14:textId="77777777" w:rsidR="001B7E98" w:rsidRPr="001B7E98" w:rsidRDefault="001B7E98">
          <w:pPr>
            <w:pStyle w:val="TDC1"/>
            <w:rPr>
              <w:rFonts w:asciiTheme="minorHAnsi" w:eastAsiaTheme="minorEastAsia" w:hAnsiTheme="minorHAnsi" w:cstheme="minorBidi"/>
              <w:i w:val="0"/>
              <w:szCs w:val="22"/>
              <w:lang w:eastAsia="es-PE"/>
            </w:rPr>
          </w:pPr>
          <w:hyperlink w:anchor="_Toc1751971" w:history="1">
            <w:r w:rsidRPr="001B7E98">
              <w:rPr>
                <w:rStyle w:val="Hipervnculo"/>
                <w:szCs w:val="22"/>
              </w:rPr>
              <w:t>3.</w:t>
            </w:r>
            <w:r w:rsidRPr="001B7E98">
              <w:rPr>
                <w:rFonts w:asciiTheme="minorHAnsi" w:eastAsiaTheme="minorEastAsia" w:hAnsiTheme="minorHAnsi" w:cstheme="minorBidi"/>
                <w:i w:val="0"/>
                <w:szCs w:val="22"/>
                <w:lang w:eastAsia="es-PE"/>
              </w:rPr>
              <w:tab/>
            </w:r>
            <w:r w:rsidRPr="001B7E98">
              <w:rPr>
                <w:rStyle w:val="Hipervnculo"/>
                <w:szCs w:val="22"/>
              </w:rPr>
              <w:t>ANEXOS</w:t>
            </w:r>
            <w:r w:rsidRPr="001B7E98">
              <w:rPr>
                <w:webHidden/>
                <w:szCs w:val="22"/>
              </w:rPr>
              <w:tab/>
            </w:r>
            <w:r w:rsidRPr="001B7E98">
              <w:rPr>
                <w:webHidden/>
                <w:szCs w:val="22"/>
              </w:rPr>
              <w:fldChar w:fldCharType="begin"/>
            </w:r>
            <w:r w:rsidRPr="001B7E98">
              <w:rPr>
                <w:webHidden/>
                <w:szCs w:val="22"/>
              </w:rPr>
              <w:instrText xml:space="preserve"> PAGEREF _Toc1751971 \h </w:instrText>
            </w:r>
            <w:r w:rsidRPr="001B7E98">
              <w:rPr>
                <w:webHidden/>
                <w:szCs w:val="22"/>
              </w:rPr>
            </w:r>
            <w:r w:rsidRPr="001B7E98">
              <w:rPr>
                <w:webHidden/>
                <w:szCs w:val="22"/>
              </w:rPr>
              <w:fldChar w:fldCharType="separate"/>
            </w:r>
            <w:r w:rsidRPr="001B7E98">
              <w:rPr>
                <w:webHidden/>
                <w:szCs w:val="22"/>
              </w:rPr>
              <w:t>7</w:t>
            </w:r>
            <w:r w:rsidRPr="001B7E98">
              <w:rPr>
                <w:webHidden/>
                <w:szCs w:val="22"/>
              </w:rPr>
              <w:fldChar w:fldCharType="end"/>
            </w:r>
          </w:hyperlink>
        </w:p>
        <w:p w14:paraId="59303935" w14:textId="77777777" w:rsidR="005B0D52" w:rsidRDefault="00A14134" w:rsidP="00A14134">
          <w:r w:rsidRPr="001B7E98">
            <w:rPr>
              <w:b/>
              <w:bCs/>
              <w:sz w:val="20"/>
              <w:szCs w:val="22"/>
            </w:rPr>
            <w:fldChar w:fldCharType="end"/>
          </w:r>
        </w:p>
      </w:sdtContent>
    </w:sdt>
    <w:p w14:paraId="2A0F7DB2" w14:textId="77777777" w:rsidR="00225776" w:rsidRDefault="00225776" w:rsidP="00A14134"/>
    <w:p w14:paraId="2F55EE88" w14:textId="77777777" w:rsidR="00225776" w:rsidRDefault="00225776" w:rsidP="00A14134"/>
    <w:p w14:paraId="0EAC9B38" w14:textId="77777777" w:rsidR="00225776" w:rsidRDefault="00225776" w:rsidP="00A14134"/>
    <w:p w14:paraId="0ECB7595" w14:textId="77777777" w:rsidR="00225776" w:rsidRDefault="00225776">
      <w:pPr>
        <w:spacing w:after="160" w:line="259" w:lineRule="auto"/>
      </w:pPr>
      <w:r>
        <w:br w:type="page"/>
      </w:r>
    </w:p>
    <w:p w14:paraId="2E6A9E7C" w14:textId="77777777" w:rsidR="00225776" w:rsidRDefault="00225776" w:rsidP="00225776">
      <w:pPr>
        <w:spacing w:line="276" w:lineRule="auto"/>
        <w:jc w:val="both"/>
        <w:rPr>
          <w:rFonts w:ascii="Arial" w:hAnsi="Arial" w:cs="Arial"/>
          <w:sz w:val="22"/>
          <w:szCs w:val="22"/>
        </w:rPr>
      </w:pPr>
    </w:p>
    <w:p w14:paraId="4B4ECE38" w14:textId="77777777" w:rsidR="00225776" w:rsidRPr="00F779FA" w:rsidRDefault="00225776" w:rsidP="00225776">
      <w:pPr>
        <w:pStyle w:val="Ttulo1"/>
        <w:numPr>
          <w:ilvl w:val="0"/>
          <w:numId w:val="2"/>
        </w:numPr>
      </w:pPr>
      <w:bookmarkStart w:id="0" w:name="_Toc453574170"/>
      <w:bookmarkStart w:id="1" w:name="_Toc453692657"/>
      <w:bookmarkStart w:id="2" w:name="_Toc453692768"/>
      <w:bookmarkStart w:id="3" w:name="_Toc509413444"/>
      <w:bookmarkStart w:id="4" w:name="_Toc1751966"/>
      <w:bookmarkStart w:id="5" w:name="_GoBack"/>
      <w:bookmarkEnd w:id="5"/>
      <w:r>
        <w:t>INTRODUCCIÓN</w:t>
      </w:r>
      <w:bookmarkEnd w:id="0"/>
      <w:bookmarkEnd w:id="1"/>
      <w:bookmarkEnd w:id="2"/>
      <w:bookmarkEnd w:id="3"/>
      <w:bookmarkEnd w:id="4"/>
    </w:p>
    <w:p w14:paraId="294A05A6" w14:textId="77777777" w:rsidR="00225776" w:rsidRDefault="00225776" w:rsidP="00225776">
      <w:pPr>
        <w:spacing w:line="276" w:lineRule="auto"/>
        <w:jc w:val="both"/>
        <w:rPr>
          <w:rFonts w:ascii="Arial" w:hAnsi="Arial" w:cs="Arial"/>
          <w:sz w:val="22"/>
          <w:szCs w:val="22"/>
        </w:rPr>
      </w:pPr>
    </w:p>
    <w:p w14:paraId="17C779D7" w14:textId="77777777" w:rsidR="00AB33E8" w:rsidRDefault="00225776" w:rsidP="00225776">
      <w:pPr>
        <w:spacing w:line="276" w:lineRule="auto"/>
        <w:jc w:val="both"/>
        <w:rPr>
          <w:rFonts w:ascii="Arial" w:hAnsi="Arial" w:cs="Arial"/>
          <w:sz w:val="20"/>
          <w:szCs w:val="22"/>
        </w:rPr>
      </w:pPr>
      <w:r w:rsidRPr="00225776">
        <w:rPr>
          <w:rFonts w:ascii="Arial" w:hAnsi="Arial" w:cs="Arial"/>
          <w:sz w:val="20"/>
          <w:szCs w:val="22"/>
        </w:rPr>
        <w:t xml:space="preserve">El presente </w:t>
      </w:r>
      <w:r w:rsidR="00E84BF6">
        <w:rPr>
          <w:rFonts w:ascii="Arial" w:hAnsi="Arial" w:cs="Arial"/>
          <w:sz w:val="20"/>
          <w:szCs w:val="22"/>
        </w:rPr>
        <w:t xml:space="preserve">informe ha sido preparado por Dharma Consulting para la </w:t>
      </w:r>
      <w:r w:rsidR="00E84BF6" w:rsidRPr="00AB33E8">
        <w:rPr>
          <w:rFonts w:ascii="Arial" w:hAnsi="Arial" w:cs="Arial"/>
          <w:sz w:val="20"/>
          <w:szCs w:val="22"/>
        </w:rPr>
        <w:t>Intendencia Nacional de Sistemas de Información</w:t>
      </w:r>
      <w:r w:rsidR="00AB33E8" w:rsidRPr="00AB33E8">
        <w:rPr>
          <w:rFonts w:ascii="Arial" w:hAnsi="Arial" w:cs="Arial"/>
          <w:sz w:val="20"/>
          <w:szCs w:val="22"/>
        </w:rPr>
        <w:t xml:space="preserve">, en adelante INSI, como parte del desarrollo del paquete de trabajo </w:t>
      </w:r>
      <w:r w:rsidRPr="00225776">
        <w:rPr>
          <w:rFonts w:ascii="Arial" w:hAnsi="Arial" w:cs="Arial"/>
          <w:sz w:val="20"/>
          <w:szCs w:val="22"/>
        </w:rPr>
        <w:t>“</w:t>
      </w:r>
      <w:r w:rsidR="00876EEA">
        <w:rPr>
          <w:rFonts w:ascii="Arial" w:hAnsi="Arial" w:cs="Arial"/>
          <w:sz w:val="20"/>
          <w:szCs w:val="22"/>
        </w:rPr>
        <w:t>5</w:t>
      </w:r>
      <w:r w:rsidRPr="00225776">
        <w:rPr>
          <w:rFonts w:ascii="Arial" w:hAnsi="Arial" w:cs="Arial"/>
          <w:sz w:val="20"/>
          <w:szCs w:val="22"/>
        </w:rPr>
        <w:t>.3 Informe de Capacitación”,</w:t>
      </w:r>
      <w:r w:rsidR="00AB33E8">
        <w:rPr>
          <w:rFonts w:ascii="Arial" w:hAnsi="Arial" w:cs="Arial"/>
          <w:sz w:val="20"/>
          <w:szCs w:val="22"/>
        </w:rPr>
        <w:t xml:space="preserve"> del proyecto “</w:t>
      </w:r>
      <w:r w:rsidR="00AB33E8" w:rsidRPr="00AB33E8">
        <w:rPr>
          <w:rFonts w:ascii="Arial" w:hAnsi="Arial" w:cs="Arial"/>
          <w:sz w:val="20"/>
          <w:szCs w:val="22"/>
        </w:rPr>
        <w:t>Evaluación y propuesta de mejora del Procedimiento para la gestión de proyectos informáticos</w:t>
      </w:r>
      <w:r w:rsidR="00AB33E8">
        <w:rPr>
          <w:rFonts w:ascii="Arial" w:hAnsi="Arial" w:cs="Arial"/>
          <w:sz w:val="20"/>
          <w:szCs w:val="22"/>
        </w:rPr>
        <w:t>”.</w:t>
      </w:r>
    </w:p>
    <w:p w14:paraId="5A99D9FC" w14:textId="77777777" w:rsidR="00AB33E8" w:rsidRDefault="00AB33E8" w:rsidP="00225776">
      <w:pPr>
        <w:spacing w:line="276" w:lineRule="auto"/>
        <w:jc w:val="both"/>
        <w:rPr>
          <w:rFonts w:ascii="Arial" w:hAnsi="Arial" w:cs="Arial"/>
          <w:sz w:val="20"/>
          <w:szCs w:val="22"/>
        </w:rPr>
      </w:pPr>
    </w:p>
    <w:p w14:paraId="5B4C912E" w14:textId="1FA5F64E" w:rsidR="00225776" w:rsidRDefault="00E52A89" w:rsidP="00225776">
      <w:pPr>
        <w:spacing w:line="276" w:lineRule="auto"/>
        <w:jc w:val="both"/>
        <w:rPr>
          <w:rFonts w:ascii="Arial" w:hAnsi="Arial" w:cs="Arial"/>
          <w:sz w:val="20"/>
          <w:szCs w:val="22"/>
        </w:rPr>
      </w:pPr>
      <w:r>
        <w:rPr>
          <w:rFonts w:ascii="Arial" w:hAnsi="Arial" w:cs="Arial"/>
          <w:sz w:val="20"/>
          <w:szCs w:val="22"/>
        </w:rPr>
        <w:t>El documento</w:t>
      </w:r>
      <w:r w:rsidR="00AB33E8">
        <w:rPr>
          <w:rFonts w:ascii="Arial" w:hAnsi="Arial" w:cs="Arial"/>
          <w:sz w:val="20"/>
          <w:szCs w:val="22"/>
        </w:rPr>
        <w:t xml:space="preserve"> </w:t>
      </w:r>
      <w:r w:rsidR="00225776" w:rsidRPr="00225776">
        <w:rPr>
          <w:rFonts w:ascii="Arial" w:hAnsi="Arial" w:cs="Arial"/>
          <w:sz w:val="20"/>
          <w:szCs w:val="22"/>
        </w:rPr>
        <w:t>contiene la información general sobre la capacitación brindada, los temas tratados durante la capacitación</w:t>
      </w:r>
      <w:r>
        <w:rPr>
          <w:rFonts w:ascii="Arial" w:hAnsi="Arial" w:cs="Arial"/>
          <w:sz w:val="20"/>
          <w:szCs w:val="22"/>
        </w:rPr>
        <w:t>,</w:t>
      </w:r>
      <w:r w:rsidR="00225776" w:rsidRPr="00225776">
        <w:rPr>
          <w:rFonts w:ascii="Arial" w:hAnsi="Arial" w:cs="Arial"/>
          <w:sz w:val="20"/>
          <w:szCs w:val="22"/>
        </w:rPr>
        <w:t xml:space="preserve"> </w:t>
      </w:r>
      <w:r w:rsidR="00F70B54">
        <w:rPr>
          <w:rFonts w:ascii="Arial" w:hAnsi="Arial" w:cs="Arial"/>
          <w:sz w:val="20"/>
          <w:szCs w:val="22"/>
        </w:rPr>
        <w:t xml:space="preserve">y </w:t>
      </w:r>
      <w:r w:rsidR="00225776" w:rsidRPr="00225776">
        <w:rPr>
          <w:rFonts w:ascii="Arial" w:hAnsi="Arial" w:cs="Arial"/>
          <w:sz w:val="20"/>
          <w:szCs w:val="22"/>
        </w:rPr>
        <w:t xml:space="preserve">el control de asistencia de los participantes. </w:t>
      </w:r>
    </w:p>
    <w:p w14:paraId="236A7C7C" w14:textId="77777777" w:rsidR="00E52A89" w:rsidRDefault="00E52A89" w:rsidP="00225776">
      <w:pPr>
        <w:spacing w:line="276" w:lineRule="auto"/>
        <w:jc w:val="both"/>
        <w:rPr>
          <w:rFonts w:ascii="Arial" w:hAnsi="Arial" w:cs="Arial"/>
          <w:color w:val="000000"/>
          <w:sz w:val="20"/>
          <w:lang w:val="es-MX" w:eastAsia="es-MX"/>
        </w:rPr>
      </w:pPr>
    </w:p>
    <w:p w14:paraId="473674AB" w14:textId="77777777" w:rsidR="00E52A89" w:rsidRPr="00E52A89" w:rsidRDefault="00E52A89" w:rsidP="00E52A89">
      <w:pPr>
        <w:spacing w:line="276" w:lineRule="auto"/>
        <w:jc w:val="both"/>
        <w:rPr>
          <w:rFonts w:ascii="Arial" w:hAnsi="Arial" w:cs="Arial"/>
          <w:sz w:val="20"/>
          <w:szCs w:val="20"/>
        </w:rPr>
      </w:pPr>
      <w:r w:rsidRPr="00E52A89">
        <w:rPr>
          <w:rFonts w:ascii="Arial" w:hAnsi="Arial" w:cs="Arial"/>
          <w:sz w:val="20"/>
          <w:szCs w:val="20"/>
        </w:rPr>
        <w:t xml:space="preserve">Las actividades </w:t>
      </w:r>
      <w:r w:rsidR="00E03029">
        <w:rPr>
          <w:rFonts w:ascii="Arial" w:hAnsi="Arial" w:cs="Arial"/>
          <w:sz w:val="20"/>
          <w:szCs w:val="20"/>
        </w:rPr>
        <w:t>relativas a la capacita</w:t>
      </w:r>
      <w:r w:rsidR="00A676AB">
        <w:rPr>
          <w:rFonts w:ascii="Arial" w:hAnsi="Arial" w:cs="Arial"/>
          <w:sz w:val="20"/>
          <w:szCs w:val="20"/>
        </w:rPr>
        <w:t>ción</w:t>
      </w:r>
      <w:r w:rsidRPr="00E52A89">
        <w:rPr>
          <w:rFonts w:ascii="Arial" w:hAnsi="Arial" w:cs="Arial"/>
          <w:sz w:val="20"/>
          <w:szCs w:val="20"/>
        </w:rPr>
        <w:t xml:space="preserve"> se realizaron en las siguientes fechas:</w:t>
      </w:r>
    </w:p>
    <w:p w14:paraId="0F2692E0" w14:textId="77777777" w:rsidR="00E52A89" w:rsidRPr="00E52A89" w:rsidRDefault="00E52A89" w:rsidP="00E52A89">
      <w:pPr>
        <w:spacing w:line="276" w:lineRule="auto"/>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2"/>
        <w:gridCol w:w="899"/>
        <w:gridCol w:w="1266"/>
        <w:gridCol w:w="1403"/>
        <w:gridCol w:w="1115"/>
      </w:tblGrid>
      <w:tr w:rsidR="00E52A89" w:rsidRPr="00F70B54" w14:paraId="77BF3E8E" w14:textId="77777777" w:rsidTr="007F34D3">
        <w:tc>
          <w:tcPr>
            <w:tcW w:w="2244" w:type="pct"/>
            <w:shd w:val="clear" w:color="auto" w:fill="9CC2E5" w:themeFill="accent1" w:themeFillTint="99"/>
            <w:vAlign w:val="center"/>
            <w:hideMark/>
          </w:tcPr>
          <w:p w14:paraId="55DD4B2E" w14:textId="77777777" w:rsidR="00E52A89" w:rsidRPr="00F70B54" w:rsidRDefault="00E52A89" w:rsidP="00C87ADB">
            <w:pPr>
              <w:jc w:val="center"/>
              <w:rPr>
                <w:rFonts w:ascii="Arial" w:hAnsi="Arial" w:cs="Arial"/>
                <w:b/>
                <w:sz w:val="20"/>
                <w:szCs w:val="20"/>
              </w:rPr>
            </w:pPr>
            <w:r w:rsidRPr="00F70B54">
              <w:rPr>
                <w:rFonts w:ascii="Arial" w:hAnsi="Arial" w:cs="Arial"/>
                <w:b/>
                <w:sz w:val="20"/>
                <w:szCs w:val="20"/>
              </w:rPr>
              <w:t>Actividad</w:t>
            </w:r>
          </w:p>
        </w:tc>
        <w:tc>
          <w:tcPr>
            <w:tcW w:w="529" w:type="pct"/>
            <w:shd w:val="clear" w:color="auto" w:fill="9CC2E5" w:themeFill="accent1" w:themeFillTint="99"/>
            <w:vAlign w:val="center"/>
            <w:hideMark/>
          </w:tcPr>
          <w:p w14:paraId="2599F935" w14:textId="77777777" w:rsidR="00E52A89" w:rsidRPr="00F70B54" w:rsidRDefault="00E52A89" w:rsidP="00C87ADB">
            <w:pPr>
              <w:jc w:val="center"/>
              <w:rPr>
                <w:rFonts w:ascii="Arial" w:hAnsi="Arial" w:cs="Arial"/>
                <w:b/>
                <w:sz w:val="20"/>
                <w:szCs w:val="20"/>
              </w:rPr>
            </w:pPr>
            <w:r w:rsidRPr="00F70B54">
              <w:rPr>
                <w:rFonts w:ascii="Arial" w:hAnsi="Arial" w:cs="Arial"/>
                <w:b/>
                <w:sz w:val="20"/>
                <w:szCs w:val="20"/>
              </w:rPr>
              <w:t>Duración</w:t>
            </w:r>
          </w:p>
        </w:tc>
        <w:tc>
          <w:tcPr>
            <w:tcW w:w="745" w:type="pct"/>
            <w:shd w:val="clear" w:color="auto" w:fill="9CC2E5" w:themeFill="accent1" w:themeFillTint="99"/>
            <w:vAlign w:val="center"/>
            <w:hideMark/>
          </w:tcPr>
          <w:p w14:paraId="1EFA2366" w14:textId="77777777" w:rsidR="00E52A89" w:rsidRPr="00F70B54" w:rsidRDefault="00E52A89" w:rsidP="00C87ADB">
            <w:pPr>
              <w:jc w:val="center"/>
              <w:rPr>
                <w:rFonts w:ascii="Arial" w:hAnsi="Arial" w:cs="Arial"/>
                <w:b/>
                <w:sz w:val="20"/>
                <w:szCs w:val="20"/>
              </w:rPr>
            </w:pPr>
            <w:r w:rsidRPr="00F70B54">
              <w:rPr>
                <w:rFonts w:ascii="Arial" w:hAnsi="Arial" w:cs="Arial"/>
                <w:b/>
                <w:sz w:val="20"/>
                <w:szCs w:val="20"/>
              </w:rPr>
              <w:t>Comienzo</w:t>
            </w:r>
          </w:p>
        </w:tc>
        <w:tc>
          <w:tcPr>
            <w:tcW w:w="826" w:type="pct"/>
            <w:shd w:val="clear" w:color="auto" w:fill="9CC2E5" w:themeFill="accent1" w:themeFillTint="99"/>
            <w:vAlign w:val="center"/>
            <w:hideMark/>
          </w:tcPr>
          <w:p w14:paraId="7D2CBBEB" w14:textId="77777777" w:rsidR="00E52A89" w:rsidRPr="00F70B54" w:rsidRDefault="00E52A89" w:rsidP="00C87ADB">
            <w:pPr>
              <w:jc w:val="center"/>
              <w:rPr>
                <w:rFonts w:ascii="Arial" w:hAnsi="Arial" w:cs="Arial"/>
                <w:b/>
                <w:sz w:val="20"/>
                <w:szCs w:val="20"/>
              </w:rPr>
            </w:pPr>
            <w:r w:rsidRPr="00F70B54">
              <w:rPr>
                <w:rFonts w:ascii="Arial" w:hAnsi="Arial" w:cs="Arial"/>
                <w:b/>
                <w:sz w:val="20"/>
                <w:szCs w:val="20"/>
              </w:rPr>
              <w:t>Fin</w:t>
            </w:r>
          </w:p>
        </w:tc>
        <w:tc>
          <w:tcPr>
            <w:tcW w:w="656" w:type="pct"/>
            <w:shd w:val="clear" w:color="auto" w:fill="9CC2E5" w:themeFill="accent1" w:themeFillTint="99"/>
          </w:tcPr>
          <w:p w14:paraId="38322B98" w14:textId="77777777" w:rsidR="00E52A89" w:rsidRPr="00F70B54" w:rsidRDefault="00E52A89" w:rsidP="00C87ADB">
            <w:pPr>
              <w:jc w:val="center"/>
              <w:rPr>
                <w:rFonts w:ascii="Arial" w:hAnsi="Arial" w:cs="Arial"/>
                <w:b/>
                <w:sz w:val="20"/>
                <w:szCs w:val="20"/>
              </w:rPr>
            </w:pPr>
            <w:r w:rsidRPr="00F70B54">
              <w:rPr>
                <w:rFonts w:ascii="Arial" w:hAnsi="Arial" w:cs="Arial"/>
                <w:b/>
                <w:sz w:val="20"/>
                <w:szCs w:val="20"/>
              </w:rPr>
              <w:t>Estado</w:t>
            </w:r>
          </w:p>
        </w:tc>
      </w:tr>
      <w:tr w:rsidR="00D93CAE" w:rsidRPr="00F70B54" w14:paraId="7046758F" w14:textId="77777777" w:rsidTr="00B76114">
        <w:tc>
          <w:tcPr>
            <w:tcW w:w="2244" w:type="pct"/>
            <w:shd w:val="clear" w:color="auto" w:fill="FFFFFF"/>
            <w:vAlign w:val="center"/>
            <w:hideMark/>
          </w:tcPr>
          <w:p w14:paraId="7ECFD3B4" w14:textId="77777777" w:rsidR="00D93CAE" w:rsidRPr="00F70B54" w:rsidRDefault="00D93CAE" w:rsidP="00D93CAE">
            <w:pPr>
              <w:rPr>
                <w:rFonts w:ascii="Arial" w:hAnsi="Arial" w:cs="Arial"/>
                <w:sz w:val="20"/>
                <w:szCs w:val="20"/>
              </w:rPr>
            </w:pPr>
            <w:r w:rsidRPr="00F70B54">
              <w:rPr>
                <w:rFonts w:ascii="Arial" w:hAnsi="Arial" w:cs="Arial"/>
                <w:color w:val="000000"/>
                <w:sz w:val="20"/>
                <w:szCs w:val="20"/>
              </w:rPr>
              <w:t>Preparar material para Capacitación</w:t>
            </w:r>
          </w:p>
        </w:tc>
        <w:tc>
          <w:tcPr>
            <w:tcW w:w="529" w:type="pct"/>
            <w:shd w:val="clear" w:color="auto" w:fill="FFFFFF"/>
            <w:vAlign w:val="center"/>
            <w:hideMark/>
          </w:tcPr>
          <w:p w14:paraId="05F9A5FE" w14:textId="77777777" w:rsidR="00D93CAE" w:rsidRPr="00F70B54" w:rsidRDefault="001652E5" w:rsidP="00D93CAE">
            <w:pPr>
              <w:jc w:val="center"/>
              <w:rPr>
                <w:rFonts w:ascii="Arial" w:hAnsi="Arial" w:cs="Arial"/>
                <w:sz w:val="20"/>
                <w:szCs w:val="20"/>
              </w:rPr>
            </w:pPr>
            <w:r w:rsidRPr="00F70B54">
              <w:rPr>
                <w:rFonts w:ascii="Arial" w:hAnsi="Arial" w:cs="Arial"/>
                <w:color w:val="000000"/>
                <w:sz w:val="20"/>
                <w:szCs w:val="20"/>
              </w:rPr>
              <w:t>6</w:t>
            </w:r>
            <w:r w:rsidR="00D93CAE" w:rsidRPr="00F70B54">
              <w:rPr>
                <w:rFonts w:ascii="Arial" w:hAnsi="Arial" w:cs="Arial"/>
                <w:color w:val="000000"/>
                <w:sz w:val="20"/>
                <w:szCs w:val="20"/>
              </w:rPr>
              <w:t xml:space="preserve"> días</w:t>
            </w:r>
          </w:p>
        </w:tc>
        <w:tc>
          <w:tcPr>
            <w:tcW w:w="745" w:type="pct"/>
            <w:shd w:val="clear" w:color="auto" w:fill="FFFFFF"/>
          </w:tcPr>
          <w:p w14:paraId="5561AFA7" w14:textId="77777777" w:rsidR="00D93CAE" w:rsidRPr="00F70B54" w:rsidRDefault="00D93CAE" w:rsidP="001652E5">
            <w:pPr>
              <w:jc w:val="center"/>
              <w:rPr>
                <w:rFonts w:ascii="Arial" w:hAnsi="Arial" w:cs="Arial"/>
                <w:color w:val="000000"/>
                <w:sz w:val="20"/>
                <w:szCs w:val="20"/>
              </w:rPr>
            </w:pPr>
            <w:r w:rsidRPr="00F70B54">
              <w:rPr>
                <w:rFonts w:ascii="Arial" w:hAnsi="Arial" w:cs="Arial"/>
                <w:color w:val="000000"/>
                <w:sz w:val="20"/>
                <w:szCs w:val="20"/>
              </w:rPr>
              <w:t xml:space="preserve">lun </w:t>
            </w:r>
            <w:r w:rsidR="00E03029" w:rsidRPr="00F70B54">
              <w:rPr>
                <w:rFonts w:ascii="Arial" w:hAnsi="Arial" w:cs="Arial"/>
                <w:color w:val="000000"/>
                <w:sz w:val="20"/>
                <w:szCs w:val="20"/>
              </w:rPr>
              <w:t>0</w:t>
            </w:r>
            <w:r w:rsidR="001652E5" w:rsidRPr="00F70B54">
              <w:rPr>
                <w:rFonts w:ascii="Arial" w:hAnsi="Arial" w:cs="Arial"/>
                <w:color w:val="000000"/>
                <w:sz w:val="20"/>
                <w:szCs w:val="20"/>
              </w:rPr>
              <w:t>4/02</w:t>
            </w:r>
            <w:r w:rsidRPr="00F70B54">
              <w:rPr>
                <w:rFonts w:ascii="Arial" w:hAnsi="Arial" w:cs="Arial"/>
                <w:color w:val="000000"/>
                <w:sz w:val="20"/>
                <w:szCs w:val="20"/>
              </w:rPr>
              <w:t>/19</w:t>
            </w:r>
          </w:p>
        </w:tc>
        <w:tc>
          <w:tcPr>
            <w:tcW w:w="826" w:type="pct"/>
            <w:shd w:val="clear" w:color="auto" w:fill="FFFFFF"/>
          </w:tcPr>
          <w:p w14:paraId="1F9C8438" w14:textId="77777777" w:rsidR="00D93CAE" w:rsidRPr="00F70B54" w:rsidRDefault="00D93CAE" w:rsidP="001652E5">
            <w:pPr>
              <w:jc w:val="center"/>
              <w:rPr>
                <w:rFonts w:ascii="Arial" w:hAnsi="Arial" w:cs="Arial"/>
                <w:color w:val="000000"/>
                <w:sz w:val="20"/>
                <w:szCs w:val="20"/>
              </w:rPr>
            </w:pPr>
            <w:r w:rsidRPr="00F70B54">
              <w:rPr>
                <w:rFonts w:ascii="Arial" w:hAnsi="Arial" w:cs="Arial"/>
                <w:color w:val="000000"/>
                <w:sz w:val="20"/>
                <w:szCs w:val="20"/>
              </w:rPr>
              <w:t xml:space="preserve">vie </w:t>
            </w:r>
            <w:r w:rsidR="00E03029" w:rsidRPr="00F70B54">
              <w:rPr>
                <w:rFonts w:ascii="Arial" w:hAnsi="Arial" w:cs="Arial"/>
                <w:color w:val="000000"/>
                <w:sz w:val="20"/>
                <w:szCs w:val="20"/>
              </w:rPr>
              <w:t>0</w:t>
            </w:r>
            <w:r w:rsidR="001652E5" w:rsidRPr="00F70B54">
              <w:rPr>
                <w:rFonts w:ascii="Arial" w:hAnsi="Arial" w:cs="Arial"/>
                <w:color w:val="000000"/>
                <w:sz w:val="20"/>
                <w:szCs w:val="20"/>
              </w:rPr>
              <w:t>8</w:t>
            </w:r>
            <w:r w:rsidRPr="00F70B54">
              <w:rPr>
                <w:rFonts w:ascii="Arial" w:hAnsi="Arial" w:cs="Arial"/>
                <w:color w:val="000000"/>
                <w:sz w:val="20"/>
                <w:szCs w:val="20"/>
              </w:rPr>
              <w:t>/0</w:t>
            </w:r>
            <w:r w:rsidR="001652E5" w:rsidRPr="00F70B54">
              <w:rPr>
                <w:rFonts w:ascii="Arial" w:hAnsi="Arial" w:cs="Arial"/>
                <w:color w:val="000000"/>
                <w:sz w:val="20"/>
                <w:szCs w:val="20"/>
              </w:rPr>
              <w:t>2</w:t>
            </w:r>
            <w:r w:rsidRPr="00F70B54">
              <w:rPr>
                <w:rFonts w:ascii="Arial" w:hAnsi="Arial" w:cs="Arial"/>
                <w:color w:val="000000"/>
                <w:sz w:val="20"/>
                <w:szCs w:val="20"/>
              </w:rPr>
              <w:t>/19</w:t>
            </w:r>
          </w:p>
        </w:tc>
        <w:tc>
          <w:tcPr>
            <w:tcW w:w="656" w:type="pct"/>
            <w:shd w:val="clear" w:color="auto" w:fill="FFFFFF"/>
            <w:vAlign w:val="center"/>
          </w:tcPr>
          <w:p w14:paraId="5289170F" w14:textId="77777777" w:rsidR="00D93CAE" w:rsidRPr="00F70B54" w:rsidRDefault="00D93CAE" w:rsidP="00D93CAE">
            <w:pPr>
              <w:jc w:val="center"/>
              <w:rPr>
                <w:rFonts w:ascii="Arial" w:hAnsi="Arial" w:cs="Arial"/>
                <w:color w:val="000000"/>
                <w:sz w:val="20"/>
                <w:szCs w:val="20"/>
              </w:rPr>
            </w:pPr>
            <w:r w:rsidRPr="00F70B54">
              <w:rPr>
                <w:rFonts w:ascii="Arial" w:hAnsi="Arial" w:cs="Arial"/>
                <w:color w:val="000000"/>
                <w:sz w:val="20"/>
                <w:szCs w:val="20"/>
              </w:rPr>
              <w:t>Realizado</w:t>
            </w:r>
          </w:p>
        </w:tc>
      </w:tr>
      <w:tr w:rsidR="00D93CAE" w:rsidRPr="00F70B54" w14:paraId="76A41D77" w14:textId="77777777" w:rsidTr="00B76114">
        <w:tc>
          <w:tcPr>
            <w:tcW w:w="2244" w:type="pct"/>
            <w:shd w:val="clear" w:color="auto" w:fill="FFFFFF"/>
            <w:vAlign w:val="center"/>
            <w:hideMark/>
          </w:tcPr>
          <w:p w14:paraId="5A18EA5B" w14:textId="77777777" w:rsidR="00D93CAE" w:rsidRPr="00F70B54" w:rsidRDefault="00D93CAE" w:rsidP="00D93CAE">
            <w:pPr>
              <w:rPr>
                <w:rFonts w:ascii="Arial" w:hAnsi="Arial" w:cs="Arial"/>
                <w:sz w:val="20"/>
                <w:szCs w:val="20"/>
              </w:rPr>
            </w:pPr>
            <w:r w:rsidRPr="00F70B54">
              <w:rPr>
                <w:rFonts w:ascii="Arial" w:hAnsi="Arial" w:cs="Arial"/>
                <w:color w:val="000000"/>
                <w:sz w:val="20"/>
                <w:szCs w:val="20"/>
              </w:rPr>
              <w:t>Capacitación para 40 personas</w:t>
            </w:r>
          </w:p>
        </w:tc>
        <w:tc>
          <w:tcPr>
            <w:tcW w:w="529" w:type="pct"/>
            <w:shd w:val="clear" w:color="auto" w:fill="FFFFFF"/>
            <w:vAlign w:val="center"/>
            <w:hideMark/>
          </w:tcPr>
          <w:p w14:paraId="08E38532" w14:textId="77777777" w:rsidR="00D93CAE" w:rsidRPr="00F70B54" w:rsidRDefault="001652E5" w:rsidP="001652E5">
            <w:pPr>
              <w:jc w:val="center"/>
              <w:rPr>
                <w:rFonts w:ascii="Arial" w:hAnsi="Arial" w:cs="Arial"/>
                <w:sz w:val="20"/>
                <w:szCs w:val="20"/>
              </w:rPr>
            </w:pPr>
            <w:r w:rsidRPr="00F70B54">
              <w:rPr>
                <w:rFonts w:ascii="Arial" w:hAnsi="Arial" w:cs="Arial"/>
                <w:color w:val="000000"/>
                <w:sz w:val="20"/>
                <w:szCs w:val="20"/>
              </w:rPr>
              <w:t>10</w:t>
            </w:r>
            <w:r w:rsidR="00D93CAE" w:rsidRPr="00F70B54">
              <w:rPr>
                <w:rFonts w:ascii="Arial" w:hAnsi="Arial" w:cs="Arial"/>
                <w:color w:val="000000"/>
                <w:sz w:val="20"/>
                <w:szCs w:val="20"/>
              </w:rPr>
              <w:t xml:space="preserve"> días</w:t>
            </w:r>
          </w:p>
        </w:tc>
        <w:tc>
          <w:tcPr>
            <w:tcW w:w="745" w:type="pct"/>
            <w:shd w:val="clear" w:color="auto" w:fill="FFFFFF"/>
          </w:tcPr>
          <w:p w14:paraId="1B79845E" w14:textId="77777777" w:rsidR="00D93CAE" w:rsidRPr="00F70B54" w:rsidRDefault="00E03029" w:rsidP="00D93CAE">
            <w:pPr>
              <w:jc w:val="center"/>
              <w:rPr>
                <w:rFonts w:ascii="Arial" w:hAnsi="Arial" w:cs="Arial"/>
                <w:color w:val="000000"/>
                <w:sz w:val="20"/>
                <w:szCs w:val="20"/>
              </w:rPr>
            </w:pPr>
            <w:r w:rsidRPr="00F70B54">
              <w:rPr>
                <w:rFonts w:ascii="Arial" w:hAnsi="Arial" w:cs="Arial"/>
                <w:color w:val="000000"/>
                <w:sz w:val="20"/>
                <w:szCs w:val="20"/>
              </w:rPr>
              <w:t>lun 11</w:t>
            </w:r>
            <w:r w:rsidR="00D93CAE" w:rsidRPr="00F70B54">
              <w:rPr>
                <w:rFonts w:ascii="Arial" w:hAnsi="Arial" w:cs="Arial"/>
                <w:color w:val="000000"/>
                <w:sz w:val="20"/>
                <w:szCs w:val="20"/>
              </w:rPr>
              <w:t>/02/19</w:t>
            </w:r>
          </w:p>
        </w:tc>
        <w:tc>
          <w:tcPr>
            <w:tcW w:w="826" w:type="pct"/>
            <w:shd w:val="clear" w:color="auto" w:fill="FFFFFF"/>
          </w:tcPr>
          <w:p w14:paraId="1FD7BC47" w14:textId="51E11100" w:rsidR="00D93CAE" w:rsidRPr="00F70B54" w:rsidRDefault="00F70B54" w:rsidP="00F70B54">
            <w:pPr>
              <w:jc w:val="center"/>
              <w:rPr>
                <w:rFonts w:ascii="Arial" w:hAnsi="Arial" w:cs="Arial"/>
                <w:color w:val="000000"/>
                <w:sz w:val="20"/>
                <w:szCs w:val="20"/>
              </w:rPr>
            </w:pPr>
            <w:r>
              <w:rPr>
                <w:rFonts w:ascii="Arial" w:hAnsi="Arial" w:cs="Arial"/>
                <w:color w:val="000000"/>
                <w:sz w:val="20"/>
                <w:szCs w:val="20"/>
              </w:rPr>
              <w:t>vie</w:t>
            </w:r>
            <w:r w:rsidR="00E03029" w:rsidRPr="00F70B54">
              <w:rPr>
                <w:rFonts w:ascii="Arial" w:hAnsi="Arial" w:cs="Arial"/>
                <w:color w:val="000000"/>
                <w:sz w:val="20"/>
                <w:szCs w:val="20"/>
              </w:rPr>
              <w:t xml:space="preserve"> </w:t>
            </w:r>
            <w:r>
              <w:rPr>
                <w:rFonts w:ascii="Arial" w:hAnsi="Arial" w:cs="Arial"/>
                <w:color w:val="000000"/>
                <w:sz w:val="20"/>
                <w:szCs w:val="20"/>
              </w:rPr>
              <w:t>22</w:t>
            </w:r>
            <w:r w:rsidR="00D93CAE" w:rsidRPr="00F70B54">
              <w:rPr>
                <w:rFonts w:ascii="Arial" w:hAnsi="Arial" w:cs="Arial"/>
                <w:color w:val="000000"/>
                <w:sz w:val="20"/>
                <w:szCs w:val="20"/>
              </w:rPr>
              <w:t>/02/19</w:t>
            </w:r>
          </w:p>
        </w:tc>
        <w:tc>
          <w:tcPr>
            <w:tcW w:w="656" w:type="pct"/>
            <w:shd w:val="clear" w:color="auto" w:fill="FFFFFF"/>
            <w:vAlign w:val="center"/>
          </w:tcPr>
          <w:p w14:paraId="325EB720" w14:textId="77777777" w:rsidR="00D93CAE" w:rsidRPr="00F70B54" w:rsidRDefault="00D93CAE" w:rsidP="00D93CAE">
            <w:pPr>
              <w:jc w:val="center"/>
              <w:rPr>
                <w:rFonts w:ascii="Arial" w:hAnsi="Arial" w:cs="Arial"/>
                <w:color w:val="000000"/>
                <w:sz w:val="20"/>
                <w:szCs w:val="20"/>
              </w:rPr>
            </w:pPr>
            <w:r w:rsidRPr="00F70B54">
              <w:rPr>
                <w:rFonts w:ascii="Arial" w:hAnsi="Arial" w:cs="Arial"/>
                <w:color w:val="000000"/>
                <w:sz w:val="20"/>
                <w:szCs w:val="20"/>
              </w:rPr>
              <w:t>Realizado</w:t>
            </w:r>
          </w:p>
        </w:tc>
      </w:tr>
      <w:tr w:rsidR="00D93CAE" w:rsidRPr="00F70B54" w14:paraId="7C9E6034" w14:textId="77777777" w:rsidTr="00B76114">
        <w:tc>
          <w:tcPr>
            <w:tcW w:w="2244" w:type="pct"/>
            <w:shd w:val="clear" w:color="auto" w:fill="FFFFFF"/>
            <w:vAlign w:val="center"/>
            <w:hideMark/>
          </w:tcPr>
          <w:p w14:paraId="110B4C14" w14:textId="77777777" w:rsidR="00D93CAE" w:rsidRPr="00F70B54" w:rsidRDefault="00D93CAE" w:rsidP="00D93CAE">
            <w:pPr>
              <w:rPr>
                <w:rFonts w:ascii="Arial" w:hAnsi="Arial" w:cs="Arial"/>
                <w:sz w:val="20"/>
                <w:szCs w:val="20"/>
              </w:rPr>
            </w:pPr>
            <w:r w:rsidRPr="00F70B54">
              <w:rPr>
                <w:rFonts w:ascii="Arial" w:hAnsi="Arial" w:cs="Arial"/>
                <w:color w:val="000000"/>
                <w:sz w:val="20"/>
                <w:szCs w:val="20"/>
              </w:rPr>
              <w:t>Informe de Capacitación</w:t>
            </w:r>
          </w:p>
        </w:tc>
        <w:tc>
          <w:tcPr>
            <w:tcW w:w="529" w:type="pct"/>
            <w:shd w:val="clear" w:color="auto" w:fill="FFFFFF"/>
            <w:vAlign w:val="center"/>
            <w:hideMark/>
          </w:tcPr>
          <w:p w14:paraId="797259D4" w14:textId="77777777" w:rsidR="00D93CAE" w:rsidRPr="00F70B54" w:rsidRDefault="001652E5" w:rsidP="00D93CAE">
            <w:pPr>
              <w:jc w:val="center"/>
              <w:rPr>
                <w:rFonts w:ascii="Arial" w:hAnsi="Arial" w:cs="Arial"/>
                <w:sz w:val="20"/>
                <w:szCs w:val="20"/>
              </w:rPr>
            </w:pPr>
            <w:r w:rsidRPr="00F70B54">
              <w:rPr>
                <w:rFonts w:ascii="Arial" w:hAnsi="Arial" w:cs="Arial"/>
                <w:color w:val="000000"/>
                <w:sz w:val="20"/>
                <w:szCs w:val="20"/>
              </w:rPr>
              <w:t xml:space="preserve">1 </w:t>
            </w:r>
            <w:r w:rsidR="00D93CAE" w:rsidRPr="00F70B54">
              <w:rPr>
                <w:rFonts w:ascii="Arial" w:hAnsi="Arial" w:cs="Arial"/>
                <w:color w:val="000000"/>
                <w:sz w:val="20"/>
                <w:szCs w:val="20"/>
              </w:rPr>
              <w:t>días</w:t>
            </w:r>
          </w:p>
        </w:tc>
        <w:tc>
          <w:tcPr>
            <w:tcW w:w="745" w:type="pct"/>
            <w:shd w:val="clear" w:color="auto" w:fill="FFFFFF"/>
          </w:tcPr>
          <w:p w14:paraId="32ED0D8E" w14:textId="1EE5E6F7" w:rsidR="00D93CAE" w:rsidRPr="00F70B54" w:rsidRDefault="00F70B54" w:rsidP="00F70B54">
            <w:pPr>
              <w:jc w:val="center"/>
              <w:rPr>
                <w:rFonts w:ascii="Arial" w:hAnsi="Arial" w:cs="Arial"/>
                <w:color w:val="000000"/>
                <w:sz w:val="20"/>
                <w:szCs w:val="20"/>
              </w:rPr>
            </w:pPr>
            <w:r>
              <w:rPr>
                <w:rFonts w:ascii="Arial" w:hAnsi="Arial" w:cs="Arial"/>
                <w:color w:val="000000"/>
                <w:sz w:val="20"/>
                <w:szCs w:val="20"/>
              </w:rPr>
              <w:t>vie</w:t>
            </w:r>
            <w:r w:rsidR="00E03029" w:rsidRPr="00F70B54">
              <w:rPr>
                <w:rFonts w:ascii="Arial" w:hAnsi="Arial" w:cs="Arial"/>
                <w:color w:val="000000"/>
                <w:sz w:val="20"/>
                <w:szCs w:val="20"/>
              </w:rPr>
              <w:t xml:space="preserve"> 2</w:t>
            </w:r>
            <w:r>
              <w:rPr>
                <w:rFonts w:ascii="Arial" w:hAnsi="Arial" w:cs="Arial"/>
                <w:color w:val="000000"/>
                <w:sz w:val="20"/>
                <w:szCs w:val="20"/>
              </w:rPr>
              <w:t>2</w:t>
            </w:r>
            <w:r w:rsidR="00D93CAE" w:rsidRPr="00F70B54">
              <w:rPr>
                <w:rFonts w:ascii="Arial" w:hAnsi="Arial" w:cs="Arial"/>
                <w:color w:val="000000"/>
                <w:sz w:val="20"/>
                <w:szCs w:val="20"/>
              </w:rPr>
              <w:t>/02/19</w:t>
            </w:r>
          </w:p>
        </w:tc>
        <w:tc>
          <w:tcPr>
            <w:tcW w:w="826" w:type="pct"/>
            <w:shd w:val="clear" w:color="auto" w:fill="FFFFFF"/>
          </w:tcPr>
          <w:p w14:paraId="4B2DDE05" w14:textId="1E8FC634" w:rsidR="00D93CAE" w:rsidRPr="00F70B54" w:rsidRDefault="00F70B54" w:rsidP="00E03029">
            <w:pPr>
              <w:jc w:val="center"/>
              <w:rPr>
                <w:rFonts w:ascii="Arial" w:hAnsi="Arial" w:cs="Arial"/>
                <w:color w:val="000000"/>
                <w:sz w:val="20"/>
                <w:szCs w:val="20"/>
              </w:rPr>
            </w:pPr>
            <w:r>
              <w:rPr>
                <w:rFonts w:ascii="Arial" w:hAnsi="Arial" w:cs="Arial"/>
                <w:color w:val="000000"/>
                <w:sz w:val="20"/>
                <w:szCs w:val="20"/>
              </w:rPr>
              <w:t>vie</w:t>
            </w:r>
            <w:r w:rsidRPr="00F70B54">
              <w:rPr>
                <w:rFonts w:ascii="Arial" w:hAnsi="Arial" w:cs="Arial"/>
                <w:color w:val="000000"/>
                <w:sz w:val="20"/>
                <w:szCs w:val="20"/>
              </w:rPr>
              <w:t xml:space="preserve"> 2</w:t>
            </w:r>
            <w:r>
              <w:rPr>
                <w:rFonts w:ascii="Arial" w:hAnsi="Arial" w:cs="Arial"/>
                <w:color w:val="000000"/>
                <w:sz w:val="20"/>
                <w:szCs w:val="20"/>
              </w:rPr>
              <w:t>2</w:t>
            </w:r>
            <w:r w:rsidRPr="00F70B54">
              <w:rPr>
                <w:rFonts w:ascii="Arial" w:hAnsi="Arial" w:cs="Arial"/>
                <w:color w:val="000000"/>
                <w:sz w:val="20"/>
                <w:szCs w:val="20"/>
              </w:rPr>
              <w:t>/02/19</w:t>
            </w:r>
          </w:p>
        </w:tc>
        <w:tc>
          <w:tcPr>
            <w:tcW w:w="656" w:type="pct"/>
            <w:shd w:val="clear" w:color="auto" w:fill="FFFFFF"/>
            <w:vAlign w:val="center"/>
          </w:tcPr>
          <w:p w14:paraId="39AB5310" w14:textId="77777777" w:rsidR="00D93CAE" w:rsidRPr="00F70B54" w:rsidRDefault="00D93CAE" w:rsidP="00D93CAE">
            <w:pPr>
              <w:jc w:val="center"/>
              <w:rPr>
                <w:rFonts w:ascii="Arial" w:hAnsi="Arial" w:cs="Arial"/>
                <w:color w:val="000000"/>
                <w:sz w:val="20"/>
                <w:szCs w:val="20"/>
              </w:rPr>
            </w:pPr>
            <w:r w:rsidRPr="00F70B54">
              <w:rPr>
                <w:rFonts w:ascii="Arial" w:hAnsi="Arial" w:cs="Arial"/>
                <w:color w:val="000000"/>
                <w:sz w:val="20"/>
                <w:szCs w:val="20"/>
              </w:rPr>
              <w:t>Realizado</w:t>
            </w:r>
          </w:p>
        </w:tc>
      </w:tr>
    </w:tbl>
    <w:p w14:paraId="62DDB176" w14:textId="77777777" w:rsidR="00E52A89" w:rsidRPr="00E52A89" w:rsidRDefault="00E52A89" w:rsidP="00225776">
      <w:pPr>
        <w:spacing w:line="276" w:lineRule="auto"/>
        <w:jc w:val="both"/>
        <w:rPr>
          <w:rFonts w:ascii="Arial" w:hAnsi="Arial" w:cs="Arial"/>
          <w:color w:val="000000"/>
          <w:sz w:val="20"/>
          <w:szCs w:val="20"/>
          <w:lang w:val="es-MX" w:eastAsia="es-MX"/>
        </w:rPr>
      </w:pPr>
    </w:p>
    <w:p w14:paraId="6DEDDE65" w14:textId="77777777" w:rsidR="00225776" w:rsidRPr="00225776" w:rsidRDefault="00225776" w:rsidP="00225776">
      <w:pPr>
        <w:spacing w:line="276" w:lineRule="auto"/>
        <w:jc w:val="both"/>
        <w:rPr>
          <w:rFonts w:ascii="Arial" w:hAnsi="Arial" w:cs="Arial"/>
          <w:color w:val="000000"/>
          <w:sz w:val="20"/>
          <w:lang w:val="es-MX"/>
        </w:rPr>
      </w:pPr>
      <w:r w:rsidRPr="00225776">
        <w:rPr>
          <w:rFonts w:ascii="Arial" w:hAnsi="Arial" w:cs="Arial"/>
          <w:sz w:val="20"/>
        </w:rPr>
        <w:t xml:space="preserve">La capacitación se realizó </w:t>
      </w:r>
      <w:r w:rsidR="00EA5FCF">
        <w:rPr>
          <w:rFonts w:ascii="Arial" w:hAnsi="Arial" w:cs="Arial"/>
          <w:sz w:val="20"/>
        </w:rPr>
        <w:t>en las instalaciones de INSI ubicada en Av. Andrés Reyes 320 – San Isidro</w:t>
      </w:r>
      <w:r w:rsidRPr="00225776">
        <w:rPr>
          <w:rFonts w:ascii="Arial" w:hAnsi="Arial" w:cs="Arial"/>
          <w:color w:val="000000"/>
          <w:sz w:val="20"/>
          <w:lang w:val="es-MX"/>
        </w:rPr>
        <w:t xml:space="preserve">, y el procesamiento del </w:t>
      </w:r>
      <w:r w:rsidR="00E03029">
        <w:rPr>
          <w:rFonts w:ascii="Arial" w:hAnsi="Arial" w:cs="Arial"/>
          <w:color w:val="000000"/>
          <w:sz w:val="20"/>
          <w:lang w:val="es-MX"/>
        </w:rPr>
        <w:t>informe</w:t>
      </w:r>
      <w:r w:rsidRPr="00225776">
        <w:rPr>
          <w:rFonts w:ascii="Arial" w:hAnsi="Arial" w:cs="Arial"/>
          <w:color w:val="000000"/>
          <w:sz w:val="20"/>
          <w:lang w:val="es-MX"/>
        </w:rPr>
        <w:t xml:space="preserve"> se realizó en las oficinas de Dharma Consulting.</w:t>
      </w:r>
    </w:p>
    <w:p w14:paraId="5979C36C" w14:textId="77777777" w:rsidR="00225776" w:rsidRDefault="00225776" w:rsidP="00225776">
      <w:pPr>
        <w:spacing w:line="276" w:lineRule="auto"/>
        <w:jc w:val="both"/>
        <w:rPr>
          <w:rFonts w:ascii="Arial" w:hAnsi="Arial" w:cs="Arial"/>
          <w:sz w:val="22"/>
          <w:szCs w:val="22"/>
        </w:rPr>
      </w:pPr>
    </w:p>
    <w:p w14:paraId="2F4AF475" w14:textId="77777777" w:rsidR="00A84047" w:rsidRDefault="00A84047" w:rsidP="00225776">
      <w:pPr>
        <w:spacing w:line="276" w:lineRule="auto"/>
        <w:jc w:val="both"/>
        <w:rPr>
          <w:rFonts w:ascii="Arial" w:hAnsi="Arial" w:cs="Arial"/>
          <w:sz w:val="22"/>
          <w:szCs w:val="22"/>
        </w:rPr>
      </w:pPr>
    </w:p>
    <w:p w14:paraId="6990E765" w14:textId="77777777" w:rsidR="00A84047" w:rsidRPr="004D6F8E" w:rsidRDefault="00A84047" w:rsidP="00A84047">
      <w:pPr>
        <w:spacing w:line="276" w:lineRule="auto"/>
        <w:jc w:val="both"/>
        <w:rPr>
          <w:rFonts w:ascii="Arial" w:hAnsi="Arial" w:cs="Arial"/>
          <w:sz w:val="22"/>
          <w:szCs w:val="22"/>
        </w:rPr>
      </w:pPr>
    </w:p>
    <w:p w14:paraId="770A050D" w14:textId="77777777" w:rsidR="00A84047" w:rsidRPr="004D6F8E" w:rsidRDefault="00A84047" w:rsidP="00A84047">
      <w:pPr>
        <w:spacing w:line="276" w:lineRule="auto"/>
        <w:jc w:val="both"/>
        <w:rPr>
          <w:rFonts w:ascii="Arial" w:hAnsi="Arial" w:cs="Arial"/>
          <w:sz w:val="22"/>
          <w:szCs w:val="22"/>
        </w:rPr>
      </w:pPr>
    </w:p>
    <w:p w14:paraId="5670AB1F" w14:textId="77777777" w:rsidR="00A84047" w:rsidRPr="004D6F8E" w:rsidRDefault="00A84047" w:rsidP="00A84047">
      <w:pPr>
        <w:spacing w:line="276" w:lineRule="auto"/>
        <w:jc w:val="both"/>
        <w:rPr>
          <w:rFonts w:ascii="Arial" w:hAnsi="Arial" w:cs="Arial"/>
          <w:sz w:val="22"/>
          <w:szCs w:val="22"/>
        </w:rPr>
      </w:pPr>
    </w:p>
    <w:p w14:paraId="3B61B794" w14:textId="77777777" w:rsidR="00A84047" w:rsidRDefault="00A84047" w:rsidP="00225776">
      <w:pPr>
        <w:spacing w:line="276" w:lineRule="auto"/>
        <w:jc w:val="both"/>
        <w:rPr>
          <w:rFonts w:ascii="Arial" w:hAnsi="Arial" w:cs="Arial"/>
          <w:sz w:val="22"/>
          <w:szCs w:val="22"/>
        </w:rPr>
      </w:pPr>
    </w:p>
    <w:p w14:paraId="2ECC7126" w14:textId="77777777" w:rsidR="00225776" w:rsidRDefault="00225776" w:rsidP="00225776">
      <w:pPr>
        <w:spacing w:line="276" w:lineRule="auto"/>
        <w:jc w:val="both"/>
        <w:rPr>
          <w:rFonts w:ascii="Arial" w:hAnsi="Arial" w:cs="Arial"/>
          <w:sz w:val="22"/>
          <w:szCs w:val="22"/>
        </w:rPr>
      </w:pPr>
    </w:p>
    <w:p w14:paraId="741D841C" w14:textId="77777777" w:rsidR="00225776" w:rsidRDefault="00225776" w:rsidP="00225776">
      <w:pPr>
        <w:rPr>
          <w:rFonts w:ascii="Arial" w:hAnsi="Arial" w:cs="Arial"/>
          <w:sz w:val="22"/>
          <w:szCs w:val="22"/>
        </w:rPr>
      </w:pPr>
      <w:r>
        <w:rPr>
          <w:rFonts w:ascii="Arial" w:hAnsi="Arial" w:cs="Arial"/>
          <w:sz w:val="22"/>
          <w:szCs w:val="22"/>
        </w:rPr>
        <w:br w:type="page"/>
      </w:r>
    </w:p>
    <w:p w14:paraId="2B62270D" w14:textId="795CAC83" w:rsidR="00225776" w:rsidRPr="00354208" w:rsidRDefault="00225776" w:rsidP="00225776">
      <w:pPr>
        <w:pStyle w:val="Ttulo1"/>
        <w:numPr>
          <w:ilvl w:val="0"/>
          <w:numId w:val="2"/>
        </w:numPr>
      </w:pPr>
      <w:bookmarkStart w:id="6" w:name="_Toc509413445"/>
      <w:bookmarkStart w:id="7" w:name="_Toc1751967"/>
      <w:r w:rsidRPr="00354208">
        <w:lastRenderedPageBreak/>
        <w:t xml:space="preserve">CAPACITACIÓN EN </w:t>
      </w:r>
      <w:bookmarkEnd w:id="6"/>
      <w:r w:rsidR="001B7E98">
        <w:t>LOS PROCEDIMIENTOS</w:t>
      </w:r>
      <w:bookmarkEnd w:id="7"/>
    </w:p>
    <w:p w14:paraId="6F80E161" w14:textId="77777777" w:rsidR="00225776" w:rsidRDefault="00225776" w:rsidP="00225776">
      <w:pPr>
        <w:spacing w:line="276" w:lineRule="auto"/>
        <w:jc w:val="both"/>
        <w:rPr>
          <w:rFonts w:ascii="Arial" w:hAnsi="Arial" w:cs="Arial"/>
          <w:sz w:val="22"/>
          <w:szCs w:val="22"/>
        </w:rPr>
      </w:pPr>
    </w:p>
    <w:p w14:paraId="3E534744" w14:textId="77777777" w:rsidR="00225776" w:rsidRPr="00F70B54" w:rsidRDefault="00225776" w:rsidP="00225776">
      <w:pPr>
        <w:pStyle w:val="Prrafodelista"/>
        <w:numPr>
          <w:ilvl w:val="1"/>
          <w:numId w:val="2"/>
        </w:numPr>
        <w:spacing w:line="276" w:lineRule="auto"/>
        <w:jc w:val="both"/>
        <w:outlineLvl w:val="1"/>
        <w:rPr>
          <w:rFonts w:ascii="Arial" w:hAnsi="Arial" w:cs="Arial"/>
          <w:b/>
          <w:sz w:val="20"/>
          <w:szCs w:val="22"/>
        </w:rPr>
      </w:pPr>
      <w:bookmarkStart w:id="8" w:name="_Toc1751968"/>
      <w:r w:rsidRPr="00F70B54">
        <w:rPr>
          <w:rFonts w:ascii="Arial" w:hAnsi="Arial" w:cs="Arial"/>
          <w:b/>
          <w:sz w:val="20"/>
          <w:szCs w:val="22"/>
        </w:rPr>
        <w:t>Información general</w:t>
      </w:r>
      <w:bookmarkEnd w:id="8"/>
    </w:p>
    <w:p w14:paraId="1BE1CD74" w14:textId="77777777" w:rsidR="00225776" w:rsidRPr="00225776" w:rsidRDefault="00225776" w:rsidP="00225776">
      <w:pPr>
        <w:pStyle w:val="Prrafodelista"/>
        <w:spacing w:line="276" w:lineRule="auto"/>
        <w:ind w:left="720"/>
        <w:jc w:val="both"/>
        <w:rPr>
          <w:rFonts w:ascii="Arial" w:hAnsi="Arial" w:cs="Arial"/>
          <w:sz w:val="20"/>
          <w:szCs w:val="22"/>
        </w:rPr>
      </w:pPr>
    </w:p>
    <w:tbl>
      <w:tblPr>
        <w:tblStyle w:val="Tablaconcuadrcula"/>
        <w:tblW w:w="0" w:type="auto"/>
        <w:tblInd w:w="720" w:type="dxa"/>
        <w:tblLook w:val="04A0" w:firstRow="1" w:lastRow="0" w:firstColumn="1" w:lastColumn="0" w:noHBand="0" w:noVBand="1"/>
      </w:tblPr>
      <w:tblGrid>
        <w:gridCol w:w="2045"/>
        <w:gridCol w:w="1058"/>
        <w:gridCol w:w="4323"/>
      </w:tblGrid>
      <w:tr w:rsidR="00225776" w:rsidRPr="00225776" w14:paraId="71CA296A" w14:textId="77777777" w:rsidTr="00C87ADB">
        <w:trPr>
          <w:trHeight w:val="697"/>
        </w:trPr>
        <w:tc>
          <w:tcPr>
            <w:tcW w:w="2045" w:type="dxa"/>
            <w:vAlign w:val="center"/>
          </w:tcPr>
          <w:p w14:paraId="40939523" w14:textId="77777777" w:rsidR="00225776" w:rsidRPr="00225776" w:rsidRDefault="00225776" w:rsidP="00C87ADB">
            <w:pPr>
              <w:jc w:val="center"/>
              <w:rPr>
                <w:rFonts w:ascii="Arial" w:hAnsi="Arial" w:cs="Arial"/>
                <w:b/>
                <w:sz w:val="20"/>
                <w:szCs w:val="22"/>
              </w:rPr>
            </w:pPr>
            <w:r w:rsidRPr="00225776">
              <w:rPr>
                <w:rFonts w:ascii="Arial" w:hAnsi="Arial" w:cs="Arial"/>
                <w:b/>
                <w:sz w:val="20"/>
                <w:szCs w:val="22"/>
              </w:rPr>
              <w:t>Nombre de la Capacitación:</w:t>
            </w:r>
          </w:p>
        </w:tc>
        <w:tc>
          <w:tcPr>
            <w:tcW w:w="5381" w:type="dxa"/>
            <w:gridSpan w:val="2"/>
            <w:vAlign w:val="center"/>
          </w:tcPr>
          <w:p w14:paraId="78CD29D1" w14:textId="315D4D3D" w:rsidR="00225776" w:rsidRPr="00225776" w:rsidRDefault="00F70B54" w:rsidP="00C87ADB">
            <w:pPr>
              <w:jc w:val="center"/>
              <w:rPr>
                <w:rFonts w:ascii="Arial" w:hAnsi="Arial" w:cs="Arial"/>
                <w:sz w:val="20"/>
                <w:szCs w:val="22"/>
              </w:rPr>
            </w:pPr>
            <w:r w:rsidRPr="00F70B54">
              <w:rPr>
                <w:rFonts w:ascii="Arial" w:hAnsi="Arial" w:cs="Arial"/>
                <w:sz w:val="20"/>
                <w:szCs w:val="22"/>
              </w:rPr>
              <w:t>Taller de Capacitación en los Procedimientos para la Gestión de Proyectos Informáticos</w:t>
            </w:r>
          </w:p>
        </w:tc>
      </w:tr>
      <w:tr w:rsidR="00FB23EF" w:rsidRPr="00225776" w14:paraId="2088ECE0" w14:textId="7A94B0F4" w:rsidTr="000D33D7">
        <w:trPr>
          <w:trHeight w:val="368"/>
        </w:trPr>
        <w:tc>
          <w:tcPr>
            <w:tcW w:w="2045" w:type="dxa"/>
            <w:vMerge w:val="restart"/>
            <w:vAlign w:val="center"/>
          </w:tcPr>
          <w:p w14:paraId="73A3B653" w14:textId="77777777" w:rsidR="00FB23EF" w:rsidRPr="00225776" w:rsidRDefault="00FB23EF" w:rsidP="00C87ADB">
            <w:pPr>
              <w:jc w:val="center"/>
              <w:rPr>
                <w:rFonts w:ascii="Arial" w:hAnsi="Arial" w:cs="Arial"/>
                <w:b/>
                <w:sz w:val="20"/>
                <w:szCs w:val="22"/>
              </w:rPr>
            </w:pPr>
            <w:r w:rsidRPr="00225776">
              <w:rPr>
                <w:rFonts w:ascii="Arial" w:hAnsi="Arial" w:cs="Arial"/>
                <w:b/>
                <w:sz w:val="20"/>
                <w:szCs w:val="22"/>
              </w:rPr>
              <w:t>Fechas y horarios:</w:t>
            </w:r>
          </w:p>
        </w:tc>
        <w:tc>
          <w:tcPr>
            <w:tcW w:w="1058" w:type="dxa"/>
            <w:vMerge w:val="restart"/>
            <w:vAlign w:val="center"/>
          </w:tcPr>
          <w:p w14:paraId="2ADAA216" w14:textId="618C693C" w:rsidR="00FB23EF" w:rsidRPr="00225776" w:rsidRDefault="00FB23EF" w:rsidP="00FB23EF">
            <w:pPr>
              <w:jc w:val="center"/>
              <w:rPr>
                <w:rFonts w:ascii="Arial" w:hAnsi="Arial" w:cs="Arial"/>
                <w:color w:val="000000"/>
                <w:sz w:val="20"/>
                <w:szCs w:val="22"/>
              </w:rPr>
            </w:pPr>
            <w:r>
              <w:rPr>
                <w:rFonts w:ascii="Arial" w:hAnsi="Arial" w:cs="Arial"/>
                <w:color w:val="000000"/>
                <w:sz w:val="20"/>
                <w:szCs w:val="22"/>
              </w:rPr>
              <w:t>Grupo 1</w:t>
            </w:r>
          </w:p>
        </w:tc>
        <w:tc>
          <w:tcPr>
            <w:tcW w:w="4323" w:type="dxa"/>
            <w:vAlign w:val="center"/>
          </w:tcPr>
          <w:p w14:paraId="35556BF0" w14:textId="15BBFB68" w:rsidR="00FB23EF" w:rsidRPr="00225776" w:rsidRDefault="00FB23EF" w:rsidP="00FB23EF">
            <w:pPr>
              <w:jc w:val="center"/>
              <w:rPr>
                <w:rFonts w:ascii="Arial" w:hAnsi="Arial" w:cs="Arial"/>
                <w:color w:val="000000"/>
                <w:sz w:val="20"/>
                <w:szCs w:val="22"/>
              </w:rPr>
            </w:pPr>
            <w:r>
              <w:rPr>
                <w:rFonts w:ascii="Arial" w:hAnsi="Arial" w:cs="Arial"/>
                <w:color w:val="000000"/>
                <w:sz w:val="20"/>
                <w:szCs w:val="22"/>
              </w:rPr>
              <w:t>Lunes 11 de febrero de 9:00am</w:t>
            </w:r>
            <w:r>
              <w:rPr>
                <w:rFonts w:ascii="Arial" w:hAnsi="Arial" w:cs="Arial"/>
                <w:color w:val="000000"/>
                <w:sz w:val="20"/>
                <w:szCs w:val="22"/>
              </w:rPr>
              <w:t xml:space="preserve"> </w:t>
            </w:r>
            <w:r>
              <w:rPr>
                <w:rFonts w:ascii="Arial" w:hAnsi="Arial" w:cs="Arial"/>
                <w:color w:val="000000"/>
                <w:sz w:val="20"/>
                <w:szCs w:val="22"/>
              </w:rPr>
              <w:t>-</w:t>
            </w:r>
            <w:r w:rsidR="00926D52">
              <w:rPr>
                <w:rFonts w:ascii="Arial" w:hAnsi="Arial" w:cs="Arial"/>
                <w:color w:val="000000"/>
                <w:sz w:val="20"/>
                <w:szCs w:val="22"/>
              </w:rPr>
              <w:t xml:space="preserve"> </w:t>
            </w:r>
            <w:r>
              <w:rPr>
                <w:rFonts w:ascii="Arial" w:hAnsi="Arial" w:cs="Arial"/>
                <w:color w:val="000000"/>
                <w:sz w:val="20"/>
                <w:szCs w:val="22"/>
              </w:rPr>
              <w:t>10:30am</w:t>
            </w:r>
          </w:p>
        </w:tc>
      </w:tr>
      <w:tr w:rsidR="00FB23EF" w:rsidRPr="00225776" w14:paraId="264F8823" w14:textId="77777777" w:rsidTr="000D33D7">
        <w:trPr>
          <w:trHeight w:val="274"/>
        </w:trPr>
        <w:tc>
          <w:tcPr>
            <w:tcW w:w="2045" w:type="dxa"/>
            <w:vMerge/>
            <w:vAlign w:val="center"/>
          </w:tcPr>
          <w:p w14:paraId="388D52C7" w14:textId="77777777" w:rsidR="00FB23EF" w:rsidRPr="00225776" w:rsidRDefault="00FB23EF" w:rsidP="00C87ADB">
            <w:pPr>
              <w:jc w:val="center"/>
              <w:rPr>
                <w:rFonts w:ascii="Arial" w:hAnsi="Arial" w:cs="Arial"/>
                <w:b/>
                <w:sz w:val="20"/>
                <w:szCs w:val="22"/>
              </w:rPr>
            </w:pPr>
          </w:p>
        </w:tc>
        <w:tc>
          <w:tcPr>
            <w:tcW w:w="1058" w:type="dxa"/>
            <w:vMerge/>
            <w:vAlign w:val="center"/>
          </w:tcPr>
          <w:p w14:paraId="20AD7B3B" w14:textId="77777777" w:rsidR="00FB23EF" w:rsidRPr="00225776" w:rsidRDefault="00FB23EF" w:rsidP="00C87ADB">
            <w:pPr>
              <w:jc w:val="center"/>
              <w:rPr>
                <w:rFonts w:ascii="Arial" w:hAnsi="Arial" w:cs="Arial"/>
                <w:color w:val="000000"/>
                <w:sz w:val="20"/>
                <w:szCs w:val="22"/>
              </w:rPr>
            </w:pPr>
          </w:p>
        </w:tc>
        <w:tc>
          <w:tcPr>
            <w:tcW w:w="4323" w:type="dxa"/>
            <w:vAlign w:val="center"/>
          </w:tcPr>
          <w:p w14:paraId="3A5D3F3B" w14:textId="67A88D29" w:rsidR="00FB23EF" w:rsidRPr="00225776" w:rsidRDefault="00FB23EF" w:rsidP="00FB23EF">
            <w:pPr>
              <w:jc w:val="center"/>
              <w:rPr>
                <w:rFonts w:ascii="Arial" w:hAnsi="Arial" w:cs="Arial"/>
                <w:color w:val="000000"/>
                <w:sz w:val="20"/>
                <w:szCs w:val="22"/>
              </w:rPr>
            </w:pPr>
            <w:r>
              <w:rPr>
                <w:rFonts w:ascii="Arial" w:hAnsi="Arial" w:cs="Arial"/>
                <w:color w:val="000000"/>
                <w:sz w:val="20"/>
                <w:szCs w:val="22"/>
              </w:rPr>
              <w:t>Miércoles 13</w:t>
            </w:r>
            <w:r>
              <w:rPr>
                <w:rFonts w:ascii="Arial" w:hAnsi="Arial" w:cs="Arial"/>
                <w:color w:val="000000"/>
                <w:sz w:val="20"/>
                <w:szCs w:val="22"/>
              </w:rPr>
              <w:t xml:space="preserve"> de febrero de 9:00am -</w:t>
            </w:r>
            <w:r w:rsidR="00926D52">
              <w:rPr>
                <w:rFonts w:ascii="Arial" w:hAnsi="Arial" w:cs="Arial"/>
                <w:color w:val="000000"/>
                <w:sz w:val="20"/>
                <w:szCs w:val="22"/>
              </w:rPr>
              <w:t xml:space="preserve"> </w:t>
            </w:r>
            <w:r>
              <w:rPr>
                <w:rFonts w:ascii="Arial" w:hAnsi="Arial" w:cs="Arial"/>
                <w:color w:val="000000"/>
                <w:sz w:val="20"/>
                <w:szCs w:val="22"/>
              </w:rPr>
              <w:t>10:</w:t>
            </w:r>
            <w:r>
              <w:rPr>
                <w:rFonts w:ascii="Arial" w:hAnsi="Arial" w:cs="Arial"/>
                <w:color w:val="000000"/>
                <w:sz w:val="20"/>
                <w:szCs w:val="22"/>
              </w:rPr>
              <w:t>3</w:t>
            </w:r>
            <w:r>
              <w:rPr>
                <w:rFonts w:ascii="Arial" w:hAnsi="Arial" w:cs="Arial"/>
                <w:color w:val="000000"/>
                <w:sz w:val="20"/>
                <w:szCs w:val="22"/>
              </w:rPr>
              <w:t>0am</w:t>
            </w:r>
          </w:p>
        </w:tc>
      </w:tr>
      <w:tr w:rsidR="00FB23EF" w:rsidRPr="00225776" w14:paraId="27FE9C86" w14:textId="77777777" w:rsidTr="000D33D7">
        <w:trPr>
          <w:trHeight w:val="278"/>
        </w:trPr>
        <w:tc>
          <w:tcPr>
            <w:tcW w:w="2045" w:type="dxa"/>
            <w:vMerge/>
            <w:vAlign w:val="center"/>
          </w:tcPr>
          <w:p w14:paraId="46BEC047" w14:textId="77777777" w:rsidR="00FB23EF" w:rsidRPr="00225776" w:rsidRDefault="00FB23EF" w:rsidP="00C87ADB">
            <w:pPr>
              <w:jc w:val="center"/>
              <w:rPr>
                <w:rFonts w:ascii="Arial" w:hAnsi="Arial" w:cs="Arial"/>
                <w:b/>
                <w:sz w:val="20"/>
                <w:szCs w:val="22"/>
              </w:rPr>
            </w:pPr>
          </w:p>
        </w:tc>
        <w:tc>
          <w:tcPr>
            <w:tcW w:w="1058" w:type="dxa"/>
            <w:vMerge/>
            <w:vAlign w:val="center"/>
          </w:tcPr>
          <w:p w14:paraId="1EE33E02" w14:textId="77777777" w:rsidR="00FB23EF" w:rsidRPr="00225776" w:rsidRDefault="00FB23EF" w:rsidP="00C87ADB">
            <w:pPr>
              <w:jc w:val="center"/>
              <w:rPr>
                <w:rFonts w:ascii="Arial" w:hAnsi="Arial" w:cs="Arial"/>
                <w:color w:val="000000"/>
                <w:sz w:val="20"/>
                <w:szCs w:val="22"/>
              </w:rPr>
            </w:pPr>
          </w:p>
        </w:tc>
        <w:tc>
          <w:tcPr>
            <w:tcW w:w="4323" w:type="dxa"/>
            <w:vAlign w:val="center"/>
          </w:tcPr>
          <w:p w14:paraId="0ECEA0E1" w14:textId="483C4991" w:rsidR="00FB23EF" w:rsidRPr="00225776" w:rsidRDefault="00FB23EF" w:rsidP="00FB23EF">
            <w:pPr>
              <w:jc w:val="center"/>
              <w:rPr>
                <w:rFonts w:ascii="Arial" w:hAnsi="Arial" w:cs="Arial"/>
                <w:color w:val="000000"/>
                <w:sz w:val="20"/>
                <w:szCs w:val="22"/>
              </w:rPr>
            </w:pPr>
            <w:r>
              <w:rPr>
                <w:rFonts w:ascii="Arial" w:hAnsi="Arial" w:cs="Arial"/>
                <w:color w:val="000000"/>
                <w:sz w:val="20"/>
                <w:szCs w:val="22"/>
              </w:rPr>
              <w:t>Mi</w:t>
            </w:r>
            <w:r>
              <w:rPr>
                <w:rFonts w:ascii="Arial" w:hAnsi="Arial" w:cs="Arial"/>
                <w:color w:val="000000"/>
                <w:sz w:val="20"/>
                <w:szCs w:val="22"/>
              </w:rPr>
              <w:t>ércoles 20</w:t>
            </w:r>
            <w:r>
              <w:rPr>
                <w:rFonts w:ascii="Arial" w:hAnsi="Arial" w:cs="Arial"/>
                <w:color w:val="000000"/>
                <w:sz w:val="20"/>
                <w:szCs w:val="22"/>
              </w:rPr>
              <w:t xml:space="preserve"> de febrero de 9:00am -</w:t>
            </w:r>
            <w:r w:rsidR="00926D52">
              <w:rPr>
                <w:rFonts w:ascii="Arial" w:hAnsi="Arial" w:cs="Arial"/>
                <w:color w:val="000000"/>
                <w:sz w:val="20"/>
                <w:szCs w:val="22"/>
              </w:rPr>
              <w:t xml:space="preserve"> </w:t>
            </w:r>
            <w:r>
              <w:rPr>
                <w:rFonts w:ascii="Arial" w:hAnsi="Arial" w:cs="Arial"/>
                <w:color w:val="000000"/>
                <w:sz w:val="20"/>
                <w:szCs w:val="22"/>
              </w:rPr>
              <w:t>10:30am</w:t>
            </w:r>
          </w:p>
        </w:tc>
      </w:tr>
      <w:tr w:rsidR="00926D52" w:rsidRPr="00225776" w14:paraId="3AB63ADA" w14:textId="77777777" w:rsidTr="000D33D7">
        <w:trPr>
          <w:trHeight w:val="268"/>
        </w:trPr>
        <w:tc>
          <w:tcPr>
            <w:tcW w:w="2045" w:type="dxa"/>
            <w:vMerge/>
            <w:vAlign w:val="center"/>
          </w:tcPr>
          <w:p w14:paraId="1FAEAF18" w14:textId="77777777" w:rsidR="00926D52" w:rsidRPr="00225776" w:rsidRDefault="00926D52" w:rsidP="00926D52">
            <w:pPr>
              <w:jc w:val="center"/>
              <w:rPr>
                <w:rFonts w:ascii="Arial" w:hAnsi="Arial" w:cs="Arial"/>
                <w:b/>
                <w:sz w:val="20"/>
                <w:szCs w:val="22"/>
              </w:rPr>
            </w:pPr>
          </w:p>
        </w:tc>
        <w:tc>
          <w:tcPr>
            <w:tcW w:w="1058" w:type="dxa"/>
            <w:vMerge w:val="restart"/>
            <w:vAlign w:val="center"/>
          </w:tcPr>
          <w:p w14:paraId="0B7FFD8B" w14:textId="2379C6CD" w:rsidR="00926D52" w:rsidRPr="00225776" w:rsidRDefault="00926D52" w:rsidP="00926D52">
            <w:pPr>
              <w:jc w:val="center"/>
              <w:rPr>
                <w:rFonts w:ascii="Arial" w:hAnsi="Arial" w:cs="Arial"/>
                <w:color w:val="000000"/>
                <w:sz w:val="20"/>
                <w:szCs w:val="22"/>
              </w:rPr>
            </w:pPr>
            <w:r>
              <w:rPr>
                <w:rFonts w:ascii="Arial" w:hAnsi="Arial" w:cs="Arial"/>
                <w:color w:val="000000"/>
                <w:sz w:val="20"/>
                <w:szCs w:val="22"/>
              </w:rPr>
              <w:t>Grupo 2</w:t>
            </w:r>
            <w:r w:rsidRPr="00225776">
              <w:rPr>
                <w:rFonts w:ascii="Arial" w:hAnsi="Arial" w:cs="Arial"/>
                <w:color w:val="000000"/>
                <w:sz w:val="20"/>
                <w:szCs w:val="22"/>
              </w:rPr>
              <w:t xml:space="preserve"> </w:t>
            </w:r>
          </w:p>
        </w:tc>
        <w:tc>
          <w:tcPr>
            <w:tcW w:w="4323" w:type="dxa"/>
            <w:vAlign w:val="center"/>
          </w:tcPr>
          <w:p w14:paraId="482E7E75" w14:textId="48FC8D76" w:rsidR="00926D52" w:rsidRPr="00225776" w:rsidRDefault="00926D52" w:rsidP="00926D52">
            <w:pPr>
              <w:jc w:val="center"/>
              <w:rPr>
                <w:rFonts w:ascii="Arial" w:hAnsi="Arial" w:cs="Arial"/>
                <w:color w:val="000000"/>
                <w:sz w:val="20"/>
                <w:szCs w:val="22"/>
              </w:rPr>
            </w:pPr>
            <w:r>
              <w:rPr>
                <w:rFonts w:ascii="Arial" w:hAnsi="Arial" w:cs="Arial"/>
                <w:color w:val="000000"/>
                <w:sz w:val="20"/>
                <w:szCs w:val="22"/>
              </w:rPr>
              <w:t xml:space="preserve">Lunes 11 de febrero de </w:t>
            </w:r>
            <w:r>
              <w:rPr>
                <w:rFonts w:ascii="Arial" w:hAnsi="Arial" w:cs="Arial"/>
                <w:color w:val="000000"/>
                <w:sz w:val="20"/>
                <w:szCs w:val="22"/>
              </w:rPr>
              <w:t>2</w:t>
            </w:r>
            <w:r>
              <w:rPr>
                <w:rFonts w:ascii="Arial" w:hAnsi="Arial" w:cs="Arial"/>
                <w:color w:val="000000"/>
                <w:sz w:val="20"/>
                <w:szCs w:val="22"/>
              </w:rPr>
              <w:t>:</w:t>
            </w:r>
            <w:r>
              <w:rPr>
                <w:rFonts w:ascii="Arial" w:hAnsi="Arial" w:cs="Arial"/>
                <w:color w:val="000000"/>
                <w:sz w:val="20"/>
                <w:szCs w:val="22"/>
              </w:rPr>
              <w:t>3</w:t>
            </w:r>
            <w:r>
              <w:rPr>
                <w:rFonts w:ascii="Arial" w:hAnsi="Arial" w:cs="Arial"/>
                <w:color w:val="000000"/>
                <w:sz w:val="20"/>
                <w:szCs w:val="22"/>
              </w:rPr>
              <w:t>0</w:t>
            </w:r>
            <w:r>
              <w:rPr>
                <w:rFonts w:ascii="Arial" w:hAnsi="Arial" w:cs="Arial"/>
                <w:color w:val="000000"/>
                <w:sz w:val="20"/>
                <w:szCs w:val="22"/>
              </w:rPr>
              <w:t>p</w:t>
            </w:r>
            <w:r>
              <w:rPr>
                <w:rFonts w:ascii="Arial" w:hAnsi="Arial" w:cs="Arial"/>
                <w:color w:val="000000"/>
                <w:sz w:val="20"/>
                <w:szCs w:val="22"/>
              </w:rPr>
              <w:t>m</w:t>
            </w:r>
            <w:r>
              <w:rPr>
                <w:rFonts w:ascii="Arial" w:hAnsi="Arial" w:cs="Arial"/>
                <w:color w:val="000000"/>
                <w:sz w:val="20"/>
                <w:szCs w:val="22"/>
              </w:rPr>
              <w:t xml:space="preserve"> - 4</w:t>
            </w:r>
            <w:r>
              <w:rPr>
                <w:rFonts w:ascii="Arial" w:hAnsi="Arial" w:cs="Arial"/>
                <w:color w:val="000000"/>
                <w:sz w:val="20"/>
                <w:szCs w:val="22"/>
              </w:rPr>
              <w:t>:</w:t>
            </w:r>
            <w:r>
              <w:rPr>
                <w:rFonts w:ascii="Arial" w:hAnsi="Arial" w:cs="Arial"/>
                <w:color w:val="000000"/>
                <w:sz w:val="20"/>
                <w:szCs w:val="22"/>
              </w:rPr>
              <w:t>00p</w:t>
            </w:r>
            <w:r>
              <w:rPr>
                <w:rFonts w:ascii="Arial" w:hAnsi="Arial" w:cs="Arial"/>
                <w:color w:val="000000"/>
                <w:sz w:val="20"/>
                <w:szCs w:val="22"/>
              </w:rPr>
              <w:t>m</w:t>
            </w:r>
          </w:p>
        </w:tc>
      </w:tr>
      <w:tr w:rsidR="00926D52" w:rsidRPr="00225776" w14:paraId="4512B797" w14:textId="77777777" w:rsidTr="000D33D7">
        <w:trPr>
          <w:trHeight w:val="272"/>
        </w:trPr>
        <w:tc>
          <w:tcPr>
            <w:tcW w:w="2045" w:type="dxa"/>
            <w:vMerge/>
            <w:vAlign w:val="center"/>
          </w:tcPr>
          <w:p w14:paraId="65891550" w14:textId="77777777" w:rsidR="00926D52" w:rsidRPr="00225776" w:rsidRDefault="00926D52" w:rsidP="00926D52">
            <w:pPr>
              <w:jc w:val="center"/>
              <w:rPr>
                <w:rFonts w:ascii="Arial" w:hAnsi="Arial" w:cs="Arial"/>
                <w:b/>
                <w:sz w:val="20"/>
                <w:szCs w:val="22"/>
              </w:rPr>
            </w:pPr>
          </w:p>
        </w:tc>
        <w:tc>
          <w:tcPr>
            <w:tcW w:w="1058" w:type="dxa"/>
            <w:vMerge/>
            <w:vAlign w:val="center"/>
          </w:tcPr>
          <w:p w14:paraId="5703785A" w14:textId="77777777" w:rsidR="00926D52" w:rsidRPr="00225776" w:rsidRDefault="00926D52" w:rsidP="00926D52">
            <w:pPr>
              <w:jc w:val="center"/>
              <w:rPr>
                <w:rFonts w:ascii="Arial" w:hAnsi="Arial" w:cs="Arial"/>
                <w:color w:val="000000"/>
                <w:sz w:val="20"/>
                <w:szCs w:val="22"/>
              </w:rPr>
            </w:pPr>
          </w:p>
        </w:tc>
        <w:tc>
          <w:tcPr>
            <w:tcW w:w="4323" w:type="dxa"/>
            <w:vAlign w:val="center"/>
          </w:tcPr>
          <w:p w14:paraId="3B2CE9D1" w14:textId="32923000" w:rsidR="00926D52" w:rsidRPr="00225776" w:rsidRDefault="00926D52" w:rsidP="00926D52">
            <w:pPr>
              <w:jc w:val="center"/>
              <w:rPr>
                <w:rFonts w:ascii="Arial" w:hAnsi="Arial" w:cs="Arial"/>
                <w:color w:val="000000"/>
                <w:sz w:val="20"/>
                <w:szCs w:val="22"/>
              </w:rPr>
            </w:pPr>
            <w:r>
              <w:rPr>
                <w:rFonts w:ascii="Arial" w:hAnsi="Arial" w:cs="Arial"/>
                <w:color w:val="000000"/>
                <w:sz w:val="20"/>
                <w:szCs w:val="22"/>
              </w:rPr>
              <w:t>Miércoles 13</w:t>
            </w:r>
            <w:r>
              <w:rPr>
                <w:rFonts w:ascii="Arial" w:hAnsi="Arial" w:cs="Arial"/>
                <w:color w:val="000000"/>
                <w:sz w:val="20"/>
                <w:szCs w:val="22"/>
              </w:rPr>
              <w:t xml:space="preserve"> de febrero de 2:30pm - 4:00pm</w:t>
            </w:r>
          </w:p>
        </w:tc>
      </w:tr>
      <w:tr w:rsidR="00926D52" w:rsidRPr="00225776" w14:paraId="7794BEFB" w14:textId="77777777" w:rsidTr="000D33D7">
        <w:trPr>
          <w:trHeight w:val="276"/>
        </w:trPr>
        <w:tc>
          <w:tcPr>
            <w:tcW w:w="2045" w:type="dxa"/>
            <w:vMerge/>
            <w:vAlign w:val="center"/>
          </w:tcPr>
          <w:p w14:paraId="008C43F9" w14:textId="77777777" w:rsidR="00926D52" w:rsidRPr="00225776" w:rsidRDefault="00926D52" w:rsidP="00926D52">
            <w:pPr>
              <w:jc w:val="center"/>
              <w:rPr>
                <w:rFonts w:ascii="Arial" w:hAnsi="Arial" w:cs="Arial"/>
                <w:b/>
                <w:sz w:val="20"/>
                <w:szCs w:val="22"/>
              </w:rPr>
            </w:pPr>
          </w:p>
        </w:tc>
        <w:tc>
          <w:tcPr>
            <w:tcW w:w="1058" w:type="dxa"/>
            <w:vMerge/>
            <w:vAlign w:val="center"/>
          </w:tcPr>
          <w:p w14:paraId="20185DB5" w14:textId="77777777" w:rsidR="00926D52" w:rsidRPr="00225776" w:rsidRDefault="00926D52" w:rsidP="00926D52">
            <w:pPr>
              <w:jc w:val="center"/>
              <w:rPr>
                <w:rFonts w:ascii="Arial" w:hAnsi="Arial" w:cs="Arial"/>
                <w:color w:val="000000"/>
                <w:sz w:val="20"/>
                <w:szCs w:val="22"/>
              </w:rPr>
            </w:pPr>
          </w:p>
        </w:tc>
        <w:tc>
          <w:tcPr>
            <w:tcW w:w="4323" w:type="dxa"/>
            <w:vAlign w:val="center"/>
          </w:tcPr>
          <w:p w14:paraId="61CFAFB6" w14:textId="4A6DA175" w:rsidR="00926D52" w:rsidRPr="00225776" w:rsidRDefault="00926D52" w:rsidP="00926D52">
            <w:pPr>
              <w:jc w:val="center"/>
              <w:rPr>
                <w:rFonts w:ascii="Arial" w:hAnsi="Arial" w:cs="Arial"/>
                <w:color w:val="000000"/>
                <w:sz w:val="20"/>
                <w:szCs w:val="22"/>
              </w:rPr>
            </w:pPr>
            <w:r>
              <w:rPr>
                <w:rFonts w:ascii="Arial" w:hAnsi="Arial" w:cs="Arial"/>
                <w:color w:val="000000"/>
                <w:sz w:val="20"/>
                <w:szCs w:val="22"/>
              </w:rPr>
              <w:t>Mi</w:t>
            </w:r>
            <w:r>
              <w:rPr>
                <w:rFonts w:ascii="Arial" w:hAnsi="Arial" w:cs="Arial"/>
                <w:color w:val="000000"/>
                <w:sz w:val="20"/>
                <w:szCs w:val="22"/>
              </w:rPr>
              <w:t>ércoles 20</w:t>
            </w:r>
            <w:r>
              <w:rPr>
                <w:rFonts w:ascii="Arial" w:hAnsi="Arial" w:cs="Arial"/>
                <w:color w:val="000000"/>
                <w:sz w:val="20"/>
                <w:szCs w:val="22"/>
              </w:rPr>
              <w:t xml:space="preserve"> de febrero de 2:30pm - 4:00pm</w:t>
            </w:r>
          </w:p>
        </w:tc>
      </w:tr>
      <w:tr w:rsidR="00FB23EF" w:rsidRPr="00225776" w14:paraId="00E22B52" w14:textId="77777777" w:rsidTr="000D33D7">
        <w:trPr>
          <w:trHeight w:val="408"/>
        </w:trPr>
        <w:tc>
          <w:tcPr>
            <w:tcW w:w="2045" w:type="dxa"/>
            <w:vMerge/>
            <w:vAlign w:val="center"/>
          </w:tcPr>
          <w:p w14:paraId="69D6F7C5" w14:textId="77777777" w:rsidR="00FB23EF" w:rsidRPr="00225776" w:rsidRDefault="00FB23EF" w:rsidP="00C87ADB">
            <w:pPr>
              <w:jc w:val="center"/>
              <w:rPr>
                <w:rFonts w:ascii="Arial" w:hAnsi="Arial" w:cs="Arial"/>
                <w:b/>
                <w:sz w:val="20"/>
                <w:szCs w:val="22"/>
              </w:rPr>
            </w:pPr>
          </w:p>
        </w:tc>
        <w:tc>
          <w:tcPr>
            <w:tcW w:w="1058" w:type="dxa"/>
            <w:vAlign w:val="center"/>
          </w:tcPr>
          <w:p w14:paraId="76EC2A5D" w14:textId="3350EEE2" w:rsidR="00FB23EF" w:rsidRPr="00225776" w:rsidRDefault="00FB23EF" w:rsidP="00FB23EF">
            <w:pPr>
              <w:jc w:val="center"/>
              <w:rPr>
                <w:rFonts w:ascii="Arial" w:hAnsi="Arial" w:cs="Arial"/>
                <w:color w:val="000000"/>
                <w:sz w:val="20"/>
                <w:szCs w:val="22"/>
              </w:rPr>
            </w:pPr>
            <w:r>
              <w:rPr>
                <w:rFonts w:ascii="Arial" w:hAnsi="Arial" w:cs="Arial"/>
                <w:color w:val="000000"/>
                <w:sz w:val="20"/>
                <w:szCs w:val="22"/>
              </w:rPr>
              <w:t>Grupo 3</w:t>
            </w:r>
          </w:p>
        </w:tc>
        <w:tc>
          <w:tcPr>
            <w:tcW w:w="4323" w:type="dxa"/>
            <w:vAlign w:val="center"/>
          </w:tcPr>
          <w:p w14:paraId="5D221DE8" w14:textId="783687E9" w:rsidR="00FB23EF" w:rsidRPr="00225776" w:rsidRDefault="00926D52" w:rsidP="00C87ADB">
            <w:pPr>
              <w:jc w:val="center"/>
              <w:rPr>
                <w:rFonts w:ascii="Arial" w:hAnsi="Arial" w:cs="Arial"/>
                <w:color w:val="000000"/>
                <w:sz w:val="20"/>
                <w:szCs w:val="22"/>
              </w:rPr>
            </w:pPr>
            <w:r>
              <w:rPr>
                <w:rFonts w:ascii="Arial" w:hAnsi="Arial" w:cs="Arial"/>
                <w:color w:val="000000"/>
                <w:sz w:val="20"/>
                <w:szCs w:val="22"/>
              </w:rPr>
              <w:t xml:space="preserve">Viernes 22 de febrero </w:t>
            </w:r>
            <w:r>
              <w:rPr>
                <w:rFonts w:ascii="Arial" w:hAnsi="Arial" w:cs="Arial"/>
                <w:color w:val="000000"/>
                <w:sz w:val="20"/>
                <w:szCs w:val="22"/>
              </w:rPr>
              <w:t>de 9:00am - 10:30am</w:t>
            </w:r>
            <w:r>
              <w:rPr>
                <w:rFonts w:ascii="Arial" w:hAnsi="Arial" w:cs="Arial"/>
                <w:color w:val="000000"/>
                <w:sz w:val="20"/>
                <w:szCs w:val="22"/>
              </w:rPr>
              <w:t xml:space="preserve"> </w:t>
            </w:r>
          </w:p>
        </w:tc>
      </w:tr>
      <w:tr w:rsidR="00225776" w:rsidRPr="00225776" w14:paraId="1F47063D" w14:textId="77777777" w:rsidTr="00C87ADB">
        <w:trPr>
          <w:trHeight w:val="719"/>
        </w:trPr>
        <w:tc>
          <w:tcPr>
            <w:tcW w:w="2045" w:type="dxa"/>
            <w:vAlign w:val="center"/>
          </w:tcPr>
          <w:p w14:paraId="3FF420C5" w14:textId="77777777" w:rsidR="00225776" w:rsidRPr="00225776" w:rsidRDefault="00225776" w:rsidP="00C87ADB">
            <w:pPr>
              <w:jc w:val="center"/>
              <w:rPr>
                <w:rFonts w:ascii="Arial" w:hAnsi="Arial" w:cs="Arial"/>
                <w:b/>
                <w:color w:val="000000"/>
                <w:sz w:val="20"/>
                <w:szCs w:val="22"/>
              </w:rPr>
            </w:pPr>
            <w:r w:rsidRPr="00225776">
              <w:rPr>
                <w:rFonts w:ascii="Arial" w:hAnsi="Arial" w:cs="Arial"/>
                <w:b/>
                <w:color w:val="000000"/>
                <w:sz w:val="20"/>
                <w:szCs w:val="22"/>
              </w:rPr>
              <w:t>Instructores:</w:t>
            </w:r>
          </w:p>
        </w:tc>
        <w:tc>
          <w:tcPr>
            <w:tcW w:w="5381" w:type="dxa"/>
            <w:gridSpan w:val="2"/>
            <w:vAlign w:val="center"/>
          </w:tcPr>
          <w:p w14:paraId="139A05C7" w14:textId="7A07B09F" w:rsidR="00225776" w:rsidRPr="00225776" w:rsidRDefault="00225776" w:rsidP="00C87ADB">
            <w:pPr>
              <w:jc w:val="center"/>
              <w:rPr>
                <w:rFonts w:ascii="Arial" w:hAnsi="Arial" w:cs="Arial"/>
                <w:color w:val="000000"/>
                <w:sz w:val="20"/>
                <w:szCs w:val="22"/>
              </w:rPr>
            </w:pPr>
            <w:r w:rsidRPr="00225776">
              <w:rPr>
                <w:rFonts w:ascii="Arial" w:hAnsi="Arial" w:cs="Arial"/>
                <w:color w:val="000000"/>
                <w:sz w:val="20"/>
                <w:szCs w:val="22"/>
              </w:rPr>
              <w:t xml:space="preserve">Ing. </w:t>
            </w:r>
            <w:r w:rsidR="00CC34CB">
              <w:rPr>
                <w:rFonts w:ascii="Arial" w:hAnsi="Arial" w:cs="Arial"/>
                <w:color w:val="000000"/>
                <w:sz w:val="20"/>
                <w:szCs w:val="22"/>
              </w:rPr>
              <w:t>Arturo Villanueva</w:t>
            </w:r>
            <w:r w:rsidRPr="00225776">
              <w:rPr>
                <w:rFonts w:ascii="Arial" w:hAnsi="Arial" w:cs="Arial"/>
                <w:color w:val="000000"/>
                <w:sz w:val="20"/>
                <w:szCs w:val="22"/>
              </w:rPr>
              <w:t>, PMP</w:t>
            </w:r>
          </w:p>
          <w:p w14:paraId="16DC5F77" w14:textId="31EDC164" w:rsidR="00225776" w:rsidRPr="00225776" w:rsidRDefault="00225776" w:rsidP="00CC34CB">
            <w:pPr>
              <w:jc w:val="center"/>
              <w:rPr>
                <w:rFonts w:ascii="Arial" w:hAnsi="Arial" w:cs="Arial"/>
                <w:color w:val="000000"/>
                <w:sz w:val="20"/>
                <w:szCs w:val="22"/>
              </w:rPr>
            </w:pPr>
            <w:r w:rsidRPr="00225776">
              <w:rPr>
                <w:rFonts w:ascii="Arial" w:hAnsi="Arial" w:cs="Arial"/>
                <w:color w:val="000000"/>
                <w:sz w:val="20"/>
                <w:szCs w:val="22"/>
              </w:rPr>
              <w:t xml:space="preserve">Ing. </w:t>
            </w:r>
            <w:r w:rsidR="00CC34CB">
              <w:rPr>
                <w:rFonts w:ascii="Arial" w:hAnsi="Arial" w:cs="Arial"/>
                <w:color w:val="000000"/>
                <w:sz w:val="20"/>
                <w:szCs w:val="22"/>
              </w:rPr>
              <w:t>Ingrid Pizarro</w:t>
            </w:r>
            <w:r w:rsidRPr="00225776">
              <w:rPr>
                <w:rFonts w:ascii="Arial" w:hAnsi="Arial" w:cs="Arial"/>
                <w:color w:val="000000"/>
                <w:sz w:val="20"/>
                <w:szCs w:val="22"/>
              </w:rPr>
              <w:t xml:space="preserve">, </w:t>
            </w:r>
            <w:r w:rsidR="00CC34CB">
              <w:rPr>
                <w:rFonts w:ascii="Arial" w:hAnsi="Arial" w:cs="Arial"/>
                <w:color w:val="000000"/>
                <w:sz w:val="20"/>
                <w:szCs w:val="22"/>
              </w:rPr>
              <w:t>SMC</w:t>
            </w:r>
          </w:p>
        </w:tc>
      </w:tr>
    </w:tbl>
    <w:p w14:paraId="02C719DF" w14:textId="77777777" w:rsidR="00225776" w:rsidRPr="00225776" w:rsidRDefault="00225776" w:rsidP="00225776">
      <w:pPr>
        <w:pStyle w:val="Prrafodelista"/>
        <w:spacing w:line="276" w:lineRule="auto"/>
        <w:ind w:left="720"/>
        <w:jc w:val="both"/>
        <w:rPr>
          <w:rFonts w:ascii="Arial" w:hAnsi="Arial" w:cs="Arial"/>
          <w:sz w:val="20"/>
          <w:szCs w:val="22"/>
        </w:rPr>
      </w:pPr>
    </w:p>
    <w:p w14:paraId="2B382CF8" w14:textId="77777777" w:rsidR="00225776" w:rsidRPr="00225776" w:rsidRDefault="00225776" w:rsidP="00225776">
      <w:pPr>
        <w:rPr>
          <w:rFonts w:ascii="Arial" w:hAnsi="Arial" w:cs="Arial"/>
          <w:sz w:val="20"/>
          <w:szCs w:val="22"/>
        </w:rPr>
      </w:pPr>
    </w:p>
    <w:p w14:paraId="2521FF56" w14:textId="77777777" w:rsidR="00225776" w:rsidRPr="00F70B54" w:rsidRDefault="00225776" w:rsidP="00225776">
      <w:pPr>
        <w:pStyle w:val="Prrafodelista"/>
        <w:numPr>
          <w:ilvl w:val="1"/>
          <w:numId w:val="2"/>
        </w:numPr>
        <w:spacing w:line="276" w:lineRule="auto"/>
        <w:jc w:val="both"/>
        <w:outlineLvl w:val="1"/>
        <w:rPr>
          <w:rFonts w:ascii="Arial" w:hAnsi="Arial" w:cs="Arial"/>
          <w:b/>
          <w:sz w:val="20"/>
          <w:szCs w:val="22"/>
        </w:rPr>
      </w:pPr>
      <w:bookmarkStart w:id="9" w:name="_Toc1751969"/>
      <w:r w:rsidRPr="00F70B54">
        <w:rPr>
          <w:rFonts w:ascii="Arial" w:hAnsi="Arial" w:cs="Arial"/>
          <w:b/>
          <w:sz w:val="20"/>
          <w:szCs w:val="22"/>
        </w:rPr>
        <w:t>Temas tratados</w:t>
      </w:r>
      <w:bookmarkEnd w:id="9"/>
    </w:p>
    <w:p w14:paraId="244D5D89" w14:textId="77777777" w:rsidR="00225776" w:rsidRPr="00225776" w:rsidRDefault="00225776" w:rsidP="00225776">
      <w:pPr>
        <w:pStyle w:val="Prrafodelista"/>
        <w:spacing w:line="276" w:lineRule="auto"/>
        <w:ind w:left="720"/>
        <w:jc w:val="both"/>
        <w:rPr>
          <w:rFonts w:ascii="Arial" w:hAnsi="Arial" w:cs="Arial"/>
          <w:sz w:val="20"/>
          <w:szCs w:val="22"/>
        </w:rPr>
      </w:pPr>
    </w:p>
    <w:p w14:paraId="470A1BB3" w14:textId="7DD6C8D7" w:rsidR="00225776" w:rsidRPr="00225776" w:rsidRDefault="00225776" w:rsidP="00225776">
      <w:pPr>
        <w:pStyle w:val="Prrafodelista"/>
        <w:spacing w:line="276" w:lineRule="auto"/>
        <w:ind w:left="720"/>
        <w:jc w:val="both"/>
        <w:rPr>
          <w:rFonts w:ascii="Arial" w:hAnsi="Arial" w:cs="Arial"/>
          <w:sz w:val="20"/>
          <w:szCs w:val="22"/>
        </w:rPr>
      </w:pPr>
      <w:r w:rsidRPr="00225776">
        <w:rPr>
          <w:rFonts w:ascii="Arial" w:hAnsi="Arial" w:cs="Arial"/>
          <w:sz w:val="20"/>
          <w:szCs w:val="22"/>
        </w:rPr>
        <w:t xml:space="preserve">Los materiales se entregaron en formato </w:t>
      </w:r>
      <w:r w:rsidR="00321C6A">
        <w:rPr>
          <w:rFonts w:ascii="Arial" w:hAnsi="Arial" w:cs="Arial"/>
          <w:sz w:val="20"/>
          <w:szCs w:val="22"/>
        </w:rPr>
        <w:t>físico</w:t>
      </w:r>
      <w:r w:rsidRPr="00225776">
        <w:rPr>
          <w:rFonts w:ascii="Arial" w:hAnsi="Arial" w:cs="Arial"/>
          <w:sz w:val="20"/>
          <w:szCs w:val="22"/>
        </w:rPr>
        <w:t xml:space="preserve"> a los participantes de la capacitación, los temas tratados se detallan a continuación:</w:t>
      </w:r>
    </w:p>
    <w:p w14:paraId="69D56E14" w14:textId="77777777" w:rsidR="00225776" w:rsidRPr="00225776" w:rsidRDefault="00225776" w:rsidP="00225776">
      <w:pPr>
        <w:pStyle w:val="Textoindependiente"/>
        <w:rPr>
          <w:b w:val="0"/>
          <w:sz w:val="20"/>
          <w:szCs w:val="22"/>
          <w:lang w:val="es-PE"/>
        </w:rPr>
      </w:pPr>
    </w:p>
    <w:p w14:paraId="788D60FC" w14:textId="77777777" w:rsidR="00321C6A" w:rsidRDefault="00321C6A" w:rsidP="00321C6A">
      <w:pPr>
        <w:pStyle w:val="Prrafodelista"/>
        <w:numPr>
          <w:ilvl w:val="2"/>
          <w:numId w:val="2"/>
        </w:numPr>
        <w:spacing w:line="276" w:lineRule="auto"/>
        <w:ind w:left="1428"/>
        <w:jc w:val="both"/>
        <w:rPr>
          <w:rFonts w:ascii="Arial" w:hAnsi="Arial" w:cs="Arial"/>
          <w:sz w:val="20"/>
          <w:szCs w:val="22"/>
          <w:u w:val="single"/>
        </w:rPr>
      </w:pPr>
      <w:r>
        <w:rPr>
          <w:rFonts w:ascii="Arial" w:hAnsi="Arial" w:cs="Arial"/>
          <w:sz w:val="20"/>
          <w:szCs w:val="22"/>
          <w:u w:val="single"/>
        </w:rPr>
        <w:t>Gestión de Proyectos Profesional</w:t>
      </w:r>
    </w:p>
    <w:p w14:paraId="32DFBC48" w14:textId="77777777" w:rsidR="00321C6A" w:rsidRPr="00321C6A" w:rsidRDefault="00321C6A" w:rsidP="00321C6A">
      <w:pPr>
        <w:numPr>
          <w:ilvl w:val="0"/>
          <w:numId w:val="3"/>
        </w:numPr>
        <w:ind w:left="1776"/>
        <w:jc w:val="both"/>
        <w:rPr>
          <w:rFonts w:ascii="Arial" w:hAnsi="Arial" w:cs="Arial"/>
          <w:sz w:val="20"/>
          <w:szCs w:val="22"/>
          <w:lang w:val="es-PE" w:eastAsia="en-US"/>
        </w:rPr>
      </w:pPr>
      <w:r w:rsidRPr="00321C6A">
        <w:rPr>
          <w:rFonts w:ascii="Arial" w:hAnsi="Arial" w:cs="Arial"/>
          <w:sz w:val="20"/>
          <w:szCs w:val="22"/>
          <w:lang w:val="es-PE" w:eastAsia="en-US"/>
        </w:rPr>
        <w:t>Beneficios de la Gestión de Proyectos Profesional</w:t>
      </w:r>
    </w:p>
    <w:p w14:paraId="26C6E231" w14:textId="4C46F4CA" w:rsidR="00321C6A" w:rsidRPr="00321C6A" w:rsidRDefault="00321C6A" w:rsidP="00321C6A">
      <w:pPr>
        <w:numPr>
          <w:ilvl w:val="0"/>
          <w:numId w:val="3"/>
        </w:numPr>
        <w:ind w:left="1776"/>
        <w:jc w:val="both"/>
        <w:rPr>
          <w:rFonts w:ascii="Arial" w:hAnsi="Arial" w:cs="Arial"/>
          <w:sz w:val="20"/>
          <w:szCs w:val="22"/>
          <w:lang w:val="es-PE" w:eastAsia="en-US"/>
        </w:rPr>
      </w:pPr>
      <w:r w:rsidRPr="00321C6A">
        <w:rPr>
          <w:rFonts w:ascii="Arial" w:hAnsi="Arial" w:cs="Arial"/>
          <w:sz w:val="20"/>
          <w:szCs w:val="22"/>
          <w:lang w:val="es-PE" w:eastAsia="en-US"/>
        </w:rPr>
        <w:t>Motivos y ventajas de usar Gestión de Proyectos</w:t>
      </w:r>
    </w:p>
    <w:p w14:paraId="6A6AB208" w14:textId="77777777" w:rsidR="00321C6A" w:rsidRDefault="00321C6A" w:rsidP="00321C6A">
      <w:pPr>
        <w:pStyle w:val="Prrafodelista"/>
        <w:spacing w:line="276" w:lineRule="auto"/>
        <w:ind w:left="1428"/>
        <w:jc w:val="both"/>
        <w:rPr>
          <w:rFonts w:ascii="Arial" w:hAnsi="Arial" w:cs="Arial"/>
          <w:sz w:val="20"/>
          <w:szCs w:val="22"/>
          <w:u w:val="single"/>
        </w:rPr>
      </w:pPr>
    </w:p>
    <w:p w14:paraId="4B8B4413" w14:textId="777F5717" w:rsidR="0059057E" w:rsidRPr="0059057E" w:rsidRDefault="003F71CA" w:rsidP="0059057E">
      <w:pPr>
        <w:pStyle w:val="Prrafodelista"/>
        <w:numPr>
          <w:ilvl w:val="2"/>
          <w:numId w:val="2"/>
        </w:numPr>
        <w:spacing w:line="276" w:lineRule="auto"/>
        <w:ind w:left="1428"/>
        <w:jc w:val="both"/>
        <w:rPr>
          <w:rFonts w:ascii="Arial" w:hAnsi="Arial" w:cs="Arial"/>
          <w:sz w:val="20"/>
          <w:szCs w:val="22"/>
          <w:u w:val="single"/>
        </w:rPr>
      </w:pPr>
      <w:r w:rsidRPr="0059057E">
        <w:rPr>
          <w:rFonts w:ascii="Arial" w:hAnsi="Arial" w:cs="Arial"/>
          <w:sz w:val="20"/>
          <w:szCs w:val="22"/>
          <w:u w:val="single"/>
        </w:rPr>
        <w:t>Procedimiento de Evaluación de Proyectos</w:t>
      </w:r>
      <w:r w:rsidR="0059057E" w:rsidRPr="0059057E">
        <w:rPr>
          <w:rFonts w:ascii="Arial" w:hAnsi="Arial" w:cs="Arial"/>
          <w:sz w:val="20"/>
          <w:szCs w:val="22"/>
          <w:u w:val="single"/>
        </w:rPr>
        <w:t xml:space="preserve"> </w:t>
      </w:r>
      <w:r w:rsidR="0059057E">
        <w:rPr>
          <w:rFonts w:ascii="Arial" w:hAnsi="Arial" w:cs="Arial"/>
          <w:sz w:val="20"/>
          <w:szCs w:val="22"/>
          <w:u w:val="single"/>
        </w:rPr>
        <w:t>(Flujograma y formato</w:t>
      </w:r>
      <w:r w:rsidR="0059057E" w:rsidRPr="0059057E">
        <w:rPr>
          <w:rFonts w:ascii="Arial" w:hAnsi="Arial" w:cs="Arial"/>
          <w:sz w:val="20"/>
          <w:szCs w:val="22"/>
          <w:u w:val="single"/>
        </w:rPr>
        <w:t>)</w:t>
      </w:r>
    </w:p>
    <w:p w14:paraId="58B8CEB8" w14:textId="77777777" w:rsidR="0098597C" w:rsidRPr="0098597C" w:rsidRDefault="0098597C" w:rsidP="0098597C">
      <w:pPr>
        <w:pStyle w:val="Prrafodelista"/>
        <w:spacing w:line="276" w:lineRule="auto"/>
        <w:ind w:left="1428"/>
        <w:jc w:val="both"/>
        <w:rPr>
          <w:rFonts w:ascii="Arial" w:hAnsi="Arial" w:cs="Arial"/>
          <w:sz w:val="20"/>
          <w:szCs w:val="22"/>
          <w:u w:val="single"/>
        </w:rPr>
      </w:pPr>
    </w:p>
    <w:p w14:paraId="464907CA" w14:textId="77777777" w:rsidR="00000000" w:rsidRPr="0098597C" w:rsidRDefault="003F71CA" w:rsidP="0098597C">
      <w:pPr>
        <w:pStyle w:val="Prrafodelista"/>
        <w:numPr>
          <w:ilvl w:val="2"/>
          <w:numId w:val="2"/>
        </w:numPr>
        <w:spacing w:line="276" w:lineRule="auto"/>
        <w:ind w:left="1428"/>
        <w:jc w:val="both"/>
        <w:rPr>
          <w:rFonts w:ascii="Arial" w:hAnsi="Arial" w:cs="Arial"/>
          <w:sz w:val="20"/>
          <w:szCs w:val="22"/>
          <w:u w:val="single"/>
        </w:rPr>
      </w:pPr>
      <w:r w:rsidRPr="0098597C">
        <w:rPr>
          <w:rFonts w:ascii="Arial" w:hAnsi="Arial" w:cs="Arial"/>
          <w:sz w:val="20"/>
          <w:szCs w:val="22"/>
          <w:u w:val="single"/>
        </w:rPr>
        <w:t xml:space="preserve">Procedimiento </w:t>
      </w:r>
      <w:r w:rsidRPr="0098597C">
        <w:rPr>
          <w:rFonts w:ascii="Arial" w:hAnsi="Arial" w:cs="Arial"/>
          <w:sz w:val="20"/>
          <w:szCs w:val="22"/>
          <w:u w:val="single"/>
        </w:rPr>
        <w:t>para la Gestión de Proyectos Informáticos</w:t>
      </w:r>
    </w:p>
    <w:p w14:paraId="7ABCBCE0" w14:textId="1FA91657" w:rsidR="00000000" w:rsidRPr="0098597C" w:rsidRDefault="003F71CA" w:rsidP="0098597C">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Inicio</w:t>
      </w:r>
      <w:r w:rsidR="0059057E">
        <w:rPr>
          <w:rFonts w:ascii="Arial" w:hAnsi="Arial" w:cs="Arial"/>
          <w:sz w:val="20"/>
          <w:szCs w:val="22"/>
          <w:lang w:val="es-PE" w:eastAsia="en-US"/>
        </w:rPr>
        <w:t xml:space="preserve"> (Flujograma y formatos)</w:t>
      </w:r>
    </w:p>
    <w:p w14:paraId="0C5E51F2"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Planificación</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06676DA5"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Ejecución</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39971F4E"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Monitoreo y Control</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0168D002"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Cierre</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44DF5231" w14:textId="77777777" w:rsidR="0098597C" w:rsidRPr="0098597C" w:rsidRDefault="0098597C" w:rsidP="0098597C">
      <w:pPr>
        <w:ind w:left="1416"/>
        <w:jc w:val="both"/>
        <w:rPr>
          <w:rFonts w:ascii="Arial" w:hAnsi="Arial" w:cs="Arial"/>
          <w:sz w:val="20"/>
          <w:szCs w:val="22"/>
          <w:lang w:val="es-PE" w:eastAsia="en-US"/>
        </w:rPr>
      </w:pPr>
    </w:p>
    <w:p w14:paraId="2588CBAF" w14:textId="77777777" w:rsidR="00000000" w:rsidRPr="0098597C" w:rsidRDefault="003F71CA" w:rsidP="0098597C">
      <w:pPr>
        <w:pStyle w:val="Prrafodelista"/>
        <w:numPr>
          <w:ilvl w:val="2"/>
          <w:numId w:val="2"/>
        </w:numPr>
        <w:spacing w:line="276" w:lineRule="auto"/>
        <w:ind w:left="1428"/>
        <w:jc w:val="both"/>
        <w:rPr>
          <w:rFonts w:ascii="Arial" w:hAnsi="Arial" w:cs="Arial"/>
          <w:sz w:val="20"/>
          <w:szCs w:val="22"/>
          <w:u w:val="single"/>
        </w:rPr>
      </w:pPr>
      <w:r w:rsidRPr="0098597C">
        <w:rPr>
          <w:rFonts w:ascii="Arial" w:hAnsi="Arial" w:cs="Arial"/>
          <w:sz w:val="20"/>
          <w:szCs w:val="22"/>
          <w:u w:val="single"/>
        </w:rPr>
        <w:t>Procedimiento para la Gestión Ágil d</w:t>
      </w:r>
      <w:r w:rsidRPr="0098597C">
        <w:rPr>
          <w:rFonts w:ascii="Arial" w:hAnsi="Arial" w:cs="Arial"/>
          <w:sz w:val="20"/>
          <w:szCs w:val="22"/>
          <w:u w:val="single"/>
        </w:rPr>
        <w:t>e Proyectos Informáticos</w:t>
      </w:r>
    </w:p>
    <w:p w14:paraId="08727A89"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Incepción</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103C12DE"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Planificación</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573D8260" w14:textId="77777777" w:rsidR="0059057E" w:rsidRPr="0098597C" w:rsidRDefault="003F71CA" w:rsidP="0059057E">
      <w:pPr>
        <w:numPr>
          <w:ilvl w:val="0"/>
          <w:numId w:val="3"/>
        </w:numPr>
        <w:ind w:left="1776"/>
        <w:jc w:val="both"/>
        <w:rPr>
          <w:rFonts w:ascii="Arial" w:hAnsi="Arial" w:cs="Arial"/>
          <w:sz w:val="20"/>
          <w:szCs w:val="22"/>
          <w:lang w:val="es-PE" w:eastAsia="en-US"/>
        </w:rPr>
      </w:pPr>
      <w:r w:rsidRPr="0098597C">
        <w:rPr>
          <w:rFonts w:ascii="Arial" w:hAnsi="Arial" w:cs="Arial"/>
          <w:sz w:val="20"/>
          <w:szCs w:val="22"/>
          <w:lang w:val="es-PE" w:eastAsia="en-US"/>
        </w:rPr>
        <w:t>Ejecución</w:t>
      </w:r>
      <w:r w:rsidR="0059057E">
        <w:rPr>
          <w:rFonts w:ascii="Arial" w:hAnsi="Arial" w:cs="Arial"/>
          <w:sz w:val="20"/>
          <w:szCs w:val="22"/>
          <w:lang w:val="es-PE" w:eastAsia="en-US"/>
        </w:rPr>
        <w:t xml:space="preserve"> </w:t>
      </w:r>
      <w:r w:rsidR="0059057E">
        <w:rPr>
          <w:rFonts w:ascii="Arial" w:hAnsi="Arial" w:cs="Arial"/>
          <w:sz w:val="20"/>
          <w:szCs w:val="22"/>
          <w:lang w:val="es-PE" w:eastAsia="en-US"/>
        </w:rPr>
        <w:t>(Flujograma y formatos)</w:t>
      </w:r>
    </w:p>
    <w:p w14:paraId="46610A7A" w14:textId="77777777" w:rsidR="0098597C" w:rsidRPr="0098597C" w:rsidRDefault="0098597C" w:rsidP="0098597C">
      <w:pPr>
        <w:ind w:left="1416"/>
        <w:jc w:val="both"/>
        <w:rPr>
          <w:rFonts w:ascii="Arial" w:hAnsi="Arial" w:cs="Arial"/>
          <w:sz w:val="20"/>
          <w:szCs w:val="22"/>
          <w:lang w:val="es-PE" w:eastAsia="en-US"/>
        </w:rPr>
      </w:pPr>
    </w:p>
    <w:p w14:paraId="795BD9CE" w14:textId="1ECB2975" w:rsidR="00000000" w:rsidRPr="0098597C" w:rsidRDefault="003F71CA" w:rsidP="0098597C">
      <w:pPr>
        <w:pStyle w:val="Prrafodelista"/>
        <w:numPr>
          <w:ilvl w:val="2"/>
          <w:numId w:val="2"/>
        </w:numPr>
        <w:spacing w:line="276" w:lineRule="auto"/>
        <w:ind w:left="1428"/>
        <w:jc w:val="both"/>
        <w:rPr>
          <w:rFonts w:ascii="Arial" w:hAnsi="Arial" w:cs="Arial"/>
          <w:sz w:val="20"/>
          <w:szCs w:val="22"/>
          <w:u w:val="single"/>
        </w:rPr>
      </w:pPr>
      <w:r w:rsidRPr="0098597C">
        <w:rPr>
          <w:rFonts w:ascii="Arial" w:hAnsi="Arial" w:cs="Arial"/>
          <w:sz w:val="20"/>
          <w:szCs w:val="22"/>
          <w:u w:val="single"/>
        </w:rPr>
        <w:t>Procedimiento para la Gestión de Cambios</w:t>
      </w:r>
      <w:r w:rsidR="0059057E">
        <w:rPr>
          <w:rFonts w:ascii="Arial" w:hAnsi="Arial" w:cs="Arial"/>
          <w:sz w:val="20"/>
          <w:szCs w:val="22"/>
          <w:u w:val="single"/>
        </w:rPr>
        <w:t xml:space="preserve"> (Flujograma y formato)</w:t>
      </w:r>
    </w:p>
    <w:p w14:paraId="53BFAF8B" w14:textId="77777777" w:rsidR="00000000" w:rsidRPr="0098597C" w:rsidRDefault="003F71CA" w:rsidP="0098597C">
      <w:pPr>
        <w:pStyle w:val="Prrafodelista"/>
        <w:numPr>
          <w:ilvl w:val="2"/>
          <w:numId w:val="2"/>
        </w:numPr>
        <w:spacing w:line="276" w:lineRule="auto"/>
        <w:ind w:left="1428"/>
        <w:jc w:val="both"/>
        <w:rPr>
          <w:rFonts w:ascii="Arial" w:hAnsi="Arial" w:cs="Arial"/>
          <w:sz w:val="20"/>
          <w:szCs w:val="22"/>
          <w:u w:val="single"/>
        </w:rPr>
      </w:pPr>
      <w:r w:rsidRPr="0098597C">
        <w:rPr>
          <w:rFonts w:ascii="Arial" w:hAnsi="Arial" w:cs="Arial"/>
          <w:sz w:val="20"/>
          <w:szCs w:val="22"/>
          <w:u w:val="single"/>
        </w:rPr>
        <w:t>Pr</w:t>
      </w:r>
      <w:r w:rsidRPr="0098597C">
        <w:rPr>
          <w:rFonts w:ascii="Arial" w:hAnsi="Arial" w:cs="Arial"/>
          <w:sz w:val="20"/>
          <w:szCs w:val="22"/>
          <w:u w:val="single"/>
        </w:rPr>
        <w:t>ocedimiento para la Gestión de Adquisiciones</w:t>
      </w:r>
    </w:p>
    <w:p w14:paraId="7BBE3D23" w14:textId="77777777" w:rsidR="00000000" w:rsidRPr="0098597C" w:rsidRDefault="003F71CA" w:rsidP="0098597C">
      <w:pPr>
        <w:pStyle w:val="Prrafodelista"/>
        <w:numPr>
          <w:ilvl w:val="2"/>
          <w:numId w:val="2"/>
        </w:numPr>
        <w:spacing w:line="276" w:lineRule="auto"/>
        <w:ind w:left="1428"/>
        <w:jc w:val="both"/>
        <w:rPr>
          <w:rFonts w:ascii="Arial" w:hAnsi="Arial" w:cs="Arial"/>
          <w:sz w:val="20"/>
          <w:szCs w:val="22"/>
          <w:u w:val="single"/>
        </w:rPr>
      </w:pPr>
      <w:r w:rsidRPr="0098597C">
        <w:rPr>
          <w:rFonts w:ascii="Arial" w:hAnsi="Arial" w:cs="Arial"/>
          <w:sz w:val="20"/>
          <w:szCs w:val="22"/>
          <w:u w:val="single"/>
        </w:rPr>
        <w:t>Procedimiento de Gestión de Configuración</w:t>
      </w:r>
    </w:p>
    <w:p w14:paraId="297ECDED" w14:textId="77777777" w:rsidR="0098597C" w:rsidRDefault="0098597C" w:rsidP="00321C6A">
      <w:pPr>
        <w:pStyle w:val="Prrafodelista"/>
        <w:spacing w:line="276" w:lineRule="auto"/>
        <w:ind w:left="1428"/>
        <w:jc w:val="both"/>
        <w:rPr>
          <w:rFonts w:ascii="Arial" w:hAnsi="Arial" w:cs="Arial"/>
          <w:sz w:val="20"/>
          <w:szCs w:val="22"/>
          <w:u w:val="single"/>
        </w:rPr>
      </w:pPr>
    </w:p>
    <w:p w14:paraId="2149169C" w14:textId="49100208" w:rsidR="000D33D7" w:rsidRDefault="000D33D7">
      <w:pPr>
        <w:spacing w:after="160" w:line="259" w:lineRule="auto"/>
        <w:rPr>
          <w:rFonts w:ascii="Arial" w:hAnsi="Arial" w:cs="Arial"/>
          <w:sz w:val="20"/>
          <w:szCs w:val="22"/>
          <w:u w:val="single"/>
        </w:rPr>
      </w:pPr>
      <w:r>
        <w:rPr>
          <w:rFonts w:ascii="Arial" w:hAnsi="Arial" w:cs="Arial"/>
          <w:sz w:val="20"/>
          <w:szCs w:val="22"/>
          <w:u w:val="single"/>
        </w:rPr>
        <w:br w:type="page"/>
      </w:r>
    </w:p>
    <w:p w14:paraId="54DA010F" w14:textId="43C6223E" w:rsidR="00702D96" w:rsidRPr="001B7E98" w:rsidRDefault="00117660" w:rsidP="00702D96">
      <w:pPr>
        <w:pStyle w:val="Prrafodelista"/>
        <w:numPr>
          <w:ilvl w:val="1"/>
          <w:numId w:val="2"/>
        </w:numPr>
        <w:spacing w:line="276" w:lineRule="auto"/>
        <w:jc w:val="both"/>
        <w:outlineLvl w:val="1"/>
        <w:rPr>
          <w:rFonts w:ascii="Arial" w:hAnsi="Arial" w:cs="Arial"/>
          <w:b/>
          <w:sz w:val="20"/>
          <w:szCs w:val="20"/>
        </w:rPr>
      </w:pPr>
      <w:bookmarkStart w:id="10" w:name="_Toc1751970"/>
      <w:r w:rsidRPr="001B7E98">
        <w:rPr>
          <w:rFonts w:ascii="Arial" w:hAnsi="Arial" w:cs="Arial"/>
          <w:b/>
          <w:sz w:val="20"/>
          <w:szCs w:val="20"/>
        </w:rPr>
        <w:t>Lista de Participantes</w:t>
      </w:r>
      <w:bookmarkEnd w:id="10"/>
    </w:p>
    <w:p w14:paraId="4A679037" w14:textId="77777777" w:rsidR="00702D96" w:rsidRPr="00702D96" w:rsidRDefault="00702D96" w:rsidP="00702D96">
      <w:pPr>
        <w:spacing w:line="276" w:lineRule="auto"/>
        <w:jc w:val="both"/>
        <w:rPr>
          <w:rFonts w:ascii="Arial" w:hAnsi="Arial" w:cs="Arial"/>
          <w:sz w:val="20"/>
          <w:szCs w:val="20"/>
          <w:lang w:val="es-PE"/>
        </w:rPr>
      </w:pPr>
    </w:p>
    <w:tbl>
      <w:tblPr>
        <w:tblStyle w:val="Tabladecuadrcula4-nfasis1"/>
        <w:tblW w:w="5043" w:type="dxa"/>
        <w:jc w:val="cente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682"/>
        <w:gridCol w:w="4361"/>
      </w:tblGrid>
      <w:tr w:rsidR="00117660" w:rsidRPr="000D33D7" w14:paraId="04F8675A" w14:textId="77777777" w:rsidTr="001B7E98">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1000000000" w:firstRow="0" w:lastRow="0" w:firstColumn="1" w:lastColumn="0" w:oddVBand="0" w:evenVBand="0" w:oddHBand="0" w:evenHBand="0" w:firstRowFirstColumn="0" w:firstRowLastColumn="0" w:lastRowFirstColumn="0" w:lastRowLastColumn="0"/>
            <w:tcW w:w="68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9CC2E5" w:themeFill="accent1" w:themeFillTint="99"/>
            <w:vAlign w:val="center"/>
          </w:tcPr>
          <w:p w14:paraId="0ABEC135" w14:textId="77777777" w:rsidR="00117660" w:rsidRPr="000D33D7" w:rsidRDefault="00117660" w:rsidP="000D33D7">
            <w:pPr>
              <w:jc w:val="center"/>
              <w:rPr>
                <w:rFonts w:ascii="Arial" w:hAnsi="Arial" w:cs="Arial"/>
                <w:color w:val="000000"/>
                <w:sz w:val="20"/>
                <w:szCs w:val="20"/>
                <w:lang w:eastAsia="es-PE"/>
              </w:rPr>
            </w:pPr>
            <w:r w:rsidRPr="000D33D7">
              <w:rPr>
                <w:rFonts w:ascii="Arial" w:hAnsi="Arial" w:cs="Arial"/>
                <w:color w:val="000000"/>
                <w:sz w:val="20"/>
                <w:szCs w:val="20"/>
                <w:lang w:eastAsia="es-PE"/>
              </w:rPr>
              <w:t>N°</w:t>
            </w:r>
          </w:p>
        </w:tc>
        <w:tc>
          <w:tcPr>
            <w:tcW w:w="436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9CC2E5" w:themeFill="accent1" w:themeFillTint="99"/>
            <w:noWrap/>
            <w:vAlign w:val="center"/>
            <w:hideMark/>
          </w:tcPr>
          <w:p w14:paraId="5306D3C9" w14:textId="31CAF851" w:rsidR="00117660" w:rsidRPr="000D33D7" w:rsidRDefault="00117660" w:rsidP="000D33D7">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lang w:val="es-PE" w:eastAsia="es-PE"/>
              </w:rPr>
            </w:pPr>
            <w:r w:rsidRPr="000D33D7">
              <w:rPr>
                <w:rFonts w:ascii="Arial" w:hAnsi="Arial" w:cs="Arial"/>
                <w:bCs w:val="0"/>
                <w:color w:val="000000"/>
                <w:sz w:val="20"/>
                <w:szCs w:val="20"/>
                <w:lang w:eastAsia="es-PE"/>
              </w:rPr>
              <w:t>APELLIDOS</w:t>
            </w:r>
            <w:r w:rsidR="00754B83">
              <w:rPr>
                <w:rFonts w:ascii="Arial" w:hAnsi="Arial" w:cs="Arial"/>
                <w:bCs w:val="0"/>
                <w:color w:val="000000"/>
                <w:sz w:val="20"/>
                <w:szCs w:val="20"/>
                <w:lang w:eastAsia="es-PE"/>
              </w:rPr>
              <w:t xml:space="preserve"> Y NOMBRES</w:t>
            </w:r>
          </w:p>
        </w:tc>
      </w:tr>
      <w:tr w:rsidR="00117660" w:rsidRPr="000D33D7" w14:paraId="4D93C8CE"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tcBorders>
              <w:top w:val="single" w:sz="4" w:space="0" w:color="44546A" w:themeColor="text2"/>
            </w:tcBorders>
            <w:shd w:val="clear" w:color="auto" w:fill="auto"/>
            <w:vAlign w:val="center"/>
          </w:tcPr>
          <w:p w14:paraId="48A19D1E"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tcBorders>
              <w:top w:val="single" w:sz="4" w:space="0" w:color="44546A" w:themeColor="text2"/>
            </w:tcBorders>
            <w:shd w:val="clear" w:color="auto" w:fill="auto"/>
            <w:noWrap/>
            <w:vAlign w:val="center"/>
          </w:tcPr>
          <w:p w14:paraId="7B15754A" w14:textId="24F12536"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Antón Napa</w:t>
            </w:r>
            <w:r w:rsidR="00117660" w:rsidRPr="00117660">
              <w:rPr>
                <w:rFonts w:ascii="Arial" w:hAnsi="Arial" w:cs="Arial"/>
                <w:color w:val="000000"/>
                <w:sz w:val="20"/>
                <w:szCs w:val="20"/>
                <w:lang w:val="es-PE" w:eastAsia="es-PE"/>
              </w:rPr>
              <w:t xml:space="preserve"> José Santos</w:t>
            </w:r>
          </w:p>
        </w:tc>
      </w:tr>
      <w:tr w:rsidR="00117660" w:rsidRPr="000D33D7" w14:paraId="5E622CA8"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98B7116"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357E2DAA" w14:textId="6AC4A63A" w:rsidR="00117660" w:rsidRPr="000D33D7"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Atalaya Peña Walter Alfredo</w:t>
            </w:r>
          </w:p>
        </w:tc>
      </w:tr>
      <w:tr w:rsidR="00117660" w:rsidRPr="000D33D7" w14:paraId="668A0421"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775803C4"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06957523" w14:textId="152A0199" w:rsidR="00117660" w:rsidRPr="000D33D7"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Bautista Reyes Narda Geovanna</w:t>
            </w:r>
          </w:p>
        </w:tc>
      </w:tr>
      <w:tr w:rsidR="00117660" w:rsidRPr="000D33D7" w14:paraId="0913DBAB"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57CD4BF7"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79E824BC" w14:textId="52A4FF3C" w:rsidR="00117660" w:rsidRPr="000D33D7" w:rsidRDefault="00117660" w:rsidP="00754B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Coronado Rojas Pedro José</w:t>
            </w:r>
          </w:p>
        </w:tc>
      </w:tr>
      <w:tr w:rsidR="00117660" w:rsidRPr="000D33D7" w14:paraId="49051AB5"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59DEE06C"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56547D01" w14:textId="2703D769"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Custodio Effio</w:t>
            </w:r>
            <w:r w:rsidR="00117660" w:rsidRPr="00117660">
              <w:rPr>
                <w:rFonts w:ascii="Arial" w:hAnsi="Arial" w:cs="Arial"/>
                <w:color w:val="000000"/>
                <w:sz w:val="20"/>
                <w:szCs w:val="20"/>
                <w:lang w:val="es-PE" w:eastAsia="es-PE"/>
              </w:rPr>
              <w:t xml:space="preserve"> Jorge Luis</w:t>
            </w:r>
          </w:p>
        </w:tc>
      </w:tr>
      <w:tr w:rsidR="00117660" w:rsidRPr="000D33D7" w14:paraId="0C5060A0"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3DE76E8"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68849B5D" w14:textId="1271B0BB" w:rsidR="00117660" w:rsidRPr="000D33D7"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 xml:space="preserve">De </w:t>
            </w:r>
            <w:r w:rsidR="00754B83">
              <w:rPr>
                <w:rFonts w:ascii="Arial" w:hAnsi="Arial" w:cs="Arial"/>
                <w:color w:val="000000"/>
                <w:sz w:val="20"/>
                <w:szCs w:val="20"/>
                <w:lang w:val="es-PE" w:eastAsia="es-PE"/>
              </w:rPr>
              <w:t>La Roca Solis</w:t>
            </w:r>
            <w:r w:rsidRPr="00117660">
              <w:rPr>
                <w:rFonts w:ascii="Arial" w:hAnsi="Arial" w:cs="Arial"/>
                <w:color w:val="000000"/>
                <w:sz w:val="20"/>
                <w:szCs w:val="20"/>
                <w:lang w:val="es-PE" w:eastAsia="es-PE"/>
              </w:rPr>
              <w:t xml:space="preserve"> Maria Mercedes</w:t>
            </w:r>
          </w:p>
        </w:tc>
      </w:tr>
      <w:tr w:rsidR="00117660" w:rsidRPr="000D33D7" w14:paraId="32846EAD"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29784C3" w14:textId="77777777" w:rsidR="00117660" w:rsidRPr="000D33D7" w:rsidRDefault="00117660" w:rsidP="000D33D7">
            <w:pPr>
              <w:pStyle w:val="Prrafodelista"/>
              <w:numPr>
                <w:ilvl w:val="0"/>
                <w:numId w:val="5"/>
              </w:numPr>
              <w:jc w:val="center"/>
              <w:rPr>
                <w:rFonts w:ascii="Arial" w:hAnsi="Arial" w:cs="Arial"/>
                <w:b w:val="0"/>
                <w:color w:val="000000"/>
                <w:sz w:val="20"/>
                <w:szCs w:val="20"/>
                <w:lang w:val="es-PE" w:eastAsia="es-PE"/>
              </w:rPr>
            </w:pPr>
          </w:p>
        </w:tc>
        <w:tc>
          <w:tcPr>
            <w:tcW w:w="4361" w:type="dxa"/>
            <w:shd w:val="clear" w:color="auto" w:fill="auto"/>
            <w:noWrap/>
            <w:vAlign w:val="center"/>
          </w:tcPr>
          <w:p w14:paraId="09CCEDE2" w14:textId="20484664" w:rsidR="00117660" w:rsidRPr="000D33D7"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Díaz Reyes Patricia</w:t>
            </w:r>
          </w:p>
        </w:tc>
      </w:tr>
      <w:tr w:rsidR="00117660" w:rsidRPr="000D33D7" w14:paraId="154F518A"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1D96B635"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39D8D8CC" w14:textId="026FADAC" w:rsidR="00117660" w:rsidRPr="000D33D7"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Espinoza Peñares Daniel</w:t>
            </w:r>
          </w:p>
        </w:tc>
      </w:tr>
      <w:tr w:rsidR="00117660" w:rsidRPr="000D33D7" w14:paraId="3A0C75AE"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1EF7D4E8"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24AF7D7B" w14:textId="41B8AE7A"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Flores Cortes</w:t>
            </w:r>
            <w:r w:rsidR="00117660" w:rsidRPr="00117660">
              <w:rPr>
                <w:rFonts w:ascii="Arial" w:hAnsi="Arial" w:cs="Arial"/>
                <w:color w:val="000000"/>
                <w:sz w:val="20"/>
                <w:szCs w:val="20"/>
                <w:lang w:val="es-PE" w:eastAsia="es-PE"/>
              </w:rPr>
              <w:t xml:space="preserve"> Lizeth Sonia</w:t>
            </w:r>
          </w:p>
        </w:tc>
      </w:tr>
      <w:tr w:rsidR="00117660" w:rsidRPr="000D33D7" w14:paraId="482B01BE"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B0B6B0E"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016BF91" w14:textId="650A5097" w:rsidR="00117660" w:rsidRPr="000D33D7" w:rsidRDefault="00117660" w:rsidP="00754B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Gonzales Gonzales Ugo</w:t>
            </w:r>
          </w:p>
        </w:tc>
      </w:tr>
      <w:tr w:rsidR="00117660" w:rsidRPr="000D33D7" w14:paraId="29E3328D"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4EEBB8D"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459DEEC8" w14:textId="5FD9431B"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Gonzales Vásquez</w:t>
            </w:r>
            <w:r w:rsidR="00117660" w:rsidRPr="00117660">
              <w:rPr>
                <w:rFonts w:ascii="Arial" w:hAnsi="Arial" w:cs="Arial"/>
                <w:color w:val="000000"/>
                <w:sz w:val="20"/>
                <w:szCs w:val="20"/>
                <w:lang w:val="es-PE" w:eastAsia="es-PE"/>
              </w:rPr>
              <w:t xml:space="preserve"> Diego Alexis</w:t>
            </w:r>
          </w:p>
        </w:tc>
      </w:tr>
      <w:tr w:rsidR="00117660" w:rsidRPr="000D33D7" w14:paraId="6AD72D9D"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C170AB1"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6B01D601" w14:textId="2CF057EC" w:rsidR="00117660" w:rsidRPr="000D33D7" w:rsidRDefault="00117660" w:rsidP="00754B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Hernando Millones José Guillermo Martin</w:t>
            </w:r>
          </w:p>
        </w:tc>
      </w:tr>
      <w:tr w:rsidR="00117660" w:rsidRPr="000D33D7" w14:paraId="10043EE1"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8A02182"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2325942" w14:textId="45334969"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Huallanca Viteri</w:t>
            </w:r>
            <w:r w:rsidR="00117660" w:rsidRPr="00117660">
              <w:rPr>
                <w:rFonts w:ascii="Arial" w:hAnsi="Arial" w:cs="Arial"/>
                <w:color w:val="000000"/>
                <w:sz w:val="20"/>
                <w:szCs w:val="20"/>
                <w:lang w:val="es-PE" w:eastAsia="es-PE"/>
              </w:rPr>
              <w:t xml:space="preserve"> Roman Jarpaikamayoc</w:t>
            </w:r>
          </w:p>
        </w:tc>
      </w:tr>
      <w:tr w:rsidR="00117660" w:rsidRPr="000D33D7" w14:paraId="19499979"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DECF124"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5EBBCC8" w14:textId="0FC4D56E" w:rsidR="00117660" w:rsidRPr="000D33D7"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Manrique Escudero Richard</w:t>
            </w:r>
          </w:p>
        </w:tc>
      </w:tr>
      <w:tr w:rsidR="00117660" w:rsidRPr="000D33D7" w14:paraId="3C4042FF"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791863B"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64D76604" w14:textId="5B9424A6" w:rsidR="00117660" w:rsidRPr="000D33D7" w:rsidRDefault="00117660" w:rsidP="00754B8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Marin Martel Roberto</w:t>
            </w:r>
          </w:p>
        </w:tc>
      </w:tr>
      <w:tr w:rsidR="00117660" w:rsidRPr="000D33D7" w14:paraId="0EEDC3FC"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856FA38"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0BC9F80F" w14:textId="5D4ED689" w:rsidR="00117660" w:rsidRPr="000D33D7" w:rsidRDefault="00117660" w:rsidP="00754B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Mego Ramirez Miyen Deysi</w:t>
            </w:r>
          </w:p>
        </w:tc>
      </w:tr>
      <w:tr w:rsidR="00117660" w:rsidRPr="000D33D7" w14:paraId="0C061B1B"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5284633A"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3BDF8941" w14:textId="1C86F7DB" w:rsidR="00117660" w:rsidRPr="000D33D7"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Miranda Tham Juan Francisco</w:t>
            </w:r>
          </w:p>
        </w:tc>
      </w:tr>
      <w:tr w:rsidR="00117660" w:rsidRPr="000D33D7" w14:paraId="66329723"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14A8105"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02448F16" w14:textId="348924A1" w:rsidR="00117660" w:rsidRPr="000D33D7" w:rsidRDefault="00117660" w:rsidP="00754B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Noriega Apolinario Adrian Erasmo</w:t>
            </w:r>
          </w:p>
        </w:tc>
      </w:tr>
      <w:tr w:rsidR="00117660" w:rsidRPr="000D33D7" w14:paraId="3B23FF41"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DDD05FD"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633B8071" w14:textId="49CF2C70" w:rsidR="00117660" w:rsidRPr="000D33D7"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Pastor Caballero Deysi</w:t>
            </w:r>
          </w:p>
        </w:tc>
      </w:tr>
      <w:tr w:rsidR="00117660" w:rsidRPr="000D33D7" w14:paraId="48E78549"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F043C8C"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1093C232" w14:textId="17CE3EEE" w:rsidR="00117660" w:rsidRPr="000D33D7"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Pelagio Velarde Augusto Ronald</w:t>
            </w:r>
          </w:p>
        </w:tc>
      </w:tr>
      <w:tr w:rsidR="00117660" w:rsidRPr="000D33D7" w14:paraId="57D63495"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74F11583" w14:textId="77777777" w:rsidR="00117660" w:rsidRPr="000D33D7" w:rsidRDefault="00117660" w:rsidP="000D33D7">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FD3342E" w14:textId="4FA64108" w:rsidR="00117660" w:rsidRPr="000D33D7"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Quenta Cuno</w:t>
            </w:r>
            <w:r w:rsidR="00117660" w:rsidRPr="00117660">
              <w:rPr>
                <w:rFonts w:ascii="Arial" w:hAnsi="Arial" w:cs="Arial"/>
                <w:color w:val="000000"/>
                <w:sz w:val="20"/>
                <w:szCs w:val="20"/>
                <w:lang w:val="es-PE" w:eastAsia="es-PE"/>
              </w:rPr>
              <w:t xml:space="preserve"> Cecilia</w:t>
            </w:r>
          </w:p>
        </w:tc>
      </w:tr>
      <w:tr w:rsidR="00117660" w:rsidRPr="000D33D7" w14:paraId="6F915900"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4466C244"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3537715D" w14:textId="4386C35E"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Rodriguez Victorio Edward Joseph</w:t>
            </w:r>
          </w:p>
        </w:tc>
      </w:tr>
      <w:tr w:rsidR="00117660" w:rsidRPr="000D33D7" w14:paraId="0566C248"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6103668"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270412B8" w14:textId="4D973EC8" w:rsidR="00117660" w:rsidRPr="00117660"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Salazar Guardia</w:t>
            </w:r>
            <w:r w:rsidR="00117660" w:rsidRPr="00117660">
              <w:rPr>
                <w:rFonts w:ascii="Arial" w:hAnsi="Arial" w:cs="Arial"/>
                <w:color w:val="000000"/>
                <w:sz w:val="20"/>
                <w:szCs w:val="20"/>
                <w:lang w:val="es-PE" w:eastAsia="es-PE"/>
              </w:rPr>
              <w:t xml:space="preserve"> Luis Alberto</w:t>
            </w:r>
          </w:p>
        </w:tc>
      </w:tr>
      <w:tr w:rsidR="00117660" w:rsidRPr="000D33D7" w14:paraId="3F679747"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5238057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4A379B99" w14:textId="296028D5" w:rsidR="00117660" w:rsidRPr="00117660" w:rsidRDefault="00754B83"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Salvador Gamboa</w:t>
            </w:r>
            <w:r w:rsidR="00117660" w:rsidRPr="00117660">
              <w:rPr>
                <w:rFonts w:ascii="Arial" w:hAnsi="Arial" w:cs="Arial"/>
                <w:color w:val="000000"/>
                <w:sz w:val="20"/>
                <w:szCs w:val="20"/>
                <w:lang w:val="es-PE" w:eastAsia="es-PE"/>
              </w:rPr>
              <w:t xml:space="preserve"> Javier Ernesto</w:t>
            </w:r>
          </w:p>
        </w:tc>
      </w:tr>
      <w:tr w:rsidR="00117660" w:rsidRPr="000D33D7" w14:paraId="5F467278"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4234B39"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90987AC" w14:textId="7BCF30B6"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Sandoval Infantes Raúl Fernando</w:t>
            </w:r>
          </w:p>
        </w:tc>
      </w:tr>
      <w:tr w:rsidR="00117660" w:rsidRPr="000D33D7" w14:paraId="603A8775"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2CA241E8"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67C732BA" w14:textId="568CB678"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Santillana Reyna Jaime Manuel</w:t>
            </w:r>
          </w:p>
        </w:tc>
      </w:tr>
      <w:tr w:rsidR="00117660" w:rsidRPr="000D33D7" w14:paraId="4057ED20"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406B847F"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7C6D2AD" w14:textId="6F40F946"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Silva Cabrera David Edwin</w:t>
            </w:r>
          </w:p>
        </w:tc>
      </w:tr>
      <w:tr w:rsidR="00117660" w:rsidRPr="000D33D7" w14:paraId="34ABB59A"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0830B04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4EE86558" w14:textId="6C7F69FC" w:rsidR="00117660" w:rsidRPr="00117660" w:rsidRDefault="00754B83"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Sullca Cornejo</w:t>
            </w:r>
            <w:r w:rsidR="00117660" w:rsidRPr="00117660">
              <w:rPr>
                <w:rFonts w:ascii="Arial" w:hAnsi="Arial" w:cs="Arial"/>
                <w:color w:val="000000"/>
                <w:sz w:val="20"/>
                <w:szCs w:val="20"/>
                <w:lang w:val="es-PE" w:eastAsia="es-PE"/>
              </w:rPr>
              <w:t xml:space="preserve"> James Walt</w:t>
            </w:r>
          </w:p>
        </w:tc>
      </w:tr>
      <w:tr w:rsidR="00117660" w:rsidRPr="000D33D7" w14:paraId="70A3DBB3"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A62AE1C"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6BE47DA" w14:textId="1CF2A14F" w:rsidR="00117660" w:rsidRPr="00117660" w:rsidRDefault="00754B83"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Pr>
                <w:rFonts w:ascii="Arial" w:hAnsi="Arial" w:cs="Arial"/>
                <w:color w:val="000000"/>
                <w:sz w:val="20"/>
                <w:szCs w:val="20"/>
                <w:lang w:val="es-PE" w:eastAsia="es-PE"/>
              </w:rPr>
              <w:t>Taboada Yactayo</w:t>
            </w:r>
            <w:r w:rsidR="00117660" w:rsidRPr="00117660">
              <w:rPr>
                <w:rFonts w:ascii="Arial" w:hAnsi="Arial" w:cs="Arial"/>
                <w:color w:val="000000"/>
                <w:sz w:val="20"/>
                <w:szCs w:val="20"/>
                <w:lang w:val="es-PE" w:eastAsia="es-PE"/>
              </w:rPr>
              <w:t xml:space="preserve"> Elmo Antonio</w:t>
            </w:r>
          </w:p>
        </w:tc>
      </w:tr>
      <w:tr w:rsidR="00117660" w:rsidRPr="000D33D7" w14:paraId="7B7E30AD"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59304D8C"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2D1BE6E0" w14:textId="1A5E2496"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Trujillo Roldan Victor Arturo</w:t>
            </w:r>
          </w:p>
        </w:tc>
      </w:tr>
      <w:tr w:rsidR="00117660" w:rsidRPr="000D33D7" w14:paraId="2AA7100B"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2717E15F"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A2DB9A6" w14:textId="2B371ADF"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Novoa López Doritza</w:t>
            </w:r>
          </w:p>
        </w:tc>
      </w:tr>
      <w:tr w:rsidR="00117660" w:rsidRPr="000D33D7" w14:paraId="52FA570E"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61F36CF"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686819C" w14:textId="6A2C0899"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Reyes Arteaga Steffano</w:t>
            </w:r>
          </w:p>
        </w:tc>
      </w:tr>
      <w:tr w:rsidR="00117660" w:rsidRPr="000D33D7" w14:paraId="0EC670EB"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8EA992A"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0B02C6D7" w14:textId="368CF549"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Verástegui Becerra Gertrudis Ofelia Irene</w:t>
            </w:r>
          </w:p>
        </w:tc>
      </w:tr>
      <w:tr w:rsidR="00117660" w:rsidRPr="000D33D7" w14:paraId="4D12FED1"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DE6A88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44DD50D6" w14:textId="1E9922F8"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Escobar Ccanto Joel</w:t>
            </w:r>
          </w:p>
        </w:tc>
      </w:tr>
      <w:tr w:rsidR="00117660" w:rsidRPr="000D33D7" w14:paraId="25C477C9"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6CC66746"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1274CFFC" w14:textId="73DF3458"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Estrada Sanchez José</w:t>
            </w:r>
          </w:p>
        </w:tc>
      </w:tr>
      <w:tr w:rsidR="00117660" w:rsidRPr="000D33D7" w14:paraId="4D8CF310"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7D3417D5"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528340F6" w14:textId="54E81345"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Huaman Tene Julio</w:t>
            </w:r>
          </w:p>
        </w:tc>
      </w:tr>
      <w:tr w:rsidR="00117660" w:rsidRPr="000D33D7" w14:paraId="3C52B14A"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3355854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2E7C8AA" w14:textId="66382F48"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Rosales Tineo Dora</w:t>
            </w:r>
          </w:p>
        </w:tc>
      </w:tr>
      <w:tr w:rsidR="00117660" w:rsidRPr="000D33D7" w14:paraId="468870DC"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4B682944"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603F72F" w14:textId="147AC89B"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Granada Cecilia</w:t>
            </w:r>
          </w:p>
        </w:tc>
      </w:tr>
      <w:tr w:rsidR="00117660" w:rsidRPr="000D33D7" w14:paraId="2654CC86" w14:textId="77777777" w:rsidTr="00117660">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7B5E75F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71E19BD0" w14:textId="456EA7EB" w:rsidR="00117660" w:rsidRPr="00117660" w:rsidRDefault="00117660" w:rsidP="0011766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Venero Beingolea Ronald</w:t>
            </w:r>
          </w:p>
        </w:tc>
      </w:tr>
      <w:tr w:rsidR="00117660" w:rsidRPr="000D33D7" w14:paraId="08F25CF5" w14:textId="77777777" w:rsidTr="00117660">
        <w:trPr>
          <w:trHeight w:val="443"/>
          <w:jc w:val="center"/>
        </w:trPr>
        <w:tc>
          <w:tcPr>
            <w:cnfStyle w:val="001000000000" w:firstRow="0" w:lastRow="0" w:firstColumn="1" w:lastColumn="0" w:oddVBand="0" w:evenVBand="0" w:oddHBand="0" w:evenHBand="0" w:firstRowFirstColumn="0" w:firstRowLastColumn="0" w:lastRowFirstColumn="0" w:lastRowLastColumn="0"/>
            <w:tcW w:w="682" w:type="dxa"/>
            <w:shd w:val="clear" w:color="auto" w:fill="auto"/>
            <w:vAlign w:val="center"/>
          </w:tcPr>
          <w:p w14:paraId="1E36E8CE" w14:textId="77777777" w:rsidR="00117660" w:rsidRPr="000D33D7" w:rsidRDefault="00117660" w:rsidP="00117660">
            <w:pPr>
              <w:pStyle w:val="Prrafodelista"/>
              <w:numPr>
                <w:ilvl w:val="0"/>
                <w:numId w:val="5"/>
              </w:numPr>
              <w:jc w:val="center"/>
              <w:rPr>
                <w:rFonts w:ascii="Arial" w:hAnsi="Arial" w:cs="Arial"/>
                <w:b w:val="0"/>
                <w:bCs w:val="0"/>
                <w:color w:val="000000"/>
                <w:sz w:val="20"/>
                <w:szCs w:val="20"/>
                <w:lang w:val="es-PE" w:eastAsia="es-PE"/>
              </w:rPr>
            </w:pPr>
          </w:p>
        </w:tc>
        <w:tc>
          <w:tcPr>
            <w:tcW w:w="4361" w:type="dxa"/>
            <w:shd w:val="clear" w:color="auto" w:fill="auto"/>
            <w:noWrap/>
            <w:vAlign w:val="center"/>
          </w:tcPr>
          <w:p w14:paraId="3B8DDC2F" w14:textId="412CB265" w:rsidR="00117660" w:rsidRPr="00117660" w:rsidRDefault="00117660" w:rsidP="0011766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s-PE" w:eastAsia="es-PE"/>
              </w:rPr>
            </w:pPr>
            <w:r w:rsidRPr="00117660">
              <w:rPr>
                <w:rFonts w:ascii="Arial" w:hAnsi="Arial" w:cs="Arial"/>
                <w:color w:val="000000"/>
                <w:sz w:val="20"/>
                <w:szCs w:val="20"/>
                <w:lang w:val="es-PE" w:eastAsia="es-PE"/>
              </w:rPr>
              <w:t>Oseda Lloclla Patricia</w:t>
            </w:r>
          </w:p>
        </w:tc>
      </w:tr>
    </w:tbl>
    <w:p w14:paraId="5BFDBEBE" w14:textId="77777777" w:rsidR="00702D96" w:rsidRPr="00702D96" w:rsidRDefault="00702D96" w:rsidP="00702D96">
      <w:pPr>
        <w:spacing w:line="276" w:lineRule="auto"/>
        <w:jc w:val="both"/>
        <w:rPr>
          <w:rFonts w:ascii="Arial" w:hAnsi="Arial" w:cs="Arial"/>
          <w:sz w:val="20"/>
          <w:szCs w:val="20"/>
          <w:lang w:val="es-PE"/>
        </w:rPr>
      </w:pPr>
    </w:p>
    <w:p w14:paraId="308B6FA4" w14:textId="77777777" w:rsidR="00702D96" w:rsidRPr="00702D96" w:rsidRDefault="00702D96" w:rsidP="00702D96">
      <w:pPr>
        <w:spacing w:line="276" w:lineRule="auto"/>
        <w:jc w:val="both"/>
        <w:rPr>
          <w:rFonts w:ascii="Arial" w:hAnsi="Arial" w:cs="Arial"/>
          <w:sz w:val="20"/>
          <w:szCs w:val="20"/>
          <w:lang w:val="es-PE"/>
        </w:rPr>
      </w:pPr>
    </w:p>
    <w:p w14:paraId="7046C0A4" w14:textId="7F880A32" w:rsidR="00702D96" w:rsidRPr="00702D96" w:rsidRDefault="00117660" w:rsidP="00702D96">
      <w:pPr>
        <w:pStyle w:val="Prrafodelista"/>
        <w:spacing w:line="276" w:lineRule="auto"/>
        <w:ind w:left="720"/>
        <w:jc w:val="both"/>
        <w:rPr>
          <w:rFonts w:ascii="Arial" w:hAnsi="Arial" w:cs="Arial"/>
          <w:sz w:val="20"/>
          <w:szCs w:val="20"/>
        </w:rPr>
      </w:pPr>
      <w:r>
        <w:rPr>
          <w:rFonts w:ascii="Arial" w:hAnsi="Arial" w:cs="Arial"/>
          <w:sz w:val="20"/>
          <w:szCs w:val="20"/>
          <w:lang w:val="es-PE"/>
        </w:rPr>
        <w:t xml:space="preserve">La lista de asistencia por fecha de cada grupo </w:t>
      </w:r>
      <w:r w:rsidR="00702D96" w:rsidRPr="00702D96">
        <w:rPr>
          <w:rFonts w:ascii="Arial" w:hAnsi="Arial" w:cs="Arial"/>
          <w:sz w:val="20"/>
          <w:szCs w:val="20"/>
        </w:rPr>
        <w:t>se encuentra en el Anexo 1.</w:t>
      </w:r>
    </w:p>
    <w:p w14:paraId="0BF51958" w14:textId="77777777" w:rsidR="00702D96" w:rsidRDefault="00702D96" w:rsidP="00321C6A">
      <w:pPr>
        <w:pStyle w:val="Prrafodelista"/>
        <w:spacing w:line="276" w:lineRule="auto"/>
        <w:ind w:left="1428"/>
        <w:jc w:val="both"/>
        <w:rPr>
          <w:rFonts w:ascii="Arial" w:hAnsi="Arial" w:cs="Arial"/>
          <w:sz w:val="20"/>
          <w:szCs w:val="22"/>
          <w:u w:val="single"/>
        </w:rPr>
      </w:pPr>
    </w:p>
    <w:p w14:paraId="00AEC050" w14:textId="77777777" w:rsidR="0098597C" w:rsidRDefault="0098597C" w:rsidP="00321C6A">
      <w:pPr>
        <w:pStyle w:val="Prrafodelista"/>
        <w:spacing w:line="276" w:lineRule="auto"/>
        <w:ind w:left="1428"/>
        <w:jc w:val="both"/>
        <w:rPr>
          <w:rFonts w:ascii="Arial" w:hAnsi="Arial" w:cs="Arial"/>
          <w:sz w:val="20"/>
          <w:szCs w:val="22"/>
          <w:u w:val="single"/>
        </w:rPr>
      </w:pPr>
    </w:p>
    <w:p w14:paraId="655F9EE9" w14:textId="6F941AFD" w:rsidR="00225776" w:rsidRPr="00225776" w:rsidRDefault="00225776" w:rsidP="0098597C">
      <w:pPr>
        <w:jc w:val="both"/>
        <w:rPr>
          <w:rFonts w:ascii="Arial" w:hAnsi="Arial" w:cs="Arial"/>
          <w:sz w:val="20"/>
          <w:szCs w:val="22"/>
          <w:lang w:val="es-PE" w:eastAsia="en-US"/>
        </w:rPr>
      </w:pPr>
    </w:p>
    <w:p w14:paraId="20602FF5" w14:textId="77777777" w:rsidR="00225776" w:rsidRDefault="00225776" w:rsidP="00225776">
      <w:pPr>
        <w:ind w:left="708"/>
        <w:jc w:val="both"/>
        <w:rPr>
          <w:rFonts w:ascii="Arial" w:hAnsi="Arial" w:cs="Arial"/>
          <w:sz w:val="22"/>
          <w:szCs w:val="22"/>
          <w:lang w:eastAsia="en-US"/>
        </w:rPr>
      </w:pPr>
    </w:p>
    <w:p w14:paraId="251C7F48" w14:textId="5EB2EDA2" w:rsidR="00754B83" w:rsidRDefault="00754B83">
      <w:pPr>
        <w:spacing w:after="160" w:line="259" w:lineRule="auto"/>
      </w:pPr>
      <w:r>
        <w:br w:type="page"/>
      </w:r>
    </w:p>
    <w:p w14:paraId="45DB134B" w14:textId="77777777" w:rsidR="00754B83" w:rsidRPr="00354208" w:rsidRDefault="00754B83" w:rsidP="00754B83">
      <w:pPr>
        <w:pStyle w:val="Ttulo1"/>
        <w:numPr>
          <w:ilvl w:val="0"/>
          <w:numId w:val="2"/>
        </w:numPr>
      </w:pPr>
      <w:bookmarkStart w:id="11" w:name="_Toc509413446"/>
      <w:bookmarkStart w:id="12" w:name="_Toc1751971"/>
      <w:r w:rsidRPr="00354208">
        <w:t>ANEXOS</w:t>
      </w:r>
      <w:bookmarkEnd w:id="11"/>
      <w:bookmarkEnd w:id="12"/>
    </w:p>
    <w:p w14:paraId="00800116" w14:textId="77777777" w:rsidR="00754B83" w:rsidRPr="00354208" w:rsidRDefault="00754B83" w:rsidP="00754B83">
      <w:pPr>
        <w:spacing w:line="276" w:lineRule="auto"/>
        <w:jc w:val="both"/>
        <w:rPr>
          <w:rFonts w:ascii="Arial" w:hAnsi="Arial" w:cs="Arial"/>
          <w:sz w:val="22"/>
          <w:szCs w:val="22"/>
        </w:rPr>
      </w:pPr>
    </w:p>
    <w:p w14:paraId="49B65E7E" w14:textId="70F02626" w:rsidR="00754B83" w:rsidRPr="001B7E98" w:rsidRDefault="00754B83" w:rsidP="00754B83">
      <w:pPr>
        <w:spacing w:line="276" w:lineRule="auto"/>
        <w:jc w:val="both"/>
        <w:rPr>
          <w:rFonts w:ascii="Arial" w:hAnsi="Arial" w:cs="Arial"/>
          <w:sz w:val="20"/>
          <w:szCs w:val="22"/>
        </w:rPr>
      </w:pPr>
      <w:r w:rsidRPr="001B7E98">
        <w:rPr>
          <w:rFonts w:ascii="Arial" w:hAnsi="Arial" w:cs="Arial"/>
          <w:sz w:val="20"/>
          <w:szCs w:val="22"/>
        </w:rPr>
        <w:t xml:space="preserve">Anexo 1: </w:t>
      </w:r>
      <w:r w:rsidRPr="001B7E98">
        <w:rPr>
          <w:rFonts w:ascii="Arial" w:hAnsi="Arial" w:cs="Arial"/>
          <w:sz w:val="20"/>
          <w:szCs w:val="22"/>
        </w:rPr>
        <w:t>Lista de Asistencia</w:t>
      </w:r>
      <w:r w:rsidR="00FD290E" w:rsidRPr="001B7E98">
        <w:rPr>
          <w:rFonts w:ascii="Arial" w:hAnsi="Arial" w:cs="Arial"/>
          <w:sz w:val="20"/>
          <w:szCs w:val="22"/>
        </w:rPr>
        <w:t xml:space="preserve"> </w:t>
      </w:r>
    </w:p>
    <w:p w14:paraId="2E5AEAD8" w14:textId="4C8DCDD3" w:rsidR="00FD290E" w:rsidRPr="001B7E98" w:rsidRDefault="00FD290E" w:rsidP="00754B83">
      <w:pPr>
        <w:spacing w:line="276" w:lineRule="auto"/>
        <w:jc w:val="both"/>
        <w:rPr>
          <w:rFonts w:ascii="Arial" w:hAnsi="Arial" w:cs="Arial"/>
          <w:sz w:val="20"/>
          <w:szCs w:val="22"/>
        </w:rPr>
      </w:pPr>
      <w:r w:rsidRPr="001B7E98">
        <w:rPr>
          <w:rFonts w:ascii="Arial" w:hAnsi="Arial" w:cs="Arial"/>
          <w:sz w:val="20"/>
          <w:szCs w:val="22"/>
        </w:rPr>
        <w:t>Anexo 2: Cargo de Entrega de materiales</w:t>
      </w:r>
    </w:p>
    <w:p w14:paraId="11535B1D" w14:textId="77777777" w:rsidR="00225776" w:rsidRDefault="00225776" w:rsidP="00A14134"/>
    <w:sectPr w:rsidR="00225776" w:rsidSect="007A0DE9">
      <w:headerReference w:type="default" r:id="rId7"/>
      <w:pgSz w:w="11907" w:h="16839"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7B262" w14:textId="77777777" w:rsidR="00A14134" w:rsidRDefault="00A14134" w:rsidP="00A14134">
      <w:r>
        <w:separator/>
      </w:r>
    </w:p>
  </w:endnote>
  <w:endnote w:type="continuationSeparator" w:id="0">
    <w:p w14:paraId="3677E13E" w14:textId="77777777" w:rsidR="00A14134" w:rsidRDefault="00A14134" w:rsidP="00A1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F2E42" w14:textId="77777777" w:rsidR="00A14134" w:rsidRDefault="00A14134" w:rsidP="00A14134">
      <w:r>
        <w:separator/>
      </w:r>
    </w:p>
  </w:footnote>
  <w:footnote w:type="continuationSeparator" w:id="0">
    <w:p w14:paraId="5E9B61BF" w14:textId="77777777" w:rsidR="00A14134" w:rsidRDefault="00A14134" w:rsidP="00A14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500" w:type="dxa"/>
      <w:jc w:val="center"/>
      <w:tblLook w:val="04A0" w:firstRow="1" w:lastRow="0" w:firstColumn="1" w:lastColumn="0" w:noHBand="0" w:noVBand="1"/>
    </w:tblPr>
    <w:tblGrid>
      <w:gridCol w:w="2001"/>
      <w:gridCol w:w="4090"/>
      <w:gridCol w:w="1134"/>
      <w:gridCol w:w="1275"/>
    </w:tblGrid>
    <w:tr w:rsidR="007A0DE9" w14:paraId="0B7267C5" w14:textId="77777777" w:rsidTr="007A0DE9">
      <w:trPr>
        <w:trHeight w:val="126"/>
        <w:jc w:val="center"/>
      </w:trPr>
      <w:tc>
        <w:tcPr>
          <w:tcW w:w="2001" w:type="dxa"/>
          <w:vMerge w:val="restart"/>
          <w:vAlign w:val="center"/>
        </w:tcPr>
        <w:p w14:paraId="5C874350" w14:textId="77777777" w:rsidR="007A0DE9" w:rsidRDefault="007A0DE9" w:rsidP="007A0DE9">
          <w:pPr>
            <w:pStyle w:val="Encabezado"/>
            <w:jc w:val="center"/>
          </w:pPr>
          <w:r w:rsidRPr="00CD79FB">
            <w:rPr>
              <w:noProof/>
              <w:lang w:val="es-PE" w:eastAsia="es-PE"/>
            </w:rPr>
            <w:drawing>
              <wp:inline distT="0" distB="0" distL="0" distR="0" wp14:anchorId="5663B5C9" wp14:editId="4A41CB2B">
                <wp:extent cx="1133475" cy="315160"/>
                <wp:effectExtent l="0" t="0" r="0" b="8890"/>
                <wp:docPr id="3" name="Imagen 3" descr="Resultado de imagen para sun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unat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975" cy="330035"/>
                        </a:xfrm>
                        <a:prstGeom prst="rect">
                          <a:avLst/>
                        </a:prstGeom>
                        <a:noFill/>
                        <a:ln>
                          <a:noFill/>
                        </a:ln>
                      </pic:spPr>
                    </pic:pic>
                  </a:graphicData>
                </a:graphic>
              </wp:inline>
            </w:drawing>
          </w:r>
        </w:p>
      </w:tc>
      <w:tc>
        <w:tcPr>
          <w:tcW w:w="4090" w:type="dxa"/>
          <w:vMerge w:val="restart"/>
          <w:vAlign w:val="center"/>
        </w:tcPr>
        <w:p w14:paraId="4C2E450E" w14:textId="77777777" w:rsidR="007A0DE9" w:rsidRPr="004E17F3" w:rsidRDefault="007A0DE9" w:rsidP="007A0DE9">
          <w:pPr>
            <w:pStyle w:val="Encabezado"/>
            <w:jc w:val="center"/>
            <w:rPr>
              <w:rFonts w:ascii="Verdana" w:hAnsi="Verdana"/>
              <w:b/>
              <w:smallCaps/>
            </w:rPr>
          </w:pPr>
          <w:r>
            <w:rPr>
              <w:rFonts w:ascii="Verdana" w:hAnsi="Verdana"/>
              <w:b/>
              <w:smallCaps/>
            </w:rPr>
            <w:t>Informe de Capacitación</w:t>
          </w:r>
        </w:p>
      </w:tc>
      <w:tc>
        <w:tcPr>
          <w:tcW w:w="1134" w:type="dxa"/>
          <w:vAlign w:val="center"/>
        </w:tcPr>
        <w:p w14:paraId="261C00A1" w14:textId="77777777" w:rsidR="007A0DE9" w:rsidRPr="00BC336B" w:rsidRDefault="007A0DE9" w:rsidP="007A0DE9">
          <w:pPr>
            <w:pStyle w:val="Encabezado"/>
            <w:jc w:val="center"/>
            <w:rPr>
              <w:rFonts w:ascii="Verdana" w:hAnsi="Verdana"/>
              <w:b/>
              <w:i/>
              <w:sz w:val="16"/>
            </w:rPr>
          </w:pPr>
          <w:r>
            <w:rPr>
              <w:rFonts w:ascii="Verdana" w:hAnsi="Verdana"/>
              <w:b/>
              <w:i/>
              <w:sz w:val="16"/>
            </w:rPr>
            <w:t>Fecha:</w:t>
          </w:r>
        </w:p>
      </w:tc>
      <w:tc>
        <w:tcPr>
          <w:tcW w:w="1275" w:type="dxa"/>
          <w:vAlign w:val="center"/>
        </w:tcPr>
        <w:p w14:paraId="1B50F276" w14:textId="77777777" w:rsidR="007A0DE9" w:rsidRPr="00BC336B" w:rsidRDefault="007A0DE9" w:rsidP="007A0DE9">
          <w:pPr>
            <w:pStyle w:val="Encabezado"/>
            <w:jc w:val="center"/>
            <w:rPr>
              <w:rFonts w:ascii="Verdana" w:hAnsi="Verdana"/>
              <w:b/>
              <w:i/>
              <w:sz w:val="16"/>
            </w:rPr>
          </w:pPr>
          <w:r>
            <w:rPr>
              <w:rFonts w:ascii="Verdana" w:hAnsi="Verdana"/>
              <w:i/>
              <w:sz w:val="16"/>
            </w:rPr>
            <w:fldChar w:fldCharType="begin"/>
          </w:r>
          <w:r>
            <w:rPr>
              <w:rFonts w:ascii="Verdana" w:hAnsi="Verdana"/>
              <w:i/>
              <w:sz w:val="16"/>
            </w:rPr>
            <w:instrText xml:space="preserve"> TIME \@ "dd/MM/yyyy" </w:instrText>
          </w:r>
          <w:r>
            <w:rPr>
              <w:rFonts w:ascii="Verdana" w:hAnsi="Verdana"/>
              <w:i/>
              <w:sz w:val="16"/>
            </w:rPr>
            <w:fldChar w:fldCharType="separate"/>
          </w:r>
          <w:r w:rsidR="00F70B54">
            <w:rPr>
              <w:rFonts w:ascii="Verdana" w:hAnsi="Verdana"/>
              <w:i/>
              <w:noProof/>
              <w:sz w:val="16"/>
            </w:rPr>
            <w:t>22/02/2019</w:t>
          </w:r>
          <w:r>
            <w:rPr>
              <w:rFonts w:ascii="Verdana" w:hAnsi="Verdana"/>
              <w:i/>
              <w:sz w:val="16"/>
            </w:rPr>
            <w:fldChar w:fldCharType="end"/>
          </w:r>
        </w:p>
      </w:tc>
    </w:tr>
    <w:tr w:rsidR="007A0DE9" w14:paraId="2440EA3C" w14:textId="77777777" w:rsidTr="00C87ADB">
      <w:trPr>
        <w:trHeight w:val="187"/>
        <w:jc w:val="center"/>
      </w:trPr>
      <w:tc>
        <w:tcPr>
          <w:tcW w:w="2001" w:type="dxa"/>
          <w:vMerge/>
          <w:vAlign w:val="center"/>
        </w:tcPr>
        <w:p w14:paraId="3F03AE4F" w14:textId="77777777" w:rsidR="007A0DE9" w:rsidRPr="00CD79FB" w:rsidRDefault="007A0DE9" w:rsidP="007A0DE9">
          <w:pPr>
            <w:pStyle w:val="Encabezado"/>
            <w:jc w:val="center"/>
            <w:rPr>
              <w:noProof/>
              <w:lang w:eastAsia="es-PE"/>
            </w:rPr>
          </w:pPr>
        </w:p>
      </w:tc>
      <w:tc>
        <w:tcPr>
          <w:tcW w:w="4090" w:type="dxa"/>
          <w:vMerge/>
          <w:vAlign w:val="center"/>
        </w:tcPr>
        <w:p w14:paraId="0B42D9F4" w14:textId="77777777" w:rsidR="007A0DE9" w:rsidRPr="004E17F3" w:rsidRDefault="007A0DE9" w:rsidP="007A0DE9">
          <w:pPr>
            <w:pStyle w:val="Encabezado"/>
            <w:jc w:val="center"/>
            <w:rPr>
              <w:rFonts w:ascii="Verdana" w:hAnsi="Verdana"/>
              <w:b/>
              <w:smallCaps/>
            </w:rPr>
          </w:pPr>
        </w:p>
      </w:tc>
      <w:tc>
        <w:tcPr>
          <w:tcW w:w="1134" w:type="dxa"/>
          <w:vAlign w:val="center"/>
        </w:tcPr>
        <w:p w14:paraId="1EB02389" w14:textId="77777777" w:rsidR="007A0DE9" w:rsidRPr="00BC336B" w:rsidRDefault="007A0DE9" w:rsidP="007A0DE9">
          <w:pPr>
            <w:pStyle w:val="Encabezado"/>
            <w:jc w:val="center"/>
            <w:rPr>
              <w:rFonts w:ascii="Verdana" w:hAnsi="Verdana"/>
              <w:b/>
              <w:i/>
              <w:sz w:val="16"/>
            </w:rPr>
          </w:pPr>
          <w:r>
            <w:rPr>
              <w:rFonts w:ascii="Verdana" w:hAnsi="Verdana"/>
              <w:b/>
              <w:i/>
              <w:sz w:val="16"/>
            </w:rPr>
            <w:t>Versión</w:t>
          </w:r>
        </w:p>
      </w:tc>
      <w:tc>
        <w:tcPr>
          <w:tcW w:w="1275" w:type="dxa"/>
          <w:vAlign w:val="center"/>
        </w:tcPr>
        <w:p w14:paraId="664FF398" w14:textId="77777777" w:rsidR="007A0DE9" w:rsidRPr="004E17F3" w:rsidRDefault="007A0DE9" w:rsidP="007A0DE9">
          <w:pPr>
            <w:pStyle w:val="Encabezado"/>
            <w:jc w:val="center"/>
            <w:rPr>
              <w:rFonts w:ascii="Verdana" w:hAnsi="Verdana"/>
              <w:i/>
              <w:sz w:val="16"/>
            </w:rPr>
          </w:pPr>
          <w:r>
            <w:rPr>
              <w:rFonts w:ascii="Verdana" w:hAnsi="Verdana"/>
              <w:i/>
              <w:sz w:val="16"/>
            </w:rPr>
            <w:t>1</w:t>
          </w:r>
        </w:p>
      </w:tc>
    </w:tr>
    <w:tr w:rsidR="007A0DE9" w14:paraId="54A5632D" w14:textId="77777777" w:rsidTr="00C87ADB">
      <w:trPr>
        <w:trHeight w:val="187"/>
        <w:jc w:val="center"/>
      </w:trPr>
      <w:tc>
        <w:tcPr>
          <w:tcW w:w="2001" w:type="dxa"/>
          <w:vMerge/>
          <w:vAlign w:val="center"/>
        </w:tcPr>
        <w:p w14:paraId="6966B55E" w14:textId="77777777" w:rsidR="007A0DE9" w:rsidRPr="00CD79FB" w:rsidRDefault="007A0DE9" w:rsidP="007A0DE9">
          <w:pPr>
            <w:pStyle w:val="Encabezado"/>
            <w:jc w:val="center"/>
            <w:rPr>
              <w:noProof/>
              <w:lang w:eastAsia="es-PE"/>
            </w:rPr>
          </w:pPr>
        </w:p>
      </w:tc>
      <w:tc>
        <w:tcPr>
          <w:tcW w:w="4090" w:type="dxa"/>
          <w:vMerge/>
          <w:vAlign w:val="center"/>
        </w:tcPr>
        <w:p w14:paraId="2448D27B" w14:textId="77777777" w:rsidR="007A0DE9" w:rsidRPr="004E17F3" w:rsidRDefault="007A0DE9" w:rsidP="007A0DE9">
          <w:pPr>
            <w:pStyle w:val="Encabezado"/>
            <w:jc w:val="center"/>
            <w:rPr>
              <w:rFonts w:ascii="Verdana" w:hAnsi="Verdana"/>
              <w:b/>
              <w:smallCaps/>
            </w:rPr>
          </w:pPr>
        </w:p>
      </w:tc>
      <w:tc>
        <w:tcPr>
          <w:tcW w:w="1134" w:type="dxa"/>
          <w:vAlign w:val="center"/>
        </w:tcPr>
        <w:p w14:paraId="18BF91C7" w14:textId="77777777" w:rsidR="007A0DE9" w:rsidRPr="00BC336B" w:rsidRDefault="007A0DE9" w:rsidP="007A0DE9">
          <w:pPr>
            <w:pStyle w:val="Encabezado"/>
            <w:jc w:val="center"/>
            <w:rPr>
              <w:rFonts w:ascii="Verdana" w:hAnsi="Verdana"/>
              <w:b/>
              <w:i/>
              <w:sz w:val="16"/>
            </w:rPr>
          </w:pPr>
          <w:r w:rsidRPr="00BC336B">
            <w:rPr>
              <w:rFonts w:ascii="Verdana" w:hAnsi="Verdana"/>
              <w:b/>
              <w:i/>
              <w:sz w:val="16"/>
            </w:rPr>
            <w:t>Página:</w:t>
          </w:r>
        </w:p>
      </w:tc>
      <w:tc>
        <w:tcPr>
          <w:tcW w:w="1275" w:type="dxa"/>
          <w:vAlign w:val="center"/>
        </w:tcPr>
        <w:p w14:paraId="084831A6" w14:textId="77777777" w:rsidR="007A0DE9" w:rsidRPr="00BC336B" w:rsidRDefault="007A0DE9" w:rsidP="007A0DE9">
          <w:pPr>
            <w:pStyle w:val="Encabezado"/>
            <w:jc w:val="center"/>
            <w:rPr>
              <w:rFonts w:ascii="Verdana" w:hAnsi="Verdana"/>
              <w:b/>
              <w:i/>
              <w:sz w:val="16"/>
            </w:rPr>
          </w:pPr>
          <w:r w:rsidRPr="00BC336B">
            <w:rPr>
              <w:rFonts w:ascii="Verdana" w:hAnsi="Verdana" w:cs="Arial"/>
              <w:sz w:val="16"/>
            </w:rPr>
            <w:fldChar w:fldCharType="begin"/>
          </w:r>
          <w:r w:rsidRPr="00BC336B">
            <w:rPr>
              <w:rFonts w:ascii="Verdana" w:hAnsi="Verdana" w:cs="Arial"/>
              <w:sz w:val="16"/>
            </w:rPr>
            <w:instrText>PAGE</w:instrText>
          </w:r>
          <w:r w:rsidRPr="00BC336B">
            <w:rPr>
              <w:rFonts w:ascii="Verdana" w:hAnsi="Verdana" w:cs="Arial"/>
              <w:sz w:val="16"/>
            </w:rPr>
            <w:fldChar w:fldCharType="separate"/>
          </w:r>
          <w:r w:rsidR="003F71CA">
            <w:rPr>
              <w:rFonts w:ascii="Verdana" w:hAnsi="Verdana" w:cs="Arial"/>
              <w:noProof/>
              <w:sz w:val="16"/>
            </w:rPr>
            <w:t>7</w:t>
          </w:r>
          <w:r w:rsidRPr="00BC336B">
            <w:rPr>
              <w:rFonts w:ascii="Verdana" w:hAnsi="Verdana" w:cs="Arial"/>
              <w:sz w:val="16"/>
            </w:rPr>
            <w:fldChar w:fldCharType="end"/>
          </w:r>
          <w:r w:rsidRPr="00BC336B">
            <w:rPr>
              <w:rFonts w:ascii="Verdana" w:hAnsi="Verdana" w:cs="Arial"/>
              <w:sz w:val="16"/>
            </w:rPr>
            <w:t>/</w:t>
          </w:r>
          <w:r w:rsidRPr="00BC336B">
            <w:rPr>
              <w:rFonts w:ascii="Verdana" w:hAnsi="Verdana" w:cs="Arial"/>
              <w:sz w:val="16"/>
            </w:rPr>
            <w:fldChar w:fldCharType="begin"/>
          </w:r>
          <w:r w:rsidRPr="00BC336B">
            <w:rPr>
              <w:rFonts w:ascii="Verdana" w:hAnsi="Verdana" w:cs="Arial"/>
              <w:sz w:val="16"/>
            </w:rPr>
            <w:instrText>NUMPAGES</w:instrText>
          </w:r>
          <w:r w:rsidRPr="00BC336B">
            <w:rPr>
              <w:rFonts w:ascii="Verdana" w:hAnsi="Verdana" w:cs="Arial"/>
              <w:sz w:val="16"/>
            </w:rPr>
            <w:fldChar w:fldCharType="separate"/>
          </w:r>
          <w:r w:rsidR="003F71CA">
            <w:rPr>
              <w:rFonts w:ascii="Verdana" w:hAnsi="Verdana" w:cs="Arial"/>
              <w:noProof/>
              <w:sz w:val="16"/>
            </w:rPr>
            <w:t>7</w:t>
          </w:r>
          <w:r w:rsidRPr="00BC336B">
            <w:rPr>
              <w:rFonts w:ascii="Verdana" w:hAnsi="Verdana" w:cs="Arial"/>
              <w:sz w:val="16"/>
            </w:rPr>
            <w:fldChar w:fldCharType="end"/>
          </w:r>
        </w:p>
      </w:tc>
    </w:tr>
  </w:tbl>
  <w:p w14:paraId="67DAA630" w14:textId="77777777" w:rsidR="00A14134" w:rsidRPr="00A14134" w:rsidRDefault="00A14134" w:rsidP="00A14134">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6BA2"/>
    <w:multiLevelType w:val="hybridMultilevel"/>
    <w:tmpl w:val="F8BE1596"/>
    <w:lvl w:ilvl="0" w:tplc="71DEBEB0">
      <w:start w:val="1"/>
      <w:numFmt w:val="bullet"/>
      <w:lvlText w:val="•"/>
      <w:lvlJc w:val="left"/>
      <w:pPr>
        <w:tabs>
          <w:tab w:val="num" w:pos="720"/>
        </w:tabs>
        <w:ind w:left="720" w:hanging="360"/>
      </w:pPr>
      <w:rPr>
        <w:rFonts w:ascii="Times New Roman" w:hAnsi="Times New Roman" w:hint="default"/>
      </w:rPr>
    </w:lvl>
    <w:lvl w:ilvl="1" w:tplc="D8AA81FE">
      <w:numFmt w:val="bullet"/>
      <w:lvlText w:val="•"/>
      <w:lvlJc w:val="left"/>
      <w:pPr>
        <w:tabs>
          <w:tab w:val="num" w:pos="1440"/>
        </w:tabs>
        <w:ind w:left="1440" w:hanging="360"/>
      </w:pPr>
      <w:rPr>
        <w:rFonts w:ascii="Times New Roman" w:hAnsi="Times New Roman" w:hint="default"/>
      </w:rPr>
    </w:lvl>
    <w:lvl w:ilvl="2" w:tplc="78A6E8D4" w:tentative="1">
      <w:start w:val="1"/>
      <w:numFmt w:val="bullet"/>
      <w:lvlText w:val="•"/>
      <w:lvlJc w:val="left"/>
      <w:pPr>
        <w:tabs>
          <w:tab w:val="num" w:pos="2160"/>
        </w:tabs>
        <w:ind w:left="2160" w:hanging="360"/>
      </w:pPr>
      <w:rPr>
        <w:rFonts w:ascii="Times New Roman" w:hAnsi="Times New Roman" w:hint="default"/>
      </w:rPr>
    </w:lvl>
    <w:lvl w:ilvl="3" w:tplc="9468FC84" w:tentative="1">
      <w:start w:val="1"/>
      <w:numFmt w:val="bullet"/>
      <w:lvlText w:val="•"/>
      <w:lvlJc w:val="left"/>
      <w:pPr>
        <w:tabs>
          <w:tab w:val="num" w:pos="2880"/>
        </w:tabs>
        <w:ind w:left="2880" w:hanging="360"/>
      </w:pPr>
      <w:rPr>
        <w:rFonts w:ascii="Times New Roman" w:hAnsi="Times New Roman" w:hint="default"/>
      </w:rPr>
    </w:lvl>
    <w:lvl w:ilvl="4" w:tplc="1EBC72D8" w:tentative="1">
      <w:start w:val="1"/>
      <w:numFmt w:val="bullet"/>
      <w:lvlText w:val="•"/>
      <w:lvlJc w:val="left"/>
      <w:pPr>
        <w:tabs>
          <w:tab w:val="num" w:pos="3600"/>
        </w:tabs>
        <w:ind w:left="3600" w:hanging="360"/>
      </w:pPr>
      <w:rPr>
        <w:rFonts w:ascii="Times New Roman" w:hAnsi="Times New Roman" w:hint="default"/>
      </w:rPr>
    </w:lvl>
    <w:lvl w:ilvl="5" w:tplc="5432536E" w:tentative="1">
      <w:start w:val="1"/>
      <w:numFmt w:val="bullet"/>
      <w:lvlText w:val="•"/>
      <w:lvlJc w:val="left"/>
      <w:pPr>
        <w:tabs>
          <w:tab w:val="num" w:pos="4320"/>
        </w:tabs>
        <w:ind w:left="4320" w:hanging="360"/>
      </w:pPr>
      <w:rPr>
        <w:rFonts w:ascii="Times New Roman" w:hAnsi="Times New Roman" w:hint="default"/>
      </w:rPr>
    </w:lvl>
    <w:lvl w:ilvl="6" w:tplc="1026F82E" w:tentative="1">
      <w:start w:val="1"/>
      <w:numFmt w:val="bullet"/>
      <w:lvlText w:val="•"/>
      <w:lvlJc w:val="left"/>
      <w:pPr>
        <w:tabs>
          <w:tab w:val="num" w:pos="5040"/>
        </w:tabs>
        <w:ind w:left="5040" w:hanging="360"/>
      </w:pPr>
      <w:rPr>
        <w:rFonts w:ascii="Times New Roman" w:hAnsi="Times New Roman" w:hint="default"/>
      </w:rPr>
    </w:lvl>
    <w:lvl w:ilvl="7" w:tplc="A9A4628E" w:tentative="1">
      <w:start w:val="1"/>
      <w:numFmt w:val="bullet"/>
      <w:lvlText w:val="•"/>
      <w:lvlJc w:val="left"/>
      <w:pPr>
        <w:tabs>
          <w:tab w:val="num" w:pos="5760"/>
        </w:tabs>
        <w:ind w:left="5760" w:hanging="360"/>
      </w:pPr>
      <w:rPr>
        <w:rFonts w:ascii="Times New Roman" w:hAnsi="Times New Roman" w:hint="default"/>
      </w:rPr>
    </w:lvl>
    <w:lvl w:ilvl="8" w:tplc="726ACC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43B4B58"/>
    <w:multiLevelType w:val="hybridMultilevel"/>
    <w:tmpl w:val="94F4E0EC"/>
    <w:lvl w:ilvl="0" w:tplc="4350B02E">
      <w:start w:val="5"/>
      <w:numFmt w:val="decimal"/>
      <w:pStyle w:val="Ttu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A0264DA"/>
    <w:multiLevelType w:val="multilevel"/>
    <w:tmpl w:val="176836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lang w:val="es-E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9862F3E"/>
    <w:multiLevelType w:val="multilevel"/>
    <w:tmpl w:val="176836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lang w:val="es-E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B782FB0"/>
    <w:multiLevelType w:val="hybridMultilevel"/>
    <w:tmpl w:val="4900EDD2"/>
    <w:lvl w:ilvl="0" w:tplc="18C6D338">
      <w:start w:val="1"/>
      <w:numFmt w:val="bullet"/>
      <w:lvlText w:val="•"/>
      <w:lvlJc w:val="left"/>
      <w:pPr>
        <w:tabs>
          <w:tab w:val="num" w:pos="1068"/>
        </w:tabs>
        <w:ind w:left="1068" w:hanging="360"/>
      </w:pPr>
      <w:rPr>
        <w:rFonts w:ascii="Arial" w:hAnsi="Arial" w:hint="default"/>
      </w:rPr>
    </w:lvl>
    <w:lvl w:ilvl="1" w:tplc="853815D4" w:tentative="1">
      <w:start w:val="1"/>
      <w:numFmt w:val="bullet"/>
      <w:lvlText w:val="•"/>
      <w:lvlJc w:val="left"/>
      <w:pPr>
        <w:tabs>
          <w:tab w:val="num" w:pos="1788"/>
        </w:tabs>
        <w:ind w:left="1788" w:hanging="360"/>
      </w:pPr>
      <w:rPr>
        <w:rFonts w:ascii="Arial" w:hAnsi="Arial" w:hint="default"/>
      </w:rPr>
    </w:lvl>
    <w:lvl w:ilvl="2" w:tplc="EABE3CB4" w:tentative="1">
      <w:start w:val="1"/>
      <w:numFmt w:val="bullet"/>
      <w:lvlText w:val="•"/>
      <w:lvlJc w:val="left"/>
      <w:pPr>
        <w:tabs>
          <w:tab w:val="num" w:pos="2508"/>
        </w:tabs>
        <w:ind w:left="2508" w:hanging="360"/>
      </w:pPr>
      <w:rPr>
        <w:rFonts w:ascii="Arial" w:hAnsi="Arial" w:hint="default"/>
      </w:rPr>
    </w:lvl>
    <w:lvl w:ilvl="3" w:tplc="56186850" w:tentative="1">
      <w:start w:val="1"/>
      <w:numFmt w:val="bullet"/>
      <w:lvlText w:val="•"/>
      <w:lvlJc w:val="left"/>
      <w:pPr>
        <w:tabs>
          <w:tab w:val="num" w:pos="3228"/>
        </w:tabs>
        <w:ind w:left="3228" w:hanging="360"/>
      </w:pPr>
      <w:rPr>
        <w:rFonts w:ascii="Arial" w:hAnsi="Arial" w:hint="default"/>
      </w:rPr>
    </w:lvl>
    <w:lvl w:ilvl="4" w:tplc="430A6BD8" w:tentative="1">
      <w:start w:val="1"/>
      <w:numFmt w:val="bullet"/>
      <w:lvlText w:val="•"/>
      <w:lvlJc w:val="left"/>
      <w:pPr>
        <w:tabs>
          <w:tab w:val="num" w:pos="3948"/>
        </w:tabs>
        <w:ind w:left="3948" w:hanging="360"/>
      </w:pPr>
      <w:rPr>
        <w:rFonts w:ascii="Arial" w:hAnsi="Arial" w:hint="default"/>
      </w:rPr>
    </w:lvl>
    <w:lvl w:ilvl="5" w:tplc="B232AFBC" w:tentative="1">
      <w:start w:val="1"/>
      <w:numFmt w:val="bullet"/>
      <w:lvlText w:val="•"/>
      <w:lvlJc w:val="left"/>
      <w:pPr>
        <w:tabs>
          <w:tab w:val="num" w:pos="4668"/>
        </w:tabs>
        <w:ind w:left="4668" w:hanging="360"/>
      </w:pPr>
      <w:rPr>
        <w:rFonts w:ascii="Arial" w:hAnsi="Arial" w:hint="default"/>
      </w:rPr>
    </w:lvl>
    <w:lvl w:ilvl="6" w:tplc="64C20096" w:tentative="1">
      <w:start w:val="1"/>
      <w:numFmt w:val="bullet"/>
      <w:lvlText w:val="•"/>
      <w:lvlJc w:val="left"/>
      <w:pPr>
        <w:tabs>
          <w:tab w:val="num" w:pos="5388"/>
        </w:tabs>
        <w:ind w:left="5388" w:hanging="360"/>
      </w:pPr>
      <w:rPr>
        <w:rFonts w:ascii="Arial" w:hAnsi="Arial" w:hint="default"/>
      </w:rPr>
    </w:lvl>
    <w:lvl w:ilvl="7" w:tplc="B29445A6" w:tentative="1">
      <w:start w:val="1"/>
      <w:numFmt w:val="bullet"/>
      <w:lvlText w:val="•"/>
      <w:lvlJc w:val="left"/>
      <w:pPr>
        <w:tabs>
          <w:tab w:val="num" w:pos="6108"/>
        </w:tabs>
        <w:ind w:left="6108" w:hanging="360"/>
      </w:pPr>
      <w:rPr>
        <w:rFonts w:ascii="Arial" w:hAnsi="Arial" w:hint="default"/>
      </w:rPr>
    </w:lvl>
    <w:lvl w:ilvl="8" w:tplc="5D808B3C" w:tentative="1">
      <w:start w:val="1"/>
      <w:numFmt w:val="bullet"/>
      <w:lvlText w:val="•"/>
      <w:lvlJc w:val="left"/>
      <w:pPr>
        <w:tabs>
          <w:tab w:val="num" w:pos="6828"/>
        </w:tabs>
        <w:ind w:left="6828" w:hanging="360"/>
      </w:pPr>
      <w:rPr>
        <w:rFonts w:ascii="Arial" w:hAnsi="Aria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09"/>
    <w:rsid w:val="000D33D7"/>
    <w:rsid w:val="000E13AB"/>
    <w:rsid w:val="00117660"/>
    <w:rsid w:val="001652E5"/>
    <w:rsid w:val="001B7E98"/>
    <w:rsid w:val="00225776"/>
    <w:rsid w:val="00236F30"/>
    <w:rsid w:val="002A49AF"/>
    <w:rsid w:val="00321C6A"/>
    <w:rsid w:val="003572BE"/>
    <w:rsid w:val="003F71CA"/>
    <w:rsid w:val="0059057E"/>
    <w:rsid w:val="005B0D52"/>
    <w:rsid w:val="005C0343"/>
    <w:rsid w:val="00673189"/>
    <w:rsid w:val="006872FA"/>
    <w:rsid w:val="00702D96"/>
    <w:rsid w:val="00754B83"/>
    <w:rsid w:val="007A0DE9"/>
    <w:rsid w:val="007D5B2F"/>
    <w:rsid w:val="007F34D3"/>
    <w:rsid w:val="00805C34"/>
    <w:rsid w:val="008565B1"/>
    <w:rsid w:val="00876EEA"/>
    <w:rsid w:val="00926D52"/>
    <w:rsid w:val="0098597C"/>
    <w:rsid w:val="00A12A09"/>
    <w:rsid w:val="00A14134"/>
    <w:rsid w:val="00A676AB"/>
    <w:rsid w:val="00A84047"/>
    <w:rsid w:val="00AB33E8"/>
    <w:rsid w:val="00C33279"/>
    <w:rsid w:val="00CA6B95"/>
    <w:rsid w:val="00CC34CB"/>
    <w:rsid w:val="00D2106F"/>
    <w:rsid w:val="00D2488B"/>
    <w:rsid w:val="00D93CAE"/>
    <w:rsid w:val="00E03029"/>
    <w:rsid w:val="00E52A89"/>
    <w:rsid w:val="00E84BF6"/>
    <w:rsid w:val="00EA5FCF"/>
    <w:rsid w:val="00F70B54"/>
    <w:rsid w:val="00FB23EF"/>
    <w:rsid w:val="00FD29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DA0D25"/>
  <w15:chartTrackingRefBased/>
  <w15:docId w15:val="{2A378203-0397-4AA9-95CF-15E87FD0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09"/>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Heading 1 Char,Chapter Head Char,1 Char,h1 Char,Header 1 Char,l1 Char,Numerado Char,2 Char,inden2 Char,II+ Char,I Char,level 1 Char,Level 1 Head Char,H1 Char,Chapter Head,1,h1,Header 1,l1,Numerado,2,inden2,II+,I,level 1,Level 1 Head,H1,Head 1"/>
    <w:basedOn w:val="Normal"/>
    <w:next w:val="Normal"/>
    <w:link w:val="Ttulo1Car"/>
    <w:autoRedefine/>
    <w:qFormat/>
    <w:rsid w:val="00A14134"/>
    <w:pPr>
      <w:keepNext/>
      <w:numPr>
        <w:numId w:val="1"/>
      </w:numPr>
      <w:pBdr>
        <w:bottom w:val="single" w:sz="8" w:space="1" w:color="auto"/>
      </w:pBdr>
      <w:jc w:val="both"/>
      <w:outlineLvl w:val="0"/>
    </w:pPr>
    <w:rPr>
      <w:rFonts w:ascii="Arial" w:hAnsi="Arial" w:cs="Arial"/>
      <w:bCs/>
      <w:sz w:val="28"/>
      <w:szCs w:val="28"/>
      <w:lang w:val="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2A09"/>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A12A09"/>
    <w:rPr>
      <w:rFonts w:ascii="Calibri" w:eastAsia="Calibri" w:hAnsi="Calibri" w:cs="Times New Roman"/>
    </w:rPr>
  </w:style>
  <w:style w:type="paragraph" w:styleId="Encabezado">
    <w:name w:val="header"/>
    <w:basedOn w:val="Normal"/>
    <w:link w:val="EncabezadoCar"/>
    <w:unhideWhenUsed/>
    <w:rsid w:val="00A14134"/>
    <w:pPr>
      <w:tabs>
        <w:tab w:val="center" w:pos="4419"/>
        <w:tab w:val="right" w:pos="8838"/>
      </w:tabs>
    </w:pPr>
  </w:style>
  <w:style w:type="character" w:customStyle="1" w:styleId="EncabezadoCar">
    <w:name w:val="Encabezado Car"/>
    <w:basedOn w:val="Fuentedeprrafopredeter"/>
    <w:link w:val="Encabezado"/>
    <w:rsid w:val="00A1413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14134"/>
    <w:pPr>
      <w:tabs>
        <w:tab w:val="center" w:pos="4419"/>
        <w:tab w:val="right" w:pos="8838"/>
      </w:tabs>
    </w:pPr>
  </w:style>
  <w:style w:type="character" w:customStyle="1" w:styleId="PiedepginaCar">
    <w:name w:val="Pie de página Car"/>
    <w:basedOn w:val="Fuentedeprrafopredeter"/>
    <w:link w:val="Piedepgina"/>
    <w:uiPriority w:val="99"/>
    <w:rsid w:val="00A14134"/>
    <w:rPr>
      <w:rFonts w:ascii="Times New Roman" w:eastAsia="Times New Roman" w:hAnsi="Times New Roman" w:cs="Times New Roman"/>
      <w:sz w:val="24"/>
      <w:szCs w:val="24"/>
      <w:lang w:val="es-ES" w:eastAsia="es-ES"/>
    </w:rPr>
  </w:style>
  <w:style w:type="character" w:customStyle="1" w:styleId="Ttulo1Car">
    <w:name w:val="Título 1 Car"/>
    <w:aliases w:val="Heading 1 Char Car,Chapter Head Char Car,1 Char Car,h1 Char Car,Header 1 Char Car,l1 Char Car,Numerado Char Car,2 Char Car,inden2 Char Car,II+ Char Car,I Char Car,level 1 Char Car,Level 1 Head Char Car,H1 Char Car,Chapter Head Car,1 Car"/>
    <w:basedOn w:val="Fuentedeprrafopredeter"/>
    <w:link w:val="Ttulo1"/>
    <w:rsid w:val="00A14134"/>
    <w:rPr>
      <w:rFonts w:ascii="Arial" w:eastAsia="Times New Roman" w:hAnsi="Arial" w:cs="Arial"/>
      <w:bCs/>
      <w:sz w:val="28"/>
      <w:szCs w:val="28"/>
      <w:lang w:eastAsia="es-ES"/>
    </w:rPr>
  </w:style>
  <w:style w:type="character" w:styleId="Hipervnculo">
    <w:name w:val="Hyperlink"/>
    <w:uiPriority w:val="99"/>
    <w:rsid w:val="00A14134"/>
    <w:rPr>
      <w:color w:val="0000FF"/>
      <w:u w:val="single"/>
    </w:rPr>
  </w:style>
  <w:style w:type="paragraph" w:styleId="TDC1">
    <w:name w:val="toc 1"/>
    <w:basedOn w:val="Normal"/>
    <w:next w:val="Normal"/>
    <w:autoRedefine/>
    <w:uiPriority w:val="39"/>
    <w:rsid w:val="00A14134"/>
    <w:pPr>
      <w:tabs>
        <w:tab w:val="left" w:pos="360"/>
        <w:tab w:val="left" w:pos="980"/>
        <w:tab w:val="right" w:leader="dot" w:pos="8778"/>
      </w:tabs>
      <w:spacing w:before="120"/>
      <w:jc w:val="both"/>
    </w:pPr>
    <w:rPr>
      <w:rFonts w:ascii="Arial" w:hAnsi="Arial" w:cs="Arial"/>
      <w:i/>
      <w:noProof/>
      <w:sz w:val="20"/>
      <w:szCs w:val="28"/>
      <w:lang w:val="es-PE"/>
    </w:rPr>
  </w:style>
  <w:style w:type="paragraph" w:styleId="TDC2">
    <w:name w:val="toc 2"/>
    <w:basedOn w:val="Normal"/>
    <w:next w:val="Normal"/>
    <w:autoRedefine/>
    <w:uiPriority w:val="39"/>
    <w:rsid w:val="00A14134"/>
    <w:pPr>
      <w:tabs>
        <w:tab w:val="left" w:pos="980"/>
        <w:tab w:val="right" w:leader="dot" w:pos="8789"/>
      </w:tabs>
      <w:spacing w:before="120"/>
      <w:ind w:left="360"/>
      <w:jc w:val="both"/>
    </w:pPr>
    <w:rPr>
      <w:rFonts w:ascii="Arial" w:hAnsi="Arial" w:cs="Arial"/>
      <w:bCs/>
      <w:noProof/>
      <w:sz w:val="18"/>
      <w:szCs w:val="20"/>
    </w:rPr>
  </w:style>
  <w:style w:type="paragraph" w:styleId="Textoindependiente">
    <w:name w:val="Body Text"/>
    <w:aliases w:val="bt,body text,Tempo Body Text,BODY TEXT,t,Text,Tempo Body Text1,Tempo Body Text2,Tempo Body Text3,Tempo Body Text4,Tempo Body Text5,Tempo Body Text6,Tempo Body Text7,Tempo Body Text8,Tempo Body Text9,Tempo Body Text10,b"/>
    <w:basedOn w:val="Normal"/>
    <w:link w:val="TextoindependienteCar"/>
    <w:rsid w:val="00A14134"/>
    <w:pPr>
      <w:tabs>
        <w:tab w:val="left" w:pos="4253"/>
      </w:tabs>
      <w:jc w:val="both"/>
    </w:pPr>
    <w:rPr>
      <w:rFonts w:ascii="Arial" w:hAnsi="Arial" w:cs="Arial"/>
      <w:b/>
      <w:sz w:val="22"/>
      <w:lang w:val="es-ES_tradnl"/>
    </w:rPr>
  </w:style>
  <w:style w:type="character" w:customStyle="1" w:styleId="TextoindependienteCar">
    <w:name w:val="Texto independiente Car"/>
    <w:aliases w:val="bt Car,body text Car,Tempo Body Text Car,BODY TEXT Car,t Car,Text Car,Tempo Body Text1 Car,Tempo Body Text2 Car,Tempo Body Text3 Car,Tempo Body Text4 Car,Tempo Body Text5 Car,Tempo Body Text6 Car,Tempo Body Text7 Car,b Car"/>
    <w:basedOn w:val="Fuentedeprrafopredeter"/>
    <w:link w:val="Textoindependiente"/>
    <w:rsid w:val="00A14134"/>
    <w:rPr>
      <w:rFonts w:ascii="Arial" w:eastAsia="Times New Roman" w:hAnsi="Arial" w:cs="Arial"/>
      <w:b/>
      <w:szCs w:val="24"/>
      <w:lang w:val="es-ES_tradnl" w:eastAsia="es-ES"/>
    </w:rPr>
  </w:style>
  <w:style w:type="paragraph" w:styleId="TtulodeTDC">
    <w:name w:val="TOC Heading"/>
    <w:basedOn w:val="Ttulo1"/>
    <w:next w:val="Normal"/>
    <w:uiPriority w:val="39"/>
    <w:unhideWhenUsed/>
    <w:qFormat/>
    <w:rsid w:val="00A14134"/>
    <w:pPr>
      <w:keepLines/>
      <w:pBdr>
        <w:bottom w:val="none" w:sz="0" w:space="0" w:color="auto"/>
      </w:pBdr>
      <w:spacing w:before="480" w:line="276" w:lineRule="auto"/>
      <w:jc w:val="left"/>
      <w:outlineLvl w:val="9"/>
    </w:pPr>
    <w:rPr>
      <w:rFonts w:ascii="Cambria" w:hAnsi="Cambria" w:cs="Times New Roman"/>
      <w:b/>
      <w:color w:val="365F91"/>
      <w:lang w:eastAsia="es-PE"/>
    </w:rPr>
  </w:style>
  <w:style w:type="table" w:styleId="Tablaconcuadrcula">
    <w:name w:val="Table Grid"/>
    <w:basedOn w:val="Tablanormal"/>
    <w:uiPriority w:val="59"/>
    <w:rsid w:val="00225776"/>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TITULO A"/>
    <w:basedOn w:val="Normal"/>
    <w:link w:val="PrrafodelistaCar"/>
    <w:uiPriority w:val="34"/>
    <w:qFormat/>
    <w:rsid w:val="00225776"/>
    <w:pPr>
      <w:ind w:left="708"/>
    </w:pPr>
  </w:style>
  <w:style w:type="character" w:customStyle="1" w:styleId="PrrafodelistaCar">
    <w:name w:val="Párrafo de lista Car"/>
    <w:aliases w:val="Titulo de Fígura Car,TITULO A Car"/>
    <w:link w:val="Prrafodelista"/>
    <w:uiPriority w:val="34"/>
    <w:locked/>
    <w:rsid w:val="00225776"/>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CA6B95"/>
    <w:rPr>
      <w:sz w:val="16"/>
      <w:szCs w:val="16"/>
    </w:rPr>
  </w:style>
  <w:style w:type="paragraph" w:styleId="Textocomentario">
    <w:name w:val="annotation text"/>
    <w:basedOn w:val="Normal"/>
    <w:link w:val="TextocomentarioCar"/>
    <w:uiPriority w:val="99"/>
    <w:semiHidden/>
    <w:unhideWhenUsed/>
    <w:rsid w:val="00CA6B95"/>
    <w:rPr>
      <w:sz w:val="20"/>
      <w:szCs w:val="20"/>
    </w:rPr>
  </w:style>
  <w:style w:type="character" w:customStyle="1" w:styleId="TextocomentarioCar">
    <w:name w:val="Texto comentario Car"/>
    <w:basedOn w:val="Fuentedeprrafopredeter"/>
    <w:link w:val="Textocomentario"/>
    <w:uiPriority w:val="99"/>
    <w:semiHidden/>
    <w:rsid w:val="00CA6B95"/>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A6B95"/>
    <w:rPr>
      <w:b/>
      <w:bCs/>
    </w:rPr>
  </w:style>
  <w:style w:type="character" w:customStyle="1" w:styleId="AsuntodelcomentarioCar">
    <w:name w:val="Asunto del comentario Car"/>
    <w:basedOn w:val="TextocomentarioCar"/>
    <w:link w:val="Asuntodelcomentario"/>
    <w:uiPriority w:val="99"/>
    <w:semiHidden/>
    <w:rsid w:val="00CA6B95"/>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CA6B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6B95"/>
    <w:rPr>
      <w:rFonts w:ascii="Segoe UI" w:eastAsia="Times New Roman" w:hAnsi="Segoe UI" w:cs="Segoe UI"/>
      <w:sz w:val="18"/>
      <w:szCs w:val="18"/>
      <w:lang w:val="es-ES" w:eastAsia="es-ES"/>
    </w:rPr>
  </w:style>
  <w:style w:type="table" w:styleId="Tabladecuadrcula4-nfasis1">
    <w:name w:val="Grid Table 4 Accent 1"/>
    <w:basedOn w:val="Tablanormal"/>
    <w:uiPriority w:val="49"/>
    <w:rsid w:val="00702D96"/>
    <w:pPr>
      <w:spacing w:after="0" w:line="240" w:lineRule="auto"/>
    </w:pPr>
    <w:rPr>
      <w:rFonts w:ascii="Times New Roman" w:eastAsia="Times New Roman" w:hAnsi="Times New Roman" w:cs="Times New Roman"/>
      <w:sz w:val="20"/>
      <w:szCs w:val="20"/>
      <w:lang w:eastAsia="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74693">
      <w:bodyDiv w:val="1"/>
      <w:marLeft w:val="0"/>
      <w:marRight w:val="0"/>
      <w:marTop w:val="0"/>
      <w:marBottom w:val="0"/>
      <w:divBdr>
        <w:top w:val="none" w:sz="0" w:space="0" w:color="auto"/>
        <w:left w:val="none" w:sz="0" w:space="0" w:color="auto"/>
        <w:bottom w:val="none" w:sz="0" w:space="0" w:color="auto"/>
        <w:right w:val="none" w:sz="0" w:space="0" w:color="auto"/>
      </w:divBdr>
    </w:div>
    <w:div w:id="391345322">
      <w:bodyDiv w:val="1"/>
      <w:marLeft w:val="0"/>
      <w:marRight w:val="0"/>
      <w:marTop w:val="0"/>
      <w:marBottom w:val="0"/>
      <w:divBdr>
        <w:top w:val="none" w:sz="0" w:space="0" w:color="auto"/>
        <w:left w:val="none" w:sz="0" w:space="0" w:color="auto"/>
        <w:bottom w:val="none" w:sz="0" w:space="0" w:color="auto"/>
        <w:right w:val="none" w:sz="0" w:space="0" w:color="auto"/>
      </w:divBdr>
      <w:divsChild>
        <w:div w:id="1547375939">
          <w:marLeft w:val="547"/>
          <w:marRight w:val="0"/>
          <w:marTop w:val="0"/>
          <w:marBottom w:val="0"/>
          <w:divBdr>
            <w:top w:val="none" w:sz="0" w:space="0" w:color="auto"/>
            <w:left w:val="none" w:sz="0" w:space="0" w:color="auto"/>
            <w:bottom w:val="none" w:sz="0" w:space="0" w:color="auto"/>
            <w:right w:val="none" w:sz="0" w:space="0" w:color="auto"/>
          </w:divBdr>
        </w:div>
        <w:div w:id="1592395375">
          <w:marLeft w:val="547"/>
          <w:marRight w:val="0"/>
          <w:marTop w:val="0"/>
          <w:marBottom w:val="0"/>
          <w:divBdr>
            <w:top w:val="none" w:sz="0" w:space="0" w:color="auto"/>
            <w:left w:val="none" w:sz="0" w:space="0" w:color="auto"/>
            <w:bottom w:val="none" w:sz="0" w:space="0" w:color="auto"/>
            <w:right w:val="none" w:sz="0" w:space="0" w:color="auto"/>
          </w:divBdr>
        </w:div>
        <w:div w:id="741683343">
          <w:marLeft w:val="1166"/>
          <w:marRight w:val="0"/>
          <w:marTop w:val="0"/>
          <w:marBottom w:val="0"/>
          <w:divBdr>
            <w:top w:val="none" w:sz="0" w:space="0" w:color="auto"/>
            <w:left w:val="none" w:sz="0" w:space="0" w:color="auto"/>
            <w:bottom w:val="none" w:sz="0" w:space="0" w:color="auto"/>
            <w:right w:val="none" w:sz="0" w:space="0" w:color="auto"/>
          </w:divBdr>
        </w:div>
        <w:div w:id="1651859389">
          <w:marLeft w:val="1166"/>
          <w:marRight w:val="0"/>
          <w:marTop w:val="0"/>
          <w:marBottom w:val="0"/>
          <w:divBdr>
            <w:top w:val="none" w:sz="0" w:space="0" w:color="auto"/>
            <w:left w:val="none" w:sz="0" w:space="0" w:color="auto"/>
            <w:bottom w:val="none" w:sz="0" w:space="0" w:color="auto"/>
            <w:right w:val="none" w:sz="0" w:space="0" w:color="auto"/>
          </w:divBdr>
        </w:div>
        <w:div w:id="943194824">
          <w:marLeft w:val="1166"/>
          <w:marRight w:val="0"/>
          <w:marTop w:val="0"/>
          <w:marBottom w:val="0"/>
          <w:divBdr>
            <w:top w:val="none" w:sz="0" w:space="0" w:color="auto"/>
            <w:left w:val="none" w:sz="0" w:space="0" w:color="auto"/>
            <w:bottom w:val="none" w:sz="0" w:space="0" w:color="auto"/>
            <w:right w:val="none" w:sz="0" w:space="0" w:color="auto"/>
          </w:divBdr>
        </w:div>
        <w:div w:id="1573083604">
          <w:marLeft w:val="1166"/>
          <w:marRight w:val="0"/>
          <w:marTop w:val="0"/>
          <w:marBottom w:val="0"/>
          <w:divBdr>
            <w:top w:val="none" w:sz="0" w:space="0" w:color="auto"/>
            <w:left w:val="none" w:sz="0" w:space="0" w:color="auto"/>
            <w:bottom w:val="none" w:sz="0" w:space="0" w:color="auto"/>
            <w:right w:val="none" w:sz="0" w:space="0" w:color="auto"/>
          </w:divBdr>
        </w:div>
        <w:div w:id="722412317">
          <w:marLeft w:val="1166"/>
          <w:marRight w:val="0"/>
          <w:marTop w:val="0"/>
          <w:marBottom w:val="0"/>
          <w:divBdr>
            <w:top w:val="none" w:sz="0" w:space="0" w:color="auto"/>
            <w:left w:val="none" w:sz="0" w:space="0" w:color="auto"/>
            <w:bottom w:val="none" w:sz="0" w:space="0" w:color="auto"/>
            <w:right w:val="none" w:sz="0" w:space="0" w:color="auto"/>
          </w:divBdr>
        </w:div>
        <w:div w:id="1653749243">
          <w:marLeft w:val="547"/>
          <w:marRight w:val="0"/>
          <w:marTop w:val="0"/>
          <w:marBottom w:val="0"/>
          <w:divBdr>
            <w:top w:val="none" w:sz="0" w:space="0" w:color="auto"/>
            <w:left w:val="none" w:sz="0" w:space="0" w:color="auto"/>
            <w:bottom w:val="none" w:sz="0" w:space="0" w:color="auto"/>
            <w:right w:val="none" w:sz="0" w:space="0" w:color="auto"/>
          </w:divBdr>
        </w:div>
        <w:div w:id="678780153">
          <w:marLeft w:val="1166"/>
          <w:marRight w:val="0"/>
          <w:marTop w:val="0"/>
          <w:marBottom w:val="0"/>
          <w:divBdr>
            <w:top w:val="none" w:sz="0" w:space="0" w:color="auto"/>
            <w:left w:val="none" w:sz="0" w:space="0" w:color="auto"/>
            <w:bottom w:val="none" w:sz="0" w:space="0" w:color="auto"/>
            <w:right w:val="none" w:sz="0" w:space="0" w:color="auto"/>
          </w:divBdr>
        </w:div>
        <w:div w:id="1498809137">
          <w:marLeft w:val="1166"/>
          <w:marRight w:val="0"/>
          <w:marTop w:val="0"/>
          <w:marBottom w:val="0"/>
          <w:divBdr>
            <w:top w:val="none" w:sz="0" w:space="0" w:color="auto"/>
            <w:left w:val="none" w:sz="0" w:space="0" w:color="auto"/>
            <w:bottom w:val="none" w:sz="0" w:space="0" w:color="auto"/>
            <w:right w:val="none" w:sz="0" w:space="0" w:color="auto"/>
          </w:divBdr>
        </w:div>
        <w:div w:id="832184717">
          <w:marLeft w:val="1166"/>
          <w:marRight w:val="0"/>
          <w:marTop w:val="0"/>
          <w:marBottom w:val="0"/>
          <w:divBdr>
            <w:top w:val="none" w:sz="0" w:space="0" w:color="auto"/>
            <w:left w:val="none" w:sz="0" w:space="0" w:color="auto"/>
            <w:bottom w:val="none" w:sz="0" w:space="0" w:color="auto"/>
            <w:right w:val="none" w:sz="0" w:space="0" w:color="auto"/>
          </w:divBdr>
        </w:div>
        <w:div w:id="820924498">
          <w:marLeft w:val="547"/>
          <w:marRight w:val="0"/>
          <w:marTop w:val="0"/>
          <w:marBottom w:val="0"/>
          <w:divBdr>
            <w:top w:val="none" w:sz="0" w:space="0" w:color="auto"/>
            <w:left w:val="none" w:sz="0" w:space="0" w:color="auto"/>
            <w:bottom w:val="none" w:sz="0" w:space="0" w:color="auto"/>
            <w:right w:val="none" w:sz="0" w:space="0" w:color="auto"/>
          </w:divBdr>
        </w:div>
        <w:div w:id="103696584">
          <w:marLeft w:val="547"/>
          <w:marRight w:val="0"/>
          <w:marTop w:val="0"/>
          <w:marBottom w:val="0"/>
          <w:divBdr>
            <w:top w:val="none" w:sz="0" w:space="0" w:color="auto"/>
            <w:left w:val="none" w:sz="0" w:space="0" w:color="auto"/>
            <w:bottom w:val="none" w:sz="0" w:space="0" w:color="auto"/>
            <w:right w:val="none" w:sz="0" w:space="0" w:color="auto"/>
          </w:divBdr>
        </w:div>
        <w:div w:id="207691809">
          <w:marLeft w:val="547"/>
          <w:marRight w:val="0"/>
          <w:marTop w:val="0"/>
          <w:marBottom w:val="0"/>
          <w:divBdr>
            <w:top w:val="none" w:sz="0" w:space="0" w:color="auto"/>
            <w:left w:val="none" w:sz="0" w:space="0" w:color="auto"/>
            <w:bottom w:val="none" w:sz="0" w:space="0" w:color="auto"/>
            <w:right w:val="none" w:sz="0" w:space="0" w:color="auto"/>
          </w:divBdr>
        </w:div>
      </w:divsChild>
    </w:div>
    <w:div w:id="875774276">
      <w:bodyDiv w:val="1"/>
      <w:marLeft w:val="0"/>
      <w:marRight w:val="0"/>
      <w:marTop w:val="0"/>
      <w:marBottom w:val="0"/>
      <w:divBdr>
        <w:top w:val="none" w:sz="0" w:space="0" w:color="auto"/>
        <w:left w:val="none" w:sz="0" w:space="0" w:color="auto"/>
        <w:bottom w:val="none" w:sz="0" w:space="0" w:color="auto"/>
        <w:right w:val="none" w:sz="0" w:space="0" w:color="auto"/>
      </w:divBdr>
      <w:divsChild>
        <w:div w:id="1191383725">
          <w:marLeft w:val="547"/>
          <w:marRight w:val="0"/>
          <w:marTop w:val="0"/>
          <w:marBottom w:val="0"/>
          <w:divBdr>
            <w:top w:val="none" w:sz="0" w:space="0" w:color="auto"/>
            <w:left w:val="none" w:sz="0" w:space="0" w:color="auto"/>
            <w:bottom w:val="none" w:sz="0" w:space="0" w:color="auto"/>
            <w:right w:val="none" w:sz="0" w:space="0" w:color="auto"/>
          </w:divBdr>
        </w:div>
        <w:div w:id="476608839">
          <w:marLeft w:val="547"/>
          <w:marRight w:val="0"/>
          <w:marTop w:val="0"/>
          <w:marBottom w:val="0"/>
          <w:divBdr>
            <w:top w:val="none" w:sz="0" w:space="0" w:color="auto"/>
            <w:left w:val="none" w:sz="0" w:space="0" w:color="auto"/>
            <w:bottom w:val="none" w:sz="0" w:space="0" w:color="auto"/>
            <w:right w:val="none" w:sz="0" w:space="0" w:color="auto"/>
          </w:divBdr>
        </w:div>
      </w:divsChild>
    </w:div>
    <w:div w:id="999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D3C76E1F-97D0-4E8B-8FC6-8E3A653AD944}"/>
</file>

<file path=customXml/itemProps2.xml><?xml version="1.0" encoding="utf-8"?>
<ds:datastoreItem xmlns:ds="http://schemas.openxmlformats.org/officeDocument/2006/customXml" ds:itemID="{E239C9B5-D097-4A78-8805-E5384E74BA4F}"/>
</file>

<file path=customXml/itemProps3.xml><?xml version="1.0" encoding="utf-8"?>
<ds:datastoreItem xmlns:ds="http://schemas.openxmlformats.org/officeDocument/2006/customXml" ds:itemID="{7EE254FC-1C52-40ED-B82C-13109FDC3901}"/>
</file>

<file path=docProps/app.xml><?xml version="1.0" encoding="utf-8"?>
<Properties xmlns="http://schemas.openxmlformats.org/officeDocument/2006/extended-properties" xmlns:vt="http://schemas.openxmlformats.org/officeDocument/2006/docPropsVTypes">
  <Template>Normal.dotm</Template>
  <TotalTime>111</TotalTime>
  <Pages>7</Pages>
  <Words>707</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Pizarro</dc:creator>
  <cp:keywords/>
  <dc:description/>
  <cp:lastModifiedBy>Ingrid Pizarro</cp:lastModifiedBy>
  <cp:revision>4</cp:revision>
  <dcterms:created xsi:type="dcterms:W3CDTF">2019-02-19T16:53:00Z</dcterms:created>
  <dcterms:modified xsi:type="dcterms:W3CDTF">2019-02-22T23:22:00Z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