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29" w:rsidRDefault="00C00429" w:rsidP="00C00429">
      <w:pPr>
        <w:pStyle w:val="Standard"/>
        <w:jc w:val="center"/>
        <w:rPr>
          <w:b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sl-SI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3676650" y="12287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308100" cy="904875"/>
                <wp:effectExtent l="0" t="0" r="6350" b="9525"/>
                <wp:wrapSquare wrapText="bothSides"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9028FD" w:rsidRDefault="009028FD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storočno 6" o:spid="_x0000_s1026" style="position:absolute;left:0;text-align:left;margin-left:0;margin-top:0;width:103pt;height:7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rD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:rsidR="009028FD" w:rsidRDefault="009028FD" w:rsidP="00C004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:rsidR="00C00429" w:rsidRDefault="00C00429" w:rsidP="00C00429">
      <w:pPr>
        <w:pStyle w:val="Telobesedila3"/>
        <w:jc w:val="center"/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:rsidR="00C00429" w:rsidRDefault="00C00429" w:rsidP="00C00429">
      <w:pPr>
        <w:pStyle w:val="Standard"/>
        <w:rPr>
          <w:b/>
          <w:sz w:val="10"/>
          <w:szCs w:val="10"/>
        </w:rPr>
      </w:pPr>
    </w:p>
    <w:p w:rsidR="00C00429" w:rsidRDefault="00C00429" w:rsidP="00C00429">
      <w:pPr>
        <w:pStyle w:val="Standard"/>
        <w:jc w:val="both"/>
        <w:rPr>
          <w:b/>
        </w:rPr>
      </w:pPr>
    </w:p>
    <w:p w:rsidR="00C00429" w:rsidRDefault="00C00429" w:rsidP="00C00429">
      <w:pPr>
        <w:pStyle w:val="Standard"/>
        <w:jc w:val="both"/>
        <w:rPr>
          <w:b/>
        </w:rPr>
      </w:pPr>
    </w:p>
    <w:p w:rsidR="00C00429" w:rsidRDefault="00C00429" w:rsidP="00C00429">
      <w:pPr>
        <w:pStyle w:val="Standard"/>
        <w:jc w:val="both"/>
        <w:rPr>
          <w:b/>
          <w:sz w:val="20"/>
        </w:rPr>
      </w:pPr>
    </w:p>
    <w:p w:rsidR="00C00429" w:rsidRDefault="00C00429" w:rsidP="00C00429">
      <w:pPr>
        <w:pStyle w:val="Standard"/>
        <w:ind w:left="1418"/>
        <w:jc w:val="both"/>
        <w:rPr>
          <w:b/>
        </w:rPr>
      </w:pPr>
    </w:p>
    <w:p w:rsidR="00C00429" w:rsidRDefault="00C00429" w:rsidP="00C00429">
      <w:pPr>
        <w:pStyle w:val="Navadensplet"/>
        <w:spacing w:after="0"/>
        <w:rPr>
          <w:b/>
        </w:rPr>
      </w:pPr>
    </w:p>
    <w:p w:rsidR="00C00429" w:rsidRDefault="00C00429" w:rsidP="00C00429">
      <w:pPr>
        <w:pStyle w:val="Navadensplet"/>
        <w:spacing w:after="0"/>
        <w:rPr>
          <w:b/>
        </w:rPr>
      </w:pPr>
    </w:p>
    <w:p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</w:t>
      </w:r>
      <w:r w:rsidR="00482777">
        <w:rPr>
          <w:b/>
        </w:rPr>
        <w:t>a in naslov projektne naloge:  2</w:t>
      </w:r>
      <w:r w:rsidR="001A1CC4">
        <w:rPr>
          <w:b/>
        </w:rPr>
        <w:t>. P</w:t>
      </w:r>
      <w:r>
        <w:rPr>
          <w:b/>
        </w:rPr>
        <w:t>o</w:t>
      </w:r>
      <w:r w:rsidR="001A1CC4">
        <w:rPr>
          <w:b/>
        </w:rPr>
        <w:t>r</w:t>
      </w:r>
      <w:r w:rsidR="005C4A40">
        <w:rPr>
          <w:b/>
        </w:rPr>
        <w:t>o</w:t>
      </w:r>
      <w:bookmarkStart w:id="0" w:name="_GoBack"/>
      <w:bookmarkEnd w:id="0"/>
      <w:r>
        <w:rPr>
          <w:b/>
        </w:rPr>
        <w:t>čilo</w:t>
      </w:r>
    </w:p>
    <w:p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:rsidR="00C00429" w:rsidRDefault="00C00429" w:rsidP="00C00429">
      <w:pPr>
        <w:pStyle w:val="Standard"/>
        <w:ind w:left="284"/>
        <w:jc w:val="both"/>
        <w:rPr>
          <w:b/>
        </w:rPr>
      </w:pPr>
      <w:r>
        <w:rPr>
          <w:b/>
        </w:rPr>
        <w:t xml:space="preserve">                            </w:t>
      </w: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1E2224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  <w:r>
        <w:rPr>
          <w:b/>
        </w:rPr>
        <w:t>Datum:</w:t>
      </w:r>
      <w:r>
        <w:rPr>
          <w:b/>
        </w:rPr>
        <w:tab/>
        <w:t>10</w:t>
      </w:r>
      <w:r w:rsidR="00482777">
        <w:rPr>
          <w:b/>
        </w:rPr>
        <w:t>. 10</w:t>
      </w:r>
      <w:r w:rsidR="00C00429">
        <w:rPr>
          <w:b/>
        </w:rPr>
        <w:t>. 2019</w:t>
      </w:r>
      <w:r w:rsidR="00C00429">
        <w:rPr>
          <w:b/>
        </w:rPr>
        <w:tab/>
      </w:r>
      <w:r w:rsidR="00C00429">
        <w:rPr>
          <w:b/>
        </w:rPr>
        <w:tab/>
        <w:t>Šolsko leto: 2019/2020</w:t>
      </w:r>
      <w:r w:rsidR="00C00429">
        <w:rPr>
          <w:b/>
        </w:rPr>
        <w:tab/>
      </w:r>
      <w:r w:rsidR="00C00429">
        <w:rPr>
          <w:b/>
        </w:rPr>
        <w:tab/>
      </w:r>
    </w:p>
    <w:p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Ime in priimek dijaka:</w:t>
      </w:r>
      <w:r>
        <w:rPr>
          <w:b/>
        </w:rPr>
        <w:tab/>
        <w:t>Jan Topolovec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Učitelj:</w:t>
      </w:r>
      <w:r>
        <w:rPr>
          <w:b/>
        </w:rPr>
        <w:tab/>
        <w:t>Urbanc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:rsidR="00AF78F9" w:rsidRDefault="00AF78F9" w:rsidP="00537778"/>
    <w:p w:rsidR="00AF78F9" w:rsidRDefault="00AF78F9" w:rsidP="00537778"/>
    <w:p w:rsidR="00AF78F9" w:rsidRDefault="00AF78F9" w:rsidP="00537778"/>
    <w:p w:rsidR="002F7C08" w:rsidRDefault="00537778" w:rsidP="00537778">
      <w:proofErr w:type="spellStart"/>
      <w:r>
        <w:lastRenderedPageBreak/>
        <w:t>Opravljeno</w:t>
      </w:r>
      <w:proofErr w:type="spellEnd"/>
      <w:r>
        <w:t xml:space="preserve"> </w:t>
      </w:r>
      <w:proofErr w:type="spellStart"/>
      <w:r>
        <w:t>delo</w:t>
      </w:r>
      <w:proofErr w:type="spellEnd"/>
    </w:p>
    <w:p w:rsidR="00537778" w:rsidRDefault="00537778" w:rsidP="00537778">
      <w:r>
        <w:t>1.</w:t>
      </w:r>
      <w:r w:rsidR="00482777">
        <w:t xml:space="preserve">Prva </w:t>
      </w:r>
      <w:proofErr w:type="spellStart"/>
      <w:r w:rsidR="00482777">
        <w:t>stran</w:t>
      </w:r>
      <w:proofErr w:type="spellEnd"/>
    </w:p>
    <w:p w:rsidR="00537778" w:rsidRDefault="00482777" w:rsidP="00537778">
      <w:proofErr w:type="spellStart"/>
      <w:r>
        <w:t>Meni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začetek</w:t>
      </w:r>
      <w:proofErr w:type="spellEnd"/>
      <w:r>
        <w:rPr>
          <w:noProof/>
          <w:lang w:val="sl-SI" w:eastAsia="sl-SI"/>
        </w:rPr>
        <w:drawing>
          <wp:inline distT="0" distB="0" distL="0" distR="0" wp14:anchorId="3686816D" wp14:editId="611FF881">
            <wp:extent cx="6016786" cy="5734050"/>
            <wp:effectExtent l="0" t="0" r="317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2" cy="57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97478B" w:rsidRDefault="0097478B" w:rsidP="00537778">
      <w:r>
        <w:lastRenderedPageBreak/>
        <w:t>2.</w:t>
      </w:r>
      <w:r w:rsidR="00482777">
        <w:t xml:space="preserve">Teme in </w:t>
      </w:r>
      <w:proofErr w:type="spellStart"/>
      <w:r w:rsidR="00482777">
        <w:t>shrani</w:t>
      </w:r>
      <w:proofErr w:type="spellEnd"/>
      <w:r w:rsidR="00482777">
        <w:t xml:space="preserve"> </w:t>
      </w:r>
      <w:proofErr w:type="spellStart"/>
      <w:r w:rsidR="00482777">
        <w:t>kaj</w:t>
      </w:r>
      <w:proofErr w:type="spellEnd"/>
      <w:r w:rsidR="00482777">
        <w:t xml:space="preserve"> </w:t>
      </w:r>
      <w:proofErr w:type="spellStart"/>
      <w:r w:rsidR="00482777">
        <w:t>si</w:t>
      </w:r>
      <w:proofErr w:type="spellEnd"/>
      <w:r w:rsidR="00482777">
        <w:t xml:space="preserve"> </w:t>
      </w:r>
      <w:proofErr w:type="spellStart"/>
      <w:r w:rsidR="00482777">
        <w:t>izbral</w:t>
      </w:r>
      <w:proofErr w:type="spellEnd"/>
    </w:p>
    <w:p w:rsidR="0097478B" w:rsidRDefault="00482777" w:rsidP="00537778">
      <w:r>
        <w:rPr>
          <w:noProof/>
          <w:lang w:val="sl-SI" w:eastAsia="sl-SI"/>
        </w:rPr>
        <w:drawing>
          <wp:inline distT="0" distB="0" distL="0" distR="0" wp14:anchorId="130C5D7D" wp14:editId="5A866639">
            <wp:extent cx="5972810" cy="611949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8B" w:rsidRDefault="0097478B" w:rsidP="00537778"/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0C62E2" w:rsidRDefault="000C62E2" w:rsidP="00537778">
      <w:proofErr w:type="spellStart"/>
      <w:r>
        <w:lastRenderedPageBreak/>
        <w:t>Izgled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 in </w:t>
      </w:r>
      <w:proofErr w:type="spellStart"/>
      <w:r>
        <w:t>odgovora</w:t>
      </w:r>
      <w:proofErr w:type="spellEnd"/>
    </w:p>
    <w:p w:rsidR="000C62E2" w:rsidRDefault="000C62E2" w:rsidP="00537778">
      <w:r>
        <w:rPr>
          <w:noProof/>
          <w:lang w:val="sl-SI" w:eastAsia="sl-SI"/>
        </w:rPr>
        <w:drawing>
          <wp:inline distT="0" distB="0" distL="0" distR="0" wp14:anchorId="10F96EDC" wp14:editId="21D94C16">
            <wp:extent cx="5972810" cy="5914390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8B" w:rsidRDefault="0097478B" w:rsidP="00537778">
      <w:proofErr w:type="spellStart"/>
      <w:r>
        <w:t>Github</w:t>
      </w:r>
      <w:proofErr w:type="spellEnd"/>
      <w:r>
        <w:t xml:space="preserve"> link: </w:t>
      </w:r>
      <w:hyperlink r:id="rId8" w:history="1">
        <w:r>
          <w:rPr>
            <w:rStyle w:val="Hiperpovezava"/>
          </w:rPr>
          <w:t>https://github.com/jantopolovec/Quiz</w:t>
        </w:r>
      </w:hyperlink>
    </w:p>
    <w:p w:rsidR="00482777" w:rsidRDefault="00482777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482777" w:rsidRDefault="00482777" w:rsidP="00537778"/>
    <w:p w:rsidR="005F1581" w:rsidRDefault="000C62E2" w:rsidP="00537778">
      <w:proofErr w:type="spellStart"/>
      <w:r>
        <w:lastRenderedPageBreak/>
        <w:t>Naredil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v </w:t>
      </w:r>
      <w:proofErr w:type="spellStart"/>
      <w:r>
        <w:t>planu</w:t>
      </w:r>
      <w:proofErr w:type="spellEnd"/>
      <w:r>
        <w:t>:</w:t>
      </w:r>
    </w:p>
    <w:p w:rsidR="005F1581" w:rsidRDefault="005F1581" w:rsidP="005F1581">
      <w:r>
        <w:t>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obvestila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registracijo</w:t>
      </w:r>
      <w:proofErr w:type="spellEnd"/>
      <w:r>
        <w:t xml:space="preserve"> in login</w:t>
      </w:r>
      <w:r w:rsidR="00482777">
        <w:t xml:space="preserve">                                       </w:t>
      </w:r>
      <w:proofErr w:type="spellStart"/>
      <w:r w:rsidR="00482777">
        <w:t>Opravil</w:t>
      </w:r>
      <w:proofErr w:type="spellEnd"/>
    </w:p>
    <w:p w:rsidR="005F1581" w:rsidRDefault="005F1581" w:rsidP="005F1581">
      <w:r>
        <w:t xml:space="preserve">- </w:t>
      </w:r>
      <w:proofErr w:type="spellStart"/>
      <w:r>
        <w:t>stran</w:t>
      </w:r>
      <w:proofErr w:type="spellEnd"/>
      <w:r>
        <w:t xml:space="preserve">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začneš</w:t>
      </w:r>
      <w:proofErr w:type="spellEnd"/>
      <w:r>
        <w:t xml:space="preserve"> </w:t>
      </w:r>
      <w:proofErr w:type="spellStart"/>
      <w:r>
        <w:t>kviz</w:t>
      </w:r>
      <w:proofErr w:type="spellEnd"/>
      <w:r w:rsidR="00482777">
        <w:t xml:space="preserve">                                                                          </w:t>
      </w:r>
      <w:proofErr w:type="spellStart"/>
      <w:r w:rsidR="00482777">
        <w:t>Opravil</w:t>
      </w:r>
      <w:proofErr w:type="spellEnd"/>
      <w:r w:rsidR="00482777">
        <w:t xml:space="preserve">              </w:t>
      </w:r>
    </w:p>
    <w:p w:rsidR="005F1581" w:rsidRDefault="005F1581" w:rsidP="005F1581">
      <w:r>
        <w:t xml:space="preserve">- </w:t>
      </w:r>
      <w:proofErr w:type="spellStart"/>
      <w:r>
        <w:t>stran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klikneš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to </w:t>
      </w:r>
      <w:proofErr w:type="spellStart"/>
      <w:r>
        <w:t>izbere</w:t>
      </w:r>
      <w:proofErr w:type="spellEnd"/>
      <w:r>
        <w:t xml:space="preserve"> in </w:t>
      </w:r>
      <w:proofErr w:type="spellStart"/>
      <w:r>
        <w:t>začneš</w:t>
      </w:r>
      <w:proofErr w:type="spellEnd"/>
      <w:r>
        <w:t xml:space="preserve"> </w:t>
      </w:r>
      <w:proofErr w:type="spellStart"/>
      <w:r>
        <w:t>kviz</w:t>
      </w:r>
      <w:proofErr w:type="spellEnd"/>
      <w:r w:rsidR="00482777">
        <w:t xml:space="preserve">    </w:t>
      </w:r>
      <w:proofErr w:type="spellStart"/>
      <w:r w:rsidR="00482777">
        <w:t>Opravil</w:t>
      </w:r>
      <w:proofErr w:type="spellEnd"/>
    </w:p>
    <w:p w:rsidR="005F1581" w:rsidRDefault="005F1581" w:rsidP="005F1581">
      <w:r>
        <w:t xml:space="preserve">-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vprašanj</w:t>
      </w:r>
      <w:proofErr w:type="spellEnd"/>
      <w:r>
        <w:t xml:space="preserve"> in </w:t>
      </w:r>
      <w:proofErr w:type="spellStart"/>
      <w:r>
        <w:t>odgovorov</w:t>
      </w:r>
      <w:proofErr w:type="spellEnd"/>
      <w:r w:rsidR="00482777">
        <w:t xml:space="preserve">                                                              </w:t>
      </w:r>
      <w:proofErr w:type="spellStart"/>
      <w:r w:rsidR="00482777">
        <w:t>Opravil</w:t>
      </w:r>
      <w:proofErr w:type="spellEnd"/>
    </w:p>
    <w:p w:rsidR="000C62E2" w:rsidRDefault="000C62E2" w:rsidP="005F1581"/>
    <w:p w:rsidR="000C62E2" w:rsidRDefault="000C62E2" w:rsidP="005F1581">
      <w:r>
        <w:t xml:space="preserve">Plan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vnaprej</w:t>
      </w:r>
      <w:proofErr w:type="spellEnd"/>
      <w:r>
        <w:t>:</w:t>
      </w:r>
    </w:p>
    <w:p w:rsidR="000C62E2" w:rsidRDefault="000C62E2" w:rsidP="000C62E2">
      <w:r>
        <w:t>-</w:t>
      </w:r>
      <w:proofErr w:type="spellStart"/>
      <w:r>
        <w:t>ko</w:t>
      </w:r>
      <w:proofErr w:type="spellEnd"/>
      <w:r>
        <w:t xml:space="preserve"> </w:t>
      </w:r>
      <w:proofErr w:type="spellStart"/>
      <w:r>
        <w:t>odgovoriš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prašanje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naslednjo</w:t>
      </w:r>
      <w:proofErr w:type="spellEnd"/>
      <w:r>
        <w:t xml:space="preserve"> </w:t>
      </w:r>
      <w:proofErr w:type="spellStart"/>
      <w:r>
        <w:t>vprašanje</w:t>
      </w:r>
      <w:proofErr w:type="spellEnd"/>
    </w:p>
    <w:p w:rsidR="000C62E2" w:rsidRDefault="000C62E2" w:rsidP="000C62E2">
      <w:r>
        <w:t xml:space="preserve">- </w:t>
      </w:r>
      <w:proofErr w:type="spellStart"/>
      <w:r>
        <w:t>pravili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napačni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</w:p>
    <w:p w:rsidR="000C62E2" w:rsidRDefault="000C62E2" w:rsidP="000C62E2">
      <w:r>
        <w:t xml:space="preserve">- </w:t>
      </w:r>
      <w:proofErr w:type="spellStart"/>
      <w:r>
        <w:t>izpis</w:t>
      </w:r>
      <w:proofErr w:type="spellEnd"/>
      <w:r>
        <w:t xml:space="preserve"> </w:t>
      </w:r>
      <w:proofErr w:type="spellStart"/>
      <w:r>
        <w:t>rezultata</w:t>
      </w:r>
      <w:proofErr w:type="spellEnd"/>
    </w:p>
    <w:p w:rsidR="005F1581" w:rsidRDefault="005F1581" w:rsidP="005F1581"/>
    <w:sectPr w:rsidR="005F15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60B"/>
    <w:multiLevelType w:val="hybridMultilevel"/>
    <w:tmpl w:val="2E7EF3C0"/>
    <w:lvl w:ilvl="0" w:tplc="76EEE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78"/>
    <w:rsid w:val="000C62E2"/>
    <w:rsid w:val="001A1CC4"/>
    <w:rsid w:val="001E2224"/>
    <w:rsid w:val="00221082"/>
    <w:rsid w:val="0024034E"/>
    <w:rsid w:val="00482777"/>
    <w:rsid w:val="004A3A64"/>
    <w:rsid w:val="00537778"/>
    <w:rsid w:val="005C4A40"/>
    <w:rsid w:val="005F1581"/>
    <w:rsid w:val="009028FD"/>
    <w:rsid w:val="00955086"/>
    <w:rsid w:val="0097478B"/>
    <w:rsid w:val="00AF78F9"/>
    <w:rsid w:val="00C00429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186C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topolovec/Qu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Dijak</cp:lastModifiedBy>
  <cp:revision>10</cp:revision>
  <dcterms:created xsi:type="dcterms:W3CDTF">2019-09-29T16:41:00Z</dcterms:created>
  <dcterms:modified xsi:type="dcterms:W3CDTF">2019-10-14T10:57:00Z</dcterms:modified>
</cp:coreProperties>
</file>