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6A059" w14:textId="77777777" w:rsidR="00B476B7" w:rsidRPr="00F10D9B" w:rsidRDefault="00E8309F">
      <w:pPr>
        <w:spacing w:after="0"/>
        <w:rPr>
          <w:rFonts w:ascii="Times New Roman" w:eastAsia="Cambria" w:hAnsi="Times New Roman" w:cs="Times New Roman"/>
          <w:b/>
          <w:sz w:val="28"/>
          <w:szCs w:val="28"/>
          <w:lang w:val="en-US"/>
        </w:rPr>
      </w:pPr>
      <w:r w:rsidRPr="00F10D9B">
        <w:rPr>
          <w:rFonts w:ascii="Times New Roman" w:eastAsia="Cambria" w:hAnsi="Times New Roman" w:cs="Times New Roman"/>
          <w:b/>
          <w:sz w:val="28"/>
          <w:szCs w:val="28"/>
        </w:rPr>
        <w:t>JAHNAVI NISCHINTH</w:t>
      </w:r>
      <w:r w:rsidR="00E7628A" w:rsidRPr="00F10D9B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E7628A" w:rsidRPr="00F10D9B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</w:t>
      </w:r>
      <w:r w:rsidR="00CC3BFD" w:rsidRPr="00F10D9B">
        <w:rPr>
          <w:rFonts w:ascii="Times New Roman" w:eastAsia="Cambria" w:hAnsi="Times New Roman" w:cs="Times New Roman"/>
          <w:b/>
          <w:sz w:val="28"/>
          <w:szCs w:val="28"/>
          <w:lang w:val="en-US"/>
        </w:rPr>
        <w:t xml:space="preserve">           </w:t>
      </w:r>
      <w:r w:rsidR="00B476B7" w:rsidRPr="00F10D9B">
        <w:rPr>
          <w:rFonts w:ascii="Times New Roman" w:eastAsia="Cambria" w:hAnsi="Times New Roman" w:cs="Times New Roman"/>
          <w:b/>
          <w:sz w:val="28"/>
          <w:szCs w:val="28"/>
          <w:lang w:val="en-US"/>
        </w:rPr>
        <w:t xml:space="preserve">  </w:t>
      </w:r>
    </w:p>
    <w:p w14:paraId="3812989B" w14:textId="79F3B54D" w:rsidR="00B476B7" w:rsidRDefault="00CC3BFD" w:rsidP="00B476B7">
      <w:pPr>
        <w:spacing w:after="0"/>
        <w:rPr>
          <w:rFonts w:ascii="Wingdings" w:eastAsia="Wingdings" w:hAnsi="Wingdings" w:cs="Wingdings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</w:t>
      </w:r>
      <w:r>
        <w:rPr>
          <w:rFonts w:ascii="Cambria" w:eastAsia="Cambria" w:hAnsi="Cambria" w:cs="Cambria"/>
          <w:sz w:val="24"/>
          <w:szCs w:val="24"/>
        </w:rPr>
        <w:t xml:space="preserve">+91 </w:t>
      </w:r>
      <w:r w:rsidR="00E8309F">
        <w:rPr>
          <w:rFonts w:ascii="Cambria" w:eastAsia="Cambria" w:hAnsi="Cambria" w:cs="Cambria"/>
          <w:sz w:val="24"/>
          <w:szCs w:val="24"/>
        </w:rPr>
        <w:t>8754509151</w:t>
      </w:r>
    </w:p>
    <w:p w14:paraId="3F39DA8C" w14:textId="37FFC870" w:rsidR="0059782F" w:rsidRDefault="00CC3BFD" w:rsidP="0059782F">
      <w:pPr>
        <w:spacing w:after="0"/>
        <w:rPr>
          <w:rFonts w:ascii="Cambria" w:eastAsia="Cambria" w:hAnsi="Cambria" w:cs="Cambria"/>
          <w:sz w:val="24"/>
          <w:szCs w:val="24"/>
        </w:rPr>
      </w:pPr>
      <w:r w:rsidRPr="00B476B7">
        <w:rPr>
          <w:rFonts w:ascii="Wingdings" w:eastAsia="Wingdings" w:hAnsi="Wingdings" w:cs="Wingdings"/>
          <w:sz w:val="24"/>
          <w:szCs w:val="24"/>
        </w:rPr>
        <w:t></w:t>
      </w:r>
      <w:r w:rsidRPr="00B476B7">
        <w:rPr>
          <w:rFonts w:ascii="Cambria" w:eastAsia="Cambria" w:hAnsi="Cambria" w:cs="Cambria"/>
          <w:sz w:val="24"/>
          <w:szCs w:val="24"/>
        </w:rPr>
        <w:t xml:space="preserve"> </w:t>
      </w:r>
      <w:r w:rsidR="0059782F">
        <w:rPr>
          <w:rFonts w:ascii="Cambria" w:eastAsia="Cambria" w:hAnsi="Cambria" w:cs="Cambria"/>
          <w:sz w:val="24"/>
          <w:szCs w:val="24"/>
        </w:rPr>
        <w:t>nischinthjahnavi</w:t>
      </w:r>
      <w:r w:rsidR="00914DA6">
        <w:rPr>
          <w:rFonts w:ascii="Cambria" w:eastAsia="Cambria" w:hAnsi="Cambria" w:cs="Cambria"/>
          <w:sz w:val="24"/>
          <w:szCs w:val="24"/>
        </w:rPr>
        <w:t>@gmail.com</w:t>
      </w:r>
    </w:p>
    <w:p w14:paraId="67CF47DF" w14:textId="77777777" w:rsidR="0059782F" w:rsidRPr="0059782F" w:rsidRDefault="0059782F" w:rsidP="0059782F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1A44BE6" w14:textId="39FDD0A1" w:rsidR="00661E3A" w:rsidRPr="00620755" w:rsidRDefault="00276355" w:rsidP="00620755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6"/>
        </w:rPr>
      </w:pPr>
      <w:r w:rsidRPr="001F538E">
        <w:rPr>
          <w:rFonts w:ascii="Times New Roman" w:hAnsi="Times New Roman" w:cs="Times New Roman"/>
          <w:b/>
          <w:sz w:val="26"/>
        </w:rPr>
        <w:t xml:space="preserve">Career </w:t>
      </w:r>
      <w:r w:rsidR="00CC3BFD" w:rsidRPr="001F538E">
        <w:rPr>
          <w:rFonts w:ascii="Times New Roman" w:hAnsi="Times New Roman" w:cs="Times New Roman"/>
          <w:b/>
          <w:sz w:val="26"/>
        </w:rPr>
        <w:t>Objective</w:t>
      </w:r>
    </w:p>
    <w:p w14:paraId="65F6752D" w14:textId="28199566" w:rsidR="00CB4547" w:rsidRDefault="00175831" w:rsidP="00154138">
      <w:pPr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</w:rPr>
        <w:tab/>
      </w:r>
    </w:p>
    <w:p w14:paraId="49DE90B8" w14:textId="5AD78B42" w:rsidR="002E5383" w:rsidRPr="00116453" w:rsidRDefault="00C23BBC" w:rsidP="00116453">
      <w:pPr>
        <w:spacing w:after="0" w:line="330" w:lineRule="auto"/>
        <w:ind w:firstLine="720"/>
        <w:jc w:val="both"/>
        <w:rPr>
          <w:sz w:val="24"/>
          <w:szCs w:val="24"/>
        </w:rPr>
      </w:pPr>
      <w:r w:rsidRPr="00116453">
        <w:rPr>
          <w:rFonts w:ascii="Times New Roman" w:eastAsia="Times New Roman" w:hAnsi="Times New Roman"/>
          <w:sz w:val="24"/>
          <w:szCs w:val="24"/>
        </w:rPr>
        <w:t xml:space="preserve">To </w:t>
      </w:r>
      <w:r w:rsidR="003D7175">
        <w:rPr>
          <w:rFonts w:ascii="Times New Roman" w:eastAsia="Times New Roman" w:hAnsi="Times New Roman"/>
          <w:sz w:val="24"/>
          <w:szCs w:val="24"/>
        </w:rPr>
        <w:t>learn and explore</w:t>
      </w:r>
      <w:r w:rsidR="003D3E57" w:rsidRPr="00116453">
        <w:rPr>
          <w:rFonts w:ascii="Times New Roman" w:eastAsia="Times New Roman" w:hAnsi="Times New Roman"/>
          <w:sz w:val="24"/>
          <w:szCs w:val="24"/>
        </w:rPr>
        <w:t xml:space="preserve"> </w:t>
      </w:r>
      <w:r w:rsidR="00AF0E78" w:rsidRPr="00116453">
        <w:rPr>
          <w:rFonts w:ascii="Times New Roman" w:eastAsia="Times New Roman" w:hAnsi="Times New Roman"/>
          <w:sz w:val="24"/>
          <w:szCs w:val="24"/>
        </w:rPr>
        <w:t>new</w:t>
      </w:r>
      <w:r w:rsidR="00BC020A" w:rsidRPr="00116453">
        <w:rPr>
          <w:rFonts w:ascii="Times New Roman" w:eastAsia="Times New Roman" w:hAnsi="Times New Roman"/>
          <w:sz w:val="24"/>
          <w:szCs w:val="24"/>
        </w:rPr>
        <w:t xml:space="preserve"> technologies</w:t>
      </w:r>
      <w:r w:rsidR="00A00B19">
        <w:rPr>
          <w:rFonts w:ascii="Times New Roman" w:eastAsia="Times New Roman" w:hAnsi="Times New Roman"/>
          <w:sz w:val="24"/>
          <w:szCs w:val="24"/>
        </w:rPr>
        <w:t>, that would boost my personal and professional expertise, to plant my analytical skills</w:t>
      </w:r>
      <w:r w:rsidR="001674EF">
        <w:rPr>
          <w:rFonts w:ascii="Times New Roman" w:eastAsia="Times New Roman" w:hAnsi="Times New Roman"/>
          <w:sz w:val="24"/>
          <w:szCs w:val="24"/>
        </w:rPr>
        <w:t xml:space="preserve"> adroitly in my work</w:t>
      </w:r>
      <w:r w:rsidR="00DC19C0">
        <w:rPr>
          <w:rFonts w:ascii="Times New Roman" w:eastAsia="Times New Roman" w:hAnsi="Times New Roman"/>
          <w:sz w:val="24"/>
          <w:szCs w:val="24"/>
        </w:rPr>
        <w:t>place</w:t>
      </w:r>
      <w:r w:rsidR="0009331F">
        <w:rPr>
          <w:rFonts w:ascii="Times New Roman" w:eastAsia="Times New Roman" w:hAnsi="Times New Roman"/>
          <w:sz w:val="24"/>
          <w:szCs w:val="24"/>
        </w:rPr>
        <w:t>,</w:t>
      </w:r>
      <w:r w:rsidR="00DC19C0">
        <w:rPr>
          <w:rFonts w:ascii="Times New Roman" w:eastAsia="Times New Roman" w:hAnsi="Times New Roman"/>
          <w:sz w:val="24"/>
          <w:szCs w:val="24"/>
        </w:rPr>
        <w:t xml:space="preserve"> and leverage them to cognate the escalation o</w:t>
      </w:r>
      <w:r w:rsidR="009B4648">
        <w:rPr>
          <w:rFonts w:ascii="Times New Roman" w:eastAsia="Times New Roman" w:hAnsi="Times New Roman"/>
          <w:sz w:val="24"/>
          <w:szCs w:val="24"/>
        </w:rPr>
        <w:t>f both the corporation and me in the global market</w:t>
      </w:r>
    </w:p>
    <w:p w14:paraId="52AB3DE8" w14:textId="77777777" w:rsidR="00FC4B77" w:rsidRPr="00FC4B77" w:rsidRDefault="00FC4B77" w:rsidP="00FC4B77">
      <w:pPr>
        <w:pStyle w:val="ListParagraph"/>
        <w:spacing w:after="0" w:line="330" w:lineRule="auto"/>
        <w:ind w:left="360"/>
        <w:jc w:val="both"/>
        <w:rPr>
          <w:sz w:val="24"/>
          <w:szCs w:val="24"/>
        </w:rPr>
      </w:pPr>
    </w:p>
    <w:p w14:paraId="0D6AEC0A" w14:textId="77777777" w:rsidR="00E51EF4" w:rsidRPr="00620755" w:rsidRDefault="00E51EF4" w:rsidP="00620755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Employment History</w:t>
      </w:r>
    </w:p>
    <w:p w14:paraId="59EE0416" w14:textId="77777777" w:rsidR="00E51EF4" w:rsidRDefault="00E51EF4" w:rsidP="00E51EF4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764"/>
      </w:tblGrid>
      <w:tr w:rsidR="00E51EF4" w:rsidRPr="005B34E9" w14:paraId="183457E1" w14:textId="77777777" w:rsidTr="002912F5">
        <w:tc>
          <w:tcPr>
            <w:tcW w:w="2122" w:type="dxa"/>
          </w:tcPr>
          <w:p w14:paraId="1B1FB2A3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eastAsia="Times New Roman" w:hAnsi="Times New Roman"/>
                <w:sz w:val="24"/>
                <w:szCs w:val="24"/>
              </w:rPr>
              <w:t>Organization</w:t>
            </w:r>
          </w:p>
        </w:tc>
        <w:tc>
          <w:tcPr>
            <w:tcW w:w="283" w:type="dxa"/>
          </w:tcPr>
          <w:p w14:paraId="2A14C73F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7A2C7FEB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hAnsi="Times New Roman" w:cs="Times New Roman"/>
                <w:sz w:val="24"/>
                <w:szCs w:val="24"/>
              </w:rPr>
              <w:t>Cognizant Technology Solutions</w:t>
            </w:r>
            <w:r w:rsidRPr="005B34E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51EF4" w:rsidRPr="005B34E9" w14:paraId="6C116CB3" w14:textId="77777777" w:rsidTr="002912F5">
        <w:tc>
          <w:tcPr>
            <w:tcW w:w="2122" w:type="dxa"/>
          </w:tcPr>
          <w:p w14:paraId="2B1C0FCE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83" w:type="dxa"/>
          </w:tcPr>
          <w:p w14:paraId="6E972D19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38A9FB10" w14:textId="70E5FA0E" w:rsidR="00E51EF4" w:rsidRPr="005B34E9" w:rsidRDefault="00E83F58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</w:tr>
      <w:tr w:rsidR="00E51EF4" w:rsidRPr="005B34E9" w14:paraId="0221D652" w14:textId="77777777" w:rsidTr="002912F5">
        <w:tc>
          <w:tcPr>
            <w:tcW w:w="2122" w:type="dxa"/>
          </w:tcPr>
          <w:p w14:paraId="738411B3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eastAsia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283" w:type="dxa"/>
          </w:tcPr>
          <w:p w14:paraId="2CA7F7D7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42DBB7AA" w14:textId="77777777" w:rsidR="00E51EF4" w:rsidRPr="005B34E9" w:rsidRDefault="00E51EF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4E9">
              <w:rPr>
                <w:rFonts w:ascii="Times New Roman" w:eastAsia="Times New Roman" w:hAnsi="Times New Roman"/>
                <w:sz w:val="24"/>
                <w:szCs w:val="24"/>
              </w:rPr>
              <w:t>August 2018 to till date</w:t>
            </w:r>
          </w:p>
        </w:tc>
      </w:tr>
    </w:tbl>
    <w:p w14:paraId="5E9939A4" w14:textId="374529E9" w:rsidR="004434E1" w:rsidRDefault="004434E1">
      <w:pPr>
        <w:spacing w:after="0"/>
        <w:jc w:val="both"/>
        <w:rPr>
          <w:sz w:val="24"/>
          <w:szCs w:val="24"/>
        </w:rPr>
      </w:pPr>
    </w:p>
    <w:p w14:paraId="2D7FB6E5" w14:textId="77777777" w:rsidR="004434E1" w:rsidRPr="00620755" w:rsidRDefault="004434E1" w:rsidP="00620755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24B4D">
        <w:rPr>
          <w:rFonts w:ascii="Times New Roman" w:hAnsi="Times New Roman" w:cs="Times New Roman"/>
          <w:b/>
          <w:sz w:val="26"/>
        </w:rPr>
        <w:t>Software and Technical Proficiency</w:t>
      </w:r>
    </w:p>
    <w:p w14:paraId="17984A62" w14:textId="77777777" w:rsidR="004434E1" w:rsidRPr="00DD51C9" w:rsidRDefault="004434E1" w:rsidP="004434E1">
      <w:pPr>
        <w:pStyle w:val="ListParagraph"/>
        <w:rPr>
          <w:rFonts w:ascii="Cambria" w:eastAsia="Cambria" w:hAnsi="Cambria" w:cs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321"/>
        <w:gridCol w:w="5245"/>
      </w:tblGrid>
      <w:tr w:rsidR="004B2F10" w14:paraId="62D95D06" w14:textId="77777777" w:rsidTr="00AD1637">
        <w:tc>
          <w:tcPr>
            <w:tcW w:w="2499" w:type="dxa"/>
          </w:tcPr>
          <w:p w14:paraId="050CAEFA" w14:textId="13109B30" w:rsidR="004B2F10" w:rsidRPr="001A5AEB" w:rsidRDefault="009218B3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321" w:type="dxa"/>
          </w:tcPr>
          <w:p w14:paraId="52A153A2" w14:textId="7F1E3988" w:rsidR="004B2F10" w:rsidRPr="001A5AEB" w:rsidRDefault="009218B3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12124B24" w14:textId="0D76D3DE" w:rsidR="004B2F10" w:rsidRPr="001A5AEB" w:rsidRDefault="009218B3" w:rsidP="002912F5">
            <w:pPr>
              <w:tabs>
                <w:tab w:val="left" w:pos="360"/>
                <w:tab w:val="left" w:pos="708"/>
                <w:tab w:val="left" w:pos="14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  <w:r w:rsidR="00066E63">
              <w:rPr>
                <w:rFonts w:ascii="Times New Roman" w:hAnsi="Times New Roman" w:cs="Times New Roman"/>
                <w:sz w:val="24"/>
                <w:szCs w:val="24"/>
              </w:rPr>
              <w:t>, Python</w:t>
            </w:r>
          </w:p>
        </w:tc>
      </w:tr>
      <w:tr w:rsidR="004434E1" w14:paraId="05594AE0" w14:textId="77777777" w:rsidTr="00AD1637">
        <w:tc>
          <w:tcPr>
            <w:tcW w:w="2499" w:type="dxa"/>
          </w:tcPr>
          <w:p w14:paraId="486A4740" w14:textId="5085594D" w:rsidR="004434E1" w:rsidRPr="001A5AEB" w:rsidRDefault="00F92D5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321" w:type="dxa"/>
          </w:tcPr>
          <w:p w14:paraId="303C3E30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122A8C69" w14:textId="4CE7AC3A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Springboot, Hibernate</w:t>
            </w:r>
          </w:p>
        </w:tc>
      </w:tr>
      <w:tr w:rsidR="004434E1" w14:paraId="54BF9AD1" w14:textId="77777777" w:rsidTr="00AD1637">
        <w:tc>
          <w:tcPr>
            <w:tcW w:w="2499" w:type="dxa"/>
          </w:tcPr>
          <w:p w14:paraId="4D9A25BA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321" w:type="dxa"/>
          </w:tcPr>
          <w:p w14:paraId="2DA62CCF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5B11CBAD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4434E1" w14:paraId="3AA78198" w14:textId="77777777" w:rsidTr="00AD1637">
        <w:tc>
          <w:tcPr>
            <w:tcW w:w="2499" w:type="dxa"/>
          </w:tcPr>
          <w:p w14:paraId="55A31E23" w14:textId="469F7B0B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 xml:space="preserve">Database </w:t>
            </w:r>
            <w:r w:rsidR="001A5AEB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echnology</w:t>
            </w:r>
          </w:p>
        </w:tc>
        <w:tc>
          <w:tcPr>
            <w:tcW w:w="321" w:type="dxa"/>
          </w:tcPr>
          <w:p w14:paraId="6DC8193A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307CB138" w14:textId="7303F19F" w:rsidR="004434E1" w:rsidRPr="001A5AEB" w:rsidRDefault="00DE569E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 w:rsidR="004434E1" w:rsidRPr="001A5AEB">
              <w:rPr>
                <w:rFonts w:ascii="Times New Roman" w:hAnsi="Times New Roman" w:cs="Times New Roman"/>
                <w:sz w:val="24"/>
                <w:szCs w:val="24"/>
              </w:rPr>
              <w:t>, Oracle, Db2</w:t>
            </w:r>
          </w:p>
        </w:tc>
      </w:tr>
      <w:tr w:rsidR="004434E1" w14:paraId="011129D7" w14:textId="77777777" w:rsidTr="00AD1637">
        <w:tc>
          <w:tcPr>
            <w:tcW w:w="2499" w:type="dxa"/>
          </w:tcPr>
          <w:p w14:paraId="47236C4D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Cloud Platform</w:t>
            </w:r>
          </w:p>
        </w:tc>
        <w:tc>
          <w:tcPr>
            <w:tcW w:w="321" w:type="dxa"/>
          </w:tcPr>
          <w:p w14:paraId="34FE95C6" w14:textId="7F2466C5" w:rsidR="004434E1" w:rsidRPr="001A5AEB" w:rsidRDefault="00A430D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25C49191" w14:textId="24E0F1A6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AEB">
              <w:rPr>
                <w:rFonts w:ascii="Times New Roman" w:hAnsi="Times New Roman" w:cs="Times New Roman"/>
                <w:sz w:val="24"/>
                <w:szCs w:val="24"/>
              </w:rPr>
              <w:t>Pivotal Cloud Foundry</w:t>
            </w:r>
            <w:r w:rsidR="00F65B1A">
              <w:rPr>
                <w:rFonts w:ascii="Times New Roman" w:hAnsi="Times New Roman" w:cs="Times New Roman"/>
                <w:sz w:val="24"/>
                <w:szCs w:val="24"/>
              </w:rPr>
              <w:t xml:space="preserve"> (PCF)</w:t>
            </w:r>
          </w:p>
        </w:tc>
      </w:tr>
      <w:tr w:rsidR="004434E1" w14:paraId="16764AFA" w14:textId="77777777" w:rsidTr="00AD1637">
        <w:tc>
          <w:tcPr>
            <w:tcW w:w="2499" w:type="dxa"/>
          </w:tcPr>
          <w:p w14:paraId="0A7EDF7F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Web Service</w:t>
            </w:r>
          </w:p>
        </w:tc>
        <w:tc>
          <w:tcPr>
            <w:tcW w:w="321" w:type="dxa"/>
          </w:tcPr>
          <w:p w14:paraId="4050BC11" w14:textId="32879F16" w:rsidR="004434E1" w:rsidRPr="001A5AEB" w:rsidRDefault="00A430D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744BAE9A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REST , SOAP</w:t>
            </w:r>
          </w:p>
        </w:tc>
      </w:tr>
      <w:tr w:rsidR="004434E1" w14:paraId="45FE0330" w14:textId="77777777" w:rsidTr="00AD1637">
        <w:tc>
          <w:tcPr>
            <w:tcW w:w="2499" w:type="dxa"/>
          </w:tcPr>
          <w:p w14:paraId="53270434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IDE</w:t>
            </w:r>
          </w:p>
        </w:tc>
        <w:tc>
          <w:tcPr>
            <w:tcW w:w="321" w:type="dxa"/>
          </w:tcPr>
          <w:p w14:paraId="1AD91F40" w14:textId="17EECADD" w:rsidR="004434E1" w:rsidRPr="001A5AEB" w:rsidRDefault="00A430D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1690A45B" w14:textId="0C9E66BA" w:rsidR="004434E1" w:rsidRPr="001A5AEB" w:rsidRDefault="00D3083A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Eclipse, </w:t>
            </w:r>
            <w:r w:rsidR="004434E1" w:rsidRPr="001A5AEB">
              <w:rPr>
                <w:rFonts w:ascii="Times New Roman" w:eastAsia="Times New Roman" w:hAnsi="Times New Roman"/>
                <w:sz w:val="24"/>
                <w:szCs w:val="24"/>
              </w:rPr>
              <w:t>Spring Tool Suite, SQuirrel Client</w:t>
            </w:r>
          </w:p>
        </w:tc>
      </w:tr>
      <w:tr w:rsidR="004434E1" w14:paraId="6052AFF2" w14:textId="77777777" w:rsidTr="00AD1637">
        <w:tc>
          <w:tcPr>
            <w:tcW w:w="2499" w:type="dxa"/>
          </w:tcPr>
          <w:p w14:paraId="3CCD10E5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Build Tools</w:t>
            </w:r>
          </w:p>
        </w:tc>
        <w:tc>
          <w:tcPr>
            <w:tcW w:w="321" w:type="dxa"/>
          </w:tcPr>
          <w:p w14:paraId="220DED78" w14:textId="3EE938C8" w:rsidR="004434E1" w:rsidRPr="001A5AEB" w:rsidRDefault="00A430D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0B5BEAFD" w14:textId="605860EB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Jenkins, UCD</w:t>
            </w:r>
          </w:p>
        </w:tc>
      </w:tr>
      <w:tr w:rsidR="004434E1" w14:paraId="20A33013" w14:textId="77777777" w:rsidTr="00AD1637">
        <w:trPr>
          <w:trHeight w:val="228"/>
        </w:trPr>
        <w:tc>
          <w:tcPr>
            <w:tcW w:w="2499" w:type="dxa"/>
          </w:tcPr>
          <w:p w14:paraId="5F34AE0E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Operating System</w:t>
            </w:r>
          </w:p>
        </w:tc>
        <w:tc>
          <w:tcPr>
            <w:tcW w:w="321" w:type="dxa"/>
          </w:tcPr>
          <w:p w14:paraId="03063272" w14:textId="300FDEA8" w:rsidR="004434E1" w:rsidRPr="001A5AEB" w:rsidRDefault="00A430D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</w:tcPr>
          <w:p w14:paraId="1FC9ED59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Windows 7, 8 and 10</w:t>
            </w:r>
          </w:p>
        </w:tc>
      </w:tr>
      <w:tr w:rsidR="004434E1" w14:paraId="1B9E1942" w14:textId="77777777" w:rsidTr="00AD1637">
        <w:tc>
          <w:tcPr>
            <w:tcW w:w="2499" w:type="dxa"/>
          </w:tcPr>
          <w:p w14:paraId="2F7810FC" w14:textId="77777777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Tools and Utilities</w:t>
            </w:r>
          </w:p>
        </w:tc>
        <w:tc>
          <w:tcPr>
            <w:tcW w:w="321" w:type="dxa"/>
          </w:tcPr>
          <w:p w14:paraId="2C306359" w14:textId="6BDD93FE" w:rsidR="004434E1" w:rsidRPr="001A5AEB" w:rsidRDefault="00A430D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vAlign w:val="bottom"/>
          </w:tcPr>
          <w:p w14:paraId="576011F7" w14:textId="3A9E22E5" w:rsidR="004434E1" w:rsidRPr="001A5AEB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Microsoft Of</w:t>
            </w:r>
            <w:r w:rsidR="008063A1">
              <w:rPr>
                <w:rFonts w:ascii="Times New Roman" w:eastAsia="Times New Roman" w:hAnsi="Times New Roman"/>
                <w:sz w:val="24"/>
                <w:szCs w:val="24"/>
              </w:rPr>
              <w:t>fice,</w:t>
            </w:r>
            <w:r w:rsidR="008765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A5AEB">
              <w:rPr>
                <w:rFonts w:ascii="Times New Roman" w:eastAsia="Times New Roman" w:hAnsi="Times New Roman"/>
                <w:sz w:val="24"/>
                <w:szCs w:val="24"/>
              </w:rPr>
              <w:t>Git Bash, Soap UI, SonarQube</w:t>
            </w:r>
          </w:p>
        </w:tc>
      </w:tr>
    </w:tbl>
    <w:p w14:paraId="1D15D1CC" w14:textId="691E49D0" w:rsidR="00E51EF4" w:rsidRDefault="00E51EF4">
      <w:pPr>
        <w:spacing w:after="0"/>
        <w:jc w:val="both"/>
        <w:rPr>
          <w:sz w:val="24"/>
          <w:szCs w:val="24"/>
        </w:rPr>
      </w:pPr>
    </w:p>
    <w:p w14:paraId="4E9D8BCD" w14:textId="29183CC3" w:rsidR="00661E3A" w:rsidRPr="00B05D9C" w:rsidRDefault="00CC3BFD" w:rsidP="009D5BDF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</w:rPr>
      </w:pPr>
      <w:r w:rsidRPr="00B05D9C">
        <w:rPr>
          <w:rFonts w:ascii="Times New Roman" w:hAnsi="Times New Roman" w:cs="Times New Roman"/>
          <w:b/>
          <w:sz w:val="26"/>
        </w:rPr>
        <w:t>Pro</w:t>
      </w:r>
      <w:r w:rsidR="00AF0297" w:rsidRPr="00B05D9C">
        <w:rPr>
          <w:rFonts w:ascii="Times New Roman" w:hAnsi="Times New Roman" w:cs="Times New Roman"/>
          <w:b/>
          <w:sz w:val="26"/>
        </w:rPr>
        <w:t xml:space="preserve">ject </w:t>
      </w:r>
      <w:r w:rsidRPr="00B05D9C">
        <w:rPr>
          <w:rFonts w:ascii="Times New Roman" w:hAnsi="Times New Roman" w:cs="Times New Roman"/>
          <w:b/>
          <w:sz w:val="26"/>
        </w:rPr>
        <w:t>Summary</w:t>
      </w:r>
    </w:p>
    <w:p w14:paraId="0D090540" w14:textId="6B33D2D1" w:rsidR="00661E3A" w:rsidRDefault="00661E3A">
      <w:pPr>
        <w:spacing w:after="0"/>
        <w:ind w:left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764"/>
      </w:tblGrid>
      <w:tr w:rsidR="00FC3077" w14:paraId="2145168E" w14:textId="77777777" w:rsidTr="002912F5">
        <w:tc>
          <w:tcPr>
            <w:tcW w:w="2122" w:type="dxa"/>
          </w:tcPr>
          <w:p w14:paraId="44C9C4D5" w14:textId="009240A3" w:rsidR="00FC3077" w:rsidRPr="00193B54" w:rsidRDefault="003A6160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283" w:type="dxa"/>
          </w:tcPr>
          <w:p w14:paraId="0B90E84A" w14:textId="77777777" w:rsidR="00FC3077" w:rsidRPr="00193B54" w:rsidRDefault="00FC307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512C083E" w14:textId="71F741E7" w:rsidR="00FC3077" w:rsidRPr="00193B54" w:rsidRDefault="009A3CFD" w:rsidP="002912F5">
            <w:pPr>
              <w:tabs>
                <w:tab w:val="left" w:pos="360"/>
                <w:tab w:val="left" w:pos="708"/>
                <w:tab w:val="left" w:pos="14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Cognizant Technology Solutions</w:t>
            </w:r>
            <w:r w:rsidR="00FC307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C3077" w14:paraId="09421BAE" w14:textId="77777777" w:rsidTr="002912F5">
        <w:tc>
          <w:tcPr>
            <w:tcW w:w="2122" w:type="dxa"/>
          </w:tcPr>
          <w:p w14:paraId="727F0BDE" w14:textId="4FE63D5D" w:rsidR="00FC3077" w:rsidRPr="00193B54" w:rsidRDefault="0027028C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3" w:type="dxa"/>
          </w:tcPr>
          <w:p w14:paraId="0EF72C07" w14:textId="77777777" w:rsidR="00FC3077" w:rsidRPr="00193B54" w:rsidRDefault="00FC307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3B60BD11" w14:textId="6A472C8C" w:rsidR="00FC3077" w:rsidRPr="00193B54" w:rsidRDefault="0027028C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E57738">
              <w:rPr>
                <w:rFonts w:ascii="Times New Roman" w:hAnsi="Times New Roman" w:cs="Times New Roman"/>
                <w:sz w:val="24"/>
                <w:szCs w:val="24"/>
              </w:rPr>
              <w:t xml:space="preserve"> in Scrum Team</w:t>
            </w:r>
          </w:p>
        </w:tc>
      </w:tr>
      <w:tr w:rsidR="00FC3077" w14:paraId="65FB5A66" w14:textId="77777777" w:rsidTr="002912F5">
        <w:tc>
          <w:tcPr>
            <w:tcW w:w="2122" w:type="dxa"/>
          </w:tcPr>
          <w:p w14:paraId="482CA845" w14:textId="27A16193" w:rsidR="00FC3077" w:rsidRPr="00193B54" w:rsidRDefault="00C42C90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Business</w:t>
            </w:r>
          </w:p>
        </w:tc>
        <w:tc>
          <w:tcPr>
            <w:tcW w:w="283" w:type="dxa"/>
          </w:tcPr>
          <w:p w14:paraId="74403289" w14:textId="77777777" w:rsidR="00FC3077" w:rsidRPr="00193B54" w:rsidRDefault="00FC307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5DDF98F2" w14:textId="62688156" w:rsidR="00FC3077" w:rsidRPr="00193B54" w:rsidRDefault="007A7DFE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Healthcare</w:t>
            </w:r>
          </w:p>
        </w:tc>
      </w:tr>
      <w:tr w:rsidR="00FC3077" w14:paraId="4D9D0116" w14:textId="77777777" w:rsidTr="002912F5">
        <w:tc>
          <w:tcPr>
            <w:tcW w:w="2122" w:type="dxa"/>
          </w:tcPr>
          <w:p w14:paraId="76C7D6C4" w14:textId="66930146" w:rsidR="00FC3077" w:rsidRPr="00193B54" w:rsidRDefault="00507765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283" w:type="dxa"/>
          </w:tcPr>
          <w:p w14:paraId="6B8703A1" w14:textId="77777777" w:rsidR="00FC3077" w:rsidRPr="00193B54" w:rsidRDefault="00FC307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35A31D04" w14:textId="426CB29C" w:rsidR="00FC3077" w:rsidRPr="00193B54" w:rsidRDefault="00507765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Springboot</w:t>
            </w:r>
            <w:r w:rsidR="003B2D20">
              <w:rPr>
                <w:rFonts w:ascii="Times New Roman" w:hAnsi="Times New Roman" w:cs="Times New Roman"/>
                <w:sz w:val="24"/>
                <w:szCs w:val="24"/>
              </w:rPr>
              <w:t>, Hibernate</w:t>
            </w:r>
            <w:r w:rsidR="00F15E5D">
              <w:rPr>
                <w:rFonts w:ascii="Times New Roman" w:hAnsi="Times New Roman" w:cs="Times New Roman"/>
                <w:sz w:val="24"/>
                <w:szCs w:val="24"/>
              </w:rPr>
              <w:t>, PCF</w:t>
            </w:r>
          </w:p>
        </w:tc>
      </w:tr>
      <w:tr w:rsidR="00FC3077" w14:paraId="06164C8C" w14:textId="77777777" w:rsidTr="002912F5">
        <w:tc>
          <w:tcPr>
            <w:tcW w:w="2122" w:type="dxa"/>
          </w:tcPr>
          <w:p w14:paraId="1B3F92A5" w14:textId="352BFAFC" w:rsidR="00FC3077" w:rsidRPr="00193B54" w:rsidRDefault="00723B4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83" w:type="dxa"/>
          </w:tcPr>
          <w:p w14:paraId="70E97BC3" w14:textId="77777777" w:rsidR="00FC3077" w:rsidRPr="00193B54" w:rsidRDefault="00FC307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483DCE0B" w14:textId="45192F75" w:rsidR="00FC3077" w:rsidRPr="00193B54" w:rsidRDefault="000531C5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D</w:t>
            </w:r>
            <w:r w:rsidR="000160D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5921" w14:paraId="0E43C64C" w14:textId="77777777" w:rsidTr="002912F5">
        <w:tc>
          <w:tcPr>
            <w:tcW w:w="2122" w:type="dxa"/>
          </w:tcPr>
          <w:p w14:paraId="109D25DD" w14:textId="0B863D17" w:rsidR="00285921" w:rsidRDefault="00875158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283" w:type="dxa"/>
          </w:tcPr>
          <w:p w14:paraId="77C24CE0" w14:textId="22C5E5B9" w:rsidR="00285921" w:rsidRPr="00193B54" w:rsidRDefault="00A32CC2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740C130D" w14:textId="79E6B54B" w:rsidR="00285921" w:rsidRDefault="00A32CC2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E4C74" w14:paraId="29192199" w14:textId="77777777" w:rsidTr="002912F5">
        <w:tc>
          <w:tcPr>
            <w:tcW w:w="2122" w:type="dxa"/>
          </w:tcPr>
          <w:p w14:paraId="70DED938" w14:textId="23A73A8F" w:rsidR="006E4C74" w:rsidRDefault="0007014F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83" w:type="dxa"/>
          </w:tcPr>
          <w:p w14:paraId="30402D42" w14:textId="4E99F583" w:rsidR="006E4C74" w:rsidRDefault="006E4C7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291516D1" w14:textId="79E08ADA" w:rsidR="006E4C74" w:rsidRDefault="00445FB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 w:rsidR="00BD09D9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r w:rsidR="009902D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47C78"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</w:p>
        </w:tc>
      </w:tr>
      <w:tr w:rsidR="006E4C74" w14:paraId="4EF501D2" w14:textId="77777777" w:rsidTr="002912F5">
        <w:tc>
          <w:tcPr>
            <w:tcW w:w="2122" w:type="dxa"/>
          </w:tcPr>
          <w:p w14:paraId="75B1907D" w14:textId="54DCDBB2" w:rsidR="006E4C74" w:rsidRDefault="00DC036F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283" w:type="dxa"/>
          </w:tcPr>
          <w:p w14:paraId="380112A8" w14:textId="50CB8C9A" w:rsidR="006E4C74" w:rsidRDefault="006E4C74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4" w:type="dxa"/>
          </w:tcPr>
          <w:p w14:paraId="1C35972B" w14:textId="75BC277A" w:rsidR="006E4C74" w:rsidRDefault="004F3CD3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Keystone </w:t>
            </w:r>
            <w:r w:rsidR="002D4A20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</w:tr>
      <w:tr w:rsidR="006E4C74" w14:paraId="3AF96FB0" w14:textId="77777777" w:rsidTr="002912F5">
        <w:tc>
          <w:tcPr>
            <w:tcW w:w="2122" w:type="dxa"/>
          </w:tcPr>
          <w:p w14:paraId="6E27CEF9" w14:textId="77777777" w:rsidR="006E4C74" w:rsidRDefault="0060038B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  <w:p w14:paraId="158F6D55" w14:textId="3A6222FB" w:rsidR="00AE1D7C" w:rsidRDefault="00AE1D7C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6CB99" w14:textId="38B78D4B" w:rsidR="004434E1" w:rsidRDefault="004434E1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D6D6AFF" w14:textId="32599B5F" w:rsidR="006E4C74" w:rsidRDefault="00AE5A1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764" w:type="dxa"/>
          </w:tcPr>
          <w:p w14:paraId="138FFA4C" w14:textId="77777777" w:rsidR="006E4C74" w:rsidRDefault="00AE5A17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Healthcare Service Corporation</w:t>
            </w:r>
          </w:p>
          <w:p w14:paraId="34843AE8" w14:textId="77777777" w:rsidR="00B23BEE" w:rsidRDefault="00B23BEE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E9E3C" w14:textId="4FD49E96" w:rsidR="00B23BEE" w:rsidRDefault="00B23BEE" w:rsidP="002912F5">
            <w:p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2A8858" w14:textId="16C9446D" w:rsidR="00661E3A" w:rsidRPr="00B05D9C" w:rsidRDefault="00CC3BFD" w:rsidP="009D5BDF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</w:rPr>
      </w:pPr>
      <w:r w:rsidRPr="00B05D9C">
        <w:rPr>
          <w:rFonts w:ascii="Times New Roman" w:hAnsi="Times New Roman" w:cs="Times New Roman"/>
          <w:b/>
          <w:sz w:val="26"/>
        </w:rPr>
        <w:t>P</w:t>
      </w:r>
      <w:r w:rsidR="00B05D9C" w:rsidRPr="00B05D9C">
        <w:rPr>
          <w:rFonts w:ascii="Times New Roman" w:hAnsi="Times New Roman" w:cs="Times New Roman"/>
          <w:b/>
          <w:sz w:val="26"/>
        </w:rPr>
        <w:t>roject Description</w:t>
      </w:r>
    </w:p>
    <w:p w14:paraId="0B6BF4AE" w14:textId="77777777" w:rsidR="00BA13F9" w:rsidRDefault="00BA13F9" w:rsidP="00BA13F9">
      <w:pPr>
        <w:spacing w:after="0"/>
        <w:ind w:firstLine="708"/>
        <w:rPr>
          <w:rFonts w:ascii="Cambria" w:eastAsia="Cambria" w:hAnsi="Cambria" w:cs="Cambria"/>
          <w:sz w:val="24"/>
          <w:szCs w:val="24"/>
        </w:rPr>
      </w:pPr>
    </w:p>
    <w:p w14:paraId="5D329D98" w14:textId="5EDCA2E0" w:rsidR="00B23BEE" w:rsidRDefault="003C45DB" w:rsidP="007D2B4F">
      <w:pPr>
        <w:spacing w:after="0"/>
        <w:ind w:firstLine="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Keystone Program</w:t>
      </w:r>
      <w:r w:rsidR="00090398">
        <w:rPr>
          <w:rFonts w:ascii="Cambria" w:eastAsia="Cambria" w:hAnsi="Cambria" w:cs="Cambria"/>
          <w:sz w:val="24"/>
          <w:szCs w:val="24"/>
        </w:rPr>
        <w:t xml:space="preserve"> focuses on</w:t>
      </w:r>
      <w:r w:rsidR="00C2624D">
        <w:rPr>
          <w:rFonts w:ascii="Cambria" w:eastAsia="Cambria" w:hAnsi="Cambria" w:cs="Cambria"/>
          <w:sz w:val="24"/>
          <w:szCs w:val="24"/>
        </w:rPr>
        <w:t xml:space="preserve"> creating a cloud</w:t>
      </w:r>
      <w:r w:rsidR="000768E9">
        <w:rPr>
          <w:rFonts w:ascii="Cambria" w:eastAsia="Cambria" w:hAnsi="Cambria" w:cs="Cambria"/>
          <w:sz w:val="24"/>
          <w:szCs w:val="24"/>
        </w:rPr>
        <w:t>-</w:t>
      </w:r>
      <w:r w:rsidR="00C2624D">
        <w:rPr>
          <w:rFonts w:ascii="Cambria" w:eastAsia="Cambria" w:hAnsi="Cambria" w:cs="Cambria"/>
          <w:sz w:val="24"/>
          <w:szCs w:val="24"/>
        </w:rPr>
        <w:t xml:space="preserve">based </w:t>
      </w:r>
      <w:r w:rsidR="00537164">
        <w:rPr>
          <w:rFonts w:ascii="Cambria" w:eastAsia="Cambria" w:hAnsi="Cambria" w:cs="Cambria"/>
          <w:sz w:val="24"/>
          <w:szCs w:val="24"/>
        </w:rPr>
        <w:t>C</w:t>
      </w:r>
      <w:r w:rsidR="00C2624D">
        <w:rPr>
          <w:rFonts w:ascii="Cambria" w:eastAsia="Cambria" w:hAnsi="Cambria" w:cs="Cambria"/>
          <w:sz w:val="24"/>
          <w:szCs w:val="24"/>
        </w:rPr>
        <w:t xml:space="preserve">laims </w:t>
      </w:r>
      <w:r w:rsidR="00B23BEE">
        <w:rPr>
          <w:rFonts w:ascii="Cambria" w:eastAsia="Cambria" w:hAnsi="Cambria" w:cs="Cambria"/>
          <w:sz w:val="24"/>
          <w:szCs w:val="24"/>
        </w:rPr>
        <w:t>A</w:t>
      </w:r>
      <w:r w:rsidR="009902DB">
        <w:rPr>
          <w:rFonts w:ascii="Cambria" w:eastAsia="Cambria" w:hAnsi="Cambria" w:cs="Cambria"/>
          <w:sz w:val="24"/>
          <w:szCs w:val="24"/>
        </w:rPr>
        <w:t>djudication</w:t>
      </w:r>
      <w:r w:rsidR="000768E9">
        <w:rPr>
          <w:rFonts w:ascii="Cambria" w:eastAsia="Cambria" w:hAnsi="Cambria" w:cs="Cambria"/>
          <w:sz w:val="24"/>
          <w:szCs w:val="24"/>
        </w:rPr>
        <w:t xml:space="preserve"> </w:t>
      </w:r>
      <w:r w:rsidR="00B23BEE">
        <w:rPr>
          <w:rFonts w:ascii="Cambria" w:eastAsia="Cambria" w:hAnsi="Cambria" w:cs="Cambria"/>
          <w:sz w:val="24"/>
          <w:szCs w:val="24"/>
        </w:rPr>
        <w:t>S</w:t>
      </w:r>
      <w:r w:rsidR="000768E9">
        <w:rPr>
          <w:rFonts w:ascii="Cambria" w:eastAsia="Cambria" w:hAnsi="Cambria" w:cs="Cambria"/>
          <w:sz w:val="24"/>
          <w:szCs w:val="24"/>
        </w:rPr>
        <w:t>ystem</w:t>
      </w:r>
      <w:r w:rsidR="00253810">
        <w:rPr>
          <w:rFonts w:ascii="Cambria" w:eastAsia="Cambria" w:hAnsi="Cambria" w:cs="Cambria"/>
          <w:sz w:val="24"/>
          <w:szCs w:val="24"/>
        </w:rPr>
        <w:t xml:space="preserve"> </w:t>
      </w:r>
      <w:r w:rsidR="00B00D87">
        <w:rPr>
          <w:rFonts w:ascii="Cambria" w:eastAsia="Cambria" w:hAnsi="Cambria" w:cs="Cambria"/>
          <w:sz w:val="24"/>
          <w:szCs w:val="24"/>
        </w:rPr>
        <w:t>by migrating the</w:t>
      </w:r>
      <w:r w:rsidR="001C02EE">
        <w:rPr>
          <w:rFonts w:ascii="Cambria" w:eastAsia="Cambria" w:hAnsi="Cambria" w:cs="Cambria"/>
          <w:sz w:val="24"/>
          <w:szCs w:val="24"/>
        </w:rPr>
        <w:t xml:space="preserve"> client’s existing </w:t>
      </w:r>
      <w:r w:rsidR="00BA13F9">
        <w:rPr>
          <w:rFonts w:ascii="Cambria" w:eastAsia="Cambria" w:hAnsi="Cambria" w:cs="Cambria"/>
          <w:sz w:val="24"/>
          <w:szCs w:val="24"/>
        </w:rPr>
        <w:t>Claims</w:t>
      </w:r>
      <w:r w:rsidR="001C02EE">
        <w:rPr>
          <w:rFonts w:ascii="Cambria" w:eastAsia="Cambria" w:hAnsi="Cambria" w:cs="Cambria"/>
          <w:sz w:val="24"/>
          <w:szCs w:val="24"/>
        </w:rPr>
        <w:t xml:space="preserve"> Processing</w:t>
      </w:r>
      <w:r w:rsidR="00BA13F9">
        <w:rPr>
          <w:rFonts w:ascii="Cambria" w:eastAsia="Cambria" w:hAnsi="Cambria" w:cs="Cambria"/>
          <w:sz w:val="24"/>
          <w:szCs w:val="24"/>
        </w:rPr>
        <w:t xml:space="preserve"> System</w:t>
      </w:r>
      <w:r w:rsidR="001C02EE">
        <w:rPr>
          <w:rFonts w:ascii="Cambria" w:eastAsia="Cambria" w:hAnsi="Cambria" w:cs="Cambria"/>
          <w:sz w:val="24"/>
          <w:szCs w:val="24"/>
        </w:rPr>
        <w:t xml:space="preserve"> from </w:t>
      </w:r>
      <w:r w:rsidR="002C767B">
        <w:rPr>
          <w:rFonts w:ascii="Cambria" w:eastAsia="Cambria" w:hAnsi="Cambria" w:cs="Cambria"/>
          <w:sz w:val="24"/>
          <w:szCs w:val="24"/>
        </w:rPr>
        <w:t>a monolithic</w:t>
      </w:r>
      <w:r w:rsidR="00372682">
        <w:rPr>
          <w:rFonts w:ascii="Cambria" w:eastAsia="Cambria" w:hAnsi="Cambria" w:cs="Cambria"/>
          <w:sz w:val="24"/>
          <w:szCs w:val="24"/>
        </w:rPr>
        <w:t xml:space="preserve"> architecture</w:t>
      </w:r>
      <w:r w:rsidR="002C767B">
        <w:rPr>
          <w:rFonts w:ascii="Cambria" w:eastAsia="Cambria" w:hAnsi="Cambria" w:cs="Cambria"/>
          <w:sz w:val="24"/>
          <w:szCs w:val="24"/>
        </w:rPr>
        <w:t xml:space="preserve"> to </w:t>
      </w:r>
      <w:r w:rsidR="00372682">
        <w:rPr>
          <w:rFonts w:ascii="Cambria" w:eastAsia="Cambria" w:hAnsi="Cambria" w:cs="Cambria"/>
          <w:sz w:val="24"/>
          <w:szCs w:val="24"/>
        </w:rPr>
        <w:t xml:space="preserve">a </w:t>
      </w:r>
      <w:r w:rsidR="002C767B">
        <w:rPr>
          <w:rFonts w:ascii="Cambria" w:eastAsia="Cambria" w:hAnsi="Cambria" w:cs="Cambria"/>
          <w:sz w:val="24"/>
          <w:szCs w:val="24"/>
        </w:rPr>
        <w:t>micro service</w:t>
      </w:r>
      <w:r w:rsidR="00F430C5">
        <w:rPr>
          <w:rFonts w:ascii="Cambria" w:eastAsia="Cambria" w:hAnsi="Cambria" w:cs="Cambria"/>
          <w:sz w:val="24"/>
          <w:szCs w:val="24"/>
        </w:rPr>
        <w:t xml:space="preserve"> </w:t>
      </w:r>
      <w:r w:rsidR="00372682">
        <w:rPr>
          <w:rFonts w:ascii="Cambria" w:eastAsia="Cambria" w:hAnsi="Cambria" w:cs="Cambria"/>
          <w:sz w:val="24"/>
          <w:szCs w:val="24"/>
        </w:rPr>
        <w:t>based one using Pivotal Cloud Foundry</w:t>
      </w:r>
      <w:r w:rsidR="00695BD8">
        <w:rPr>
          <w:rFonts w:ascii="Cambria" w:eastAsia="Cambria" w:hAnsi="Cambria" w:cs="Cambria"/>
          <w:sz w:val="24"/>
          <w:szCs w:val="24"/>
        </w:rPr>
        <w:t xml:space="preserve"> Platform</w:t>
      </w:r>
    </w:p>
    <w:p w14:paraId="59389B45" w14:textId="77777777" w:rsidR="009A1E25" w:rsidRPr="007D2B4F" w:rsidRDefault="009A1E25" w:rsidP="007D2B4F">
      <w:pPr>
        <w:spacing w:after="0"/>
        <w:ind w:firstLine="708"/>
        <w:rPr>
          <w:rFonts w:ascii="Cambria" w:eastAsia="Cambria" w:hAnsi="Cambria" w:cs="Cambria"/>
          <w:sz w:val="24"/>
          <w:szCs w:val="24"/>
        </w:rPr>
      </w:pPr>
    </w:p>
    <w:p w14:paraId="6FCACC4E" w14:textId="0F50E906" w:rsidR="002714AF" w:rsidRPr="002714AF" w:rsidRDefault="000D2118" w:rsidP="007551E0">
      <w:pPr>
        <w:shd w:val="clear" w:color="auto" w:fill="D9D9D9" w:themeFill="background1" w:themeFillShade="D9"/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</w:rPr>
        <w:lastRenderedPageBreak/>
        <w:t>Roles and Responsibilities</w:t>
      </w:r>
    </w:p>
    <w:p w14:paraId="2EC782E5" w14:textId="4FD7FD48" w:rsidR="00535B2A" w:rsidRDefault="00535B2A" w:rsidP="00535B2A">
      <w:p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</w:p>
    <w:p w14:paraId="66BD478B" w14:textId="7FF64FAA" w:rsidR="00997DB9" w:rsidRPr="00997DB9" w:rsidRDefault="00233F7C" w:rsidP="00007D40">
      <w:pPr>
        <w:pStyle w:val="ListParagraph"/>
        <w:numPr>
          <w:ilvl w:val="0"/>
          <w:numId w:val="26"/>
        </w:num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33F7C">
        <w:rPr>
          <w:rFonts w:ascii="Times New Roman" w:eastAsia="Cambria" w:hAnsi="Times New Roman" w:cs="Times New Roman"/>
          <w:sz w:val="24"/>
          <w:szCs w:val="24"/>
        </w:rPr>
        <w:t>Reviewing</w:t>
      </w:r>
      <w:r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r w:rsidRPr="00233F7C">
        <w:rPr>
          <w:rFonts w:ascii="Times New Roman" w:eastAsia="Cambria" w:hAnsi="Times New Roman" w:cs="Times New Roman"/>
          <w:sz w:val="24"/>
          <w:szCs w:val="24"/>
        </w:rPr>
        <w:t>analy</w:t>
      </w:r>
      <w:r>
        <w:rPr>
          <w:rFonts w:ascii="Times New Roman" w:eastAsia="Cambria" w:hAnsi="Times New Roman" w:cs="Times New Roman"/>
          <w:sz w:val="24"/>
          <w:szCs w:val="24"/>
        </w:rPr>
        <w:t>s</w:t>
      </w:r>
      <w:r w:rsidRPr="00233F7C">
        <w:rPr>
          <w:rFonts w:ascii="Times New Roman" w:eastAsia="Cambria" w:hAnsi="Times New Roman" w:cs="Times New Roman"/>
          <w:sz w:val="24"/>
          <w:szCs w:val="24"/>
        </w:rPr>
        <w:t>ing the requirement</w:t>
      </w:r>
      <w:r>
        <w:rPr>
          <w:rFonts w:ascii="Times New Roman" w:eastAsia="Cambria" w:hAnsi="Times New Roman" w:cs="Times New Roman"/>
          <w:sz w:val="24"/>
          <w:szCs w:val="24"/>
        </w:rPr>
        <w:t>s given by the client</w:t>
      </w:r>
      <w:r w:rsidRPr="00233F7C">
        <w:rPr>
          <w:rFonts w:ascii="Times New Roman" w:eastAsia="Cambria" w:hAnsi="Times New Roman" w:cs="Times New Roman"/>
          <w:sz w:val="24"/>
          <w:szCs w:val="24"/>
        </w:rPr>
        <w:t xml:space="preserve"> and estimating the level of effort</w:t>
      </w:r>
      <w:r w:rsidR="00725704">
        <w:rPr>
          <w:rFonts w:ascii="Times New Roman" w:eastAsia="Cambria" w:hAnsi="Times New Roman" w:cs="Times New Roman"/>
          <w:sz w:val="24"/>
          <w:szCs w:val="24"/>
        </w:rPr>
        <w:t xml:space="preserve"> for each requirement</w:t>
      </w:r>
    </w:p>
    <w:p w14:paraId="4CC4D6C6" w14:textId="1B8DC341" w:rsidR="00974038" w:rsidRDefault="00AF27C6" w:rsidP="00007D40">
      <w:pPr>
        <w:pStyle w:val="ListParagraph"/>
        <w:numPr>
          <w:ilvl w:val="0"/>
          <w:numId w:val="26"/>
        </w:numPr>
        <w:spacing w:after="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Implement</w:t>
      </w:r>
      <w:r w:rsidR="001B0010">
        <w:rPr>
          <w:rFonts w:ascii="Times New Roman" w:eastAsia="Cambria" w:hAnsi="Times New Roman" w:cs="Times New Roman"/>
          <w:sz w:val="24"/>
          <w:szCs w:val="24"/>
        </w:rPr>
        <w:t>ing</w:t>
      </w:r>
      <w:r>
        <w:rPr>
          <w:rFonts w:ascii="Times New Roman" w:eastAsia="Cambria" w:hAnsi="Times New Roman" w:cs="Times New Roman"/>
          <w:sz w:val="24"/>
          <w:szCs w:val="24"/>
        </w:rPr>
        <w:t xml:space="preserve"> APIs </w:t>
      </w:r>
      <w:r w:rsidR="00606D9C">
        <w:rPr>
          <w:rFonts w:ascii="Times New Roman" w:eastAsia="Cambria" w:hAnsi="Times New Roman" w:cs="Times New Roman"/>
          <w:sz w:val="24"/>
          <w:szCs w:val="24"/>
        </w:rPr>
        <w:t>to perform complex business logic</w:t>
      </w:r>
      <w:r w:rsidR="00FF509D">
        <w:rPr>
          <w:rFonts w:ascii="Times New Roman" w:eastAsia="Cambria" w:hAnsi="Times New Roman" w:cs="Times New Roman"/>
          <w:sz w:val="24"/>
          <w:szCs w:val="24"/>
        </w:rPr>
        <w:t xml:space="preserve"> using Springboot and establishing connection with database using Hibernate and JPA</w:t>
      </w:r>
    </w:p>
    <w:p w14:paraId="1F9454DE" w14:textId="475EF035" w:rsidR="00BE677A" w:rsidRDefault="00A62DC4" w:rsidP="00007D40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Developing</w:t>
      </w:r>
      <w:r w:rsidR="00E01C11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CF5131">
        <w:rPr>
          <w:rFonts w:ascii="Times New Roman" w:eastAsia="Cambria" w:hAnsi="Times New Roman" w:cs="Times New Roman"/>
          <w:sz w:val="24"/>
          <w:szCs w:val="24"/>
        </w:rPr>
        <w:t>efficient</w:t>
      </w:r>
      <w:r w:rsidR="00E01C11">
        <w:rPr>
          <w:rFonts w:ascii="Times New Roman" w:eastAsia="Cambria" w:hAnsi="Times New Roman" w:cs="Times New Roman"/>
          <w:sz w:val="24"/>
          <w:szCs w:val="24"/>
        </w:rPr>
        <w:t xml:space="preserve"> source code and </w:t>
      </w:r>
      <w:r w:rsidR="00520184">
        <w:rPr>
          <w:rFonts w:ascii="Times New Roman" w:eastAsia="Cambria" w:hAnsi="Times New Roman" w:cs="Times New Roman"/>
          <w:sz w:val="24"/>
          <w:szCs w:val="24"/>
        </w:rPr>
        <w:t>writing Junit test cases</w:t>
      </w:r>
      <w:r>
        <w:rPr>
          <w:rFonts w:ascii="Times New Roman" w:eastAsia="Cambria" w:hAnsi="Times New Roman" w:cs="Times New Roman"/>
          <w:sz w:val="24"/>
          <w:szCs w:val="24"/>
        </w:rPr>
        <w:t xml:space="preserve"> to </w:t>
      </w:r>
      <w:r w:rsidR="002B2671">
        <w:rPr>
          <w:rFonts w:ascii="Times New Roman" w:eastAsia="Cambria" w:hAnsi="Times New Roman" w:cs="Times New Roman"/>
          <w:sz w:val="24"/>
          <w:szCs w:val="24"/>
        </w:rPr>
        <w:t xml:space="preserve">ensure the quality </w:t>
      </w:r>
      <w:r w:rsidR="005178F9">
        <w:rPr>
          <w:rFonts w:ascii="Times New Roman" w:eastAsia="Cambria" w:hAnsi="Times New Roman" w:cs="Times New Roman"/>
          <w:sz w:val="24"/>
          <w:szCs w:val="24"/>
        </w:rPr>
        <w:t>standard</w:t>
      </w:r>
    </w:p>
    <w:p w14:paraId="62FED717" w14:textId="1F2BC2A1" w:rsidR="00DA147C" w:rsidRDefault="00DA147C" w:rsidP="00007D40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Using Github to upload the developed code</w:t>
      </w:r>
      <w:r w:rsidR="00393A7A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="0035667A">
        <w:rPr>
          <w:rFonts w:ascii="Times New Roman" w:eastAsia="Cambria" w:hAnsi="Times New Roman" w:cs="Times New Roman"/>
          <w:sz w:val="24"/>
          <w:szCs w:val="24"/>
        </w:rPr>
        <w:t>build</w:t>
      </w:r>
      <w:r w:rsidR="00390D09">
        <w:rPr>
          <w:rFonts w:ascii="Times New Roman" w:eastAsia="Cambria" w:hAnsi="Times New Roman" w:cs="Times New Roman"/>
          <w:sz w:val="24"/>
          <w:szCs w:val="24"/>
        </w:rPr>
        <w:t>ing</w:t>
      </w:r>
      <w:r w:rsidR="0035667A">
        <w:rPr>
          <w:rFonts w:ascii="Times New Roman" w:eastAsia="Cambria" w:hAnsi="Times New Roman" w:cs="Times New Roman"/>
          <w:sz w:val="24"/>
          <w:szCs w:val="24"/>
        </w:rPr>
        <w:t xml:space="preserve"> the service using Jenkins</w:t>
      </w:r>
      <w:r w:rsidR="00393A7A">
        <w:rPr>
          <w:rFonts w:ascii="Times New Roman" w:eastAsia="Cambria" w:hAnsi="Times New Roman" w:cs="Times New Roman"/>
          <w:sz w:val="24"/>
          <w:szCs w:val="24"/>
        </w:rPr>
        <w:t xml:space="preserve"> and finally deploying the </w:t>
      </w:r>
      <w:r w:rsidR="001B093F">
        <w:rPr>
          <w:rFonts w:ascii="Times New Roman" w:eastAsia="Cambria" w:hAnsi="Times New Roman" w:cs="Times New Roman"/>
          <w:sz w:val="24"/>
          <w:szCs w:val="24"/>
        </w:rPr>
        <w:t>application</w:t>
      </w:r>
      <w:r w:rsidR="00393A7A">
        <w:rPr>
          <w:rFonts w:ascii="Times New Roman" w:eastAsia="Cambria" w:hAnsi="Times New Roman" w:cs="Times New Roman"/>
          <w:sz w:val="24"/>
          <w:szCs w:val="24"/>
        </w:rPr>
        <w:t xml:space="preserve"> in PCF</w:t>
      </w:r>
    </w:p>
    <w:p w14:paraId="26DBF0C0" w14:textId="434F31B9" w:rsidR="00520184" w:rsidRDefault="00520184" w:rsidP="00007D40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Improving the code quality by increasing the code coverage and </w:t>
      </w:r>
      <w:r w:rsidR="007E33C0">
        <w:rPr>
          <w:rFonts w:ascii="Times New Roman" w:eastAsia="Cambria" w:hAnsi="Times New Roman" w:cs="Times New Roman"/>
          <w:sz w:val="24"/>
          <w:szCs w:val="24"/>
        </w:rPr>
        <w:t>fixing the code violations reported by SonarQube</w:t>
      </w:r>
    </w:p>
    <w:p w14:paraId="5B1B7F02" w14:textId="77777777" w:rsidR="00864062" w:rsidRPr="00131CAB" w:rsidRDefault="00864062" w:rsidP="00864062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Working </w:t>
      </w:r>
      <w:r w:rsidRPr="007D46DE">
        <w:rPr>
          <w:rFonts w:ascii="Times New Roman" w:eastAsia="Cambria" w:hAnsi="Times New Roman" w:cs="Times New Roman"/>
          <w:sz w:val="24"/>
          <w:szCs w:val="24"/>
        </w:rPr>
        <w:t>closely with the onshore team during Tech Liaison Connect and Client Meetings</w:t>
      </w:r>
    </w:p>
    <w:p w14:paraId="217FA53C" w14:textId="0AD7A0EC" w:rsidR="00BE677A" w:rsidRPr="00BE677A" w:rsidRDefault="00BE677A" w:rsidP="00007D40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BE677A">
        <w:rPr>
          <w:rFonts w:ascii="Times New Roman" w:eastAsia="Cambria" w:hAnsi="Times New Roman" w:cs="Times New Roman"/>
          <w:sz w:val="24"/>
          <w:szCs w:val="24"/>
        </w:rPr>
        <w:t>Troubleshooting</w:t>
      </w:r>
      <w:r>
        <w:rPr>
          <w:rFonts w:ascii="Times New Roman" w:eastAsia="Cambria" w:hAnsi="Times New Roman" w:cs="Times New Roman"/>
          <w:sz w:val="24"/>
          <w:szCs w:val="24"/>
        </w:rPr>
        <w:t xml:space="preserve"> critical</w:t>
      </w:r>
      <w:r w:rsidRPr="00BE677A">
        <w:rPr>
          <w:rFonts w:ascii="Times New Roman" w:eastAsia="Cambria" w:hAnsi="Times New Roman" w:cs="Times New Roman"/>
          <w:sz w:val="24"/>
          <w:szCs w:val="24"/>
        </w:rPr>
        <w:t xml:space="preserve"> defects which might break the functionality of the system</w:t>
      </w:r>
    </w:p>
    <w:p w14:paraId="2B043204" w14:textId="71CA4F55" w:rsidR="005E7238" w:rsidRDefault="005E7238" w:rsidP="00007D40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725704">
        <w:rPr>
          <w:rFonts w:ascii="Times New Roman" w:eastAsia="Cambria" w:hAnsi="Times New Roman" w:cs="Times New Roman"/>
          <w:sz w:val="24"/>
          <w:szCs w:val="24"/>
        </w:rPr>
        <w:t>Interacting with the SME for</w:t>
      </w:r>
      <w:r w:rsidR="00B24609">
        <w:rPr>
          <w:rFonts w:ascii="Times New Roman" w:eastAsia="Cambria" w:hAnsi="Times New Roman" w:cs="Times New Roman"/>
          <w:sz w:val="24"/>
          <w:szCs w:val="24"/>
        </w:rPr>
        <w:t xml:space="preserve"> validating and verifying the</w:t>
      </w:r>
      <w:r w:rsidR="004677C8">
        <w:rPr>
          <w:rFonts w:ascii="Times New Roman" w:eastAsia="Cambria" w:hAnsi="Times New Roman" w:cs="Times New Roman"/>
          <w:sz w:val="24"/>
          <w:szCs w:val="24"/>
        </w:rPr>
        <w:t xml:space="preserve"> developed functionality</w:t>
      </w:r>
    </w:p>
    <w:p w14:paraId="4D82A600" w14:textId="0766895C" w:rsidR="00131CAB" w:rsidRDefault="00131CAB" w:rsidP="00007D40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Preparing the </w:t>
      </w:r>
      <w:r w:rsidR="005F167A">
        <w:rPr>
          <w:rFonts w:ascii="Times New Roman" w:eastAsia="Cambria" w:hAnsi="Times New Roman" w:cs="Times New Roman"/>
          <w:sz w:val="24"/>
          <w:szCs w:val="24"/>
        </w:rPr>
        <w:t xml:space="preserve">technical </w:t>
      </w:r>
      <w:r>
        <w:rPr>
          <w:rFonts w:ascii="Times New Roman" w:eastAsia="Cambria" w:hAnsi="Times New Roman" w:cs="Times New Roman"/>
          <w:sz w:val="24"/>
          <w:szCs w:val="24"/>
        </w:rPr>
        <w:t>documentation and presentation for Client Demo</w:t>
      </w:r>
    </w:p>
    <w:p w14:paraId="28272AB0" w14:textId="7AD7EDDF" w:rsidR="00131CAB" w:rsidRDefault="007761F1" w:rsidP="00007D40">
      <w:pPr>
        <w:pStyle w:val="ListParagraph"/>
        <w:numPr>
          <w:ilvl w:val="0"/>
          <w:numId w:val="26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In</w:t>
      </w:r>
      <w:r w:rsidR="00131CAB" w:rsidRPr="00743B30">
        <w:rPr>
          <w:rFonts w:ascii="Times New Roman" w:eastAsia="Cambria" w:hAnsi="Times New Roman" w:cs="Times New Roman"/>
          <w:sz w:val="24"/>
          <w:szCs w:val="24"/>
        </w:rPr>
        <w:t>volv</w:t>
      </w:r>
      <w:r w:rsidR="00523781">
        <w:rPr>
          <w:rFonts w:ascii="Times New Roman" w:eastAsia="Cambria" w:hAnsi="Times New Roman" w:cs="Times New Roman"/>
          <w:sz w:val="24"/>
          <w:szCs w:val="24"/>
        </w:rPr>
        <w:t>ing</w:t>
      </w:r>
      <w:r w:rsidR="00131CAB" w:rsidRPr="00743B30">
        <w:rPr>
          <w:rFonts w:ascii="Times New Roman" w:eastAsia="Cambria" w:hAnsi="Times New Roman" w:cs="Times New Roman"/>
          <w:sz w:val="24"/>
          <w:szCs w:val="24"/>
        </w:rPr>
        <w:t xml:space="preserve"> in Knowledge Transfer sessions which include mentoring the entry level trainees</w:t>
      </w:r>
      <w:r w:rsidR="00D06765">
        <w:rPr>
          <w:rFonts w:ascii="Times New Roman" w:eastAsia="Cambria" w:hAnsi="Times New Roman" w:cs="Times New Roman"/>
          <w:sz w:val="24"/>
          <w:szCs w:val="24"/>
        </w:rPr>
        <w:t xml:space="preserve"> and training peer developers</w:t>
      </w:r>
    </w:p>
    <w:p w14:paraId="09786666" w14:textId="77777777" w:rsidR="002714AF" w:rsidRPr="002714AF" w:rsidRDefault="002714AF" w:rsidP="002714AF">
      <w:pPr>
        <w:spacing w:line="0" w:lineRule="atLeast"/>
        <w:rPr>
          <w:rFonts w:ascii="Cambria" w:eastAsia="Cambria" w:hAnsi="Cambria"/>
          <w:b/>
          <w:sz w:val="24"/>
          <w:u w:val="single"/>
        </w:rPr>
      </w:pPr>
    </w:p>
    <w:p w14:paraId="1B34FA50" w14:textId="3E85539E" w:rsidR="00EE5A71" w:rsidRPr="00EE5A71" w:rsidRDefault="004E61BD" w:rsidP="007551E0">
      <w:pPr>
        <w:shd w:val="clear" w:color="auto" w:fill="D9D9D9" w:themeFill="background1" w:themeFillShade="D9"/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</w:rPr>
        <w:t>Professional Achievements</w:t>
      </w:r>
    </w:p>
    <w:p w14:paraId="5A738C47" w14:textId="12A93CFA" w:rsidR="00EE5A71" w:rsidRDefault="00EE5A71" w:rsidP="004E61BD">
      <w:pPr>
        <w:spacing w:after="0"/>
        <w:jc w:val="both"/>
      </w:pPr>
    </w:p>
    <w:p w14:paraId="41BB3812" w14:textId="04B667BD" w:rsidR="001A37A4" w:rsidRPr="00091C80" w:rsidRDefault="007B6DAF" w:rsidP="005303E7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091C80">
        <w:rPr>
          <w:rFonts w:ascii="Times New Roman" w:eastAsia="Cambria" w:hAnsi="Times New Roman" w:cs="Times New Roman"/>
          <w:sz w:val="24"/>
          <w:szCs w:val="24"/>
        </w:rPr>
        <w:t xml:space="preserve">Awarded as Keystone Program’s </w:t>
      </w:r>
      <w:r w:rsidR="00D62550">
        <w:rPr>
          <w:rFonts w:ascii="Times New Roman" w:eastAsia="Cambria" w:hAnsi="Times New Roman" w:cs="Times New Roman"/>
          <w:sz w:val="24"/>
          <w:szCs w:val="24"/>
        </w:rPr>
        <w:t>‘</w:t>
      </w:r>
      <w:r w:rsidRPr="00091C80">
        <w:rPr>
          <w:rFonts w:ascii="Times New Roman" w:eastAsia="Cambria" w:hAnsi="Times New Roman" w:cs="Times New Roman"/>
          <w:b/>
          <w:sz w:val="24"/>
          <w:szCs w:val="24"/>
        </w:rPr>
        <w:t>Emerging Star</w:t>
      </w:r>
      <w:r w:rsidR="00D62550">
        <w:rPr>
          <w:rFonts w:ascii="Times New Roman" w:eastAsia="Cambria" w:hAnsi="Times New Roman" w:cs="Times New Roman"/>
          <w:b/>
          <w:sz w:val="24"/>
          <w:szCs w:val="24"/>
        </w:rPr>
        <w:t>'</w:t>
      </w:r>
      <w:r w:rsidRPr="00091C80">
        <w:rPr>
          <w:rFonts w:ascii="Times New Roman" w:eastAsia="Cambria" w:hAnsi="Times New Roman" w:cs="Times New Roman"/>
          <w:sz w:val="24"/>
          <w:szCs w:val="24"/>
        </w:rPr>
        <w:t xml:space="preserve"> by HCSC</w:t>
      </w:r>
      <w:r w:rsidR="00B70328" w:rsidRPr="00091C80">
        <w:rPr>
          <w:rFonts w:ascii="Times New Roman" w:eastAsia="Cambria" w:hAnsi="Times New Roman" w:cs="Times New Roman"/>
          <w:sz w:val="24"/>
          <w:szCs w:val="24"/>
        </w:rPr>
        <w:t xml:space="preserve"> in 2019</w:t>
      </w:r>
    </w:p>
    <w:p w14:paraId="5ED5D7EC" w14:textId="230BB834" w:rsidR="000C4E2B" w:rsidRPr="00091C80" w:rsidRDefault="00BA0CBC" w:rsidP="005303E7">
      <w:pPr>
        <w:pStyle w:val="ListParagraph"/>
        <w:numPr>
          <w:ilvl w:val="0"/>
          <w:numId w:val="29"/>
        </w:numPr>
        <w:tabs>
          <w:tab w:val="left" w:pos="0"/>
        </w:tabs>
        <w:spacing w:after="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Recipient</w:t>
      </w:r>
      <w:r w:rsidR="00964230">
        <w:rPr>
          <w:rFonts w:ascii="Times New Roman" w:eastAsia="Cambria" w:hAnsi="Times New Roman" w:cs="Times New Roman"/>
          <w:sz w:val="24"/>
          <w:szCs w:val="24"/>
        </w:rPr>
        <w:t xml:space="preserve"> </w:t>
      </w:r>
      <w:r>
        <w:rPr>
          <w:rFonts w:ascii="Times New Roman" w:eastAsia="Cambria" w:hAnsi="Times New Roman" w:cs="Times New Roman"/>
          <w:sz w:val="24"/>
          <w:szCs w:val="24"/>
        </w:rPr>
        <w:t>of</w:t>
      </w:r>
      <w:r w:rsidR="00964230">
        <w:rPr>
          <w:rFonts w:ascii="Times New Roman" w:eastAsia="Cambria" w:hAnsi="Times New Roman" w:cs="Times New Roman"/>
          <w:sz w:val="24"/>
          <w:szCs w:val="24"/>
        </w:rPr>
        <w:t xml:space="preserve"> the </w:t>
      </w:r>
      <w:r w:rsidR="00D62550">
        <w:rPr>
          <w:rFonts w:ascii="Times New Roman" w:eastAsia="Cambria" w:hAnsi="Times New Roman" w:cs="Times New Roman"/>
          <w:sz w:val="24"/>
          <w:szCs w:val="24"/>
        </w:rPr>
        <w:t>‘</w:t>
      </w:r>
      <w:r w:rsidR="000A1891" w:rsidRPr="000A1891">
        <w:rPr>
          <w:rFonts w:ascii="Times New Roman" w:eastAsia="Cambria" w:hAnsi="Times New Roman" w:cs="Times New Roman"/>
          <w:b/>
          <w:bCs/>
          <w:sz w:val="24"/>
          <w:szCs w:val="24"/>
        </w:rPr>
        <w:t>Coral Award’</w:t>
      </w:r>
      <w:r w:rsidR="000653C9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r w:rsidR="00917760">
        <w:rPr>
          <w:rFonts w:ascii="Times New Roman" w:eastAsia="Cambria" w:hAnsi="Times New Roman" w:cs="Times New Roman"/>
          <w:sz w:val="24"/>
          <w:szCs w:val="24"/>
        </w:rPr>
        <w:t xml:space="preserve">for </w:t>
      </w:r>
      <w:r w:rsidR="00917760" w:rsidRPr="00091C80">
        <w:rPr>
          <w:rFonts w:ascii="Times New Roman" w:eastAsia="Cambria" w:hAnsi="Times New Roman" w:cs="Times New Roman"/>
          <w:sz w:val="24"/>
          <w:szCs w:val="24"/>
        </w:rPr>
        <w:t xml:space="preserve">implementing critical </w:t>
      </w:r>
      <w:r w:rsidR="00917760">
        <w:rPr>
          <w:rFonts w:ascii="Times New Roman" w:eastAsia="Cambria" w:hAnsi="Times New Roman" w:cs="Times New Roman"/>
          <w:sz w:val="24"/>
          <w:szCs w:val="24"/>
        </w:rPr>
        <w:t>production enhancements</w:t>
      </w:r>
    </w:p>
    <w:p w14:paraId="0246179B" w14:textId="3AC1ED9B" w:rsidR="00C77A77" w:rsidRPr="00091C80" w:rsidRDefault="00B75364" w:rsidP="005303E7">
      <w:pPr>
        <w:pStyle w:val="ListParagraph"/>
        <w:numPr>
          <w:ilvl w:val="0"/>
          <w:numId w:val="29"/>
        </w:numPr>
        <w:tabs>
          <w:tab w:val="left" w:pos="0"/>
        </w:tabs>
        <w:spacing w:after="0" w:line="240" w:lineRule="auto"/>
        <w:rPr>
          <w:rFonts w:cs="Times New Roman"/>
          <w:sz w:val="24"/>
          <w:szCs w:val="24"/>
        </w:rPr>
      </w:pPr>
      <w:r w:rsidRPr="00091C80">
        <w:rPr>
          <w:rFonts w:ascii="Times New Roman" w:eastAsia="Cambria" w:hAnsi="Times New Roman" w:cs="Times New Roman"/>
          <w:sz w:val="24"/>
          <w:szCs w:val="24"/>
        </w:rPr>
        <w:t xml:space="preserve">Got wide recognition </w:t>
      </w:r>
      <w:r w:rsidR="00917760">
        <w:rPr>
          <w:rFonts w:ascii="Times New Roman" w:eastAsia="Cambria" w:hAnsi="Times New Roman" w:cs="Times New Roman"/>
          <w:sz w:val="24"/>
          <w:szCs w:val="24"/>
        </w:rPr>
        <w:t xml:space="preserve">and client appreciation </w:t>
      </w:r>
      <w:r w:rsidRPr="00091C80">
        <w:rPr>
          <w:rFonts w:ascii="Times New Roman" w:eastAsia="Cambria" w:hAnsi="Times New Roman" w:cs="Times New Roman"/>
          <w:sz w:val="24"/>
          <w:szCs w:val="24"/>
        </w:rPr>
        <w:t xml:space="preserve">for developing </w:t>
      </w:r>
      <w:r w:rsidR="000C4E2B" w:rsidRPr="00091C80">
        <w:rPr>
          <w:rFonts w:ascii="Times New Roman" w:eastAsia="Cambria" w:hAnsi="Times New Roman" w:cs="Times New Roman"/>
          <w:b/>
          <w:bCs/>
          <w:sz w:val="24"/>
          <w:szCs w:val="24"/>
        </w:rPr>
        <w:t>JIFFY</w:t>
      </w:r>
      <w:r w:rsidR="000C4E2B" w:rsidRPr="00091C80">
        <w:rPr>
          <w:rFonts w:ascii="Times New Roman" w:eastAsia="Cambria" w:hAnsi="Times New Roman" w:cs="Times New Roman"/>
          <w:sz w:val="24"/>
          <w:szCs w:val="24"/>
        </w:rPr>
        <w:t xml:space="preserve"> – a claims categorization tool</w:t>
      </w:r>
      <w:r w:rsidR="000C483C" w:rsidRPr="00091C80">
        <w:rPr>
          <w:rFonts w:ascii="Times New Roman" w:eastAsia="Cambria" w:hAnsi="Times New Roman" w:cs="Times New Roman"/>
          <w:sz w:val="24"/>
          <w:szCs w:val="24"/>
        </w:rPr>
        <w:t xml:space="preserve">, which was used across multiple towers </w:t>
      </w:r>
      <w:r w:rsidR="001478F0" w:rsidRPr="00091C80">
        <w:rPr>
          <w:rFonts w:ascii="Times New Roman" w:eastAsia="Cambria" w:hAnsi="Times New Roman" w:cs="Times New Roman"/>
          <w:sz w:val="24"/>
          <w:szCs w:val="24"/>
        </w:rPr>
        <w:t>outside</w:t>
      </w:r>
      <w:r w:rsidR="000C483C" w:rsidRPr="00091C80">
        <w:rPr>
          <w:rFonts w:ascii="Times New Roman" w:eastAsia="Cambria" w:hAnsi="Times New Roman" w:cs="Times New Roman"/>
          <w:sz w:val="24"/>
          <w:szCs w:val="24"/>
        </w:rPr>
        <w:t xml:space="preserve"> Keystone Program</w:t>
      </w:r>
    </w:p>
    <w:p w14:paraId="4294EF48" w14:textId="77777777" w:rsidR="00A92BAD" w:rsidRDefault="00A92BAD" w:rsidP="00A92BAD">
      <w:pPr>
        <w:pStyle w:val="ListParagraph"/>
        <w:spacing w:line="0" w:lineRule="atLeast"/>
        <w:ind w:left="357"/>
        <w:rPr>
          <w:rFonts w:ascii="Times New Roman" w:eastAsia="Times New Roman" w:hAnsi="Times New Roman"/>
          <w:sz w:val="24"/>
          <w:szCs w:val="24"/>
        </w:rPr>
      </w:pPr>
    </w:p>
    <w:p w14:paraId="0F18BB19" w14:textId="77777777" w:rsidR="009B5D48" w:rsidRDefault="009B5D48" w:rsidP="009B5D48">
      <w:pPr>
        <w:shd w:val="clear" w:color="auto" w:fill="D9D9D9" w:themeFill="background1" w:themeFillShade="D9"/>
        <w:spacing w:after="0"/>
        <w:jc w:val="both"/>
      </w:pPr>
      <w:r>
        <w:rPr>
          <w:rFonts w:ascii="Times New Roman" w:eastAsia="Cambria" w:hAnsi="Times New Roman" w:cs="Times New Roman"/>
          <w:b/>
          <w:bCs/>
          <w:sz w:val="26"/>
          <w:szCs w:val="26"/>
        </w:rPr>
        <w:t>Final Year Project</w:t>
      </w:r>
    </w:p>
    <w:p w14:paraId="2AD3E7BE" w14:textId="77777777" w:rsidR="009B5D48" w:rsidRDefault="009B5D48" w:rsidP="009B5D48">
      <w:pPr>
        <w:spacing w:after="0"/>
        <w:ind w:left="360" w:right="-360"/>
        <w:jc w:val="both"/>
      </w:pPr>
    </w:p>
    <w:p w14:paraId="1E6E3F5D" w14:textId="05B67EE0" w:rsidR="009B5D48" w:rsidRDefault="009B5D48" w:rsidP="009B5D48">
      <w:pPr>
        <w:pStyle w:val="ListParagraph"/>
        <w:numPr>
          <w:ilvl w:val="0"/>
          <w:numId w:val="13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9B5D48">
        <w:rPr>
          <w:rFonts w:ascii="Times New Roman" w:eastAsia="Times New Roman" w:hAnsi="Times New Roman"/>
          <w:sz w:val="24"/>
          <w:szCs w:val="24"/>
        </w:rPr>
        <w:t>Network Resilience using SDN and NFV</w:t>
      </w:r>
    </w:p>
    <w:p w14:paraId="452DFE90" w14:textId="77777777" w:rsidR="0070312C" w:rsidRDefault="0070312C" w:rsidP="0070312C">
      <w:pPr>
        <w:pStyle w:val="ListParagraph"/>
        <w:spacing w:line="0" w:lineRule="atLeast"/>
        <w:ind w:left="357"/>
        <w:rPr>
          <w:rFonts w:ascii="Times New Roman" w:eastAsia="Times New Roman" w:hAnsi="Times New Roman"/>
          <w:sz w:val="24"/>
          <w:szCs w:val="24"/>
        </w:rPr>
      </w:pPr>
    </w:p>
    <w:p w14:paraId="246144BB" w14:textId="7D046484" w:rsidR="007053BE" w:rsidRDefault="007053BE" w:rsidP="007210B6">
      <w:pPr>
        <w:pStyle w:val="ListParagraph"/>
        <w:numPr>
          <w:ilvl w:val="0"/>
          <w:numId w:val="2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</w:t>
      </w:r>
      <w:r w:rsidR="00053071">
        <w:rPr>
          <w:rFonts w:ascii="Times New Roman" w:eastAsia="Times New Roman" w:hAnsi="Times New Roman"/>
          <w:sz w:val="24"/>
          <w:szCs w:val="24"/>
        </w:rPr>
        <w:t>e</w:t>
      </w:r>
      <w:r>
        <w:rPr>
          <w:rFonts w:ascii="Times New Roman" w:eastAsia="Times New Roman" w:hAnsi="Times New Roman"/>
          <w:sz w:val="24"/>
          <w:szCs w:val="24"/>
        </w:rPr>
        <w:t xml:space="preserve"> project focuses on </w:t>
      </w:r>
      <w:r w:rsidR="00F4481C">
        <w:rPr>
          <w:rFonts w:ascii="Times New Roman" w:eastAsia="Times New Roman" w:hAnsi="Times New Roman"/>
          <w:sz w:val="24"/>
          <w:szCs w:val="24"/>
        </w:rPr>
        <w:t>the identification and implementation of</w:t>
      </w:r>
      <w:r w:rsidR="00053071">
        <w:rPr>
          <w:rFonts w:ascii="Times New Roman" w:eastAsia="Times New Roman" w:hAnsi="Times New Roman"/>
          <w:sz w:val="24"/>
          <w:szCs w:val="24"/>
        </w:rPr>
        <w:t xml:space="preserve"> the various ways in which </w:t>
      </w:r>
      <w:r>
        <w:rPr>
          <w:rFonts w:ascii="Times New Roman" w:eastAsia="Times New Roman" w:hAnsi="Times New Roman"/>
          <w:sz w:val="24"/>
          <w:szCs w:val="24"/>
        </w:rPr>
        <w:t xml:space="preserve">SDN and NFV technologies can </w:t>
      </w:r>
      <w:r w:rsidR="00521977">
        <w:rPr>
          <w:rFonts w:ascii="Times New Roman" w:eastAsia="Times New Roman" w:hAnsi="Times New Roman"/>
          <w:sz w:val="24"/>
          <w:szCs w:val="24"/>
        </w:rPr>
        <w:t xml:space="preserve">blend and defend against the various attacks on </w:t>
      </w:r>
      <w:r w:rsidR="00E06F53">
        <w:rPr>
          <w:rFonts w:ascii="Times New Roman" w:eastAsia="Times New Roman" w:hAnsi="Times New Roman"/>
          <w:sz w:val="24"/>
          <w:szCs w:val="24"/>
        </w:rPr>
        <w:t>enterprise data</w:t>
      </w:r>
    </w:p>
    <w:p w14:paraId="5547A4B7" w14:textId="7FFA4F23" w:rsidR="00053071" w:rsidRDefault="00053071" w:rsidP="007053BE">
      <w:pPr>
        <w:pStyle w:val="ListParagraph"/>
        <w:spacing w:line="0" w:lineRule="atLeast"/>
        <w:ind w:left="357"/>
        <w:rPr>
          <w:rFonts w:ascii="Times New Roman" w:eastAsia="Times New Roman" w:hAnsi="Times New Roman"/>
          <w:sz w:val="24"/>
          <w:szCs w:val="24"/>
        </w:rPr>
      </w:pPr>
    </w:p>
    <w:p w14:paraId="12E78E27" w14:textId="35C95EE2" w:rsidR="00B031DF" w:rsidRDefault="00F4481C" w:rsidP="003C7080">
      <w:pPr>
        <w:pStyle w:val="ListParagraph"/>
        <w:numPr>
          <w:ilvl w:val="0"/>
          <w:numId w:val="2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70312C">
        <w:rPr>
          <w:rFonts w:ascii="Times New Roman" w:eastAsia="Times New Roman" w:hAnsi="Times New Roman"/>
          <w:sz w:val="24"/>
          <w:szCs w:val="24"/>
        </w:rPr>
        <w:t>Proposed a defen</w:t>
      </w:r>
      <w:r w:rsidR="0002176C">
        <w:rPr>
          <w:rFonts w:ascii="Times New Roman" w:eastAsia="Times New Roman" w:hAnsi="Times New Roman"/>
          <w:sz w:val="24"/>
          <w:szCs w:val="24"/>
        </w:rPr>
        <w:t>c</w:t>
      </w:r>
      <w:r w:rsidRPr="0070312C">
        <w:rPr>
          <w:rFonts w:ascii="Times New Roman" w:eastAsia="Times New Roman" w:hAnsi="Times New Roman"/>
          <w:sz w:val="24"/>
          <w:szCs w:val="24"/>
        </w:rPr>
        <w:t>e architecture, including a highly-programmable network monitoring, that can withstand, protect</w:t>
      </w:r>
      <w:r w:rsidR="00A138EA">
        <w:rPr>
          <w:rFonts w:ascii="Times New Roman" w:eastAsia="Times New Roman" w:hAnsi="Times New Roman"/>
          <w:sz w:val="24"/>
          <w:szCs w:val="24"/>
        </w:rPr>
        <w:t>,</w:t>
      </w:r>
      <w:r w:rsidRPr="0070312C">
        <w:rPr>
          <w:rFonts w:ascii="Times New Roman" w:eastAsia="Times New Roman" w:hAnsi="Times New Roman"/>
          <w:sz w:val="24"/>
          <w:szCs w:val="24"/>
        </w:rPr>
        <w:t xml:space="preserve"> and react to specific attacks.</w:t>
      </w:r>
      <w:r w:rsidR="009D5819">
        <w:rPr>
          <w:rFonts w:ascii="Times New Roman" w:eastAsia="Times New Roman" w:hAnsi="Times New Roman"/>
          <w:sz w:val="24"/>
          <w:szCs w:val="24"/>
        </w:rPr>
        <w:t xml:space="preserve"> </w:t>
      </w:r>
      <w:r w:rsidR="00C91B8F" w:rsidRPr="0070312C">
        <w:rPr>
          <w:rFonts w:ascii="Times New Roman" w:eastAsia="Times New Roman" w:hAnsi="Times New Roman"/>
          <w:sz w:val="24"/>
          <w:szCs w:val="24"/>
        </w:rPr>
        <w:t xml:space="preserve">The resilient </w:t>
      </w:r>
      <w:r w:rsidR="0096095E" w:rsidRPr="0070312C">
        <w:rPr>
          <w:rFonts w:ascii="Times New Roman" w:eastAsia="Times New Roman" w:hAnsi="Times New Roman"/>
          <w:sz w:val="24"/>
          <w:szCs w:val="24"/>
        </w:rPr>
        <w:t>strategies</w:t>
      </w:r>
      <w:r w:rsidR="00C91B8F" w:rsidRPr="0070312C">
        <w:rPr>
          <w:rFonts w:ascii="Times New Roman" w:eastAsia="Times New Roman" w:hAnsi="Times New Roman"/>
          <w:sz w:val="24"/>
          <w:szCs w:val="24"/>
        </w:rPr>
        <w:t xml:space="preserve"> include Virtual Functions like Firewall, IDS/IPS and DPI</w:t>
      </w:r>
    </w:p>
    <w:p w14:paraId="0B95949E" w14:textId="77777777" w:rsidR="007A38F5" w:rsidRPr="007A38F5" w:rsidRDefault="007A38F5" w:rsidP="007A38F5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408C3E8E" w14:textId="77777777" w:rsidR="007A38F5" w:rsidRPr="008C2AB1" w:rsidRDefault="007A38F5" w:rsidP="007A38F5">
      <w:pPr>
        <w:shd w:val="clear" w:color="auto" w:fill="D9D9D9" w:themeFill="background1" w:themeFillShade="D9"/>
        <w:spacing w:after="0"/>
        <w:jc w:val="both"/>
        <w:rPr>
          <w:rFonts w:ascii="Times New Roman" w:eastAsia="Cambria" w:hAnsi="Times New Roman" w:cs="Times New Roman"/>
          <w:b/>
          <w:bCs/>
          <w:sz w:val="26"/>
          <w:szCs w:val="26"/>
        </w:rPr>
      </w:pPr>
      <w:r w:rsidRPr="008C2AB1">
        <w:rPr>
          <w:rFonts w:ascii="Times New Roman" w:eastAsia="Cambria" w:hAnsi="Times New Roman" w:cs="Times New Roman"/>
          <w:b/>
          <w:bCs/>
          <w:sz w:val="26"/>
          <w:szCs w:val="26"/>
        </w:rPr>
        <w:t>Educational Qualification</w:t>
      </w:r>
    </w:p>
    <w:p w14:paraId="5F48A434" w14:textId="77777777" w:rsidR="007A38F5" w:rsidRDefault="007A38F5" w:rsidP="007A38F5">
      <w:pPr>
        <w:spacing w:after="0"/>
        <w:ind w:left="360" w:right="-360"/>
        <w:jc w:val="both"/>
      </w:pPr>
    </w:p>
    <w:p w14:paraId="00D037D6" w14:textId="28BD9832" w:rsidR="007A38F5" w:rsidRDefault="007A38F5" w:rsidP="007A38F5">
      <w:pPr>
        <w:pStyle w:val="ListParagraph"/>
        <w:numPr>
          <w:ilvl w:val="0"/>
          <w:numId w:val="13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AA2DEE">
        <w:rPr>
          <w:rFonts w:ascii="Times New Roman" w:eastAsia="Times New Roman" w:hAnsi="Times New Roman"/>
          <w:sz w:val="24"/>
          <w:szCs w:val="24"/>
        </w:rPr>
        <w:t xml:space="preserve">Bachelor of Information Technology, College </w:t>
      </w:r>
      <w:r>
        <w:rPr>
          <w:rFonts w:ascii="Times New Roman" w:eastAsia="Times New Roman" w:hAnsi="Times New Roman"/>
          <w:sz w:val="24"/>
          <w:szCs w:val="24"/>
        </w:rPr>
        <w:t>o</w:t>
      </w:r>
      <w:r w:rsidRPr="00AA2DEE">
        <w:rPr>
          <w:rFonts w:ascii="Times New Roman" w:eastAsia="Times New Roman" w:hAnsi="Times New Roman"/>
          <w:sz w:val="24"/>
          <w:szCs w:val="24"/>
        </w:rPr>
        <w:t>f Engineering Guindy, Anna University</w:t>
      </w:r>
      <w:r>
        <w:rPr>
          <w:rFonts w:ascii="Times New Roman" w:eastAsia="Times New Roman" w:hAnsi="Times New Roman"/>
          <w:sz w:val="24"/>
          <w:szCs w:val="24"/>
        </w:rPr>
        <w:t xml:space="preserve">, Chennai, </w:t>
      </w:r>
      <w:r w:rsidRPr="00AA2DEE">
        <w:rPr>
          <w:rFonts w:ascii="Times New Roman" w:eastAsia="Times New Roman" w:hAnsi="Times New Roman"/>
          <w:sz w:val="24"/>
          <w:szCs w:val="24"/>
        </w:rPr>
        <w:t xml:space="preserve">Year 2014-2018 with </w:t>
      </w:r>
      <w:r>
        <w:rPr>
          <w:rFonts w:ascii="Times New Roman" w:eastAsia="Times New Roman" w:hAnsi="Times New Roman"/>
          <w:sz w:val="24"/>
          <w:szCs w:val="24"/>
        </w:rPr>
        <w:t>8.49 CGPA</w:t>
      </w:r>
    </w:p>
    <w:p w14:paraId="0C8479FA" w14:textId="77777777" w:rsidR="007A38F5" w:rsidRDefault="007A38F5" w:rsidP="007A38F5">
      <w:pPr>
        <w:pStyle w:val="ListParagraph"/>
        <w:spacing w:line="0" w:lineRule="atLeast"/>
        <w:ind w:left="357"/>
        <w:rPr>
          <w:rFonts w:ascii="Times New Roman" w:eastAsia="Times New Roman" w:hAnsi="Times New Roman"/>
          <w:sz w:val="24"/>
          <w:szCs w:val="24"/>
        </w:rPr>
      </w:pPr>
    </w:p>
    <w:p w14:paraId="65CC3EB2" w14:textId="55E12BDF" w:rsidR="00A92BAD" w:rsidRPr="008C2AB1" w:rsidRDefault="00A92BAD" w:rsidP="00A92BAD">
      <w:pPr>
        <w:shd w:val="clear" w:color="auto" w:fill="D9D9D9" w:themeFill="background1" w:themeFillShade="D9"/>
        <w:spacing w:after="0"/>
        <w:jc w:val="both"/>
        <w:rPr>
          <w:rFonts w:ascii="Times New Roman" w:eastAsia="Cambria" w:hAnsi="Times New Roman" w:cs="Times New Roman"/>
          <w:b/>
          <w:bCs/>
          <w:sz w:val="26"/>
          <w:szCs w:val="26"/>
        </w:rPr>
      </w:pPr>
      <w:r>
        <w:rPr>
          <w:rFonts w:ascii="Times New Roman" w:eastAsia="Cambria" w:hAnsi="Times New Roman" w:cs="Times New Roman"/>
          <w:b/>
          <w:bCs/>
          <w:sz w:val="26"/>
          <w:szCs w:val="26"/>
        </w:rPr>
        <w:t>Extra</w:t>
      </w:r>
      <w:r w:rsidR="00D2381A">
        <w:rPr>
          <w:rFonts w:ascii="Times New Roman" w:eastAsia="Cambria" w:hAnsi="Times New Roman" w:cs="Times New Roman"/>
          <w:b/>
          <w:bCs/>
          <w:sz w:val="26"/>
          <w:szCs w:val="26"/>
        </w:rPr>
        <w:t>c</w:t>
      </w:r>
      <w:r>
        <w:rPr>
          <w:rFonts w:ascii="Times New Roman" w:eastAsia="Cambria" w:hAnsi="Times New Roman" w:cs="Times New Roman"/>
          <w:b/>
          <w:bCs/>
          <w:sz w:val="26"/>
          <w:szCs w:val="26"/>
        </w:rPr>
        <w:t>urricular Activities</w:t>
      </w:r>
    </w:p>
    <w:p w14:paraId="678E1558" w14:textId="77777777" w:rsidR="00A92BAD" w:rsidRDefault="00A92BAD" w:rsidP="00A92BAD">
      <w:pPr>
        <w:spacing w:after="0"/>
        <w:ind w:left="360" w:right="-360"/>
        <w:jc w:val="both"/>
      </w:pPr>
    </w:p>
    <w:p w14:paraId="5D983CB5" w14:textId="51A339D2" w:rsidR="00661E3A" w:rsidRDefault="00A92BAD" w:rsidP="001734E9">
      <w:pPr>
        <w:pStyle w:val="ListParagraph"/>
        <w:numPr>
          <w:ilvl w:val="0"/>
          <w:numId w:val="30"/>
        </w:numPr>
        <w:spacing w:after="0" w:line="0" w:lineRule="atLeast"/>
        <w:jc w:val="both"/>
      </w:pPr>
      <w:r w:rsidRPr="001734E9">
        <w:rPr>
          <w:rFonts w:ascii="Times New Roman" w:eastAsia="Times New Roman" w:hAnsi="Times New Roman"/>
          <w:sz w:val="24"/>
          <w:szCs w:val="24"/>
        </w:rPr>
        <w:t xml:space="preserve">Active member of the Cognizant Outreach </w:t>
      </w:r>
      <w:r w:rsidR="007E32AF" w:rsidRPr="001734E9">
        <w:rPr>
          <w:rFonts w:ascii="Times New Roman" w:eastAsia="Times New Roman" w:hAnsi="Times New Roman"/>
          <w:sz w:val="24"/>
          <w:szCs w:val="24"/>
        </w:rPr>
        <w:t>P</w:t>
      </w:r>
      <w:r w:rsidRPr="001734E9">
        <w:rPr>
          <w:rFonts w:ascii="Times New Roman" w:eastAsia="Times New Roman" w:hAnsi="Times New Roman"/>
          <w:sz w:val="24"/>
          <w:szCs w:val="24"/>
        </w:rPr>
        <w:t xml:space="preserve">rogram, an employee-led initiative where we volunteer for </w:t>
      </w:r>
      <w:r w:rsidR="0060612B" w:rsidRPr="001734E9">
        <w:rPr>
          <w:rFonts w:ascii="Times New Roman" w:eastAsia="Times New Roman" w:hAnsi="Times New Roman"/>
          <w:sz w:val="24"/>
          <w:szCs w:val="24"/>
        </w:rPr>
        <w:t>social causes to drive societal chan</w:t>
      </w:r>
      <w:r w:rsidR="00F058A7" w:rsidRPr="001734E9">
        <w:rPr>
          <w:rFonts w:ascii="Times New Roman" w:eastAsia="Times New Roman" w:hAnsi="Times New Roman"/>
          <w:sz w:val="24"/>
          <w:szCs w:val="24"/>
        </w:rPr>
        <w:t>ge</w:t>
      </w:r>
    </w:p>
    <w:sectPr w:rsidR="00661E3A" w:rsidSect="008A6FC8">
      <w:pgSz w:w="11906" w:h="16838"/>
      <w:pgMar w:top="990" w:right="1440" w:bottom="810" w:left="128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C03C8" w14:textId="77777777" w:rsidR="00550106" w:rsidRDefault="00550106" w:rsidP="00A06826">
      <w:pPr>
        <w:spacing w:after="0" w:line="240" w:lineRule="auto"/>
      </w:pPr>
      <w:r>
        <w:separator/>
      </w:r>
    </w:p>
  </w:endnote>
  <w:endnote w:type="continuationSeparator" w:id="0">
    <w:p w14:paraId="0FE61C5B" w14:textId="77777777" w:rsidR="00550106" w:rsidRDefault="00550106" w:rsidP="00A0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AA18A" w14:textId="77777777" w:rsidR="00550106" w:rsidRDefault="00550106" w:rsidP="00A06826">
      <w:pPr>
        <w:spacing w:after="0" w:line="240" w:lineRule="auto"/>
      </w:pPr>
      <w:r>
        <w:separator/>
      </w:r>
    </w:p>
  </w:footnote>
  <w:footnote w:type="continuationSeparator" w:id="0">
    <w:p w14:paraId="043F3A06" w14:textId="77777777" w:rsidR="00550106" w:rsidRDefault="00550106" w:rsidP="00A0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1755"/>
        </w:tabs>
        <w:ind w:left="2187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1755"/>
        </w:tabs>
        <w:ind w:left="2331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1755"/>
        </w:tabs>
        <w:ind w:left="2475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1755"/>
        </w:tabs>
        <w:ind w:left="2619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755"/>
        </w:tabs>
        <w:ind w:left="2763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1755"/>
        </w:tabs>
        <w:ind w:left="2907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755"/>
        </w:tabs>
        <w:ind w:left="3051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755"/>
        </w:tabs>
        <w:ind w:left="3195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755"/>
        </w:tabs>
        <w:ind w:left="3339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left" w:pos="0"/>
        </w:tabs>
        <w:ind w:left="720" w:firstLine="360"/>
      </w:pPr>
      <w:rPr>
        <w:rFonts w:ascii="Arial" w:hAnsi="Arial" w:cs="Arial"/>
        <w:position w:val="0"/>
        <w:sz w:val="22"/>
        <w:vertAlign w:val="baseline"/>
      </w:rPr>
    </w:lvl>
    <w:lvl w:ilvl="1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left" w:pos="0"/>
        </w:tabs>
        <w:ind w:left="810" w:firstLine="450"/>
      </w:pPr>
      <w:rPr>
        <w:rFonts w:ascii="Arial" w:hAnsi="Arial" w:cs="Arial"/>
        <w:position w:val="0"/>
        <w:sz w:val="22"/>
        <w:vertAlign w:val="baseline"/>
      </w:rPr>
    </w:lvl>
    <w:lvl w:ilvl="1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left" w:pos="0"/>
        </w:tabs>
        <w:ind w:left="360" w:firstLine="0"/>
      </w:pPr>
      <w:rPr>
        <w:rFonts w:ascii="Arial" w:hAnsi="Arial" w:cs="Arial"/>
        <w:position w:val="0"/>
        <w:sz w:val="22"/>
        <w:szCs w:val="24"/>
        <w:vertAlign w:val="baseline"/>
      </w:rPr>
    </w:lvl>
    <w:lvl w:ilvl="1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left" w:pos="0"/>
        </w:tabs>
        <w:ind w:left="720" w:firstLine="360"/>
      </w:pPr>
      <w:rPr>
        <w:rFonts w:ascii="Arial" w:hAnsi="Arial" w:hint="default"/>
        <w:position w:val="0"/>
        <w:sz w:val="22"/>
        <w:vertAlign w:val="baseline"/>
      </w:rPr>
    </w:lvl>
    <w:lvl w:ilvl="1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bullet"/>
      <w:lvlText w:val="●"/>
      <w:lvlJc w:val="left"/>
      <w:pPr>
        <w:tabs>
          <w:tab w:val="left" w:pos="0"/>
        </w:tabs>
        <w:ind w:left="720" w:firstLine="360"/>
      </w:pPr>
      <w:rPr>
        <w:rFonts w:ascii="Arial" w:hAnsi="Arial" w:cs="Arial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firstLine="1080"/>
      </w:pPr>
      <w:rPr>
        <w:rFonts w:ascii="Arial" w:hAnsi="Arial" w:cs="Arial"/>
        <w:position w:val="0"/>
        <w:sz w:val="22"/>
        <w:vertAlign w:val="baseline"/>
      </w:rPr>
    </w:lvl>
    <w:lvl w:ilvl="2">
      <w:start w:val="1"/>
      <w:numFmt w:val="bullet"/>
      <w:lvlText w:val="●"/>
      <w:lvlJc w:val="left"/>
      <w:pPr>
        <w:tabs>
          <w:tab w:val="left" w:pos="0"/>
        </w:tabs>
        <w:ind w:left="2160" w:firstLine="1800"/>
      </w:pPr>
      <w:rPr>
        <w:rFonts w:ascii="Arial" w:hAnsi="Arial" w:cs="Arial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880" w:firstLine="2520"/>
      </w:pPr>
      <w:rPr>
        <w:rFonts w:ascii="Arial" w:hAnsi="Arial" w:cs="Arial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firstLine="3240"/>
      </w:pPr>
      <w:rPr>
        <w:rFonts w:ascii="Arial" w:hAnsi="Arial" w:cs="Arial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4320" w:firstLine="3960"/>
      </w:pPr>
      <w:rPr>
        <w:rFonts w:ascii="Arial" w:hAnsi="Arial" w:cs="Arial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5040" w:firstLine="4680"/>
      </w:pPr>
      <w:rPr>
        <w:rFonts w:ascii="Arial" w:hAnsi="Arial" w:cs="Arial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firstLine="5400"/>
      </w:pPr>
      <w:rPr>
        <w:rFonts w:ascii="Arial" w:hAnsi="Arial" w:cs="Arial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6480" w:firstLine="6120"/>
      </w:pPr>
      <w:rPr>
        <w:rFonts w:ascii="Arial" w:hAnsi="Arial" w:cs="Arial"/>
        <w:position w:val="0"/>
        <w:sz w:val="22"/>
        <w:vertAlign w:val="baseline"/>
      </w:rPr>
    </w:lvl>
  </w:abstractNum>
  <w:abstractNum w:abstractNumId="6" w15:restartNumberingAfterBreak="0">
    <w:nsid w:val="046240E7"/>
    <w:multiLevelType w:val="multilevel"/>
    <w:tmpl w:val="2F52E858"/>
    <w:lvl w:ilvl="0">
      <w:start w:val="1"/>
      <w:numFmt w:val="bullet"/>
      <w:lvlText w:val="●"/>
      <w:lvlJc w:val="left"/>
      <w:pPr>
        <w:tabs>
          <w:tab w:val="num" w:pos="0"/>
        </w:tabs>
        <w:ind w:left="357" w:firstLine="723"/>
      </w:pPr>
      <w:rPr>
        <w:rFonts w:ascii="Arial" w:hAnsi="Arial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firstLine="1800"/>
      </w:pPr>
      <w:rPr>
        <w:rFonts w:ascii="Wingdings" w:hAnsi="Wingding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7" w15:restartNumberingAfterBreak="0">
    <w:nsid w:val="09855B86"/>
    <w:multiLevelType w:val="hybridMultilevel"/>
    <w:tmpl w:val="E7F43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736D"/>
    <w:multiLevelType w:val="multilevel"/>
    <w:tmpl w:val="ECF8713E"/>
    <w:lvl w:ilvl="0">
      <w:start w:val="1"/>
      <w:numFmt w:val="bullet"/>
      <w:lvlText w:val=""/>
      <w:lvlJc w:val="left"/>
      <w:pPr>
        <w:tabs>
          <w:tab w:val="left" w:pos="0"/>
        </w:tabs>
        <w:ind w:left="720" w:firstLine="360"/>
      </w:pPr>
      <w:rPr>
        <w:rFonts w:ascii="Wingdings" w:hAnsi="Wingdings" w:hint="default"/>
        <w:position w:val="0"/>
        <w:sz w:val="22"/>
        <w:vertAlign w:val="baseline"/>
      </w:rPr>
    </w:lvl>
    <w:lvl w:ilvl="1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</w:abstractNum>
  <w:abstractNum w:abstractNumId="9" w15:restartNumberingAfterBreak="0">
    <w:nsid w:val="10B77F38"/>
    <w:multiLevelType w:val="hybridMultilevel"/>
    <w:tmpl w:val="9676A9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845A9B"/>
    <w:multiLevelType w:val="hybridMultilevel"/>
    <w:tmpl w:val="656A23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E647D8"/>
    <w:multiLevelType w:val="hybridMultilevel"/>
    <w:tmpl w:val="B880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1224F"/>
    <w:multiLevelType w:val="hybridMultilevel"/>
    <w:tmpl w:val="D0CA5F2E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3" w15:restartNumberingAfterBreak="0">
    <w:nsid w:val="2B785542"/>
    <w:multiLevelType w:val="hybridMultilevel"/>
    <w:tmpl w:val="23222470"/>
    <w:lvl w:ilvl="0" w:tplc="40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D5F508D"/>
    <w:multiLevelType w:val="hybridMultilevel"/>
    <w:tmpl w:val="3B7C8428"/>
    <w:lvl w:ilvl="0" w:tplc="DB5ACCE0">
      <w:start w:val="27"/>
      <w:numFmt w:val="bullet"/>
      <w:lvlText w:val=""/>
      <w:lvlJc w:val="left"/>
      <w:pPr>
        <w:ind w:left="5400" w:hanging="360"/>
      </w:pPr>
      <w:rPr>
        <w:rFonts w:ascii="Wingdings" w:eastAsia="Wingdings" w:hAnsi="Wingdings" w:cs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5" w15:restartNumberingAfterBreak="0">
    <w:nsid w:val="2E5E7D25"/>
    <w:multiLevelType w:val="hybridMultilevel"/>
    <w:tmpl w:val="A9B0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95871"/>
    <w:multiLevelType w:val="multilevel"/>
    <w:tmpl w:val="41B048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6847613"/>
    <w:multiLevelType w:val="hybridMultilevel"/>
    <w:tmpl w:val="2CC87E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4F021B"/>
    <w:multiLevelType w:val="multilevel"/>
    <w:tmpl w:val="FF66AAF8"/>
    <w:lvl w:ilvl="0">
      <w:start w:val="1"/>
      <w:numFmt w:val="bullet"/>
      <w:lvlText w:val=""/>
      <w:lvlJc w:val="left"/>
      <w:pPr>
        <w:tabs>
          <w:tab w:val="num" w:pos="-1080"/>
        </w:tabs>
        <w:ind w:left="357" w:hanging="357"/>
      </w:pPr>
      <w:rPr>
        <w:rFonts w:ascii="Wingdings" w:hAnsi="Wingdings" w:hint="default"/>
        <w:position w:val="0"/>
        <w:sz w:val="22"/>
        <w:vertAlign w:val="baseline"/>
      </w:rPr>
    </w:lvl>
    <w:lvl w:ilvl="1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-1080"/>
        </w:tabs>
        <w:ind w:left="-1080" w:firstLine="0"/>
      </w:pPr>
      <w:rPr>
        <w:rFonts w:ascii="Wingdings" w:hAnsi="Wingdings" w:cs="Wingdings" w:hint="default"/>
      </w:rPr>
    </w:lvl>
  </w:abstractNum>
  <w:abstractNum w:abstractNumId="19" w15:restartNumberingAfterBreak="0">
    <w:nsid w:val="4F373960"/>
    <w:multiLevelType w:val="hybridMultilevel"/>
    <w:tmpl w:val="9CE8E1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54671"/>
    <w:multiLevelType w:val="hybridMultilevel"/>
    <w:tmpl w:val="2C96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226D0"/>
    <w:multiLevelType w:val="multilevel"/>
    <w:tmpl w:val="2F52E858"/>
    <w:lvl w:ilvl="0">
      <w:start w:val="1"/>
      <w:numFmt w:val="bullet"/>
      <w:lvlText w:val="●"/>
      <w:lvlJc w:val="left"/>
      <w:pPr>
        <w:tabs>
          <w:tab w:val="num" w:pos="0"/>
        </w:tabs>
        <w:ind w:left="357" w:firstLine="723"/>
      </w:pPr>
      <w:rPr>
        <w:rFonts w:ascii="Arial" w:hAnsi="Arial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firstLine="1800"/>
      </w:pPr>
      <w:rPr>
        <w:rFonts w:ascii="Wingdings" w:hAnsi="Wingding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22" w15:restartNumberingAfterBreak="0">
    <w:nsid w:val="577019E7"/>
    <w:multiLevelType w:val="hybridMultilevel"/>
    <w:tmpl w:val="D68A09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EB4D64C">
      <w:numFmt w:val="bullet"/>
      <w:lvlText w:val="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82C5E"/>
    <w:multiLevelType w:val="hybridMultilevel"/>
    <w:tmpl w:val="A7B2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3911"/>
    <w:multiLevelType w:val="multilevel"/>
    <w:tmpl w:val="408A7DE0"/>
    <w:lvl w:ilvl="0">
      <w:start w:val="1"/>
      <w:numFmt w:val="bullet"/>
      <w:lvlText w:val=""/>
      <w:lvlJc w:val="left"/>
      <w:pPr>
        <w:tabs>
          <w:tab w:val="num" w:pos="5103"/>
        </w:tabs>
        <w:ind w:left="357" w:hanging="357"/>
      </w:pPr>
      <w:rPr>
        <w:rFonts w:ascii="Wingdings" w:hAnsi="Wingding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firstLine="1800"/>
      </w:pPr>
      <w:rPr>
        <w:rFonts w:ascii="Wingdings" w:hAnsi="Wingding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25" w15:restartNumberingAfterBreak="0">
    <w:nsid w:val="65B05D60"/>
    <w:multiLevelType w:val="multilevel"/>
    <w:tmpl w:val="65B05D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7846D33"/>
    <w:multiLevelType w:val="multilevel"/>
    <w:tmpl w:val="B972E8A2"/>
    <w:lvl w:ilvl="0">
      <w:start w:val="1"/>
      <w:numFmt w:val="bullet"/>
      <w:lvlText w:val="●"/>
      <w:lvlJc w:val="left"/>
      <w:pPr>
        <w:tabs>
          <w:tab w:val="num" w:pos="0"/>
        </w:tabs>
        <w:ind w:left="357" w:firstLine="723"/>
      </w:pPr>
      <w:rPr>
        <w:rFonts w:ascii="Arial" w:hAnsi="Arial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"/>
      <w:lvlJc w:val="left"/>
      <w:pPr>
        <w:tabs>
          <w:tab w:val="num" w:pos="-3960"/>
        </w:tabs>
        <w:ind w:left="0" w:firstLine="0"/>
      </w:pPr>
      <w:rPr>
        <w:rFonts w:ascii="Wingdings" w:hAnsi="Wingding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27" w15:restartNumberingAfterBreak="0">
    <w:nsid w:val="68E02572"/>
    <w:multiLevelType w:val="hybridMultilevel"/>
    <w:tmpl w:val="A296DC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344A52"/>
    <w:multiLevelType w:val="hybridMultilevel"/>
    <w:tmpl w:val="C026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14"/>
  </w:num>
  <w:num w:numId="9">
    <w:abstractNumId w:val="16"/>
  </w:num>
  <w:num w:numId="10">
    <w:abstractNumId w:val="8"/>
  </w:num>
  <w:num w:numId="11">
    <w:abstractNumId w:val="27"/>
  </w:num>
  <w:num w:numId="12">
    <w:abstractNumId w:val="10"/>
  </w:num>
  <w:num w:numId="13">
    <w:abstractNumId w:val="18"/>
  </w:num>
  <w:num w:numId="14">
    <w:abstractNumId w:val="26"/>
  </w:num>
  <w:num w:numId="15">
    <w:abstractNumId w:val="9"/>
  </w:num>
  <w:num w:numId="16">
    <w:abstractNumId w:val="11"/>
  </w:num>
  <w:num w:numId="17">
    <w:abstractNumId w:val="28"/>
  </w:num>
  <w:num w:numId="18">
    <w:abstractNumId w:val="12"/>
  </w:num>
  <w:num w:numId="19">
    <w:abstractNumId w:val="19"/>
  </w:num>
  <w:num w:numId="20">
    <w:abstractNumId w:val="20"/>
  </w:num>
  <w:num w:numId="21">
    <w:abstractNumId w:val="23"/>
  </w:num>
  <w:num w:numId="22">
    <w:abstractNumId w:val="15"/>
  </w:num>
  <w:num w:numId="23">
    <w:abstractNumId w:val="22"/>
  </w:num>
  <w:num w:numId="24">
    <w:abstractNumId w:val="7"/>
  </w:num>
  <w:num w:numId="25">
    <w:abstractNumId w:val="13"/>
  </w:num>
  <w:num w:numId="26">
    <w:abstractNumId w:val="17"/>
  </w:num>
  <w:num w:numId="27">
    <w:abstractNumId w:val="6"/>
  </w:num>
  <w:num w:numId="28">
    <w:abstractNumId w:val="21"/>
  </w:num>
  <w:num w:numId="29">
    <w:abstractNumId w:val="24"/>
  </w:num>
  <w:num w:numId="30">
    <w:abstractNumId w:val="18"/>
    <w:lvlOverride w:ilvl="0">
      <w:lvl w:ilvl="0">
        <w:start w:val="1"/>
        <w:numFmt w:val="bullet"/>
        <w:lvlText w:val=""/>
        <w:lvlJc w:val="left"/>
        <w:pPr>
          <w:tabs>
            <w:tab w:val="num" w:pos="-1080"/>
          </w:tabs>
          <w:ind w:left="357" w:hanging="357"/>
        </w:pPr>
        <w:rPr>
          <w:rFonts w:ascii="Wingdings" w:hAnsi="Wingdings" w:hint="default"/>
          <w:position w:val="0"/>
          <w:sz w:val="22"/>
          <w:vertAlign w:val="baseline"/>
        </w:rPr>
      </w:lvl>
    </w:lvlOverride>
    <w:lvlOverride w:ilvl="1">
      <w:lvl w:ilvl="1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  <w:lvlOverride w:ilvl="2">
      <w:lvl w:ilvl="2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  <w:lvlOverride w:ilvl="4">
      <w:lvl w:ilvl="4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  <w:lvlOverride w:ilvl="5">
      <w:lvl w:ilvl="5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  <w:lvlOverride w:ilvl="7">
      <w:lvl w:ilvl="7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  <w:lvlOverride w:ilvl="8">
      <w:lvl w:ilvl="8">
        <w:start w:val="1"/>
        <w:numFmt w:val="bullet"/>
        <w:lvlText w:val=""/>
        <w:lvlJc w:val="left"/>
        <w:pPr>
          <w:tabs>
            <w:tab w:val="num" w:pos="-1080"/>
          </w:tabs>
          <w:ind w:left="-1080" w:firstLine="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340"/>
    <w:rsid w:val="00007D40"/>
    <w:rsid w:val="0001366C"/>
    <w:rsid w:val="000154CF"/>
    <w:rsid w:val="00015BF5"/>
    <w:rsid w:val="000160D5"/>
    <w:rsid w:val="00016859"/>
    <w:rsid w:val="00017505"/>
    <w:rsid w:val="000204FF"/>
    <w:rsid w:val="0002176C"/>
    <w:rsid w:val="00022E30"/>
    <w:rsid w:val="0004225B"/>
    <w:rsid w:val="000433E4"/>
    <w:rsid w:val="00050ABC"/>
    <w:rsid w:val="000512D6"/>
    <w:rsid w:val="00051483"/>
    <w:rsid w:val="00053071"/>
    <w:rsid w:val="000531C5"/>
    <w:rsid w:val="000546FC"/>
    <w:rsid w:val="00057329"/>
    <w:rsid w:val="00057C31"/>
    <w:rsid w:val="000653C9"/>
    <w:rsid w:val="00066E63"/>
    <w:rsid w:val="0007014F"/>
    <w:rsid w:val="0007206A"/>
    <w:rsid w:val="000768E9"/>
    <w:rsid w:val="000876D4"/>
    <w:rsid w:val="00090096"/>
    <w:rsid w:val="00090398"/>
    <w:rsid w:val="000911D3"/>
    <w:rsid w:val="00091C80"/>
    <w:rsid w:val="0009331F"/>
    <w:rsid w:val="000A1328"/>
    <w:rsid w:val="000A1891"/>
    <w:rsid w:val="000B562C"/>
    <w:rsid w:val="000B5C87"/>
    <w:rsid w:val="000B6E95"/>
    <w:rsid w:val="000B6EEE"/>
    <w:rsid w:val="000B78ED"/>
    <w:rsid w:val="000B7A7C"/>
    <w:rsid w:val="000C483C"/>
    <w:rsid w:val="000C4E2B"/>
    <w:rsid w:val="000C5087"/>
    <w:rsid w:val="000D00C3"/>
    <w:rsid w:val="000D05C3"/>
    <w:rsid w:val="000D2118"/>
    <w:rsid w:val="000E5491"/>
    <w:rsid w:val="000E607F"/>
    <w:rsid w:val="000F00EF"/>
    <w:rsid w:val="000F0AA4"/>
    <w:rsid w:val="000F72C3"/>
    <w:rsid w:val="001117E1"/>
    <w:rsid w:val="00116453"/>
    <w:rsid w:val="00116E27"/>
    <w:rsid w:val="00122DAA"/>
    <w:rsid w:val="00123243"/>
    <w:rsid w:val="00124AFD"/>
    <w:rsid w:val="001258AE"/>
    <w:rsid w:val="00125D13"/>
    <w:rsid w:val="00131CAB"/>
    <w:rsid w:val="001325C8"/>
    <w:rsid w:val="00136081"/>
    <w:rsid w:val="00136B10"/>
    <w:rsid w:val="00145CBD"/>
    <w:rsid w:val="00146BAA"/>
    <w:rsid w:val="001478F0"/>
    <w:rsid w:val="00147C78"/>
    <w:rsid w:val="00154138"/>
    <w:rsid w:val="00160278"/>
    <w:rsid w:val="0016306E"/>
    <w:rsid w:val="001674EF"/>
    <w:rsid w:val="00171487"/>
    <w:rsid w:val="00172A27"/>
    <w:rsid w:val="001734E9"/>
    <w:rsid w:val="00175831"/>
    <w:rsid w:val="001777F6"/>
    <w:rsid w:val="00191D4F"/>
    <w:rsid w:val="00193A2B"/>
    <w:rsid w:val="00193B54"/>
    <w:rsid w:val="0019496F"/>
    <w:rsid w:val="00195A26"/>
    <w:rsid w:val="0019799B"/>
    <w:rsid w:val="001A37A4"/>
    <w:rsid w:val="001A5AEB"/>
    <w:rsid w:val="001A6745"/>
    <w:rsid w:val="001A7C0A"/>
    <w:rsid w:val="001B0010"/>
    <w:rsid w:val="001B093F"/>
    <w:rsid w:val="001B2862"/>
    <w:rsid w:val="001B4101"/>
    <w:rsid w:val="001B4BD7"/>
    <w:rsid w:val="001C02EE"/>
    <w:rsid w:val="001C0750"/>
    <w:rsid w:val="001C302E"/>
    <w:rsid w:val="001C38D4"/>
    <w:rsid w:val="001D254C"/>
    <w:rsid w:val="001E1819"/>
    <w:rsid w:val="001E3839"/>
    <w:rsid w:val="001E6C7B"/>
    <w:rsid w:val="001F4A6B"/>
    <w:rsid w:val="001F538E"/>
    <w:rsid w:val="001F7800"/>
    <w:rsid w:val="002179C7"/>
    <w:rsid w:val="00221364"/>
    <w:rsid w:val="002240A1"/>
    <w:rsid w:val="002307FA"/>
    <w:rsid w:val="00233F7C"/>
    <w:rsid w:val="002366CC"/>
    <w:rsid w:val="00243783"/>
    <w:rsid w:val="00247B5D"/>
    <w:rsid w:val="00252F01"/>
    <w:rsid w:val="00253810"/>
    <w:rsid w:val="002564CB"/>
    <w:rsid w:val="002564EF"/>
    <w:rsid w:val="00257014"/>
    <w:rsid w:val="00262D59"/>
    <w:rsid w:val="00263B53"/>
    <w:rsid w:val="00263F00"/>
    <w:rsid w:val="0027028C"/>
    <w:rsid w:val="002714AF"/>
    <w:rsid w:val="00271C10"/>
    <w:rsid w:val="00276301"/>
    <w:rsid w:val="00276355"/>
    <w:rsid w:val="00282473"/>
    <w:rsid w:val="00285921"/>
    <w:rsid w:val="00292AAC"/>
    <w:rsid w:val="002945D2"/>
    <w:rsid w:val="002A04B0"/>
    <w:rsid w:val="002A4D2A"/>
    <w:rsid w:val="002A4D70"/>
    <w:rsid w:val="002B2671"/>
    <w:rsid w:val="002B7089"/>
    <w:rsid w:val="002C0C7C"/>
    <w:rsid w:val="002C19F7"/>
    <w:rsid w:val="002C767B"/>
    <w:rsid w:val="002D4A20"/>
    <w:rsid w:val="002D6B70"/>
    <w:rsid w:val="002E2229"/>
    <w:rsid w:val="002E42A5"/>
    <w:rsid w:val="002E5383"/>
    <w:rsid w:val="002E7B54"/>
    <w:rsid w:val="002F1372"/>
    <w:rsid w:val="002F1458"/>
    <w:rsid w:val="002F1C68"/>
    <w:rsid w:val="0030591C"/>
    <w:rsid w:val="003069B9"/>
    <w:rsid w:val="003145E2"/>
    <w:rsid w:val="003172AF"/>
    <w:rsid w:val="0033289C"/>
    <w:rsid w:val="00340DB1"/>
    <w:rsid w:val="003419F1"/>
    <w:rsid w:val="00346188"/>
    <w:rsid w:val="0035103E"/>
    <w:rsid w:val="0035667A"/>
    <w:rsid w:val="003654AA"/>
    <w:rsid w:val="003701C7"/>
    <w:rsid w:val="00371DF4"/>
    <w:rsid w:val="00372682"/>
    <w:rsid w:val="00374FD7"/>
    <w:rsid w:val="00387647"/>
    <w:rsid w:val="00390D09"/>
    <w:rsid w:val="00391592"/>
    <w:rsid w:val="00393A7A"/>
    <w:rsid w:val="003A106C"/>
    <w:rsid w:val="003A3E97"/>
    <w:rsid w:val="003A6160"/>
    <w:rsid w:val="003B017F"/>
    <w:rsid w:val="003B2D20"/>
    <w:rsid w:val="003B401F"/>
    <w:rsid w:val="003B445A"/>
    <w:rsid w:val="003B5769"/>
    <w:rsid w:val="003C101E"/>
    <w:rsid w:val="003C45DB"/>
    <w:rsid w:val="003C6865"/>
    <w:rsid w:val="003D27A5"/>
    <w:rsid w:val="003D3E57"/>
    <w:rsid w:val="003D467F"/>
    <w:rsid w:val="003D7175"/>
    <w:rsid w:val="003D7419"/>
    <w:rsid w:val="003F32A5"/>
    <w:rsid w:val="003F7287"/>
    <w:rsid w:val="00400A8A"/>
    <w:rsid w:val="00404363"/>
    <w:rsid w:val="00413458"/>
    <w:rsid w:val="00416411"/>
    <w:rsid w:val="00417ABB"/>
    <w:rsid w:val="00421FD3"/>
    <w:rsid w:val="00426392"/>
    <w:rsid w:val="00430633"/>
    <w:rsid w:val="00431367"/>
    <w:rsid w:val="0043541E"/>
    <w:rsid w:val="004415AD"/>
    <w:rsid w:val="00442BF4"/>
    <w:rsid w:val="004434E1"/>
    <w:rsid w:val="00445FB7"/>
    <w:rsid w:val="00456596"/>
    <w:rsid w:val="00463A56"/>
    <w:rsid w:val="004653B4"/>
    <w:rsid w:val="004677C8"/>
    <w:rsid w:val="00477CA9"/>
    <w:rsid w:val="0048066E"/>
    <w:rsid w:val="00484FFB"/>
    <w:rsid w:val="00487D62"/>
    <w:rsid w:val="00491738"/>
    <w:rsid w:val="00496FDB"/>
    <w:rsid w:val="004A0503"/>
    <w:rsid w:val="004A20F5"/>
    <w:rsid w:val="004A36B5"/>
    <w:rsid w:val="004B2F10"/>
    <w:rsid w:val="004B33F2"/>
    <w:rsid w:val="004B59D0"/>
    <w:rsid w:val="004C0AB4"/>
    <w:rsid w:val="004D26FA"/>
    <w:rsid w:val="004E61BD"/>
    <w:rsid w:val="004F3CD3"/>
    <w:rsid w:val="004F600A"/>
    <w:rsid w:val="00501057"/>
    <w:rsid w:val="0050136B"/>
    <w:rsid w:val="00507765"/>
    <w:rsid w:val="00516EA1"/>
    <w:rsid w:val="005178F9"/>
    <w:rsid w:val="00520184"/>
    <w:rsid w:val="00521977"/>
    <w:rsid w:val="00523781"/>
    <w:rsid w:val="005303E7"/>
    <w:rsid w:val="005312F3"/>
    <w:rsid w:val="00535B2A"/>
    <w:rsid w:val="00537164"/>
    <w:rsid w:val="005402E0"/>
    <w:rsid w:val="005413A9"/>
    <w:rsid w:val="00550106"/>
    <w:rsid w:val="00574B60"/>
    <w:rsid w:val="00575C3B"/>
    <w:rsid w:val="00582378"/>
    <w:rsid w:val="00585B94"/>
    <w:rsid w:val="00586144"/>
    <w:rsid w:val="005875D4"/>
    <w:rsid w:val="00595119"/>
    <w:rsid w:val="00595156"/>
    <w:rsid w:val="005955DF"/>
    <w:rsid w:val="00596571"/>
    <w:rsid w:val="00596DF6"/>
    <w:rsid w:val="0059782F"/>
    <w:rsid w:val="005A10CE"/>
    <w:rsid w:val="005A4C59"/>
    <w:rsid w:val="005A596B"/>
    <w:rsid w:val="005A6D44"/>
    <w:rsid w:val="005A76F8"/>
    <w:rsid w:val="005B34E9"/>
    <w:rsid w:val="005C1A68"/>
    <w:rsid w:val="005C1D35"/>
    <w:rsid w:val="005C22AD"/>
    <w:rsid w:val="005D1455"/>
    <w:rsid w:val="005D6575"/>
    <w:rsid w:val="005D7682"/>
    <w:rsid w:val="005E35F7"/>
    <w:rsid w:val="005E7238"/>
    <w:rsid w:val="005E7716"/>
    <w:rsid w:val="005F167A"/>
    <w:rsid w:val="005F1951"/>
    <w:rsid w:val="005F7A92"/>
    <w:rsid w:val="0060038B"/>
    <w:rsid w:val="0060486D"/>
    <w:rsid w:val="0060612B"/>
    <w:rsid w:val="00606436"/>
    <w:rsid w:val="00606D9C"/>
    <w:rsid w:val="00610E20"/>
    <w:rsid w:val="0061436B"/>
    <w:rsid w:val="00614D62"/>
    <w:rsid w:val="00617A75"/>
    <w:rsid w:val="00620755"/>
    <w:rsid w:val="00620808"/>
    <w:rsid w:val="006213B2"/>
    <w:rsid w:val="00622A5B"/>
    <w:rsid w:val="00624137"/>
    <w:rsid w:val="00636FCE"/>
    <w:rsid w:val="006375AB"/>
    <w:rsid w:val="0064179B"/>
    <w:rsid w:val="006447B8"/>
    <w:rsid w:val="00645F52"/>
    <w:rsid w:val="006467A0"/>
    <w:rsid w:val="0065137F"/>
    <w:rsid w:val="0065249E"/>
    <w:rsid w:val="0065397A"/>
    <w:rsid w:val="00661E3A"/>
    <w:rsid w:val="00663E57"/>
    <w:rsid w:val="0066454D"/>
    <w:rsid w:val="00671B1C"/>
    <w:rsid w:val="00672A03"/>
    <w:rsid w:val="00673804"/>
    <w:rsid w:val="006774A5"/>
    <w:rsid w:val="00687CCF"/>
    <w:rsid w:val="0069429D"/>
    <w:rsid w:val="00695BD8"/>
    <w:rsid w:val="00696662"/>
    <w:rsid w:val="00696C3A"/>
    <w:rsid w:val="006A3732"/>
    <w:rsid w:val="006A4AFC"/>
    <w:rsid w:val="006B1BA3"/>
    <w:rsid w:val="006B51F0"/>
    <w:rsid w:val="006B6788"/>
    <w:rsid w:val="006B723F"/>
    <w:rsid w:val="006D25FC"/>
    <w:rsid w:val="006D3AA5"/>
    <w:rsid w:val="006D603F"/>
    <w:rsid w:val="006E4C74"/>
    <w:rsid w:val="006F3FCF"/>
    <w:rsid w:val="006F5645"/>
    <w:rsid w:val="006F7837"/>
    <w:rsid w:val="006F79A1"/>
    <w:rsid w:val="006F7FEB"/>
    <w:rsid w:val="0070312C"/>
    <w:rsid w:val="007053BE"/>
    <w:rsid w:val="00713478"/>
    <w:rsid w:val="007210B6"/>
    <w:rsid w:val="00723B4B"/>
    <w:rsid w:val="00725704"/>
    <w:rsid w:val="00726035"/>
    <w:rsid w:val="00732A66"/>
    <w:rsid w:val="00732D02"/>
    <w:rsid w:val="00734D32"/>
    <w:rsid w:val="007366D9"/>
    <w:rsid w:val="00736F51"/>
    <w:rsid w:val="007402BE"/>
    <w:rsid w:val="00743B30"/>
    <w:rsid w:val="00754084"/>
    <w:rsid w:val="007551E0"/>
    <w:rsid w:val="00761916"/>
    <w:rsid w:val="007761F1"/>
    <w:rsid w:val="00777251"/>
    <w:rsid w:val="00781A1E"/>
    <w:rsid w:val="00786D0B"/>
    <w:rsid w:val="00792AC5"/>
    <w:rsid w:val="00794E47"/>
    <w:rsid w:val="00796696"/>
    <w:rsid w:val="007A201B"/>
    <w:rsid w:val="007A220B"/>
    <w:rsid w:val="007A38F5"/>
    <w:rsid w:val="007A7DFE"/>
    <w:rsid w:val="007B134B"/>
    <w:rsid w:val="007B518D"/>
    <w:rsid w:val="007B543E"/>
    <w:rsid w:val="007B575C"/>
    <w:rsid w:val="007B5E27"/>
    <w:rsid w:val="007B6DAF"/>
    <w:rsid w:val="007C07F3"/>
    <w:rsid w:val="007C5E0E"/>
    <w:rsid w:val="007D21D6"/>
    <w:rsid w:val="007D2B4F"/>
    <w:rsid w:val="007D46DE"/>
    <w:rsid w:val="007D6DC0"/>
    <w:rsid w:val="007E0763"/>
    <w:rsid w:val="007E32AF"/>
    <w:rsid w:val="007E33C0"/>
    <w:rsid w:val="007E5878"/>
    <w:rsid w:val="007F4214"/>
    <w:rsid w:val="007F5486"/>
    <w:rsid w:val="008037F6"/>
    <w:rsid w:val="008063A1"/>
    <w:rsid w:val="00811327"/>
    <w:rsid w:val="00815877"/>
    <w:rsid w:val="00817197"/>
    <w:rsid w:val="00820FDE"/>
    <w:rsid w:val="008238E9"/>
    <w:rsid w:val="00826FA7"/>
    <w:rsid w:val="00835B72"/>
    <w:rsid w:val="0084081D"/>
    <w:rsid w:val="00843DF0"/>
    <w:rsid w:val="00847345"/>
    <w:rsid w:val="00864062"/>
    <w:rsid w:val="0086440E"/>
    <w:rsid w:val="00875158"/>
    <w:rsid w:val="00876562"/>
    <w:rsid w:val="00890BB0"/>
    <w:rsid w:val="0089224B"/>
    <w:rsid w:val="00896A90"/>
    <w:rsid w:val="008A42B7"/>
    <w:rsid w:val="008A5A26"/>
    <w:rsid w:val="008A6FC8"/>
    <w:rsid w:val="008B0212"/>
    <w:rsid w:val="008B0C9B"/>
    <w:rsid w:val="008B0E9D"/>
    <w:rsid w:val="008B18E9"/>
    <w:rsid w:val="008B2CDB"/>
    <w:rsid w:val="008C2AB1"/>
    <w:rsid w:val="008C61FF"/>
    <w:rsid w:val="008D01E4"/>
    <w:rsid w:val="008D1364"/>
    <w:rsid w:val="008E5F36"/>
    <w:rsid w:val="008F06DE"/>
    <w:rsid w:val="008F5734"/>
    <w:rsid w:val="009015BB"/>
    <w:rsid w:val="00901A4B"/>
    <w:rsid w:val="00914CFB"/>
    <w:rsid w:val="00914DA6"/>
    <w:rsid w:val="00917760"/>
    <w:rsid w:val="0092026A"/>
    <w:rsid w:val="00920577"/>
    <w:rsid w:val="009218B3"/>
    <w:rsid w:val="00922AF1"/>
    <w:rsid w:val="009246DD"/>
    <w:rsid w:val="00930CF3"/>
    <w:rsid w:val="00931C50"/>
    <w:rsid w:val="0093493C"/>
    <w:rsid w:val="00935648"/>
    <w:rsid w:val="009368F9"/>
    <w:rsid w:val="00940D50"/>
    <w:rsid w:val="0094458C"/>
    <w:rsid w:val="0095037A"/>
    <w:rsid w:val="00955E0F"/>
    <w:rsid w:val="00956E42"/>
    <w:rsid w:val="0096095E"/>
    <w:rsid w:val="009632CC"/>
    <w:rsid w:val="00963A03"/>
    <w:rsid w:val="00964230"/>
    <w:rsid w:val="00972761"/>
    <w:rsid w:val="00974038"/>
    <w:rsid w:val="009811EA"/>
    <w:rsid w:val="00982B0E"/>
    <w:rsid w:val="009900DE"/>
    <w:rsid w:val="009901C4"/>
    <w:rsid w:val="009902DB"/>
    <w:rsid w:val="00992042"/>
    <w:rsid w:val="00997DB9"/>
    <w:rsid w:val="009A1E25"/>
    <w:rsid w:val="009A3992"/>
    <w:rsid w:val="009A3CFD"/>
    <w:rsid w:val="009A685C"/>
    <w:rsid w:val="009B302D"/>
    <w:rsid w:val="009B4648"/>
    <w:rsid w:val="009B5D48"/>
    <w:rsid w:val="009B6B04"/>
    <w:rsid w:val="009C1522"/>
    <w:rsid w:val="009D5819"/>
    <w:rsid w:val="009D5BDF"/>
    <w:rsid w:val="009E47E7"/>
    <w:rsid w:val="009E492A"/>
    <w:rsid w:val="009F15C5"/>
    <w:rsid w:val="009F24D9"/>
    <w:rsid w:val="009F6044"/>
    <w:rsid w:val="009F6E83"/>
    <w:rsid w:val="00A00B19"/>
    <w:rsid w:val="00A0301B"/>
    <w:rsid w:val="00A04F6E"/>
    <w:rsid w:val="00A06349"/>
    <w:rsid w:val="00A06826"/>
    <w:rsid w:val="00A138EA"/>
    <w:rsid w:val="00A152F9"/>
    <w:rsid w:val="00A162A8"/>
    <w:rsid w:val="00A314F1"/>
    <w:rsid w:val="00A32CC2"/>
    <w:rsid w:val="00A35265"/>
    <w:rsid w:val="00A430DB"/>
    <w:rsid w:val="00A54FEB"/>
    <w:rsid w:val="00A563A5"/>
    <w:rsid w:val="00A609FB"/>
    <w:rsid w:val="00A62DC4"/>
    <w:rsid w:val="00A6369B"/>
    <w:rsid w:val="00A6681F"/>
    <w:rsid w:val="00A712B5"/>
    <w:rsid w:val="00A7711C"/>
    <w:rsid w:val="00A90437"/>
    <w:rsid w:val="00A92BAD"/>
    <w:rsid w:val="00A92CF3"/>
    <w:rsid w:val="00A93C08"/>
    <w:rsid w:val="00AA2DEE"/>
    <w:rsid w:val="00AA3739"/>
    <w:rsid w:val="00AA7FA2"/>
    <w:rsid w:val="00AB2FC5"/>
    <w:rsid w:val="00AC0E04"/>
    <w:rsid w:val="00AC3110"/>
    <w:rsid w:val="00AC4567"/>
    <w:rsid w:val="00AD1637"/>
    <w:rsid w:val="00AD45D5"/>
    <w:rsid w:val="00AD58AE"/>
    <w:rsid w:val="00AD5DC7"/>
    <w:rsid w:val="00AE1D7C"/>
    <w:rsid w:val="00AE3EA2"/>
    <w:rsid w:val="00AE5A17"/>
    <w:rsid w:val="00AF0297"/>
    <w:rsid w:val="00AF0E78"/>
    <w:rsid w:val="00AF27C6"/>
    <w:rsid w:val="00AF34B0"/>
    <w:rsid w:val="00AF360C"/>
    <w:rsid w:val="00AF589A"/>
    <w:rsid w:val="00B00D87"/>
    <w:rsid w:val="00B031DF"/>
    <w:rsid w:val="00B05D9C"/>
    <w:rsid w:val="00B10562"/>
    <w:rsid w:val="00B11788"/>
    <w:rsid w:val="00B15501"/>
    <w:rsid w:val="00B15D9E"/>
    <w:rsid w:val="00B165B9"/>
    <w:rsid w:val="00B16911"/>
    <w:rsid w:val="00B2001F"/>
    <w:rsid w:val="00B20635"/>
    <w:rsid w:val="00B23BEE"/>
    <w:rsid w:val="00B24609"/>
    <w:rsid w:val="00B303F8"/>
    <w:rsid w:val="00B31179"/>
    <w:rsid w:val="00B40675"/>
    <w:rsid w:val="00B416A8"/>
    <w:rsid w:val="00B43CE6"/>
    <w:rsid w:val="00B4743E"/>
    <w:rsid w:val="00B476B7"/>
    <w:rsid w:val="00B47FE0"/>
    <w:rsid w:val="00B548E9"/>
    <w:rsid w:val="00B566CD"/>
    <w:rsid w:val="00B60F06"/>
    <w:rsid w:val="00B62C04"/>
    <w:rsid w:val="00B660C5"/>
    <w:rsid w:val="00B70328"/>
    <w:rsid w:val="00B72EF7"/>
    <w:rsid w:val="00B74FD9"/>
    <w:rsid w:val="00B75364"/>
    <w:rsid w:val="00B7630A"/>
    <w:rsid w:val="00B82776"/>
    <w:rsid w:val="00B87DC0"/>
    <w:rsid w:val="00B906E7"/>
    <w:rsid w:val="00B9088C"/>
    <w:rsid w:val="00B932C2"/>
    <w:rsid w:val="00BA0CBC"/>
    <w:rsid w:val="00BA13F9"/>
    <w:rsid w:val="00BC020A"/>
    <w:rsid w:val="00BC44F0"/>
    <w:rsid w:val="00BC45C6"/>
    <w:rsid w:val="00BD09D9"/>
    <w:rsid w:val="00BD1008"/>
    <w:rsid w:val="00BD2F7E"/>
    <w:rsid w:val="00BD53BB"/>
    <w:rsid w:val="00BD55DA"/>
    <w:rsid w:val="00BE1EC7"/>
    <w:rsid w:val="00BE58AF"/>
    <w:rsid w:val="00BE677A"/>
    <w:rsid w:val="00C12C42"/>
    <w:rsid w:val="00C15789"/>
    <w:rsid w:val="00C16B5D"/>
    <w:rsid w:val="00C213AE"/>
    <w:rsid w:val="00C22C14"/>
    <w:rsid w:val="00C23BBC"/>
    <w:rsid w:val="00C241D2"/>
    <w:rsid w:val="00C24B4D"/>
    <w:rsid w:val="00C2624D"/>
    <w:rsid w:val="00C317BA"/>
    <w:rsid w:val="00C32DE7"/>
    <w:rsid w:val="00C34883"/>
    <w:rsid w:val="00C41921"/>
    <w:rsid w:val="00C42C90"/>
    <w:rsid w:val="00C45213"/>
    <w:rsid w:val="00C460EB"/>
    <w:rsid w:val="00C50C4D"/>
    <w:rsid w:val="00C50E77"/>
    <w:rsid w:val="00C54869"/>
    <w:rsid w:val="00C570A5"/>
    <w:rsid w:val="00C631AA"/>
    <w:rsid w:val="00C63A31"/>
    <w:rsid w:val="00C64690"/>
    <w:rsid w:val="00C64FCB"/>
    <w:rsid w:val="00C73235"/>
    <w:rsid w:val="00C73C26"/>
    <w:rsid w:val="00C77A77"/>
    <w:rsid w:val="00C85255"/>
    <w:rsid w:val="00C85C69"/>
    <w:rsid w:val="00C91B8F"/>
    <w:rsid w:val="00C92261"/>
    <w:rsid w:val="00CA3277"/>
    <w:rsid w:val="00CA39DF"/>
    <w:rsid w:val="00CB4547"/>
    <w:rsid w:val="00CB6C2C"/>
    <w:rsid w:val="00CC1DCA"/>
    <w:rsid w:val="00CC3BFD"/>
    <w:rsid w:val="00CC3FE6"/>
    <w:rsid w:val="00CD76F4"/>
    <w:rsid w:val="00CE762D"/>
    <w:rsid w:val="00CF3398"/>
    <w:rsid w:val="00CF5131"/>
    <w:rsid w:val="00D01736"/>
    <w:rsid w:val="00D06765"/>
    <w:rsid w:val="00D070D9"/>
    <w:rsid w:val="00D108D9"/>
    <w:rsid w:val="00D2381A"/>
    <w:rsid w:val="00D3083A"/>
    <w:rsid w:val="00D30F24"/>
    <w:rsid w:val="00D33515"/>
    <w:rsid w:val="00D33C43"/>
    <w:rsid w:val="00D37D70"/>
    <w:rsid w:val="00D405D6"/>
    <w:rsid w:val="00D41351"/>
    <w:rsid w:val="00D4315F"/>
    <w:rsid w:val="00D45D27"/>
    <w:rsid w:val="00D50DB6"/>
    <w:rsid w:val="00D62550"/>
    <w:rsid w:val="00D65DD6"/>
    <w:rsid w:val="00D66425"/>
    <w:rsid w:val="00D715DB"/>
    <w:rsid w:val="00D7175C"/>
    <w:rsid w:val="00D72C83"/>
    <w:rsid w:val="00D73474"/>
    <w:rsid w:val="00D735DC"/>
    <w:rsid w:val="00D73CF5"/>
    <w:rsid w:val="00D834C9"/>
    <w:rsid w:val="00D8434D"/>
    <w:rsid w:val="00D87366"/>
    <w:rsid w:val="00D91743"/>
    <w:rsid w:val="00DA147C"/>
    <w:rsid w:val="00DA1E2E"/>
    <w:rsid w:val="00DA23D1"/>
    <w:rsid w:val="00DA5A02"/>
    <w:rsid w:val="00DA5E2B"/>
    <w:rsid w:val="00DA7C70"/>
    <w:rsid w:val="00DB0A8E"/>
    <w:rsid w:val="00DB1600"/>
    <w:rsid w:val="00DB169B"/>
    <w:rsid w:val="00DC036F"/>
    <w:rsid w:val="00DC1305"/>
    <w:rsid w:val="00DC19C0"/>
    <w:rsid w:val="00DC1ABD"/>
    <w:rsid w:val="00DC1D22"/>
    <w:rsid w:val="00DC2D65"/>
    <w:rsid w:val="00DC3485"/>
    <w:rsid w:val="00DC36AB"/>
    <w:rsid w:val="00DC5384"/>
    <w:rsid w:val="00DD20AA"/>
    <w:rsid w:val="00DD3CA5"/>
    <w:rsid w:val="00DD51C9"/>
    <w:rsid w:val="00DD79FA"/>
    <w:rsid w:val="00DE0473"/>
    <w:rsid w:val="00DE569E"/>
    <w:rsid w:val="00DE5D30"/>
    <w:rsid w:val="00DF278E"/>
    <w:rsid w:val="00E0122D"/>
    <w:rsid w:val="00E01C11"/>
    <w:rsid w:val="00E02377"/>
    <w:rsid w:val="00E06F53"/>
    <w:rsid w:val="00E10F18"/>
    <w:rsid w:val="00E22BBD"/>
    <w:rsid w:val="00E27027"/>
    <w:rsid w:val="00E36966"/>
    <w:rsid w:val="00E36EB7"/>
    <w:rsid w:val="00E461A6"/>
    <w:rsid w:val="00E51EF4"/>
    <w:rsid w:val="00E52DE8"/>
    <w:rsid w:val="00E54CA2"/>
    <w:rsid w:val="00E57738"/>
    <w:rsid w:val="00E63E39"/>
    <w:rsid w:val="00E669B1"/>
    <w:rsid w:val="00E66AE1"/>
    <w:rsid w:val="00E705CE"/>
    <w:rsid w:val="00E72900"/>
    <w:rsid w:val="00E73CE0"/>
    <w:rsid w:val="00E74535"/>
    <w:rsid w:val="00E7628A"/>
    <w:rsid w:val="00E762F4"/>
    <w:rsid w:val="00E76C96"/>
    <w:rsid w:val="00E820A0"/>
    <w:rsid w:val="00E8309F"/>
    <w:rsid w:val="00E830DE"/>
    <w:rsid w:val="00E83F58"/>
    <w:rsid w:val="00E920EC"/>
    <w:rsid w:val="00E95F61"/>
    <w:rsid w:val="00EA01D9"/>
    <w:rsid w:val="00EA4AC2"/>
    <w:rsid w:val="00EC46D5"/>
    <w:rsid w:val="00EC76EA"/>
    <w:rsid w:val="00ED22D7"/>
    <w:rsid w:val="00ED2D95"/>
    <w:rsid w:val="00ED3B9E"/>
    <w:rsid w:val="00ED4413"/>
    <w:rsid w:val="00EE4B41"/>
    <w:rsid w:val="00EE51E4"/>
    <w:rsid w:val="00EE5A71"/>
    <w:rsid w:val="00EE6049"/>
    <w:rsid w:val="00EF3740"/>
    <w:rsid w:val="00F007F3"/>
    <w:rsid w:val="00F01C71"/>
    <w:rsid w:val="00F058A7"/>
    <w:rsid w:val="00F10344"/>
    <w:rsid w:val="00F10D9B"/>
    <w:rsid w:val="00F12683"/>
    <w:rsid w:val="00F12790"/>
    <w:rsid w:val="00F132A8"/>
    <w:rsid w:val="00F15E5D"/>
    <w:rsid w:val="00F21320"/>
    <w:rsid w:val="00F31A77"/>
    <w:rsid w:val="00F32CC3"/>
    <w:rsid w:val="00F36F02"/>
    <w:rsid w:val="00F37258"/>
    <w:rsid w:val="00F402CA"/>
    <w:rsid w:val="00F430C5"/>
    <w:rsid w:val="00F4481C"/>
    <w:rsid w:val="00F46932"/>
    <w:rsid w:val="00F5132A"/>
    <w:rsid w:val="00F524C3"/>
    <w:rsid w:val="00F52630"/>
    <w:rsid w:val="00F556EF"/>
    <w:rsid w:val="00F61A9E"/>
    <w:rsid w:val="00F630ED"/>
    <w:rsid w:val="00F65511"/>
    <w:rsid w:val="00F65B1A"/>
    <w:rsid w:val="00F71C0B"/>
    <w:rsid w:val="00F726F8"/>
    <w:rsid w:val="00F732CC"/>
    <w:rsid w:val="00F77688"/>
    <w:rsid w:val="00F8417C"/>
    <w:rsid w:val="00F92896"/>
    <w:rsid w:val="00F92D54"/>
    <w:rsid w:val="00F95894"/>
    <w:rsid w:val="00F97A78"/>
    <w:rsid w:val="00FA0CF5"/>
    <w:rsid w:val="00FA7D14"/>
    <w:rsid w:val="00FB4B17"/>
    <w:rsid w:val="00FB6F91"/>
    <w:rsid w:val="00FC3077"/>
    <w:rsid w:val="00FC4B77"/>
    <w:rsid w:val="00FD3948"/>
    <w:rsid w:val="00FD5795"/>
    <w:rsid w:val="00FE48E4"/>
    <w:rsid w:val="00FF3283"/>
    <w:rsid w:val="00FF509D"/>
    <w:rsid w:val="0B6323D7"/>
    <w:rsid w:val="0D123440"/>
    <w:rsid w:val="157C4143"/>
    <w:rsid w:val="15C7689F"/>
    <w:rsid w:val="1CF7688B"/>
    <w:rsid w:val="2603370D"/>
    <w:rsid w:val="26DA2116"/>
    <w:rsid w:val="29E7228F"/>
    <w:rsid w:val="2AA66FB3"/>
    <w:rsid w:val="2F4D38C4"/>
    <w:rsid w:val="2F8A2C13"/>
    <w:rsid w:val="33CA470D"/>
    <w:rsid w:val="3577468A"/>
    <w:rsid w:val="36886099"/>
    <w:rsid w:val="379B2166"/>
    <w:rsid w:val="39DB33A9"/>
    <w:rsid w:val="3E2E5120"/>
    <w:rsid w:val="3E627B77"/>
    <w:rsid w:val="422814D1"/>
    <w:rsid w:val="42382056"/>
    <w:rsid w:val="42D842EC"/>
    <w:rsid w:val="484956D2"/>
    <w:rsid w:val="48B8265F"/>
    <w:rsid w:val="4B526524"/>
    <w:rsid w:val="50AD2929"/>
    <w:rsid w:val="54892E1E"/>
    <w:rsid w:val="548D72F0"/>
    <w:rsid w:val="5B7528B8"/>
    <w:rsid w:val="5DC66E49"/>
    <w:rsid w:val="5DE96F30"/>
    <w:rsid w:val="67D02317"/>
    <w:rsid w:val="6A995970"/>
    <w:rsid w:val="6F441A0E"/>
    <w:rsid w:val="71382F13"/>
    <w:rsid w:val="729C4861"/>
    <w:rsid w:val="73E02669"/>
    <w:rsid w:val="7C3C0D7C"/>
    <w:rsid w:val="7D656F96"/>
    <w:rsid w:val="7DEA2B08"/>
    <w:rsid w:val="7E2C0780"/>
    <w:rsid w:val="7F82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D766B0"/>
  <w15:docId w15:val="{0E3BE1CB-844D-457E-AFDF-C2F9221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6B"/>
    <w:pPr>
      <w:suppressAutoHyphens/>
    </w:pPr>
    <w:rPr>
      <w:rFonts w:ascii="Calibri" w:eastAsia="Calibri" w:hAnsi="Calibri" w:cs="Calibri"/>
      <w:kern w:val="1"/>
      <w:sz w:val="22"/>
      <w:szCs w:val="22"/>
      <w:lang w:val="en-GB" w:eastAsia="ar-SA"/>
    </w:rPr>
  </w:style>
  <w:style w:type="paragraph" w:styleId="Heading1">
    <w:name w:val="heading 1"/>
    <w:basedOn w:val="Normal"/>
    <w:next w:val="BodyText"/>
    <w:qFormat/>
    <w:rsid w:val="00661E3A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color w:val="365F91"/>
      <w:sz w:val="28"/>
      <w:szCs w:val="28"/>
    </w:rPr>
  </w:style>
  <w:style w:type="paragraph" w:styleId="Heading2">
    <w:name w:val="heading 2"/>
    <w:basedOn w:val="Normal"/>
    <w:next w:val="BodyText"/>
    <w:qFormat/>
    <w:rsid w:val="00661E3A"/>
    <w:pPr>
      <w:keepNext/>
      <w:keepLines/>
      <w:numPr>
        <w:ilvl w:val="1"/>
        <w:numId w:val="1"/>
      </w:numPr>
      <w:spacing w:before="240" w:after="60" w:line="100" w:lineRule="atLeast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BodyText"/>
    <w:qFormat/>
    <w:rsid w:val="00661E3A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="Times New Roman" w:hAnsi="Times New Roman" w:cs="Times New Roman"/>
      <w:b/>
      <w:color w:val="4F81BD"/>
    </w:rPr>
  </w:style>
  <w:style w:type="paragraph" w:styleId="Heading4">
    <w:name w:val="heading 4"/>
    <w:basedOn w:val="Normal"/>
    <w:next w:val="BodyText"/>
    <w:qFormat/>
    <w:rsid w:val="00661E3A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="Times New Roman" w:hAnsi="Times New Roman" w:cs="Times New Roman"/>
      <w:b/>
      <w:i/>
      <w:color w:val="4F81BD"/>
    </w:rPr>
  </w:style>
  <w:style w:type="paragraph" w:styleId="Heading5">
    <w:name w:val="heading 5"/>
    <w:basedOn w:val="Normal"/>
    <w:next w:val="BodyText"/>
    <w:qFormat/>
    <w:rsid w:val="00661E3A"/>
    <w:pPr>
      <w:keepNext/>
      <w:keepLines/>
      <w:numPr>
        <w:ilvl w:val="4"/>
        <w:numId w:val="1"/>
      </w:numPr>
      <w:spacing w:before="200" w:after="0"/>
      <w:outlineLvl w:val="4"/>
    </w:pPr>
    <w:rPr>
      <w:rFonts w:ascii="Times New Roman" w:eastAsia="Times New Roman" w:hAnsi="Times New Roman" w:cs="Times New Roman"/>
      <w:color w:val="243F60"/>
    </w:rPr>
  </w:style>
  <w:style w:type="paragraph" w:styleId="Heading6">
    <w:name w:val="heading 6"/>
    <w:basedOn w:val="Normal"/>
    <w:next w:val="BodyText"/>
    <w:qFormat/>
    <w:rsid w:val="00661E3A"/>
    <w:pPr>
      <w:keepNext/>
      <w:keepLines/>
      <w:numPr>
        <w:ilvl w:val="5"/>
        <w:numId w:val="1"/>
      </w:numPr>
      <w:spacing w:before="200" w:after="0"/>
      <w:outlineLvl w:val="5"/>
    </w:pPr>
    <w:rPr>
      <w:rFonts w:ascii="Times New Roman" w:eastAsia="Times New Roman" w:hAnsi="Times New Roman" w:cs="Times New Roman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61E3A"/>
    <w:pPr>
      <w:spacing w:after="120"/>
    </w:pPr>
  </w:style>
  <w:style w:type="paragraph" w:styleId="Caption">
    <w:name w:val="caption"/>
    <w:basedOn w:val="Normal"/>
    <w:next w:val="Normal"/>
    <w:qFormat/>
    <w:rsid w:val="00661E3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">
    <w:name w:val="List"/>
    <w:basedOn w:val="BodyText"/>
    <w:qFormat/>
    <w:rsid w:val="00661E3A"/>
    <w:rPr>
      <w:rFonts w:cs="Mangal"/>
    </w:rPr>
  </w:style>
  <w:style w:type="paragraph" w:styleId="Subtitle">
    <w:name w:val="Subtitle"/>
    <w:basedOn w:val="Normal"/>
    <w:next w:val="BodyText"/>
    <w:qFormat/>
    <w:rsid w:val="00661E3A"/>
    <w:pPr>
      <w:keepNext/>
      <w:keepLines/>
    </w:pPr>
    <w:rPr>
      <w:rFonts w:ascii="Times New Roman" w:eastAsia="Times New Roman" w:hAnsi="Times New Roman" w:cs="Times New Roman"/>
      <w:i/>
      <w:iCs/>
      <w:color w:val="4F81BD"/>
      <w:sz w:val="24"/>
      <w:szCs w:val="24"/>
    </w:rPr>
  </w:style>
  <w:style w:type="paragraph" w:styleId="Title">
    <w:name w:val="Title"/>
    <w:basedOn w:val="Normal"/>
    <w:next w:val="Subtitle"/>
    <w:qFormat/>
    <w:rsid w:val="00661E3A"/>
    <w:pPr>
      <w:keepNext/>
      <w:keepLines/>
      <w:spacing w:after="300" w:line="100" w:lineRule="atLeast"/>
    </w:pPr>
    <w:rPr>
      <w:rFonts w:ascii="Times New Roman" w:eastAsia="Times New Roman" w:hAnsi="Times New Roman" w:cs="Times New Roman"/>
      <w:b/>
      <w:bCs/>
      <w:color w:val="17365D"/>
      <w:sz w:val="52"/>
      <w:szCs w:val="52"/>
    </w:rPr>
  </w:style>
  <w:style w:type="character" w:customStyle="1" w:styleId="WW8Num1z0">
    <w:name w:val="WW8Num1z0"/>
    <w:qFormat/>
    <w:rsid w:val="00661E3A"/>
  </w:style>
  <w:style w:type="character" w:customStyle="1" w:styleId="WW8Num1z1">
    <w:name w:val="WW8Num1z1"/>
    <w:qFormat/>
    <w:rsid w:val="00661E3A"/>
  </w:style>
  <w:style w:type="character" w:customStyle="1" w:styleId="WW8Num1z2">
    <w:name w:val="WW8Num1z2"/>
    <w:qFormat/>
    <w:rsid w:val="00661E3A"/>
  </w:style>
  <w:style w:type="character" w:customStyle="1" w:styleId="WW8Num1z3">
    <w:name w:val="WW8Num1z3"/>
    <w:qFormat/>
    <w:rsid w:val="00661E3A"/>
  </w:style>
  <w:style w:type="character" w:customStyle="1" w:styleId="WW8Num1z4">
    <w:name w:val="WW8Num1z4"/>
    <w:qFormat/>
    <w:rsid w:val="00661E3A"/>
  </w:style>
  <w:style w:type="character" w:customStyle="1" w:styleId="WW8Num1z5">
    <w:name w:val="WW8Num1z5"/>
    <w:qFormat/>
    <w:rsid w:val="00661E3A"/>
  </w:style>
  <w:style w:type="character" w:customStyle="1" w:styleId="WW8Num1z6">
    <w:name w:val="WW8Num1z6"/>
    <w:qFormat/>
    <w:rsid w:val="00661E3A"/>
  </w:style>
  <w:style w:type="character" w:customStyle="1" w:styleId="WW8Num1z7">
    <w:name w:val="WW8Num1z7"/>
    <w:qFormat/>
    <w:rsid w:val="00661E3A"/>
  </w:style>
  <w:style w:type="character" w:customStyle="1" w:styleId="WW8Num1z8">
    <w:name w:val="WW8Num1z8"/>
    <w:qFormat/>
    <w:rsid w:val="00661E3A"/>
  </w:style>
  <w:style w:type="character" w:customStyle="1" w:styleId="WW8Num2z0">
    <w:name w:val="WW8Num2z0"/>
    <w:qFormat/>
    <w:rsid w:val="00661E3A"/>
    <w:rPr>
      <w:rFonts w:ascii="Arial" w:hAnsi="Arial" w:cs="Arial"/>
      <w:position w:val="0"/>
      <w:sz w:val="22"/>
      <w:vertAlign w:val="baseline"/>
    </w:rPr>
  </w:style>
  <w:style w:type="character" w:customStyle="1" w:styleId="WW8Num3z0">
    <w:name w:val="WW8Num3z0"/>
    <w:qFormat/>
    <w:rsid w:val="00661E3A"/>
    <w:rPr>
      <w:rFonts w:ascii="Arial" w:hAnsi="Arial" w:cs="Arial"/>
      <w:position w:val="0"/>
      <w:sz w:val="22"/>
      <w:vertAlign w:val="baseline"/>
    </w:rPr>
  </w:style>
  <w:style w:type="character" w:customStyle="1" w:styleId="WW8Num3z1">
    <w:name w:val="WW8Num3z1"/>
    <w:qFormat/>
    <w:rsid w:val="00661E3A"/>
    <w:rPr>
      <w:rFonts w:ascii="Wingdings" w:hAnsi="Wingdings" w:cs="Wingdings"/>
    </w:rPr>
  </w:style>
  <w:style w:type="character" w:customStyle="1" w:styleId="WW8Num4z0">
    <w:name w:val="WW8Num4z0"/>
    <w:qFormat/>
    <w:rsid w:val="00661E3A"/>
    <w:rPr>
      <w:rFonts w:ascii="Arial" w:hAnsi="Arial" w:cs="Arial"/>
      <w:position w:val="0"/>
      <w:sz w:val="22"/>
      <w:vertAlign w:val="baseline"/>
    </w:rPr>
  </w:style>
  <w:style w:type="character" w:customStyle="1" w:styleId="WW8Num4z1">
    <w:name w:val="WW8Num4z1"/>
    <w:qFormat/>
    <w:rsid w:val="00661E3A"/>
    <w:rPr>
      <w:rFonts w:ascii="Wingdings" w:hAnsi="Wingdings" w:cs="Wingdings"/>
    </w:rPr>
  </w:style>
  <w:style w:type="character" w:customStyle="1" w:styleId="WW8Num5z0">
    <w:name w:val="WW8Num5z0"/>
    <w:qFormat/>
    <w:rsid w:val="00661E3A"/>
    <w:rPr>
      <w:rFonts w:ascii="Arial" w:hAnsi="Arial" w:cs="Arial"/>
      <w:position w:val="0"/>
      <w:sz w:val="22"/>
      <w:vertAlign w:val="baseline"/>
    </w:rPr>
  </w:style>
  <w:style w:type="character" w:customStyle="1" w:styleId="WW8Num5z1">
    <w:name w:val="WW8Num5z1"/>
    <w:qFormat/>
    <w:rsid w:val="00661E3A"/>
    <w:rPr>
      <w:rFonts w:ascii="Wingdings" w:hAnsi="Wingdings" w:cs="Wingdings"/>
    </w:rPr>
  </w:style>
  <w:style w:type="character" w:customStyle="1" w:styleId="WW8Num6z0">
    <w:name w:val="WW8Num6z0"/>
    <w:qFormat/>
    <w:rsid w:val="00661E3A"/>
    <w:rPr>
      <w:rFonts w:ascii="Arial" w:eastAsia="Cambria" w:hAnsi="Arial" w:cs="Arial"/>
      <w:position w:val="0"/>
      <w:sz w:val="22"/>
      <w:szCs w:val="24"/>
      <w:vertAlign w:val="baseline"/>
    </w:rPr>
  </w:style>
  <w:style w:type="character" w:customStyle="1" w:styleId="WW8Num6z1">
    <w:name w:val="WW8Num6z1"/>
    <w:qFormat/>
    <w:rsid w:val="00661E3A"/>
    <w:rPr>
      <w:rFonts w:ascii="Wingdings" w:hAnsi="Wingdings" w:cs="Wingdings"/>
    </w:rPr>
  </w:style>
  <w:style w:type="character" w:customStyle="1" w:styleId="WW8Num7z0">
    <w:name w:val="WW8Num7z0"/>
    <w:qFormat/>
    <w:rsid w:val="00661E3A"/>
    <w:rPr>
      <w:rFonts w:ascii="Arial" w:hAnsi="Arial" w:cs="Arial"/>
      <w:position w:val="0"/>
      <w:sz w:val="22"/>
      <w:vertAlign w:val="baseline"/>
    </w:rPr>
  </w:style>
  <w:style w:type="character" w:customStyle="1" w:styleId="WW8Num7z1">
    <w:name w:val="WW8Num7z1"/>
    <w:qFormat/>
    <w:rsid w:val="00661E3A"/>
    <w:rPr>
      <w:rFonts w:ascii="Wingdings" w:hAnsi="Wingdings" w:cs="Wingdings"/>
    </w:rPr>
  </w:style>
  <w:style w:type="character" w:customStyle="1" w:styleId="WW8Num8z0">
    <w:name w:val="WW8Num8z0"/>
    <w:qFormat/>
    <w:rsid w:val="00661E3A"/>
    <w:rPr>
      <w:rFonts w:ascii="Arial" w:hAnsi="Arial" w:cs="Arial"/>
      <w:position w:val="0"/>
      <w:sz w:val="22"/>
      <w:vertAlign w:val="baseline"/>
    </w:rPr>
  </w:style>
  <w:style w:type="character" w:customStyle="1" w:styleId="DefaultParagraphFont0">
    <w:name w:val="Default Paragraph Font0"/>
    <w:qFormat/>
    <w:rsid w:val="00661E3A"/>
  </w:style>
  <w:style w:type="character" w:customStyle="1" w:styleId="ListLabel1">
    <w:name w:val="ListLabel 1"/>
    <w:qFormat/>
    <w:rsid w:val="00661E3A"/>
    <w:rPr>
      <w:rFonts w:eastAsia="Arial" w:cs="Arial"/>
      <w:position w:val="0"/>
      <w:sz w:val="22"/>
      <w:vertAlign w:val="baseline"/>
    </w:rPr>
  </w:style>
  <w:style w:type="paragraph" w:customStyle="1" w:styleId="Heading">
    <w:name w:val="Heading"/>
    <w:basedOn w:val="Normal"/>
    <w:next w:val="BodyText"/>
    <w:qFormat/>
    <w:rsid w:val="00661E3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qFormat/>
    <w:rsid w:val="00661E3A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34"/>
    <w:qFormat/>
    <w:rsid w:val="00661E3A"/>
    <w:pPr>
      <w:ind w:left="720"/>
      <w:contextualSpacing/>
    </w:pPr>
  </w:style>
  <w:style w:type="paragraph" w:styleId="ListParagraph">
    <w:name w:val="List Paragraph"/>
    <w:basedOn w:val="Normal"/>
    <w:uiPriority w:val="99"/>
    <w:rsid w:val="00136B10"/>
    <w:pPr>
      <w:ind w:left="720"/>
      <w:contextualSpacing/>
    </w:pPr>
  </w:style>
  <w:style w:type="table" w:styleId="TableGrid">
    <w:name w:val="Table Grid"/>
    <w:basedOn w:val="TableNormal"/>
    <w:uiPriority w:val="39"/>
    <w:rsid w:val="00F52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5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6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26"/>
    <w:rPr>
      <w:rFonts w:ascii="Calibri" w:eastAsia="Calibri" w:hAnsi="Calibri" w:cs="Calibri"/>
      <w:kern w:val="1"/>
      <w:sz w:val="22"/>
      <w:szCs w:val="22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A06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26"/>
    <w:rPr>
      <w:rFonts w:ascii="Calibri" w:eastAsia="Calibri" w:hAnsi="Calibri" w:cs="Calibri"/>
      <w:kern w:val="1"/>
      <w:sz w:val="22"/>
      <w:szCs w:val="22"/>
      <w:lang w:val="en-GB" w:eastAsia="ar-SA"/>
    </w:rPr>
  </w:style>
  <w:style w:type="character" w:customStyle="1" w:styleId="date-range">
    <w:name w:val="date-range"/>
    <w:basedOn w:val="DefaultParagraphFont"/>
    <w:rsid w:val="00B031DF"/>
  </w:style>
  <w:style w:type="paragraph" w:customStyle="1" w:styleId="show-more-less-texttext--less">
    <w:name w:val="show-more-less-text__text--less"/>
    <w:basedOn w:val="Normal"/>
    <w:rsid w:val="00B031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03ED4D-0358-A843-BD50-C1B42BE275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Jahnavi.Nischinth@cognizant.com</dc:creator>
  <cp:lastModifiedBy>Nischinth, Jahnavi (Cognizant)</cp:lastModifiedBy>
  <cp:revision>575</cp:revision>
  <cp:lastPrinted>2411-12-31T18:29:00Z</cp:lastPrinted>
  <dcterms:created xsi:type="dcterms:W3CDTF">2018-08-04T16:02:00Z</dcterms:created>
  <dcterms:modified xsi:type="dcterms:W3CDTF">2021-06-17T12:57:00Z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1033-10.2.0.6020</vt:lpwstr>
  </property>
</Properties>
</file>