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FD4AC" w14:textId="77777777" w:rsidR="00C0172C" w:rsidRDefault="00000000">
      <w:pPr>
        <w:spacing w:after="49" w:line="259" w:lineRule="auto"/>
        <w:ind w:left="0" w:right="2516" w:firstLine="0"/>
        <w:jc w:val="right"/>
      </w:pPr>
      <w:r>
        <w:rPr>
          <w:b/>
        </w:rPr>
        <w:t>Department of Computer Engineering</w:t>
      </w:r>
      <w:r>
        <w:t xml:space="preserve"> </w:t>
      </w:r>
    </w:p>
    <w:p w14:paraId="1B6EB0FD" w14:textId="77777777" w:rsidR="00C0172C" w:rsidRDefault="00000000">
      <w:pPr>
        <w:pStyle w:val="Heading1"/>
        <w:spacing w:after="51"/>
        <w:ind w:right="2381"/>
      </w:pPr>
      <w:r>
        <w:t xml:space="preserve">                                                Academic Term: First Term 2023-24</w:t>
      </w:r>
      <w:r>
        <w:rPr>
          <w:b w:val="0"/>
        </w:rPr>
        <w:t xml:space="preserve"> </w:t>
      </w:r>
    </w:p>
    <w:p w14:paraId="00889FF9" w14:textId="77777777" w:rsidR="00C0172C" w:rsidRDefault="00000000">
      <w:pPr>
        <w:spacing w:after="0" w:line="259" w:lineRule="auto"/>
        <w:ind w:left="0" w:right="2416" w:firstLine="0"/>
        <w:jc w:val="right"/>
      </w:pPr>
      <w:r>
        <w:rPr>
          <w:b/>
          <w:sz w:val="26"/>
        </w:rPr>
        <w:t xml:space="preserve">Class: T.E /Computer Sem – V / </w:t>
      </w:r>
      <w:r>
        <w:rPr>
          <w:rFonts w:ascii="Verdana" w:eastAsia="Verdana" w:hAnsi="Verdana" w:cs="Verdana"/>
          <w:b/>
        </w:rPr>
        <w:t>Software Engineering</w:t>
      </w:r>
      <w:r>
        <w:t xml:space="preserve"> </w:t>
      </w:r>
    </w:p>
    <w:tbl>
      <w:tblPr>
        <w:tblStyle w:val="TableGrid"/>
        <w:tblW w:w="9765" w:type="dxa"/>
        <w:tblInd w:w="58" w:type="dxa"/>
        <w:tblCellMar>
          <w:top w:w="218" w:type="dxa"/>
          <w:left w:w="96" w:type="dxa"/>
          <w:bottom w:w="58" w:type="dxa"/>
          <w:right w:w="10" w:type="dxa"/>
        </w:tblCellMar>
        <w:tblLook w:val="04A0" w:firstRow="1" w:lastRow="0" w:firstColumn="1" w:lastColumn="0" w:noHBand="0" w:noVBand="1"/>
      </w:tblPr>
      <w:tblGrid>
        <w:gridCol w:w="576"/>
        <w:gridCol w:w="2758"/>
        <w:gridCol w:w="1604"/>
        <w:gridCol w:w="180"/>
        <w:gridCol w:w="1363"/>
        <w:gridCol w:w="1537"/>
        <w:gridCol w:w="1747"/>
      </w:tblGrid>
      <w:tr w:rsidR="00C0172C" w14:paraId="141C7126" w14:textId="77777777">
        <w:trPr>
          <w:trHeight w:val="703"/>
        </w:trPr>
        <w:tc>
          <w:tcPr>
            <w:tcW w:w="3334" w:type="dxa"/>
            <w:gridSpan w:val="2"/>
            <w:tcBorders>
              <w:top w:val="single" w:sz="8" w:space="0" w:color="000000"/>
              <w:left w:val="single" w:sz="8" w:space="0" w:color="000000"/>
              <w:bottom w:val="single" w:sz="8" w:space="0" w:color="000000"/>
              <w:right w:val="nil"/>
            </w:tcBorders>
            <w:vAlign w:val="bottom"/>
          </w:tcPr>
          <w:p w14:paraId="146DC091" w14:textId="77777777" w:rsidR="00C0172C" w:rsidRDefault="00000000">
            <w:pPr>
              <w:spacing w:after="0" w:line="259" w:lineRule="auto"/>
              <w:ind w:left="0" w:firstLine="0"/>
            </w:pPr>
            <w:r>
              <w:rPr>
                <w:b/>
              </w:rPr>
              <w:t>Practical No:</w:t>
            </w:r>
            <w:r>
              <w:t xml:space="preserve">  </w:t>
            </w:r>
          </w:p>
        </w:tc>
        <w:tc>
          <w:tcPr>
            <w:tcW w:w="1604" w:type="dxa"/>
            <w:tcBorders>
              <w:top w:val="single" w:sz="8" w:space="0" w:color="000000"/>
              <w:left w:val="nil"/>
              <w:bottom w:val="single" w:sz="8" w:space="0" w:color="000000"/>
              <w:right w:val="single" w:sz="8" w:space="0" w:color="000000"/>
            </w:tcBorders>
            <w:vAlign w:val="center"/>
          </w:tcPr>
          <w:p w14:paraId="51813B7D" w14:textId="77777777" w:rsidR="00C0172C" w:rsidRDefault="00000000">
            <w:pPr>
              <w:spacing w:after="0" w:line="259" w:lineRule="auto"/>
              <w:ind w:left="0"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65D41452" w14:textId="77777777" w:rsidR="00C0172C" w:rsidRDefault="00000000">
            <w:pPr>
              <w:spacing w:after="0" w:line="259" w:lineRule="auto"/>
              <w:ind w:left="72" w:firstLine="0"/>
            </w:pPr>
            <w:r>
              <w:rPr>
                <w:b/>
              </w:rPr>
              <w:t xml:space="preserve">1 </w:t>
            </w:r>
          </w:p>
        </w:tc>
      </w:tr>
      <w:tr w:rsidR="00C0172C" w14:paraId="1FA18801" w14:textId="77777777">
        <w:trPr>
          <w:trHeight w:val="1114"/>
        </w:trPr>
        <w:tc>
          <w:tcPr>
            <w:tcW w:w="3334" w:type="dxa"/>
            <w:gridSpan w:val="2"/>
            <w:tcBorders>
              <w:top w:val="single" w:sz="8" w:space="0" w:color="000000"/>
              <w:left w:val="single" w:sz="8" w:space="0" w:color="000000"/>
              <w:bottom w:val="single" w:sz="8" w:space="0" w:color="000000"/>
              <w:right w:val="nil"/>
            </w:tcBorders>
            <w:vAlign w:val="bottom"/>
          </w:tcPr>
          <w:p w14:paraId="222D6CBD" w14:textId="77777777" w:rsidR="00C0172C" w:rsidRDefault="00000000">
            <w:pPr>
              <w:spacing w:after="0" w:line="259" w:lineRule="auto"/>
              <w:ind w:left="0" w:firstLine="0"/>
            </w:pPr>
            <w:r>
              <w:rPr>
                <w:b/>
              </w:rPr>
              <w:t>Title:</w:t>
            </w:r>
            <w:r>
              <w:t xml:space="preserve">  </w:t>
            </w:r>
          </w:p>
        </w:tc>
        <w:tc>
          <w:tcPr>
            <w:tcW w:w="1604" w:type="dxa"/>
            <w:tcBorders>
              <w:top w:val="single" w:sz="8" w:space="0" w:color="000000"/>
              <w:left w:val="nil"/>
              <w:bottom w:val="single" w:sz="8" w:space="0" w:color="000000"/>
              <w:right w:val="single" w:sz="8" w:space="0" w:color="000000"/>
            </w:tcBorders>
          </w:tcPr>
          <w:p w14:paraId="43B14F66" w14:textId="77777777" w:rsidR="00C0172C" w:rsidRDefault="00000000">
            <w:pPr>
              <w:spacing w:after="0" w:line="259" w:lineRule="auto"/>
              <w:ind w:left="0"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043FD380" w14:textId="77777777" w:rsidR="00C0172C" w:rsidRDefault="00000000">
            <w:pPr>
              <w:spacing w:after="0" w:line="259" w:lineRule="auto"/>
              <w:ind w:left="17" w:firstLine="0"/>
            </w:pPr>
            <w:r>
              <w:rPr>
                <w:b/>
              </w:rPr>
              <w:t>Software Requirement Specification</w:t>
            </w:r>
            <w:r>
              <w:t xml:space="preserve"> </w:t>
            </w:r>
          </w:p>
        </w:tc>
      </w:tr>
      <w:tr w:rsidR="00C0172C" w14:paraId="2766C901" w14:textId="77777777">
        <w:trPr>
          <w:trHeight w:val="1109"/>
        </w:trPr>
        <w:tc>
          <w:tcPr>
            <w:tcW w:w="3334" w:type="dxa"/>
            <w:gridSpan w:val="2"/>
            <w:tcBorders>
              <w:top w:val="single" w:sz="8" w:space="0" w:color="000000"/>
              <w:left w:val="single" w:sz="8" w:space="0" w:color="000000"/>
              <w:bottom w:val="single" w:sz="8" w:space="0" w:color="000000"/>
              <w:right w:val="nil"/>
            </w:tcBorders>
            <w:vAlign w:val="bottom"/>
          </w:tcPr>
          <w:p w14:paraId="12EB522D" w14:textId="77777777" w:rsidR="00C0172C" w:rsidRDefault="00000000">
            <w:pPr>
              <w:spacing w:after="0" w:line="259" w:lineRule="auto"/>
              <w:ind w:left="0" w:firstLine="0"/>
            </w:pPr>
            <w:r>
              <w:rPr>
                <w:b/>
              </w:rPr>
              <w:t>Date of Performance:</w:t>
            </w:r>
            <w:r>
              <w:t xml:space="preserve">  </w:t>
            </w:r>
          </w:p>
        </w:tc>
        <w:tc>
          <w:tcPr>
            <w:tcW w:w="1604" w:type="dxa"/>
            <w:tcBorders>
              <w:top w:val="single" w:sz="8" w:space="0" w:color="000000"/>
              <w:left w:val="nil"/>
              <w:bottom w:val="single" w:sz="8" w:space="0" w:color="000000"/>
              <w:right w:val="single" w:sz="8" w:space="0" w:color="000000"/>
            </w:tcBorders>
          </w:tcPr>
          <w:p w14:paraId="68BC4A95" w14:textId="77777777" w:rsidR="00C0172C" w:rsidRDefault="00000000">
            <w:pPr>
              <w:spacing w:after="0" w:line="259" w:lineRule="auto"/>
              <w:ind w:left="0"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1A8625D9" w14:textId="77777777" w:rsidR="00C0172C" w:rsidRDefault="00000000">
            <w:pPr>
              <w:spacing w:after="0" w:line="259" w:lineRule="auto"/>
              <w:ind w:left="17" w:firstLine="0"/>
            </w:pPr>
            <w:r>
              <w:rPr>
                <w:b/>
              </w:rPr>
              <w:t>30-08-2023</w:t>
            </w:r>
            <w:r>
              <w:t xml:space="preserve">  </w:t>
            </w:r>
          </w:p>
        </w:tc>
      </w:tr>
      <w:tr w:rsidR="00C0172C" w14:paraId="46672E47" w14:textId="77777777">
        <w:trPr>
          <w:trHeight w:val="1111"/>
        </w:trPr>
        <w:tc>
          <w:tcPr>
            <w:tcW w:w="3334" w:type="dxa"/>
            <w:gridSpan w:val="2"/>
            <w:tcBorders>
              <w:top w:val="single" w:sz="8" w:space="0" w:color="000000"/>
              <w:left w:val="single" w:sz="8" w:space="0" w:color="000000"/>
              <w:bottom w:val="single" w:sz="8" w:space="0" w:color="000000"/>
              <w:right w:val="nil"/>
            </w:tcBorders>
            <w:vAlign w:val="bottom"/>
          </w:tcPr>
          <w:p w14:paraId="2D39F6AB" w14:textId="77777777" w:rsidR="00C0172C" w:rsidRDefault="00000000">
            <w:pPr>
              <w:spacing w:after="0" w:line="259" w:lineRule="auto"/>
              <w:ind w:left="0" w:firstLine="0"/>
            </w:pPr>
            <w:r>
              <w:rPr>
                <w:b/>
              </w:rPr>
              <w:t>Roll No:</w:t>
            </w:r>
            <w:r>
              <w:t xml:space="preserve">  </w:t>
            </w:r>
          </w:p>
        </w:tc>
        <w:tc>
          <w:tcPr>
            <w:tcW w:w="1604" w:type="dxa"/>
            <w:tcBorders>
              <w:top w:val="single" w:sz="8" w:space="0" w:color="000000"/>
              <w:left w:val="nil"/>
              <w:bottom w:val="single" w:sz="8" w:space="0" w:color="000000"/>
              <w:right w:val="single" w:sz="8" w:space="0" w:color="000000"/>
            </w:tcBorders>
          </w:tcPr>
          <w:p w14:paraId="23B8C6A7" w14:textId="77777777" w:rsidR="00C0172C" w:rsidRDefault="00000000">
            <w:pPr>
              <w:spacing w:after="0" w:line="259" w:lineRule="auto"/>
              <w:ind w:left="0"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02A9C7EB" w14:textId="46561210" w:rsidR="00C0172C" w:rsidRDefault="00000000">
            <w:pPr>
              <w:spacing w:after="0" w:line="259" w:lineRule="auto"/>
              <w:ind w:left="17" w:firstLine="0"/>
            </w:pPr>
            <w:r>
              <w:rPr>
                <w:b/>
              </w:rPr>
              <w:t>96</w:t>
            </w:r>
            <w:r w:rsidR="00921FE6">
              <w:rPr>
                <w:b/>
              </w:rPr>
              <w:t>27</w:t>
            </w:r>
          </w:p>
        </w:tc>
      </w:tr>
      <w:tr w:rsidR="00C0172C" w14:paraId="41E077E5" w14:textId="77777777">
        <w:trPr>
          <w:trHeight w:val="967"/>
        </w:trPr>
        <w:tc>
          <w:tcPr>
            <w:tcW w:w="3334" w:type="dxa"/>
            <w:gridSpan w:val="2"/>
            <w:tcBorders>
              <w:top w:val="single" w:sz="8" w:space="0" w:color="000000"/>
              <w:left w:val="single" w:sz="8" w:space="0" w:color="000000"/>
              <w:bottom w:val="single" w:sz="8" w:space="0" w:color="000000"/>
              <w:right w:val="nil"/>
            </w:tcBorders>
            <w:vAlign w:val="bottom"/>
          </w:tcPr>
          <w:p w14:paraId="7F674491" w14:textId="77777777" w:rsidR="00C0172C" w:rsidRDefault="00000000">
            <w:pPr>
              <w:spacing w:after="0" w:line="259" w:lineRule="auto"/>
              <w:ind w:left="0" w:firstLine="0"/>
            </w:pPr>
            <w:r>
              <w:rPr>
                <w:b/>
              </w:rPr>
              <w:t>Team Members:</w:t>
            </w:r>
            <w:r>
              <w:t xml:space="preserve">  </w:t>
            </w:r>
          </w:p>
        </w:tc>
        <w:tc>
          <w:tcPr>
            <w:tcW w:w="1604" w:type="dxa"/>
            <w:tcBorders>
              <w:top w:val="single" w:sz="8" w:space="0" w:color="000000"/>
              <w:left w:val="nil"/>
              <w:bottom w:val="single" w:sz="8" w:space="0" w:color="000000"/>
              <w:right w:val="single" w:sz="8" w:space="0" w:color="000000"/>
            </w:tcBorders>
          </w:tcPr>
          <w:p w14:paraId="37BE594D" w14:textId="77777777" w:rsidR="00C0172C" w:rsidRDefault="00000000">
            <w:pPr>
              <w:spacing w:after="0" w:line="259" w:lineRule="auto"/>
              <w:ind w:left="0" w:firstLine="0"/>
            </w:pPr>
            <w:r>
              <w:t xml:space="preserve"> </w:t>
            </w:r>
          </w:p>
        </w:tc>
        <w:tc>
          <w:tcPr>
            <w:tcW w:w="4827" w:type="dxa"/>
            <w:gridSpan w:val="4"/>
            <w:tcBorders>
              <w:top w:val="single" w:sz="8" w:space="0" w:color="000000"/>
              <w:left w:val="single" w:sz="8" w:space="0" w:color="000000"/>
              <w:bottom w:val="single" w:sz="8" w:space="0" w:color="000000"/>
              <w:right w:val="single" w:sz="8" w:space="0" w:color="000000"/>
            </w:tcBorders>
            <w:vAlign w:val="bottom"/>
          </w:tcPr>
          <w:p w14:paraId="1C74A4BC" w14:textId="79D52EB7" w:rsidR="00C0172C" w:rsidRDefault="00921FE6">
            <w:pPr>
              <w:spacing w:after="0" w:line="259" w:lineRule="auto"/>
              <w:ind w:left="17" w:firstLine="0"/>
            </w:pPr>
            <w:r>
              <w:rPr>
                <w:b/>
              </w:rPr>
              <w:t>Janvi Naik</w:t>
            </w:r>
            <w:r>
              <w:rPr>
                <w:b/>
              </w:rPr>
              <w:t xml:space="preserve"> ,</w:t>
            </w:r>
            <w:r w:rsidR="00000000">
              <w:rPr>
                <w:b/>
              </w:rPr>
              <w:t xml:space="preserve">Jenny Lopes,  </w:t>
            </w:r>
            <w:proofErr w:type="spellStart"/>
            <w:r w:rsidR="00000000">
              <w:rPr>
                <w:b/>
              </w:rPr>
              <w:t>Anuf</w:t>
            </w:r>
            <w:proofErr w:type="spellEnd"/>
            <w:r w:rsidR="00000000">
              <w:rPr>
                <w:b/>
              </w:rPr>
              <w:t xml:space="preserve"> Shaikh</w:t>
            </w:r>
            <w:r w:rsidR="00000000">
              <w:t xml:space="preserve">  </w:t>
            </w:r>
          </w:p>
        </w:tc>
      </w:tr>
      <w:tr w:rsidR="00C0172C" w14:paraId="35AF5A81" w14:textId="77777777">
        <w:trPr>
          <w:trHeight w:val="1241"/>
        </w:trPr>
        <w:tc>
          <w:tcPr>
            <w:tcW w:w="576" w:type="dxa"/>
            <w:tcBorders>
              <w:top w:val="single" w:sz="8" w:space="0" w:color="000000"/>
              <w:left w:val="single" w:sz="8" w:space="0" w:color="000000"/>
              <w:bottom w:val="single" w:sz="8" w:space="0" w:color="000000"/>
              <w:right w:val="single" w:sz="8" w:space="0" w:color="000000"/>
            </w:tcBorders>
            <w:vAlign w:val="bottom"/>
          </w:tcPr>
          <w:p w14:paraId="5B645D7D" w14:textId="77777777" w:rsidR="00C0172C" w:rsidRDefault="00000000">
            <w:pPr>
              <w:spacing w:after="55" w:line="259" w:lineRule="auto"/>
              <w:ind w:left="0" w:firstLine="0"/>
            </w:pPr>
            <w:r>
              <w:t xml:space="preserve">Sr.  </w:t>
            </w:r>
          </w:p>
          <w:p w14:paraId="34636153" w14:textId="77777777" w:rsidR="00C0172C" w:rsidRDefault="00000000">
            <w:pPr>
              <w:spacing w:after="0" w:line="259" w:lineRule="auto"/>
              <w:ind w:left="0" w:firstLine="0"/>
              <w:jc w:val="both"/>
            </w:pPr>
            <w:r>
              <w:t xml:space="preserve">No  </w:t>
            </w:r>
          </w:p>
        </w:tc>
        <w:tc>
          <w:tcPr>
            <w:tcW w:w="2758" w:type="dxa"/>
            <w:tcBorders>
              <w:top w:val="single" w:sz="8" w:space="0" w:color="000000"/>
              <w:left w:val="single" w:sz="8" w:space="0" w:color="000000"/>
              <w:bottom w:val="single" w:sz="8" w:space="0" w:color="000000"/>
              <w:right w:val="single" w:sz="8" w:space="0" w:color="000000"/>
            </w:tcBorders>
          </w:tcPr>
          <w:p w14:paraId="6399699E" w14:textId="77777777" w:rsidR="00C0172C" w:rsidRDefault="00000000">
            <w:pPr>
              <w:spacing w:after="0" w:line="259" w:lineRule="auto"/>
              <w:ind w:left="5" w:firstLine="0"/>
            </w:pPr>
            <w:r>
              <w:t xml:space="preserve">Performance Indicator  </w:t>
            </w:r>
          </w:p>
        </w:tc>
        <w:tc>
          <w:tcPr>
            <w:tcW w:w="1784" w:type="dxa"/>
            <w:gridSpan w:val="2"/>
            <w:tcBorders>
              <w:top w:val="single" w:sz="8" w:space="0" w:color="000000"/>
              <w:left w:val="single" w:sz="8" w:space="0" w:color="000000"/>
              <w:bottom w:val="single" w:sz="8" w:space="0" w:color="000000"/>
              <w:right w:val="single" w:sz="8" w:space="0" w:color="000000"/>
            </w:tcBorders>
          </w:tcPr>
          <w:p w14:paraId="0F75C2A5" w14:textId="77777777" w:rsidR="00C0172C" w:rsidRDefault="00000000">
            <w:pPr>
              <w:spacing w:after="0" w:line="259" w:lineRule="auto"/>
              <w:ind w:left="439" w:firstLine="0"/>
            </w:pPr>
            <w:r>
              <w:t xml:space="preserve">Excellent  </w:t>
            </w:r>
          </w:p>
        </w:tc>
        <w:tc>
          <w:tcPr>
            <w:tcW w:w="1363" w:type="dxa"/>
            <w:tcBorders>
              <w:top w:val="single" w:sz="8" w:space="0" w:color="000000"/>
              <w:left w:val="single" w:sz="8" w:space="0" w:color="000000"/>
              <w:bottom w:val="single" w:sz="8" w:space="0" w:color="000000"/>
              <w:right w:val="single" w:sz="8" w:space="0" w:color="000000"/>
            </w:tcBorders>
          </w:tcPr>
          <w:p w14:paraId="33B8EB2A" w14:textId="77777777" w:rsidR="00C0172C" w:rsidRDefault="00000000">
            <w:pPr>
              <w:spacing w:after="0" w:line="259" w:lineRule="auto"/>
              <w:ind w:left="0" w:firstLine="0"/>
            </w:pPr>
            <w:r>
              <w:t xml:space="preserve">Good  </w:t>
            </w:r>
          </w:p>
        </w:tc>
        <w:tc>
          <w:tcPr>
            <w:tcW w:w="1537" w:type="dxa"/>
            <w:tcBorders>
              <w:top w:val="single" w:sz="8" w:space="0" w:color="000000"/>
              <w:left w:val="single" w:sz="8" w:space="0" w:color="000000"/>
              <w:bottom w:val="single" w:sz="8" w:space="0" w:color="000000"/>
              <w:right w:val="single" w:sz="8" w:space="0" w:color="000000"/>
            </w:tcBorders>
            <w:vAlign w:val="bottom"/>
          </w:tcPr>
          <w:p w14:paraId="58227F13" w14:textId="77777777" w:rsidR="00C0172C" w:rsidRDefault="00000000">
            <w:pPr>
              <w:spacing w:after="42" w:line="259" w:lineRule="auto"/>
              <w:ind w:left="17" w:firstLine="0"/>
            </w:pPr>
            <w:r>
              <w:t xml:space="preserve">Below </w:t>
            </w:r>
          </w:p>
          <w:p w14:paraId="3E71ED6B" w14:textId="77777777" w:rsidR="00C0172C" w:rsidRDefault="00000000">
            <w:pPr>
              <w:spacing w:after="0" w:line="259" w:lineRule="auto"/>
              <w:ind w:left="17" w:firstLine="0"/>
            </w:pPr>
            <w:r>
              <w:t xml:space="preserve">Average  </w:t>
            </w:r>
          </w:p>
        </w:tc>
        <w:tc>
          <w:tcPr>
            <w:tcW w:w="1747" w:type="dxa"/>
            <w:tcBorders>
              <w:top w:val="single" w:sz="8" w:space="0" w:color="000000"/>
              <w:left w:val="single" w:sz="8" w:space="0" w:color="000000"/>
              <w:bottom w:val="single" w:sz="8" w:space="0" w:color="000000"/>
              <w:right w:val="single" w:sz="8" w:space="0" w:color="000000"/>
            </w:tcBorders>
          </w:tcPr>
          <w:p w14:paraId="33AE02D4" w14:textId="77777777" w:rsidR="00C0172C" w:rsidRDefault="00000000">
            <w:pPr>
              <w:spacing w:after="0" w:line="259" w:lineRule="auto"/>
              <w:ind w:left="5" w:firstLine="0"/>
            </w:pPr>
            <w:r>
              <w:t xml:space="preserve">Total Score  </w:t>
            </w:r>
          </w:p>
        </w:tc>
      </w:tr>
      <w:tr w:rsidR="00C0172C" w14:paraId="78A9AB45" w14:textId="77777777">
        <w:trPr>
          <w:trHeight w:val="1524"/>
        </w:trPr>
        <w:tc>
          <w:tcPr>
            <w:tcW w:w="576" w:type="dxa"/>
            <w:tcBorders>
              <w:top w:val="single" w:sz="8" w:space="0" w:color="000000"/>
              <w:left w:val="single" w:sz="8" w:space="0" w:color="000000"/>
              <w:bottom w:val="single" w:sz="8" w:space="0" w:color="000000"/>
              <w:right w:val="single" w:sz="8" w:space="0" w:color="000000"/>
            </w:tcBorders>
          </w:tcPr>
          <w:p w14:paraId="232FD863" w14:textId="77777777" w:rsidR="00C0172C" w:rsidRDefault="00000000">
            <w:pPr>
              <w:spacing w:after="0" w:line="259" w:lineRule="auto"/>
              <w:ind w:left="0" w:firstLine="0"/>
            </w:pPr>
            <w:r>
              <w:t xml:space="preserve">1  </w:t>
            </w:r>
          </w:p>
        </w:tc>
        <w:tc>
          <w:tcPr>
            <w:tcW w:w="2758" w:type="dxa"/>
            <w:tcBorders>
              <w:top w:val="single" w:sz="8" w:space="0" w:color="000000"/>
              <w:left w:val="single" w:sz="8" w:space="0" w:color="000000"/>
              <w:bottom w:val="single" w:sz="8" w:space="0" w:color="000000"/>
              <w:right w:val="single" w:sz="8" w:space="0" w:color="000000"/>
            </w:tcBorders>
          </w:tcPr>
          <w:p w14:paraId="7D8D196A" w14:textId="77777777" w:rsidR="00C0172C" w:rsidRDefault="00000000">
            <w:pPr>
              <w:spacing w:after="43" w:line="259" w:lineRule="auto"/>
              <w:ind w:left="5" w:firstLine="0"/>
            </w:pPr>
            <w:r>
              <w:t xml:space="preserve">On time Completion &amp; </w:t>
            </w:r>
          </w:p>
          <w:p w14:paraId="2914F457" w14:textId="77777777" w:rsidR="00C0172C" w:rsidRDefault="00000000">
            <w:pPr>
              <w:spacing w:after="0" w:line="259" w:lineRule="auto"/>
              <w:ind w:left="5" w:firstLine="0"/>
            </w:pPr>
            <w:r>
              <w:t xml:space="preserve">Submission (01)  </w:t>
            </w:r>
          </w:p>
        </w:tc>
        <w:tc>
          <w:tcPr>
            <w:tcW w:w="1784" w:type="dxa"/>
            <w:gridSpan w:val="2"/>
            <w:tcBorders>
              <w:top w:val="single" w:sz="8" w:space="0" w:color="000000"/>
              <w:left w:val="single" w:sz="8" w:space="0" w:color="000000"/>
              <w:bottom w:val="single" w:sz="8" w:space="0" w:color="000000"/>
              <w:right w:val="single" w:sz="8" w:space="0" w:color="000000"/>
            </w:tcBorders>
          </w:tcPr>
          <w:p w14:paraId="23EE78C3" w14:textId="77777777" w:rsidR="00C0172C" w:rsidRDefault="00000000">
            <w:pPr>
              <w:spacing w:after="87" w:line="259" w:lineRule="auto"/>
              <w:ind w:left="0" w:right="128" w:firstLine="0"/>
              <w:jc w:val="center"/>
            </w:pPr>
            <w:r>
              <w:t xml:space="preserve">01 (On  </w:t>
            </w:r>
          </w:p>
          <w:p w14:paraId="0E9B8B70" w14:textId="77777777" w:rsidR="00C0172C" w:rsidRDefault="00000000">
            <w:pPr>
              <w:spacing w:after="0" w:line="259" w:lineRule="auto"/>
              <w:ind w:left="0" w:right="161" w:firstLine="0"/>
              <w:jc w:val="center"/>
            </w:pPr>
            <w:r>
              <w:t xml:space="preserve">Time )  </w:t>
            </w:r>
          </w:p>
        </w:tc>
        <w:tc>
          <w:tcPr>
            <w:tcW w:w="1363" w:type="dxa"/>
            <w:tcBorders>
              <w:top w:val="single" w:sz="8" w:space="0" w:color="000000"/>
              <w:left w:val="single" w:sz="8" w:space="0" w:color="000000"/>
              <w:bottom w:val="single" w:sz="8" w:space="0" w:color="000000"/>
              <w:right w:val="single" w:sz="8" w:space="0" w:color="000000"/>
            </w:tcBorders>
          </w:tcPr>
          <w:p w14:paraId="0040FCD1" w14:textId="77777777" w:rsidR="00C0172C" w:rsidRDefault="00000000">
            <w:pPr>
              <w:spacing w:after="0" w:line="259" w:lineRule="auto"/>
              <w:ind w:left="0" w:firstLine="0"/>
            </w:pPr>
            <w:r>
              <w:t xml:space="preserve">NA  </w:t>
            </w:r>
          </w:p>
        </w:tc>
        <w:tc>
          <w:tcPr>
            <w:tcW w:w="1537" w:type="dxa"/>
            <w:tcBorders>
              <w:top w:val="single" w:sz="8" w:space="0" w:color="000000"/>
              <w:left w:val="single" w:sz="8" w:space="0" w:color="000000"/>
              <w:bottom w:val="single" w:sz="8" w:space="0" w:color="000000"/>
              <w:right w:val="single" w:sz="8" w:space="0" w:color="000000"/>
            </w:tcBorders>
          </w:tcPr>
          <w:p w14:paraId="582F8915" w14:textId="77777777" w:rsidR="00C0172C" w:rsidRDefault="00000000">
            <w:pPr>
              <w:spacing w:after="67" w:line="259" w:lineRule="auto"/>
              <w:ind w:left="17" w:firstLine="0"/>
            </w:pPr>
            <w:r>
              <w:t xml:space="preserve">00 (Not on  </w:t>
            </w:r>
          </w:p>
          <w:p w14:paraId="32AADC73" w14:textId="77777777" w:rsidR="00C0172C" w:rsidRDefault="00000000">
            <w:pPr>
              <w:spacing w:after="0" w:line="259" w:lineRule="auto"/>
              <w:ind w:left="17" w:firstLine="0"/>
            </w:pPr>
            <w:r>
              <w:t xml:space="preserve">Time)  </w:t>
            </w:r>
          </w:p>
        </w:tc>
        <w:tc>
          <w:tcPr>
            <w:tcW w:w="1747" w:type="dxa"/>
            <w:tcBorders>
              <w:top w:val="single" w:sz="8" w:space="0" w:color="000000"/>
              <w:left w:val="single" w:sz="8" w:space="0" w:color="000000"/>
              <w:bottom w:val="single" w:sz="8" w:space="0" w:color="000000"/>
              <w:right w:val="single" w:sz="8" w:space="0" w:color="000000"/>
            </w:tcBorders>
          </w:tcPr>
          <w:p w14:paraId="5FD7E644" w14:textId="77777777" w:rsidR="00C0172C" w:rsidRDefault="00000000">
            <w:pPr>
              <w:spacing w:after="0" w:line="259" w:lineRule="auto"/>
              <w:ind w:left="0" w:firstLine="0"/>
            </w:pPr>
            <w:r>
              <w:t xml:space="preserve">  </w:t>
            </w:r>
          </w:p>
        </w:tc>
      </w:tr>
      <w:tr w:rsidR="00C0172C" w14:paraId="69B56A33" w14:textId="77777777">
        <w:trPr>
          <w:trHeight w:val="1032"/>
        </w:trPr>
        <w:tc>
          <w:tcPr>
            <w:tcW w:w="576" w:type="dxa"/>
            <w:tcBorders>
              <w:top w:val="single" w:sz="8" w:space="0" w:color="000000"/>
              <w:left w:val="single" w:sz="8" w:space="0" w:color="000000"/>
              <w:bottom w:val="single" w:sz="8" w:space="0" w:color="000000"/>
              <w:right w:val="single" w:sz="8" w:space="0" w:color="000000"/>
            </w:tcBorders>
            <w:vAlign w:val="bottom"/>
          </w:tcPr>
          <w:p w14:paraId="201C7DD7" w14:textId="77777777" w:rsidR="00C0172C" w:rsidRDefault="00000000">
            <w:pPr>
              <w:spacing w:after="0" w:line="259" w:lineRule="auto"/>
              <w:ind w:left="0" w:firstLine="0"/>
            </w:pPr>
            <w:r>
              <w:t xml:space="preserve">2  </w:t>
            </w:r>
          </w:p>
        </w:tc>
        <w:tc>
          <w:tcPr>
            <w:tcW w:w="2758" w:type="dxa"/>
            <w:tcBorders>
              <w:top w:val="single" w:sz="8" w:space="0" w:color="000000"/>
              <w:left w:val="single" w:sz="8" w:space="0" w:color="000000"/>
              <w:bottom w:val="single" w:sz="8" w:space="0" w:color="000000"/>
              <w:right w:val="single" w:sz="8" w:space="0" w:color="000000"/>
            </w:tcBorders>
            <w:vAlign w:val="bottom"/>
          </w:tcPr>
          <w:p w14:paraId="001459AE" w14:textId="77777777" w:rsidR="00C0172C" w:rsidRDefault="00000000">
            <w:pPr>
              <w:spacing w:after="118" w:line="259" w:lineRule="auto"/>
              <w:ind w:left="5" w:firstLine="0"/>
            </w:pPr>
            <w:r>
              <w:t xml:space="preserve">Theory  </w:t>
            </w:r>
          </w:p>
          <w:p w14:paraId="27C12102" w14:textId="77777777" w:rsidR="00C0172C" w:rsidRDefault="00000000">
            <w:pPr>
              <w:spacing w:after="0" w:line="259" w:lineRule="auto"/>
              <w:ind w:left="5" w:firstLine="0"/>
            </w:pPr>
            <w:r>
              <w:t xml:space="preserve">Understanding(02)  </w:t>
            </w:r>
          </w:p>
        </w:tc>
        <w:tc>
          <w:tcPr>
            <w:tcW w:w="1784" w:type="dxa"/>
            <w:gridSpan w:val="2"/>
            <w:tcBorders>
              <w:top w:val="single" w:sz="8" w:space="0" w:color="000000"/>
              <w:left w:val="single" w:sz="8" w:space="0" w:color="000000"/>
              <w:bottom w:val="single" w:sz="8" w:space="0" w:color="000000"/>
              <w:right w:val="single" w:sz="8" w:space="0" w:color="000000"/>
            </w:tcBorders>
            <w:vAlign w:val="bottom"/>
          </w:tcPr>
          <w:p w14:paraId="371C176E" w14:textId="77777777" w:rsidR="00C0172C" w:rsidRDefault="00000000">
            <w:pPr>
              <w:spacing w:after="0" w:line="259" w:lineRule="auto"/>
              <w:ind w:left="0" w:right="123" w:firstLine="0"/>
              <w:jc w:val="right"/>
            </w:pPr>
            <w:r>
              <w:t xml:space="preserve">02(Correct)  </w:t>
            </w:r>
          </w:p>
        </w:tc>
        <w:tc>
          <w:tcPr>
            <w:tcW w:w="1363" w:type="dxa"/>
            <w:tcBorders>
              <w:top w:val="single" w:sz="8" w:space="0" w:color="000000"/>
              <w:left w:val="single" w:sz="8" w:space="0" w:color="000000"/>
              <w:bottom w:val="single" w:sz="8" w:space="0" w:color="000000"/>
              <w:right w:val="single" w:sz="8" w:space="0" w:color="000000"/>
            </w:tcBorders>
            <w:vAlign w:val="bottom"/>
          </w:tcPr>
          <w:p w14:paraId="4BBBA5EF" w14:textId="77777777" w:rsidR="00C0172C" w:rsidRDefault="00000000">
            <w:pPr>
              <w:spacing w:after="0" w:line="259" w:lineRule="auto"/>
              <w:ind w:left="0" w:firstLine="0"/>
            </w:pPr>
            <w:r>
              <w:t xml:space="preserve">NA  </w:t>
            </w:r>
          </w:p>
        </w:tc>
        <w:tc>
          <w:tcPr>
            <w:tcW w:w="1537" w:type="dxa"/>
            <w:tcBorders>
              <w:top w:val="single" w:sz="8" w:space="0" w:color="000000"/>
              <w:left w:val="single" w:sz="8" w:space="0" w:color="000000"/>
              <w:bottom w:val="single" w:sz="8" w:space="0" w:color="000000"/>
              <w:right w:val="single" w:sz="8" w:space="0" w:color="000000"/>
            </w:tcBorders>
            <w:vAlign w:val="bottom"/>
          </w:tcPr>
          <w:p w14:paraId="78D9ACE5" w14:textId="77777777" w:rsidR="00C0172C" w:rsidRDefault="00000000">
            <w:pPr>
              <w:spacing w:after="0" w:line="259" w:lineRule="auto"/>
              <w:ind w:left="17" w:firstLine="0"/>
            </w:pPr>
            <w:r>
              <w:t xml:space="preserve">01 (Tried)  </w:t>
            </w:r>
          </w:p>
        </w:tc>
        <w:tc>
          <w:tcPr>
            <w:tcW w:w="1747" w:type="dxa"/>
            <w:tcBorders>
              <w:top w:val="single" w:sz="8" w:space="0" w:color="000000"/>
              <w:left w:val="single" w:sz="8" w:space="0" w:color="000000"/>
              <w:bottom w:val="single" w:sz="8" w:space="0" w:color="000000"/>
              <w:right w:val="single" w:sz="8" w:space="0" w:color="000000"/>
            </w:tcBorders>
            <w:vAlign w:val="bottom"/>
          </w:tcPr>
          <w:p w14:paraId="51CABCAF" w14:textId="77777777" w:rsidR="00C0172C" w:rsidRDefault="00000000">
            <w:pPr>
              <w:spacing w:after="0" w:line="259" w:lineRule="auto"/>
              <w:ind w:left="0" w:firstLine="0"/>
            </w:pPr>
            <w:r>
              <w:t xml:space="preserve">  </w:t>
            </w:r>
          </w:p>
        </w:tc>
      </w:tr>
      <w:tr w:rsidR="00C0172C" w14:paraId="6CB4D365" w14:textId="77777777">
        <w:trPr>
          <w:trHeight w:val="1225"/>
        </w:trPr>
        <w:tc>
          <w:tcPr>
            <w:tcW w:w="576" w:type="dxa"/>
            <w:tcBorders>
              <w:top w:val="single" w:sz="8" w:space="0" w:color="000000"/>
              <w:left w:val="single" w:sz="8" w:space="0" w:color="000000"/>
              <w:bottom w:val="single" w:sz="8" w:space="0" w:color="000000"/>
              <w:right w:val="single" w:sz="8" w:space="0" w:color="000000"/>
            </w:tcBorders>
          </w:tcPr>
          <w:p w14:paraId="6FB8248E" w14:textId="77777777" w:rsidR="00C0172C" w:rsidRDefault="00000000">
            <w:pPr>
              <w:spacing w:after="0" w:line="259" w:lineRule="auto"/>
              <w:ind w:left="0" w:firstLine="0"/>
            </w:pPr>
            <w:r>
              <w:lastRenderedPageBreak/>
              <w:t xml:space="preserve">3  </w:t>
            </w:r>
          </w:p>
        </w:tc>
        <w:tc>
          <w:tcPr>
            <w:tcW w:w="2758" w:type="dxa"/>
            <w:tcBorders>
              <w:top w:val="single" w:sz="8" w:space="0" w:color="000000"/>
              <w:left w:val="single" w:sz="8" w:space="0" w:color="000000"/>
              <w:bottom w:val="single" w:sz="8" w:space="0" w:color="000000"/>
              <w:right w:val="single" w:sz="8" w:space="0" w:color="000000"/>
            </w:tcBorders>
          </w:tcPr>
          <w:p w14:paraId="065F495C" w14:textId="77777777" w:rsidR="00C0172C" w:rsidRDefault="00000000">
            <w:pPr>
              <w:spacing w:after="0" w:line="259" w:lineRule="auto"/>
              <w:ind w:left="5" w:firstLine="0"/>
            </w:pPr>
            <w:r>
              <w:t xml:space="preserve">Content Quality (03)  </w:t>
            </w:r>
          </w:p>
        </w:tc>
        <w:tc>
          <w:tcPr>
            <w:tcW w:w="1784" w:type="dxa"/>
            <w:gridSpan w:val="2"/>
            <w:tcBorders>
              <w:top w:val="single" w:sz="8" w:space="0" w:color="000000"/>
              <w:left w:val="single" w:sz="8" w:space="0" w:color="000000"/>
              <w:bottom w:val="single" w:sz="8" w:space="0" w:color="000000"/>
              <w:right w:val="single" w:sz="8" w:space="0" w:color="000000"/>
            </w:tcBorders>
            <w:vAlign w:val="bottom"/>
          </w:tcPr>
          <w:p w14:paraId="108E05F2" w14:textId="77777777" w:rsidR="00C0172C" w:rsidRDefault="00000000">
            <w:pPr>
              <w:spacing w:after="0" w:line="259" w:lineRule="auto"/>
              <w:ind w:left="439" w:right="34" w:firstLine="0"/>
            </w:pPr>
            <w:r>
              <w:t xml:space="preserve">03(All used)  </w:t>
            </w:r>
          </w:p>
        </w:tc>
        <w:tc>
          <w:tcPr>
            <w:tcW w:w="1363" w:type="dxa"/>
            <w:tcBorders>
              <w:top w:val="single" w:sz="8" w:space="0" w:color="000000"/>
              <w:left w:val="single" w:sz="8" w:space="0" w:color="000000"/>
              <w:bottom w:val="single" w:sz="8" w:space="0" w:color="000000"/>
              <w:right w:val="single" w:sz="8" w:space="0" w:color="000000"/>
            </w:tcBorders>
          </w:tcPr>
          <w:p w14:paraId="3386DF3E" w14:textId="77777777" w:rsidR="00C0172C" w:rsidRDefault="00000000">
            <w:pPr>
              <w:spacing w:after="0" w:line="259" w:lineRule="auto"/>
              <w:ind w:left="0" w:firstLine="0"/>
            </w:pPr>
            <w:r>
              <w:t xml:space="preserve">02 (Partial)  </w:t>
            </w:r>
          </w:p>
        </w:tc>
        <w:tc>
          <w:tcPr>
            <w:tcW w:w="1537" w:type="dxa"/>
            <w:tcBorders>
              <w:top w:val="single" w:sz="8" w:space="0" w:color="000000"/>
              <w:left w:val="single" w:sz="8" w:space="0" w:color="000000"/>
              <w:bottom w:val="single" w:sz="8" w:space="0" w:color="000000"/>
              <w:right w:val="single" w:sz="8" w:space="0" w:color="000000"/>
            </w:tcBorders>
            <w:vAlign w:val="bottom"/>
          </w:tcPr>
          <w:p w14:paraId="582F2E8E" w14:textId="77777777" w:rsidR="00C0172C" w:rsidRDefault="00000000">
            <w:pPr>
              <w:spacing w:after="0" w:line="259" w:lineRule="auto"/>
              <w:ind w:left="17" w:firstLine="0"/>
            </w:pPr>
            <w:r>
              <w:t xml:space="preserve">01 (rarely followed)  </w:t>
            </w:r>
          </w:p>
        </w:tc>
        <w:tc>
          <w:tcPr>
            <w:tcW w:w="1747" w:type="dxa"/>
            <w:tcBorders>
              <w:top w:val="single" w:sz="8" w:space="0" w:color="000000"/>
              <w:left w:val="single" w:sz="8" w:space="0" w:color="000000"/>
              <w:bottom w:val="single" w:sz="8" w:space="0" w:color="000000"/>
              <w:right w:val="single" w:sz="8" w:space="0" w:color="000000"/>
            </w:tcBorders>
          </w:tcPr>
          <w:p w14:paraId="2519E00B" w14:textId="77777777" w:rsidR="00C0172C" w:rsidRDefault="00000000">
            <w:pPr>
              <w:spacing w:after="0" w:line="259" w:lineRule="auto"/>
              <w:ind w:left="0" w:firstLine="0"/>
            </w:pPr>
            <w:r>
              <w:t xml:space="preserve">  </w:t>
            </w:r>
          </w:p>
        </w:tc>
      </w:tr>
      <w:tr w:rsidR="00C0172C" w14:paraId="20375A7B" w14:textId="77777777">
        <w:trPr>
          <w:trHeight w:val="1524"/>
        </w:trPr>
        <w:tc>
          <w:tcPr>
            <w:tcW w:w="576" w:type="dxa"/>
            <w:tcBorders>
              <w:top w:val="single" w:sz="8" w:space="0" w:color="000000"/>
              <w:left w:val="single" w:sz="8" w:space="0" w:color="000000"/>
              <w:bottom w:val="single" w:sz="8" w:space="0" w:color="000000"/>
              <w:right w:val="single" w:sz="8" w:space="0" w:color="000000"/>
            </w:tcBorders>
          </w:tcPr>
          <w:p w14:paraId="701EBBE1" w14:textId="77777777" w:rsidR="00C0172C" w:rsidRDefault="00000000">
            <w:pPr>
              <w:spacing w:after="0" w:line="259" w:lineRule="auto"/>
              <w:ind w:left="0" w:firstLine="0"/>
            </w:pPr>
            <w:r>
              <w:t xml:space="preserve">4  </w:t>
            </w:r>
          </w:p>
        </w:tc>
        <w:tc>
          <w:tcPr>
            <w:tcW w:w="2758" w:type="dxa"/>
            <w:tcBorders>
              <w:top w:val="single" w:sz="8" w:space="0" w:color="000000"/>
              <w:left w:val="single" w:sz="8" w:space="0" w:color="000000"/>
              <w:bottom w:val="single" w:sz="8" w:space="0" w:color="000000"/>
              <w:right w:val="single" w:sz="8" w:space="0" w:color="000000"/>
            </w:tcBorders>
          </w:tcPr>
          <w:p w14:paraId="661AA00C" w14:textId="77777777" w:rsidR="00C0172C" w:rsidRDefault="00000000">
            <w:pPr>
              <w:spacing w:after="0" w:line="259" w:lineRule="auto"/>
              <w:ind w:left="5" w:firstLine="0"/>
            </w:pPr>
            <w:r>
              <w:t xml:space="preserve">Post Lab Questions (04)  </w:t>
            </w:r>
          </w:p>
        </w:tc>
        <w:tc>
          <w:tcPr>
            <w:tcW w:w="1784" w:type="dxa"/>
            <w:gridSpan w:val="2"/>
            <w:tcBorders>
              <w:top w:val="single" w:sz="8" w:space="0" w:color="000000"/>
              <w:left w:val="single" w:sz="8" w:space="0" w:color="000000"/>
              <w:bottom w:val="single" w:sz="8" w:space="0" w:color="000000"/>
              <w:right w:val="single" w:sz="8" w:space="0" w:color="000000"/>
            </w:tcBorders>
          </w:tcPr>
          <w:p w14:paraId="267AC933" w14:textId="77777777" w:rsidR="00C0172C" w:rsidRDefault="00000000">
            <w:pPr>
              <w:spacing w:after="0" w:line="259" w:lineRule="auto"/>
              <w:ind w:left="439" w:firstLine="0"/>
            </w:pPr>
            <w:r>
              <w:t xml:space="preserve">04(done well)  </w:t>
            </w:r>
          </w:p>
        </w:tc>
        <w:tc>
          <w:tcPr>
            <w:tcW w:w="1363" w:type="dxa"/>
            <w:tcBorders>
              <w:top w:val="single" w:sz="8" w:space="0" w:color="000000"/>
              <w:left w:val="single" w:sz="8" w:space="0" w:color="000000"/>
              <w:bottom w:val="single" w:sz="8" w:space="0" w:color="000000"/>
              <w:right w:val="single" w:sz="8" w:space="0" w:color="000000"/>
            </w:tcBorders>
          </w:tcPr>
          <w:p w14:paraId="4F855F07" w14:textId="77777777" w:rsidR="00C0172C" w:rsidRDefault="00000000">
            <w:pPr>
              <w:spacing w:after="68" w:line="259" w:lineRule="auto"/>
              <w:ind w:left="0" w:firstLine="0"/>
            </w:pPr>
            <w:r>
              <w:t xml:space="preserve">3 (Partially  </w:t>
            </w:r>
          </w:p>
          <w:p w14:paraId="4A9B5D8B" w14:textId="77777777" w:rsidR="00C0172C" w:rsidRDefault="00000000">
            <w:pPr>
              <w:spacing w:after="0" w:line="259" w:lineRule="auto"/>
              <w:ind w:left="0" w:firstLine="0"/>
            </w:pPr>
            <w:r>
              <w:t xml:space="preserve">Correct)  </w:t>
            </w:r>
          </w:p>
        </w:tc>
        <w:tc>
          <w:tcPr>
            <w:tcW w:w="1537" w:type="dxa"/>
            <w:tcBorders>
              <w:top w:val="single" w:sz="8" w:space="0" w:color="000000"/>
              <w:left w:val="single" w:sz="8" w:space="0" w:color="000000"/>
              <w:bottom w:val="single" w:sz="8" w:space="0" w:color="000000"/>
              <w:right w:val="single" w:sz="8" w:space="0" w:color="000000"/>
            </w:tcBorders>
          </w:tcPr>
          <w:p w14:paraId="45607AB5" w14:textId="77777777" w:rsidR="00C0172C" w:rsidRDefault="00000000">
            <w:pPr>
              <w:spacing w:after="0" w:line="259" w:lineRule="auto"/>
              <w:ind w:left="17" w:firstLine="0"/>
            </w:pPr>
            <w:r>
              <w:t xml:space="preserve">2(submitted)  </w:t>
            </w:r>
          </w:p>
        </w:tc>
        <w:tc>
          <w:tcPr>
            <w:tcW w:w="1747" w:type="dxa"/>
            <w:tcBorders>
              <w:top w:val="single" w:sz="8" w:space="0" w:color="000000"/>
              <w:left w:val="single" w:sz="8" w:space="0" w:color="000000"/>
              <w:bottom w:val="single" w:sz="8" w:space="0" w:color="000000"/>
              <w:right w:val="single" w:sz="8" w:space="0" w:color="000000"/>
            </w:tcBorders>
          </w:tcPr>
          <w:p w14:paraId="21504A19" w14:textId="77777777" w:rsidR="00C0172C" w:rsidRDefault="00000000">
            <w:pPr>
              <w:spacing w:after="0" w:line="259" w:lineRule="auto"/>
              <w:ind w:left="0" w:firstLine="0"/>
            </w:pPr>
            <w:r>
              <w:t xml:space="preserve">  </w:t>
            </w:r>
          </w:p>
        </w:tc>
      </w:tr>
    </w:tbl>
    <w:p w14:paraId="0696D968" w14:textId="77777777" w:rsidR="00C0172C" w:rsidRDefault="00000000">
      <w:pPr>
        <w:spacing w:after="0" w:line="259" w:lineRule="auto"/>
        <w:ind w:left="17"/>
      </w:pPr>
      <w:r>
        <w:rPr>
          <w:b/>
        </w:rPr>
        <w:t>Signature of the Teacher:</w:t>
      </w:r>
      <w:r>
        <w:rPr>
          <w:rFonts w:ascii="Arial" w:eastAsia="Arial" w:hAnsi="Arial" w:cs="Arial"/>
          <w:sz w:val="22"/>
        </w:rPr>
        <w:t xml:space="preserve"> </w:t>
      </w:r>
      <w:r>
        <w:t xml:space="preserve"> </w:t>
      </w:r>
    </w:p>
    <w:p w14:paraId="641F3183" w14:textId="77777777" w:rsidR="00C0172C" w:rsidRDefault="00000000">
      <w:pPr>
        <w:pStyle w:val="Heading1"/>
        <w:spacing w:after="302"/>
        <w:ind w:right="385"/>
      </w:pPr>
      <w:r>
        <w:t xml:space="preserve">Lab Experiment 01  </w:t>
      </w:r>
    </w:p>
    <w:p w14:paraId="1BBB5A6A" w14:textId="77777777" w:rsidR="00C0172C" w:rsidRDefault="00000000">
      <w:pPr>
        <w:spacing w:after="299"/>
        <w:ind w:left="17" w:right="412"/>
      </w:pPr>
      <w:r>
        <w:t xml:space="preserve">Experiment Name: Software Requirement Specification (SRS) as per IEEE Format.  </w:t>
      </w:r>
    </w:p>
    <w:p w14:paraId="7D885697" w14:textId="77777777" w:rsidR="00C0172C" w:rsidRDefault="00000000">
      <w:pPr>
        <w:numPr>
          <w:ilvl w:val="0"/>
          <w:numId w:val="1"/>
        </w:numPr>
        <w:spacing w:after="253"/>
        <w:ind w:right="412" w:hanging="360"/>
      </w:pPr>
      <w:r>
        <w:t xml:space="preserve">Abstract   </w:t>
      </w:r>
    </w:p>
    <w:p w14:paraId="726EE6FF" w14:textId="77777777" w:rsidR="00C0172C" w:rsidRDefault="00000000">
      <w:pPr>
        <w:spacing w:after="380"/>
        <w:ind w:left="406" w:right="412"/>
      </w:pPr>
      <w:r>
        <w:t xml:space="preserve">E-commerce thrift shopping website aims to provide a unique and personalized shopping experience for users. The website provides a platform for buyers and sellers to engage in transactions for used or pre-owned clothing items. The website features a user-friendly interface that enables users to easily navigate through the site and find products of interest. The website incorporates various features such as a search function, filter options, and user profiles that allow buyers and sellers to interact with each other. The website also offers secure payment and shipping options, as well as a rating and review system to ensure the quality of the products and the reliability of the sellers. Overall, the e-commerce thrift shopping website seeks to promote sustainability and affordability while providing a convenient and enjoyable shopping experience.  </w:t>
      </w:r>
    </w:p>
    <w:p w14:paraId="23A0C67D" w14:textId="77777777" w:rsidR="00C0172C" w:rsidRDefault="00000000">
      <w:pPr>
        <w:numPr>
          <w:ilvl w:val="0"/>
          <w:numId w:val="1"/>
        </w:numPr>
        <w:spacing w:after="225"/>
        <w:ind w:right="412" w:hanging="360"/>
      </w:pPr>
      <w:r>
        <w:t xml:space="preserve">Introduction   </w:t>
      </w:r>
    </w:p>
    <w:p w14:paraId="69EB7B01" w14:textId="77777777" w:rsidR="00C0172C" w:rsidRDefault="00000000">
      <w:pPr>
        <w:numPr>
          <w:ilvl w:val="1"/>
          <w:numId w:val="1"/>
        </w:numPr>
        <w:spacing w:after="181"/>
        <w:ind w:right="412" w:hanging="439"/>
      </w:pPr>
      <w:r>
        <w:t xml:space="preserve">Purpose   </w:t>
      </w:r>
    </w:p>
    <w:p w14:paraId="09DACE27" w14:textId="77777777" w:rsidR="00C0172C" w:rsidRDefault="00000000">
      <w:pPr>
        <w:ind w:left="17" w:right="412"/>
      </w:pPr>
      <w:r>
        <w:t xml:space="preserve">The aim of our e-commerce thrift shopping website is to provide an alternative to traditional retail by offering customers affordable and sustainable options.  </w:t>
      </w:r>
    </w:p>
    <w:p w14:paraId="2A235A27" w14:textId="77777777" w:rsidR="00C0172C" w:rsidRDefault="00000000">
      <w:pPr>
        <w:numPr>
          <w:ilvl w:val="1"/>
          <w:numId w:val="1"/>
        </w:numPr>
        <w:spacing w:after="277"/>
        <w:ind w:right="412" w:hanging="439"/>
      </w:pPr>
      <w:r>
        <w:t xml:space="preserve">Scope   </w:t>
      </w:r>
    </w:p>
    <w:p w14:paraId="2946558C" w14:textId="77777777" w:rsidR="00C0172C" w:rsidRDefault="00000000">
      <w:pPr>
        <w:ind w:left="17" w:right="412"/>
      </w:pPr>
      <w:r>
        <w:t xml:space="preserve">The scope of the project involves designing, developing, and launching an e-commerce website that enables customers to donate their products and purchase items to support charitable organizations. The project team will set up a process for customers to donate their products, including guidelines for acceptable items, shipping instructions, and quality control procedures. The website will also include information about the charitable organizations that will receive the donations. Team will launch the website and deploy it to a production environment, making it available to customers.  </w:t>
      </w:r>
    </w:p>
    <w:p w14:paraId="0A4CAB5D" w14:textId="77777777" w:rsidR="00C0172C" w:rsidRDefault="00000000">
      <w:pPr>
        <w:numPr>
          <w:ilvl w:val="1"/>
          <w:numId w:val="1"/>
        </w:numPr>
        <w:ind w:right="412" w:hanging="439"/>
      </w:pPr>
      <w:r>
        <w:lastRenderedPageBreak/>
        <w:t xml:space="preserve">Definitions, Acronyms, Abbreviations  Not applicable.   </w:t>
      </w:r>
    </w:p>
    <w:p w14:paraId="3A56B78C" w14:textId="77777777" w:rsidR="00C0172C" w:rsidRDefault="00000000">
      <w:pPr>
        <w:numPr>
          <w:ilvl w:val="1"/>
          <w:numId w:val="1"/>
        </w:numPr>
        <w:spacing w:after="278"/>
        <w:ind w:right="412" w:hanging="439"/>
      </w:pPr>
      <w:r>
        <w:t xml:space="preserve">References   </w:t>
      </w:r>
    </w:p>
    <w:p w14:paraId="2BCC4882" w14:textId="77777777" w:rsidR="00C0172C" w:rsidRDefault="00000000">
      <w:pPr>
        <w:ind w:left="17" w:right="412"/>
      </w:pPr>
      <w:r>
        <w:t xml:space="preserve">[1] March 2014, Computer Science &amp; Engineering School Of Engineering Cochin University Of Science &amp; Technology Kochi-682022 (Shibin </w:t>
      </w:r>
      <w:proofErr w:type="spellStart"/>
      <w:r>
        <w:t>Chittil</w:t>
      </w:r>
      <w:proofErr w:type="spellEnd"/>
      <w:r>
        <w:t xml:space="preserve">, Nidheesh </w:t>
      </w:r>
      <w:proofErr w:type="spellStart"/>
      <w:r>
        <w:t>Chittil</w:t>
      </w:r>
      <w:proofErr w:type="spellEnd"/>
      <w:r>
        <w:t xml:space="preserve"> , </w:t>
      </w:r>
      <w:proofErr w:type="spellStart"/>
      <w:r>
        <w:t>Rishikese</w:t>
      </w:r>
      <w:proofErr w:type="spellEnd"/>
      <w:r>
        <w:t xml:space="preserve"> M R ) Already existing e-commerce thrift shopping website:  </w:t>
      </w:r>
    </w:p>
    <w:p w14:paraId="5706641D" w14:textId="77777777" w:rsidR="00C0172C" w:rsidRDefault="00000000">
      <w:pPr>
        <w:numPr>
          <w:ilvl w:val="0"/>
          <w:numId w:val="2"/>
        </w:numPr>
        <w:ind w:right="412" w:hanging="240"/>
      </w:pPr>
      <w:r>
        <w:t xml:space="preserve">https://kiabza.com/   </w:t>
      </w:r>
    </w:p>
    <w:p w14:paraId="2B3B91EA" w14:textId="77777777" w:rsidR="00C0172C" w:rsidRDefault="00000000">
      <w:pPr>
        <w:numPr>
          <w:ilvl w:val="0"/>
          <w:numId w:val="2"/>
        </w:numPr>
        <w:ind w:right="412" w:hanging="240"/>
      </w:pPr>
      <w:r>
        <w:t xml:space="preserve">https://www.amalfiindia.com/  </w:t>
      </w:r>
    </w:p>
    <w:p w14:paraId="27598EA2" w14:textId="77777777" w:rsidR="00C0172C" w:rsidRDefault="00000000">
      <w:pPr>
        <w:spacing w:after="44" w:line="259" w:lineRule="auto"/>
        <w:ind w:left="24" w:firstLine="0"/>
      </w:pPr>
      <w:r>
        <w:t xml:space="preserve">  </w:t>
      </w:r>
    </w:p>
    <w:p w14:paraId="31C1A16A" w14:textId="77777777" w:rsidR="00C0172C" w:rsidRDefault="00000000">
      <w:pPr>
        <w:ind w:left="17" w:right="412"/>
      </w:pPr>
      <w:r>
        <w:t xml:space="preserve">2.5) Developer’s Responsibilities   </w:t>
      </w:r>
    </w:p>
    <w:p w14:paraId="6C5A1AB3" w14:textId="77777777" w:rsidR="00C0172C" w:rsidRDefault="00000000">
      <w:pPr>
        <w:numPr>
          <w:ilvl w:val="0"/>
          <w:numId w:val="3"/>
        </w:numPr>
        <w:spacing w:after="360"/>
        <w:ind w:right="412"/>
      </w:pPr>
      <w:r>
        <w:t xml:space="preserve">To create a user-friendly and intuitive website that allows customers to easily browse, search, and purchase second-hand or used items.   </w:t>
      </w:r>
    </w:p>
    <w:p w14:paraId="57BF31E6" w14:textId="77777777" w:rsidR="00C0172C" w:rsidRDefault="00000000">
      <w:pPr>
        <w:numPr>
          <w:ilvl w:val="0"/>
          <w:numId w:val="3"/>
        </w:numPr>
        <w:spacing w:after="363"/>
        <w:ind w:right="412"/>
      </w:pPr>
      <w:r>
        <w:t xml:space="preserve">To promote sustainable and affordable shopping by offering a platform for customers to buy and sell second-hand goods.   </w:t>
      </w:r>
    </w:p>
    <w:p w14:paraId="5CEA1B8C" w14:textId="77777777" w:rsidR="00C0172C" w:rsidRDefault="00000000">
      <w:pPr>
        <w:numPr>
          <w:ilvl w:val="0"/>
          <w:numId w:val="3"/>
        </w:numPr>
        <w:spacing w:after="34"/>
        <w:ind w:right="412"/>
      </w:pPr>
      <w:r>
        <w:t xml:space="preserve">To differentiate the website from traditional retailers and other e-commerce websites by offering unique value propositions such as sustainability, affordability, and community.  </w:t>
      </w:r>
    </w:p>
    <w:p w14:paraId="1C2F9F48" w14:textId="77777777" w:rsidR="00C0172C" w:rsidRDefault="00000000">
      <w:pPr>
        <w:spacing w:after="45" w:line="259" w:lineRule="auto"/>
        <w:ind w:left="24" w:firstLine="0"/>
      </w:pPr>
      <w:r>
        <w:t xml:space="preserve">  </w:t>
      </w:r>
    </w:p>
    <w:p w14:paraId="69FE4354" w14:textId="77777777" w:rsidR="00C0172C" w:rsidRDefault="00000000">
      <w:pPr>
        <w:numPr>
          <w:ilvl w:val="0"/>
          <w:numId w:val="4"/>
        </w:numPr>
        <w:spacing w:after="228"/>
        <w:ind w:right="412" w:hanging="259"/>
      </w:pPr>
      <w:r>
        <w:t xml:space="preserve">General Description   </w:t>
      </w:r>
    </w:p>
    <w:p w14:paraId="5A69D3DE" w14:textId="77777777" w:rsidR="00C0172C" w:rsidRDefault="00000000">
      <w:pPr>
        <w:spacing w:after="0" w:line="454" w:lineRule="auto"/>
        <w:ind w:left="17" w:right="4720"/>
      </w:pPr>
      <w:r>
        <w:t xml:space="preserve">3.1) Product Functions Overview   FRONTEND:   </w:t>
      </w:r>
    </w:p>
    <w:p w14:paraId="28F1CA22" w14:textId="77777777" w:rsidR="00C0172C" w:rsidRDefault="00000000">
      <w:pPr>
        <w:spacing w:after="227"/>
        <w:ind w:left="17" w:right="412"/>
      </w:pPr>
      <w:r>
        <w:t xml:space="preserve">REACT: With its component-based architecture and powerful state management, React makes it easy to create a dynamic and responsive user interface that can handle complex data and user interactions. First, we designed the components in a way that allows for easy reuse and modularity, so that we could efficiently build out different pages and features of for site. Second, we made sure that the components are optimized for performance, since the website handles large amounts of data and user traffic. Finally, we have to integrate our React frontend with a backend system that can handle payments, orders, and other </w:t>
      </w:r>
      <w:proofErr w:type="spellStart"/>
      <w:r>
        <w:t>ecommercespecific</w:t>
      </w:r>
      <w:proofErr w:type="spellEnd"/>
      <w:r>
        <w:t xml:space="preserve"> functionality.   </w:t>
      </w:r>
    </w:p>
    <w:p w14:paraId="5EE45610" w14:textId="77777777" w:rsidR="00C0172C" w:rsidRDefault="00000000">
      <w:pPr>
        <w:spacing w:after="229"/>
        <w:ind w:left="17" w:right="412"/>
      </w:pPr>
      <w:r>
        <w:t xml:space="preserve">BACKEND:   </w:t>
      </w:r>
    </w:p>
    <w:p w14:paraId="78C68A3D" w14:textId="77777777" w:rsidR="00C0172C" w:rsidRDefault="00000000">
      <w:pPr>
        <w:numPr>
          <w:ilvl w:val="0"/>
          <w:numId w:val="5"/>
        </w:numPr>
        <w:spacing w:after="232"/>
        <w:ind w:right="412"/>
      </w:pPr>
      <w:r>
        <w:t xml:space="preserve">NODE.JS: Node.js provides a lightweight, event-driven architecture that makes it </w:t>
      </w:r>
      <w:proofErr w:type="spellStart"/>
      <w:r>
        <w:t>wellsuited</w:t>
      </w:r>
      <w:proofErr w:type="spellEnd"/>
      <w:r>
        <w:t xml:space="preserve"> for building scalable, high-performance web applications. With Node.js, we built a RESTful API to handle ecommerce specific functionality like processing payments, managing orders, and updating inventory. We used various packages and libraries of Node.js </w:t>
      </w:r>
      <w:proofErr w:type="spellStart"/>
      <w:r>
        <w:t>ncluding</w:t>
      </w:r>
      <w:proofErr w:type="spellEnd"/>
      <w:r>
        <w:t xml:space="preserve"> popular frameworks like Express.js, that make it easy to build robust and secure backend systems.   </w:t>
      </w:r>
    </w:p>
    <w:p w14:paraId="73B22B9C" w14:textId="77777777" w:rsidR="00C0172C" w:rsidRDefault="00000000">
      <w:pPr>
        <w:numPr>
          <w:ilvl w:val="0"/>
          <w:numId w:val="5"/>
        </w:numPr>
        <w:spacing w:after="233"/>
        <w:ind w:right="412"/>
      </w:pPr>
      <w:r>
        <w:lastRenderedPageBreak/>
        <w:t xml:space="preserve">EXPRESS: Express is a popular web framework for Node.js that can be used to build the backend of an ecommerce shopping website. Express provides a robust set of features and middleware that can make it easier to handle common web development tasks, such as routing, error handling, and parsing request bodies.   </w:t>
      </w:r>
    </w:p>
    <w:p w14:paraId="153FFDC7" w14:textId="77777777" w:rsidR="00C0172C" w:rsidRDefault="00000000">
      <w:pPr>
        <w:numPr>
          <w:ilvl w:val="0"/>
          <w:numId w:val="5"/>
        </w:numPr>
        <w:spacing w:after="231"/>
        <w:ind w:right="412"/>
      </w:pPr>
      <w:r>
        <w:t xml:space="preserve">REST API: REST (Representational State Transfer) is an architectural style for building web services that uses HTTP requests to GET, POST, PUT, and DELETE data. By using a RESTful API, we created a standard set of endpoints that will allow frontend client to communicate with your backend server to retrieve and manipulate data related to ecommerce functionality such as products, orders, carts, and user accounts.  </w:t>
      </w:r>
    </w:p>
    <w:p w14:paraId="52F789BE" w14:textId="77777777" w:rsidR="00C0172C" w:rsidRDefault="00000000">
      <w:pPr>
        <w:numPr>
          <w:ilvl w:val="0"/>
          <w:numId w:val="5"/>
        </w:numPr>
        <w:ind w:right="412"/>
      </w:pPr>
      <w:r>
        <w:t xml:space="preserve">POSTMAN: Postman is a powerful tool that can help streamline the development and testing of an e-commerce shopping website, allowing us to quickly and easily test your API endpoints and ensure that our backend server is functioning correctly. This is especially useful when working with a RESTful API, as you can quickly test GET, POST, PUT, and DELETE requests to retrieve and manipulate data related to ecommerce functionality like products, orders, and user accounts.   </w:t>
      </w:r>
    </w:p>
    <w:p w14:paraId="7D6C1EAD" w14:textId="77777777" w:rsidR="00C0172C" w:rsidRDefault="00000000">
      <w:pPr>
        <w:numPr>
          <w:ilvl w:val="0"/>
          <w:numId w:val="5"/>
        </w:numPr>
        <w:spacing w:after="234"/>
        <w:ind w:right="412"/>
      </w:pPr>
      <w:r>
        <w:t xml:space="preserve">MONGODB: MongoDB is a popular NoSQL database that can be used to store and manage data for an ecommerce shopping website. As a document-oriented database, MongoDB stores data in JSON-like documents, making it a flexible and scalable choice for handling the complex and dynamic data structures commonly found in ecommerce applications.   </w:t>
      </w:r>
    </w:p>
    <w:p w14:paraId="37E1DF30" w14:textId="77777777" w:rsidR="00C0172C" w:rsidRDefault="00000000">
      <w:pPr>
        <w:numPr>
          <w:ilvl w:val="0"/>
          <w:numId w:val="5"/>
        </w:numPr>
        <w:spacing w:after="466"/>
        <w:ind w:right="412"/>
      </w:pPr>
      <w:r>
        <w:t xml:space="preserve">STRIPE: Stripe is a popular payment processing platform that can be used to handle online transactions for an ecommerce shopping website. Stripe provides a simple and secure way to accept payments from customers, allowing you to easily integrate payment functionality into your website and start selling products  </w:t>
      </w:r>
    </w:p>
    <w:p w14:paraId="6F3C1684" w14:textId="77777777" w:rsidR="00C0172C" w:rsidRDefault="00000000">
      <w:pPr>
        <w:numPr>
          <w:ilvl w:val="1"/>
          <w:numId w:val="6"/>
        </w:numPr>
        <w:spacing w:after="173"/>
        <w:ind w:right="412" w:hanging="439"/>
      </w:pPr>
      <w:r>
        <w:t xml:space="preserve">User Characteristics   </w:t>
      </w:r>
    </w:p>
    <w:p w14:paraId="6F38BD3D" w14:textId="77777777" w:rsidR="00C0172C" w:rsidRDefault="00000000">
      <w:pPr>
        <w:ind w:left="17" w:right="412"/>
      </w:pPr>
      <w:r>
        <w:t xml:space="preserve">The main users of this system will be the costumers.  </w:t>
      </w:r>
    </w:p>
    <w:p w14:paraId="6EC0AD97" w14:textId="77777777" w:rsidR="00C0172C" w:rsidRDefault="00000000">
      <w:pPr>
        <w:numPr>
          <w:ilvl w:val="1"/>
          <w:numId w:val="6"/>
        </w:numPr>
        <w:spacing w:after="175"/>
        <w:ind w:right="412" w:hanging="439"/>
      </w:pPr>
      <w:r>
        <w:t xml:space="preserve">General Constraints   </w:t>
      </w:r>
    </w:p>
    <w:p w14:paraId="70D0715D" w14:textId="77777777" w:rsidR="00C0172C" w:rsidRDefault="00000000">
      <w:pPr>
        <w:ind w:left="17" w:right="412"/>
      </w:pPr>
      <w:r>
        <w:t xml:space="preserve">The system should run on servers and hosting environments.  </w:t>
      </w:r>
    </w:p>
    <w:p w14:paraId="0799F234" w14:textId="77777777" w:rsidR="00C0172C" w:rsidRDefault="00000000">
      <w:pPr>
        <w:numPr>
          <w:ilvl w:val="1"/>
          <w:numId w:val="6"/>
        </w:numPr>
        <w:spacing w:after="385"/>
        <w:ind w:right="412" w:hanging="439"/>
      </w:pPr>
      <w:r>
        <w:t xml:space="preserve">General Assumptions and Dependencies  Not applicable.   </w:t>
      </w:r>
    </w:p>
    <w:p w14:paraId="37ED5A48" w14:textId="77777777" w:rsidR="00C0172C" w:rsidRDefault="00000000">
      <w:pPr>
        <w:numPr>
          <w:ilvl w:val="0"/>
          <w:numId w:val="7"/>
        </w:numPr>
        <w:spacing w:after="181"/>
        <w:ind w:right="412" w:hanging="259"/>
      </w:pPr>
      <w:r>
        <w:t xml:space="preserve">Specific Requirements   </w:t>
      </w:r>
    </w:p>
    <w:p w14:paraId="27AD4823" w14:textId="77777777" w:rsidR="00C0172C" w:rsidRDefault="00000000">
      <w:pPr>
        <w:spacing w:after="0" w:line="454" w:lineRule="auto"/>
        <w:ind w:left="17" w:right="5700"/>
      </w:pPr>
      <w:r>
        <w:t xml:space="preserve">4.1) Inputs and Outputs  Methodology:  </w:t>
      </w:r>
    </w:p>
    <w:p w14:paraId="3DB5213C" w14:textId="77777777" w:rsidR="00C0172C" w:rsidRDefault="00000000">
      <w:pPr>
        <w:spacing w:after="48" w:line="259" w:lineRule="auto"/>
        <w:ind w:left="17" w:firstLine="0"/>
      </w:pPr>
      <w:r>
        <w:t xml:space="preserve">  </w:t>
      </w:r>
    </w:p>
    <w:p w14:paraId="68C8CF50" w14:textId="77777777" w:rsidR="00C0172C" w:rsidRDefault="00000000">
      <w:pPr>
        <w:numPr>
          <w:ilvl w:val="1"/>
          <w:numId w:val="7"/>
        </w:numPr>
        <w:spacing w:after="27"/>
        <w:ind w:right="412" w:hanging="360"/>
      </w:pPr>
      <w:r>
        <w:t xml:space="preserve">Planned the structure of the ecommerce shopping website by defining the target audience, product offerings, and business goals.  </w:t>
      </w:r>
    </w:p>
    <w:p w14:paraId="7AC62C11" w14:textId="77777777" w:rsidR="00C0172C" w:rsidRDefault="00000000">
      <w:pPr>
        <w:spacing w:after="48" w:line="259" w:lineRule="auto"/>
        <w:ind w:left="734" w:firstLine="0"/>
      </w:pPr>
      <w:r>
        <w:lastRenderedPageBreak/>
        <w:t xml:space="preserve">  </w:t>
      </w:r>
    </w:p>
    <w:p w14:paraId="1F95799F" w14:textId="77777777" w:rsidR="00C0172C" w:rsidRDefault="00000000">
      <w:pPr>
        <w:numPr>
          <w:ilvl w:val="1"/>
          <w:numId w:val="7"/>
        </w:numPr>
        <w:spacing w:after="14"/>
        <w:ind w:right="412" w:hanging="360"/>
      </w:pPr>
      <w:r>
        <w:t xml:space="preserve">Build the frontend and designed different pages and components like register, login, homepage, navbar, newsletter, footer, products, </w:t>
      </w:r>
      <w:proofErr w:type="spellStart"/>
      <w:r>
        <w:t>productlist</w:t>
      </w:r>
      <w:proofErr w:type="spellEnd"/>
      <w:r>
        <w:t xml:space="preserve">, and shopping cart of the website using React. Used two libraries:   </w:t>
      </w:r>
    </w:p>
    <w:p w14:paraId="44677C8A" w14:textId="77777777" w:rsidR="00C0172C" w:rsidRDefault="00000000">
      <w:pPr>
        <w:spacing w:after="48" w:line="259" w:lineRule="auto"/>
        <w:ind w:left="14" w:firstLine="0"/>
      </w:pPr>
      <w:r>
        <w:t xml:space="preserve">  </w:t>
      </w:r>
    </w:p>
    <w:p w14:paraId="51218150" w14:textId="77777777" w:rsidR="00C0172C" w:rsidRDefault="00000000">
      <w:pPr>
        <w:numPr>
          <w:ilvl w:val="0"/>
          <w:numId w:val="8"/>
        </w:numPr>
        <w:spacing w:after="42"/>
        <w:ind w:right="412"/>
      </w:pPr>
      <w:r>
        <w:t xml:space="preserve">Styled Modules is a CSS-in-JS that allowed to write CSS styles as individual modules, where each module contains scoped CSS that only applies to the component it's associated with. This approach helped avoid style clashes and makes it easier to maintain and refactor the codebase.  </w:t>
      </w:r>
    </w:p>
    <w:p w14:paraId="0D6AC956" w14:textId="77777777" w:rsidR="00C0172C" w:rsidRDefault="00000000">
      <w:pPr>
        <w:numPr>
          <w:ilvl w:val="0"/>
          <w:numId w:val="8"/>
        </w:numPr>
        <w:spacing w:after="13"/>
        <w:ind w:right="412"/>
      </w:pPr>
      <w:r>
        <w:t xml:space="preserve">Material-UI component library that provides pre-built, customizable React components that implement the Material Design system is used for the various icons used, ex. the cart icon in the navbar.   </w:t>
      </w:r>
    </w:p>
    <w:p w14:paraId="54BA919A" w14:textId="77777777" w:rsidR="00C0172C" w:rsidRDefault="00000000">
      <w:pPr>
        <w:spacing w:after="47" w:line="259" w:lineRule="auto"/>
        <w:ind w:left="14" w:firstLine="0"/>
      </w:pPr>
      <w:r>
        <w:t xml:space="preserve">  </w:t>
      </w:r>
    </w:p>
    <w:p w14:paraId="1470A4FA" w14:textId="77777777" w:rsidR="00C0172C" w:rsidRDefault="00000000">
      <w:pPr>
        <w:numPr>
          <w:ilvl w:val="1"/>
          <w:numId w:val="8"/>
        </w:numPr>
        <w:spacing w:after="20"/>
        <w:ind w:right="412" w:hanging="360"/>
      </w:pPr>
      <w:r>
        <w:t xml:space="preserve">Set up a MongoDB database and configured it to store the data for the website.  </w:t>
      </w:r>
    </w:p>
    <w:p w14:paraId="4075D11A" w14:textId="77777777" w:rsidR="00C0172C" w:rsidRDefault="00000000">
      <w:pPr>
        <w:spacing w:after="48" w:line="259" w:lineRule="auto"/>
        <w:ind w:left="14" w:firstLine="0"/>
      </w:pPr>
      <w:r>
        <w:t xml:space="preserve">  </w:t>
      </w:r>
    </w:p>
    <w:p w14:paraId="02E3BAD3" w14:textId="77777777" w:rsidR="00C0172C" w:rsidRDefault="00000000">
      <w:pPr>
        <w:numPr>
          <w:ilvl w:val="1"/>
          <w:numId w:val="8"/>
        </w:numPr>
        <w:spacing w:after="25"/>
        <w:ind w:right="412" w:hanging="360"/>
      </w:pPr>
      <w:r>
        <w:t xml:space="preserve">Created a Node.js server using Express and configure it to interact with the MongoDB database.   </w:t>
      </w:r>
    </w:p>
    <w:p w14:paraId="7582E519" w14:textId="77777777" w:rsidR="00C0172C" w:rsidRDefault="00000000">
      <w:pPr>
        <w:spacing w:after="21" w:line="259" w:lineRule="auto"/>
        <w:ind w:left="734" w:firstLine="0"/>
      </w:pPr>
      <w:r>
        <w:t xml:space="preserve">  </w:t>
      </w:r>
    </w:p>
    <w:p w14:paraId="399BF5FB" w14:textId="77777777" w:rsidR="00C0172C" w:rsidRDefault="00000000">
      <w:pPr>
        <w:spacing w:after="0" w:line="259" w:lineRule="auto"/>
        <w:ind w:left="734" w:firstLine="0"/>
      </w:pPr>
      <w:r>
        <w:t xml:space="preserve">  </w:t>
      </w:r>
    </w:p>
    <w:p w14:paraId="2F387F5E" w14:textId="77777777" w:rsidR="00C0172C" w:rsidRDefault="00000000">
      <w:pPr>
        <w:numPr>
          <w:ilvl w:val="1"/>
          <w:numId w:val="8"/>
        </w:numPr>
        <w:spacing w:after="27"/>
        <w:ind w:right="412" w:hanging="360"/>
      </w:pPr>
      <w:r>
        <w:t xml:space="preserve">Created a REST API using Node.js and Express to allow communication between the client-side and server-side of the application.   </w:t>
      </w:r>
    </w:p>
    <w:p w14:paraId="257B032E" w14:textId="77777777" w:rsidR="00C0172C" w:rsidRDefault="00000000">
      <w:pPr>
        <w:spacing w:after="47" w:line="259" w:lineRule="auto"/>
        <w:ind w:left="734" w:firstLine="0"/>
      </w:pPr>
      <w:r>
        <w:t xml:space="preserve">  </w:t>
      </w:r>
    </w:p>
    <w:p w14:paraId="7B35C0DE" w14:textId="77777777" w:rsidR="00C0172C" w:rsidRDefault="00000000">
      <w:pPr>
        <w:numPr>
          <w:ilvl w:val="1"/>
          <w:numId w:val="8"/>
        </w:numPr>
        <w:spacing w:after="20"/>
        <w:ind w:right="412" w:hanging="360"/>
      </w:pPr>
      <w:r>
        <w:t xml:space="preserve">Used Postman to test the REST API and ensure that it is working correctly.   </w:t>
      </w:r>
    </w:p>
    <w:p w14:paraId="5834F796" w14:textId="77777777" w:rsidR="00C0172C" w:rsidRDefault="00000000">
      <w:pPr>
        <w:spacing w:after="47" w:line="259" w:lineRule="auto"/>
        <w:ind w:left="14" w:firstLine="0"/>
      </w:pPr>
      <w:r>
        <w:t xml:space="preserve">  </w:t>
      </w:r>
    </w:p>
    <w:p w14:paraId="030B27E9" w14:textId="77777777" w:rsidR="00C0172C" w:rsidRDefault="00000000">
      <w:pPr>
        <w:numPr>
          <w:ilvl w:val="1"/>
          <w:numId w:val="8"/>
        </w:numPr>
        <w:spacing w:after="20"/>
        <w:ind w:right="412" w:hanging="360"/>
      </w:pPr>
      <w:r>
        <w:t xml:space="preserve">Integrated Stripe to your server-side to allow users to make secure online payments.   </w:t>
      </w:r>
    </w:p>
    <w:p w14:paraId="5E06D721" w14:textId="77777777" w:rsidR="00C0172C" w:rsidRDefault="00000000">
      <w:pPr>
        <w:spacing w:after="50" w:line="259" w:lineRule="auto"/>
        <w:ind w:left="14" w:firstLine="0"/>
      </w:pPr>
      <w:r>
        <w:t xml:space="preserve">  </w:t>
      </w:r>
    </w:p>
    <w:p w14:paraId="477803C0" w14:textId="77777777" w:rsidR="00C0172C" w:rsidRDefault="00000000">
      <w:pPr>
        <w:numPr>
          <w:ilvl w:val="1"/>
          <w:numId w:val="8"/>
        </w:numPr>
        <w:spacing w:after="17"/>
        <w:ind w:right="412" w:hanging="360"/>
      </w:pPr>
      <w:r>
        <w:t xml:space="preserve">Tested and debugged the website to ensure that it is functioning correctly  </w:t>
      </w:r>
    </w:p>
    <w:p w14:paraId="6234C9C5" w14:textId="77777777" w:rsidR="00C0172C" w:rsidRDefault="00000000">
      <w:pPr>
        <w:spacing w:after="23" w:line="259" w:lineRule="auto"/>
        <w:ind w:left="14" w:firstLine="0"/>
      </w:pPr>
      <w:r>
        <w:t xml:space="preserve">  </w:t>
      </w:r>
    </w:p>
    <w:p w14:paraId="1E2D6F6C" w14:textId="77777777" w:rsidR="00C0172C" w:rsidRDefault="00000000">
      <w:pPr>
        <w:spacing w:after="62" w:line="259" w:lineRule="auto"/>
        <w:ind w:left="14" w:firstLine="0"/>
      </w:pPr>
      <w:r>
        <w:t xml:space="preserve">  </w:t>
      </w:r>
    </w:p>
    <w:p w14:paraId="50184871" w14:textId="77777777" w:rsidR="00C0172C" w:rsidRDefault="00000000">
      <w:pPr>
        <w:spacing w:after="165"/>
        <w:ind w:left="17" w:right="412"/>
      </w:pPr>
      <w:r>
        <w:t xml:space="preserve">Implementation :  </w:t>
      </w:r>
    </w:p>
    <w:p w14:paraId="4E9FF875" w14:textId="77777777" w:rsidR="00C0172C" w:rsidRDefault="00000000">
      <w:pPr>
        <w:spacing w:after="75" w:line="259" w:lineRule="auto"/>
        <w:ind w:left="19" w:firstLine="0"/>
      </w:pPr>
      <w:r>
        <w:t xml:space="preserve">   </w:t>
      </w:r>
    </w:p>
    <w:p w14:paraId="6A0B7F70" w14:textId="77777777" w:rsidR="00C0172C" w:rsidRDefault="00000000">
      <w:pPr>
        <w:spacing w:after="50" w:line="259" w:lineRule="auto"/>
        <w:ind w:left="0" w:firstLine="0"/>
        <w:jc w:val="right"/>
      </w:pPr>
      <w:r>
        <w:rPr>
          <w:noProof/>
        </w:rPr>
        <w:lastRenderedPageBreak/>
        <w:drawing>
          <wp:inline distT="0" distB="0" distL="0" distR="0" wp14:anchorId="52701EEB" wp14:editId="325F035A">
            <wp:extent cx="5731510" cy="2546350"/>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5"/>
                    <a:stretch>
                      <a:fillRect/>
                    </a:stretch>
                  </pic:blipFill>
                  <pic:spPr>
                    <a:xfrm>
                      <a:off x="0" y="0"/>
                      <a:ext cx="5731510" cy="2546350"/>
                    </a:xfrm>
                    <a:prstGeom prst="rect">
                      <a:avLst/>
                    </a:prstGeom>
                  </pic:spPr>
                </pic:pic>
              </a:graphicData>
            </a:graphic>
          </wp:inline>
        </w:drawing>
      </w:r>
      <w:r>
        <w:t xml:space="preserve">    </w:t>
      </w:r>
    </w:p>
    <w:p w14:paraId="5624CAD8" w14:textId="77777777" w:rsidR="00C0172C" w:rsidRDefault="00000000">
      <w:pPr>
        <w:pStyle w:val="Heading1"/>
        <w:spacing w:after="105"/>
        <w:ind w:right="543"/>
      </w:pPr>
      <w:r>
        <w:t xml:space="preserve">4.31 Nav and Slider on Home Page   </w:t>
      </w:r>
    </w:p>
    <w:p w14:paraId="5C86B488" w14:textId="77777777" w:rsidR="00C0172C" w:rsidRDefault="00000000">
      <w:pPr>
        <w:spacing w:after="42"/>
        <w:ind w:left="17" w:right="412"/>
      </w:pPr>
      <w:r>
        <w:t xml:space="preserve">The homepage of our website is the main or initial page where the users land on when they visit the website. It serves as a window into the site's content, purpose, and personality by presenting a </w:t>
      </w:r>
      <w:proofErr w:type="spellStart"/>
      <w:r>
        <w:t>highlevel</w:t>
      </w:r>
      <w:proofErr w:type="spellEnd"/>
      <w:r>
        <w:t xml:space="preserve"> overview of the website's features and services.    </w:t>
      </w:r>
    </w:p>
    <w:p w14:paraId="36C8AD1C" w14:textId="77777777" w:rsidR="00C0172C" w:rsidRDefault="00000000">
      <w:pPr>
        <w:spacing w:after="76" w:line="259" w:lineRule="auto"/>
        <w:ind w:left="19" w:firstLine="0"/>
      </w:pPr>
      <w:r>
        <w:rPr>
          <w:b/>
        </w:rPr>
        <w:t xml:space="preserve"> </w:t>
      </w:r>
      <w:r>
        <w:t xml:space="preserve">  </w:t>
      </w:r>
    </w:p>
    <w:p w14:paraId="4BA5CDA2" w14:textId="77777777" w:rsidR="00C0172C" w:rsidRDefault="00000000">
      <w:pPr>
        <w:spacing w:after="0" w:line="259" w:lineRule="auto"/>
        <w:ind w:left="0" w:right="120" w:firstLine="0"/>
        <w:jc w:val="right"/>
      </w:pPr>
      <w:r>
        <w:rPr>
          <w:noProof/>
        </w:rPr>
        <w:drawing>
          <wp:inline distT="0" distB="0" distL="0" distR="0" wp14:anchorId="02104F58" wp14:editId="46C0868F">
            <wp:extent cx="5731510" cy="2578100"/>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6"/>
                    <a:stretch>
                      <a:fillRect/>
                    </a:stretch>
                  </pic:blipFill>
                  <pic:spPr>
                    <a:xfrm>
                      <a:off x="0" y="0"/>
                      <a:ext cx="5731510" cy="2578100"/>
                    </a:xfrm>
                    <a:prstGeom prst="rect">
                      <a:avLst/>
                    </a:prstGeom>
                  </pic:spPr>
                </pic:pic>
              </a:graphicData>
            </a:graphic>
          </wp:inline>
        </w:drawing>
      </w:r>
      <w:r>
        <w:t xml:space="preserve">   </w:t>
      </w:r>
    </w:p>
    <w:p w14:paraId="32CE9E1D" w14:textId="77777777" w:rsidR="00C0172C" w:rsidRDefault="00000000">
      <w:pPr>
        <w:spacing w:after="166" w:line="259" w:lineRule="auto"/>
        <w:ind w:left="17"/>
      </w:pPr>
      <w:r>
        <w:rPr>
          <w:b/>
        </w:rPr>
        <w:t xml:space="preserve">                                                        4.32 Categories on home page  </w:t>
      </w:r>
      <w:r>
        <w:t xml:space="preserve"> </w:t>
      </w:r>
      <w:r>
        <w:rPr>
          <w:b/>
        </w:rPr>
        <w:t xml:space="preserve"> </w:t>
      </w:r>
    </w:p>
    <w:p w14:paraId="3B948558" w14:textId="77777777" w:rsidR="00C0172C" w:rsidRDefault="00000000">
      <w:pPr>
        <w:spacing w:after="108" w:line="259" w:lineRule="auto"/>
        <w:ind w:left="19" w:firstLine="0"/>
      </w:pPr>
      <w:r>
        <w:t xml:space="preserve">   </w:t>
      </w:r>
    </w:p>
    <w:p w14:paraId="4BCC4D65" w14:textId="77777777" w:rsidR="00C0172C" w:rsidRDefault="00000000">
      <w:pPr>
        <w:spacing w:after="198"/>
        <w:ind w:left="17" w:right="412"/>
      </w:pPr>
      <w:r>
        <w:t xml:space="preserve"> The category section on our home page shows varieties of clothing available on our website.  Categories such as dresses, bottoms, tops, and footwear.    </w:t>
      </w:r>
    </w:p>
    <w:p w14:paraId="77C20004" w14:textId="77777777" w:rsidR="00C0172C" w:rsidRDefault="00000000">
      <w:pPr>
        <w:spacing w:after="163" w:line="259" w:lineRule="auto"/>
        <w:ind w:left="19" w:firstLine="0"/>
      </w:pPr>
      <w:r>
        <w:t xml:space="preserve">   </w:t>
      </w:r>
    </w:p>
    <w:p w14:paraId="6887A1F8" w14:textId="77777777" w:rsidR="00C0172C" w:rsidRDefault="00000000">
      <w:pPr>
        <w:spacing w:after="74" w:line="259" w:lineRule="auto"/>
        <w:ind w:left="19" w:firstLine="0"/>
      </w:pPr>
      <w:r>
        <w:t xml:space="preserve">   </w:t>
      </w:r>
    </w:p>
    <w:p w14:paraId="365DA580" w14:textId="77777777" w:rsidR="00C0172C" w:rsidRDefault="00000000">
      <w:pPr>
        <w:spacing w:after="3" w:line="259" w:lineRule="auto"/>
        <w:ind w:left="0" w:right="120" w:firstLine="0"/>
        <w:jc w:val="right"/>
      </w:pPr>
      <w:r>
        <w:rPr>
          <w:noProof/>
        </w:rPr>
        <w:lastRenderedPageBreak/>
        <w:drawing>
          <wp:inline distT="0" distB="0" distL="0" distR="0" wp14:anchorId="62F70081" wp14:editId="38DB3C91">
            <wp:extent cx="5731510" cy="1684655"/>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7"/>
                    <a:stretch>
                      <a:fillRect/>
                    </a:stretch>
                  </pic:blipFill>
                  <pic:spPr>
                    <a:xfrm>
                      <a:off x="0" y="0"/>
                      <a:ext cx="5731510" cy="1684655"/>
                    </a:xfrm>
                    <a:prstGeom prst="rect">
                      <a:avLst/>
                    </a:prstGeom>
                  </pic:spPr>
                </pic:pic>
              </a:graphicData>
            </a:graphic>
          </wp:inline>
        </w:drawing>
      </w:r>
      <w:r>
        <w:t xml:space="preserve">   </w:t>
      </w:r>
    </w:p>
    <w:p w14:paraId="41A2E363" w14:textId="77777777" w:rsidR="00C0172C" w:rsidRDefault="00000000">
      <w:pPr>
        <w:spacing w:after="204" w:line="259" w:lineRule="auto"/>
        <w:ind w:left="19" w:firstLine="0"/>
      </w:pPr>
      <w:r>
        <w:t xml:space="preserve">   </w:t>
      </w:r>
    </w:p>
    <w:p w14:paraId="20FA162C" w14:textId="77777777" w:rsidR="00C0172C" w:rsidRDefault="00000000">
      <w:pPr>
        <w:spacing w:after="166" w:line="259" w:lineRule="auto"/>
        <w:ind w:left="17"/>
      </w:pPr>
      <w:r>
        <w:t xml:space="preserve">                                                                   </w:t>
      </w:r>
      <w:r>
        <w:rPr>
          <w:b/>
        </w:rPr>
        <w:t xml:space="preserve">4.33 Newsletter </w:t>
      </w:r>
      <w:r>
        <w:t xml:space="preserve"> </w:t>
      </w:r>
      <w:r>
        <w:rPr>
          <w:b/>
        </w:rPr>
        <w:t xml:space="preserve"> </w:t>
      </w:r>
    </w:p>
    <w:p w14:paraId="35315B38" w14:textId="77777777" w:rsidR="00C0172C" w:rsidRDefault="00000000">
      <w:pPr>
        <w:spacing w:after="108" w:line="259" w:lineRule="auto"/>
        <w:ind w:left="19" w:firstLine="0"/>
      </w:pPr>
      <w:r>
        <w:t xml:space="preserve">   </w:t>
      </w:r>
    </w:p>
    <w:p w14:paraId="418546E4" w14:textId="77777777" w:rsidR="00C0172C" w:rsidRDefault="00000000">
      <w:pPr>
        <w:spacing w:after="197"/>
        <w:ind w:left="17" w:right="412"/>
      </w:pPr>
      <w:r>
        <w:t xml:space="preserve">The newsletter is to keep subscribers informed about updates, news, special offers, and other relevant information about the website.   </w:t>
      </w:r>
    </w:p>
    <w:p w14:paraId="30FD609C" w14:textId="77777777" w:rsidR="00C0172C" w:rsidRDefault="00000000">
      <w:pPr>
        <w:spacing w:after="163" w:line="259" w:lineRule="auto"/>
        <w:ind w:left="19" w:firstLine="0"/>
      </w:pPr>
      <w:r>
        <w:t xml:space="preserve">   </w:t>
      </w:r>
    </w:p>
    <w:p w14:paraId="03701AF7" w14:textId="77777777" w:rsidR="00C0172C" w:rsidRDefault="00000000">
      <w:pPr>
        <w:spacing w:after="161" w:line="259" w:lineRule="auto"/>
        <w:ind w:left="19" w:firstLine="0"/>
      </w:pPr>
      <w:r>
        <w:t xml:space="preserve">   </w:t>
      </w:r>
    </w:p>
    <w:p w14:paraId="7EC7247B" w14:textId="77777777" w:rsidR="00C0172C" w:rsidRDefault="00000000">
      <w:pPr>
        <w:spacing w:after="167" w:line="259" w:lineRule="auto"/>
        <w:ind w:left="19" w:firstLine="0"/>
      </w:pPr>
      <w:r>
        <w:t xml:space="preserve">   </w:t>
      </w:r>
    </w:p>
    <w:p w14:paraId="38CF9013" w14:textId="77777777" w:rsidR="00C0172C" w:rsidRDefault="00000000">
      <w:pPr>
        <w:spacing w:after="0" w:line="259" w:lineRule="auto"/>
        <w:ind w:left="19" w:firstLine="0"/>
      </w:pPr>
      <w:r>
        <w:rPr>
          <w:b/>
        </w:rPr>
        <w:t xml:space="preserve"> </w:t>
      </w:r>
      <w:r>
        <w:t xml:space="preserve">  </w:t>
      </w:r>
    </w:p>
    <w:p w14:paraId="0DD6F974" w14:textId="77777777" w:rsidR="00C0172C" w:rsidRDefault="00000000">
      <w:pPr>
        <w:spacing w:after="0" w:line="259" w:lineRule="auto"/>
        <w:ind w:left="0" w:right="120" w:firstLine="0"/>
        <w:jc w:val="right"/>
      </w:pPr>
      <w:r>
        <w:rPr>
          <w:noProof/>
        </w:rPr>
        <w:drawing>
          <wp:inline distT="0" distB="0" distL="0" distR="0" wp14:anchorId="4DAF4923" wp14:editId="5895A1F9">
            <wp:extent cx="5731510" cy="245618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8"/>
                    <a:stretch>
                      <a:fillRect/>
                    </a:stretch>
                  </pic:blipFill>
                  <pic:spPr>
                    <a:xfrm>
                      <a:off x="0" y="0"/>
                      <a:ext cx="5731510" cy="2456180"/>
                    </a:xfrm>
                    <a:prstGeom prst="rect">
                      <a:avLst/>
                    </a:prstGeom>
                  </pic:spPr>
                </pic:pic>
              </a:graphicData>
            </a:graphic>
          </wp:inline>
        </w:drawing>
      </w:r>
      <w:r>
        <w:t xml:space="preserve">   </w:t>
      </w:r>
    </w:p>
    <w:p w14:paraId="0B2C94BC" w14:textId="77777777" w:rsidR="00C0172C" w:rsidRDefault="00000000">
      <w:pPr>
        <w:spacing w:after="0" w:line="259" w:lineRule="auto"/>
        <w:ind w:left="19" w:firstLine="0"/>
      </w:pPr>
      <w:r>
        <w:t xml:space="preserve">   </w:t>
      </w:r>
    </w:p>
    <w:p w14:paraId="4852AF9C" w14:textId="77777777" w:rsidR="00C0172C" w:rsidRDefault="00000000">
      <w:pPr>
        <w:spacing w:after="134" w:line="259" w:lineRule="auto"/>
        <w:ind w:left="17"/>
      </w:pPr>
      <w:r>
        <w:rPr>
          <w:b/>
        </w:rPr>
        <w:t xml:space="preserve">                                                         4.34 About and contact </w:t>
      </w:r>
      <w:r>
        <w:t xml:space="preserve"> </w:t>
      </w:r>
      <w:r>
        <w:rPr>
          <w:b/>
        </w:rPr>
        <w:t xml:space="preserve"> </w:t>
      </w:r>
    </w:p>
    <w:p w14:paraId="2727E02B" w14:textId="77777777" w:rsidR="00C0172C" w:rsidRDefault="00000000">
      <w:pPr>
        <w:spacing w:after="198"/>
        <w:ind w:left="17" w:right="412"/>
      </w:pPr>
      <w:r>
        <w:t xml:space="preserve">The About and Contact page is located at the bottom of the page and contains important links and information about the website and its features.    </w:t>
      </w:r>
    </w:p>
    <w:p w14:paraId="3FCFAC0F" w14:textId="77777777" w:rsidR="00C0172C" w:rsidRDefault="00000000">
      <w:pPr>
        <w:spacing w:after="161" w:line="259" w:lineRule="auto"/>
        <w:ind w:left="19" w:firstLine="0"/>
      </w:pPr>
      <w:r>
        <w:t xml:space="preserve">   </w:t>
      </w:r>
    </w:p>
    <w:p w14:paraId="1D089E82" w14:textId="77777777" w:rsidR="00C0172C" w:rsidRDefault="00000000">
      <w:pPr>
        <w:spacing w:after="77" w:line="259" w:lineRule="auto"/>
        <w:ind w:left="19" w:firstLine="0"/>
      </w:pPr>
      <w:r>
        <w:t xml:space="preserve">   </w:t>
      </w:r>
    </w:p>
    <w:p w14:paraId="6EB599A5" w14:textId="77777777" w:rsidR="00C0172C" w:rsidRDefault="00000000">
      <w:pPr>
        <w:spacing w:after="49" w:line="259" w:lineRule="auto"/>
        <w:ind w:left="0" w:right="120" w:firstLine="0"/>
        <w:jc w:val="right"/>
      </w:pPr>
      <w:r>
        <w:rPr>
          <w:noProof/>
        </w:rPr>
        <w:lastRenderedPageBreak/>
        <w:drawing>
          <wp:inline distT="0" distB="0" distL="0" distR="0" wp14:anchorId="7F73BAA0" wp14:editId="15CB7EEB">
            <wp:extent cx="5731510" cy="2540635"/>
            <wp:effectExtent l="0" t="0" r="0" b="0"/>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9"/>
                    <a:stretch>
                      <a:fillRect/>
                    </a:stretch>
                  </pic:blipFill>
                  <pic:spPr>
                    <a:xfrm>
                      <a:off x="0" y="0"/>
                      <a:ext cx="5731510" cy="2540635"/>
                    </a:xfrm>
                    <a:prstGeom prst="rect">
                      <a:avLst/>
                    </a:prstGeom>
                  </pic:spPr>
                </pic:pic>
              </a:graphicData>
            </a:graphic>
          </wp:inline>
        </w:drawing>
      </w:r>
      <w:r>
        <w:t xml:space="preserve">   </w:t>
      </w:r>
    </w:p>
    <w:p w14:paraId="47D44687" w14:textId="77777777" w:rsidR="00C0172C" w:rsidRDefault="00000000">
      <w:pPr>
        <w:pStyle w:val="Heading1"/>
        <w:ind w:right="542"/>
      </w:pPr>
      <w:r>
        <w:t>4.35 Register page</w:t>
      </w:r>
      <w:r>
        <w:rPr>
          <w:b w:val="0"/>
        </w:rPr>
        <w:t xml:space="preserve"> </w:t>
      </w:r>
      <w:r>
        <w:t xml:space="preserve">  </w:t>
      </w:r>
    </w:p>
    <w:p w14:paraId="35A27EFD" w14:textId="77777777" w:rsidR="00C0172C" w:rsidRDefault="00000000">
      <w:pPr>
        <w:spacing w:after="208"/>
        <w:ind w:left="17" w:right="412"/>
      </w:pPr>
      <w:r>
        <w:t xml:space="preserve">The register page of the website is where new users can create an account.   </w:t>
      </w:r>
    </w:p>
    <w:p w14:paraId="35EE7080" w14:textId="77777777" w:rsidR="00C0172C" w:rsidRDefault="00000000">
      <w:pPr>
        <w:spacing w:after="164" w:line="259" w:lineRule="auto"/>
        <w:ind w:left="19" w:firstLine="0"/>
      </w:pPr>
      <w:r>
        <w:t xml:space="preserve">   </w:t>
      </w:r>
    </w:p>
    <w:p w14:paraId="175EA802" w14:textId="77777777" w:rsidR="00C0172C" w:rsidRDefault="00000000">
      <w:pPr>
        <w:spacing w:after="0" w:line="259" w:lineRule="auto"/>
        <w:ind w:left="19" w:firstLine="0"/>
      </w:pPr>
      <w:r>
        <w:t xml:space="preserve">   </w:t>
      </w:r>
    </w:p>
    <w:p w14:paraId="25600F79" w14:textId="77777777" w:rsidR="00C0172C" w:rsidRDefault="00000000">
      <w:pPr>
        <w:spacing w:after="47" w:line="259" w:lineRule="auto"/>
        <w:ind w:left="0" w:right="120" w:firstLine="0"/>
        <w:jc w:val="right"/>
      </w:pPr>
      <w:r>
        <w:rPr>
          <w:noProof/>
        </w:rPr>
        <w:drawing>
          <wp:inline distT="0" distB="0" distL="0" distR="0" wp14:anchorId="3AD0BB56" wp14:editId="74AFB465">
            <wp:extent cx="5731510" cy="2546350"/>
            <wp:effectExtent l="0" t="0" r="0" b="0"/>
            <wp:docPr id="824" name="Picture 824"/>
            <wp:cNvGraphicFramePr/>
            <a:graphic xmlns:a="http://schemas.openxmlformats.org/drawingml/2006/main">
              <a:graphicData uri="http://schemas.openxmlformats.org/drawingml/2006/picture">
                <pic:pic xmlns:pic="http://schemas.openxmlformats.org/drawingml/2006/picture">
                  <pic:nvPicPr>
                    <pic:cNvPr id="824" name="Picture 824"/>
                    <pic:cNvPicPr/>
                  </pic:nvPicPr>
                  <pic:blipFill>
                    <a:blip r:embed="rId10"/>
                    <a:stretch>
                      <a:fillRect/>
                    </a:stretch>
                  </pic:blipFill>
                  <pic:spPr>
                    <a:xfrm>
                      <a:off x="0" y="0"/>
                      <a:ext cx="5731510" cy="2546350"/>
                    </a:xfrm>
                    <a:prstGeom prst="rect">
                      <a:avLst/>
                    </a:prstGeom>
                  </pic:spPr>
                </pic:pic>
              </a:graphicData>
            </a:graphic>
          </wp:inline>
        </w:drawing>
      </w:r>
      <w:r>
        <w:t xml:space="preserve">   </w:t>
      </w:r>
    </w:p>
    <w:p w14:paraId="713E5804" w14:textId="77777777" w:rsidR="00C0172C" w:rsidRDefault="00000000">
      <w:pPr>
        <w:pStyle w:val="Heading1"/>
        <w:ind w:right="538"/>
      </w:pPr>
      <w:r>
        <w:t xml:space="preserve">4.36 Login page   </w:t>
      </w:r>
    </w:p>
    <w:p w14:paraId="7FC38118" w14:textId="77777777" w:rsidR="00C0172C" w:rsidRDefault="00000000">
      <w:pPr>
        <w:spacing w:after="108" w:line="259" w:lineRule="auto"/>
        <w:ind w:left="19" w:firstLine="0"/>
      </w:pPr>
      <w:r>
        <w:t xml:space="preserve">   </w:t>
      </w:r>
    </w:p>
    <w:p w14:paraId="0A3C6870" w14:textId="77777777" w:rsidR="00C0172C" w:rsidRDefault="00000000">
      <w:pPr>
        <w:spacing w:after="198"/>
        <w:ind w:left="17" w:right="412"/>
      </w:pPr>
      <w:r>
        <w:t xml:space="preserve">The login page of the website is the designated location for registered users to enter their credentials and access their accounts.    </w:t>
      </w:r>
    </w:p>
    <w:p w14:paraId="4A7F47C2" w14:textId="77777777" w:rsidR="00C0172C" w:rsidRDefault="00000000">
      <w:pPr>
        <w:spacing w:after="0" w:line="259" w:lineRule="auto"/>
        <w:ind w:left="19" w:firstLine="0"/>
      </w:pPr>
      <w:r>
        <w:t xml:space="preserve">   </w:t>
      </w:r>
    </w:p>
    <w:p w14:paraId="0FF0CABA" w14:textId="77777777" w:rsidR="00C0172C" w:rsidRDefault="00000000">
      <w:pPr>
        <w:spacing w:after="31" w:line="259" w:lineRule="auto"/>
        <w:ind w:left="19" w:firstLine="0"/>
      </w:pPr>
      <w:r>
        <w:t xml:space="preserve">   </w:t>
      </w:r>
    </w:p>
    <w:p w14:paraId="239DEE9B" w14:textId="77777777" w:rsidR="00C0172C" w:rsidRDefault="00000000">
      <w:pPr>
        <w:spacing w:after="163" w:line="259" w:lineRule="auto"/>
        <w:ind w:left="19" w:firstLine="0"/>
      </w:pPr>
      <w:r>
        <w:rPr>
          <w:b/>
        </w:rPr>
        <w:t xml:space="preserve"> </w:t>
      </w:r>
      <w:r>
        <w:t xml:space="preserve">  </w:t>
      </w:r>
    </w:p>
    <w:p w14:paraId="7CD76A26" w14:textId="77777777" w:rsidR="00C0172C" w:rsidRDefault="00000000">
      <w:pPr>
        <w:spacing w:after="75" w:line="259" w:lineRule="auto"/>
        <w:ind w:left="19" w:firstLine="0"/>
      </w:pPr>
      <w:r>
        <w:t xml:space="preserve">   </w:t>
      </w:r>
    </w:p>
    <w:p w14:paraId="6F103CB2" w14:textId="77777777" w:rsidR="00C0172C" w:rsidRDefault="00000000">
      <w:pPr>
        <w:spacing w:after="49" w:line="259" w:lineRule="auto"/>
        <w:ind w:left="0" w:right="120" w:firstLine="0"/>
        <w:jc w:val="right"/>
      </w:pPr>
      <w:r>
        <w:rPr>
          <w:noProof/>
        </w:rPr>
        <w:lastRenderedPageBreak/>
        <w:drawing>
          <wp:inline distT="0" distB="0" distL="0" distR="0" wp14:anchorId="13A884F3" wp14:editId="4301144D">
            <wp:extent cx="5731510" cy="2530475"/>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11"/>
                    <a:stretch>
                      <a:fillRect/>
                    </a:stretch>
                  </pic:blipFill>
                  <pic:spPr>
                    <a:xfrm>
                      <a:off x="0" y="0"/>
                      <a:ext cx="5731510" cy="2530475"/>
                    </a:xfrm>
                    <a:prstGeom prst="rect">
                      <a:avLst/>
                    </a:prstGeom>
                  </pic:spPr>
                </pic:pic>
              </a:graphicData>
            </a:graphic>
          </wp:inline>
        </w:drawing>
      </w:r>
      <w:r>
        <w:t xml:space="preserve">   </w:t>
      </w:r>
    </w:p>
    <w:p w14:paraId="5CF57378" w14:textId="77777777" w:rsidR="00C0172C" w:rsidRDefault="00000000">
      <w:pPr>
        <w:pStyle w:val="Heading1"/>
        <w:ind w:right="543"/>
      </w:pPr>
      <w:r>
        <w:t xml:space="preserve">4.37 Product list   </w:t>
      </w:r>
    </w:p>
    <w:p w14:paraId="4F5BB7B5" w14:textId="77777777" w:rsidR="00C0172C" w:rsidRDefault="00000000">
      <w:pPr>
        <w:spacing w:after="108" w:line="259" w:lineRule="auto"/>
        <w:ind w:left="19" w:firstLine="0"/>
      </w:pPr>
      <w:r>
        <w:t xml:space="preserve">   </w:t>
      </w:r>
    </w:p>
    <w:p w14:paraId="0CA370ED" w14:textId="77777777" w:rsidR="00C0172C" w:rsidRDefault="00000000">
      <w:pPr>
        <w:spacing w:after="196"/>
        <w:ind w:left="17" w:right="412"/>
      </w:pPr>
      <w:r>
        <w:t xml:space="preserve">This page displays a list of products available for purchase. It can provide customers with a quick and easy way to discover new items and filter them by </w:t>
      </w:r>
      <w:proofErr w:type="spellStart"/>
      <w:r>
        <w:t>color</w:t>
      </w:r>
      <w:proofErr w:type="spellEnd"/>
      <w:r>
        <w:t xml:space="preserve">, size and sort products.   </w:t>
      </w:r>
    </w:p>
    <w:p w14:paraId="752FE33A" w14:textId="77777777" w:rsidR="00C0172C" w:rsidRDefault="00000000">
      <w:pPr>
        <w:spacing w:after="79" w:line="259" w:lineRule="auto"/>
        <w:ind w:left="19" w:firstLine="0"/>
      </w:pPr>
      <w:r>
        <w:t xml:space="preserve">   </w:t>
      </w:r>
    </w:p>
    <w:p w14:paraId="492D0B93" w14:textId="77777777" w:rsidR="00C0172C" w:rsidRDefault="00000000">
      <w:pPr>
        <w:spacing w:after="51" w:line="259" w:lineRule="auto"/>
        <w:ind w:left="0" w:right="120" w:firstLine="0"/>
        <w:jc w:val="right"/>
      </w:pPr>
      <w:r>
        <w:rPr>
          <w:noProof/>
        </w:rPr>
        <w:drawing>
          <wp:inline distT="0" distB="0" distL="0" distR="0" wp14:anchorId="1B74A664" wp14:editId="65200AB1">
            <wp:extent cx="5731510" cy="2508885"/>
            <wp:effectExtent l="0" t="0" r="0" b="0"/>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12"/>
                    <a:stretch>
                      <a:fillRect/>
                    </a:stretch>
                  </pic:blipFill>
                  <pic:spPr>
                    <a:xfrm>
                      <a:off x="0" y="0"/>
                      <a:ext cx="5731510" cy="2508885"/>
                    </a:xfrm>
                    <a:prstGeom prst="rect">
                      <a:avLst/>
                    </a:prstGeom>
                  </pic:spPr>
                </pic:pic>
              </a:graphicData>
            </a:graphic>
          </wp:inline>
        </w:drawing>
      </w:r>
      <w:r>
        <w:t xml:space="preserve">   </w:t>
      </w:r>
    </w:p>
    <w:p w14:paraId="6021E8A2" w14:textId="77777777" w:rsidR="00C0172C" w:rsidRDefault="00000000">
      <w:pPr>
        <w:pStyle w:val="Heading1"/>
        <w:spacing w:after="108"/>
        <w:ind w:right="540"/>
      </w:pPr>
      <w:r>
        <w:t xml:space="preserve">4.38 Product   </w:t>
      </w:r>
    </w:p>
    <w:p w14:paraId="0FE66DB7" w14:textId="77777777" w:rsidR="00C0172C" w:rsidRDefault="00000000">
      <w:pPr>
        <w:spacing w:after="199"/>
        <w:ind w:left="17" w:right="412"/>
      </w:pPr>
      <w:r>
        <w:t xml:space="preserve"> The product page opens the product selected by the customer and tells its description, price, availability of </w:t>
      </w:r>
      <w:proofErr w:type="spellStart"/>
      <w:r>
        <w:t>color</w:t>
      </w:r>
      <w:proofErr w:type="spellEnd"/>
      <w:r>
        <w:t xml:space="preserve">, sizes and quantity.   </w:t>
      </w:r>
    </w:p>
    <w:p w14:paraId="160BB750" w14:textId="77777777" w:rsidR="00C0172C" w:rsidRDefault="00000000">
      <w:pPr>
        <w:spacing w:after="163" w:line="259" w:lineRule="auto"/>
        <w:ind w:left="19" w:firstLine="0"/>
      </w:pPr>
      <w:r>
        <w:t xml:space="preserve">   </w:t>
      </w:r>
    </w:p>
    <w:p w14:paraId="5A842385" w14:textId="77777777" w:rsidR="00C0172C" w:rsidRDefault="00000000">
      <w:pPr>
        <w:spacing w:after="163" w:line="259" w:lineRule="auto"/>
        <w:ind w:left="19" w:firstLine="0"/>
      </w:pPr>
      <w:r>
        <w:t xml:space="preserve">   </w:t>
      </w:r>
    </w:p>
    <w:p w14:paraId="1A538CA5" w14:textId="77777777" w:rsidR="00C0172C" w:rsidRDefault="00000000">
      <w:pPr>
        <w:spacing w:after="0" w:line="259" w:lineRule="auto"/>
        <w:ind w:left="19" w:firstLine="0"/>
      </w:pPr>
      <w:r>
        <w:t xml:space="preserve">   </w:t>
      </w:r>
    </w:p>
    <w:p w14:paraId="12475BED" w14:textId="77777777" w:rsidR="00C0172C" w:rsidRDefault="00000000">
      <w:pPr>
        <w:spacing w:after="44" w:line="259" w:lineRule="auto"/>
        <w:ind w:left="0" w:right="120" w:firstLine="0"/>
        <w:jc w:val="right"/>
      </w:pPr>
      <w:r>
        <w:rPr>
          <w:noProof/>
        </w:rPr>
        <w:lastRenderedPageBreak/>
        <w:drawing>
          <wp:inline distT="0" distB="0" distL="0" distR="0" wp14:anchorId="19470344" wp14:editId="54550ECF">
            <wp:extent cx="5731510" cy="2551430"/>
            <wp:effectExtent l="0" t="0" r="0" b="0"/>
            <wp:docPr id="932" name="Picture 932"/>
            <wp:cNvGraphicFramePr/>
            <a:graphic xmlns:a="http://schemas.openxmlformats.org/drawingml/2006/main">
              <a:graphicData uri="http://schemas.openxmlformats.org/drawingml/2006/picture">
                <pic:pic xmlns:pic="http://schemas.openxmlformats.org/drawingml/2006/picture">
                  <pic:nvPicPr>
                    <pic:cNvPr id="932" name="Picture 932"/>
                    <pic:cNvPicPr/>
                  </pic:nvPicPr>
                  <pic:blipFill>
                    <a:blip r:embed="rId13"/>
                    <a:stretch>
                      <a:fillRect/>
                    </a:stretch>
                  </pic:blipFill>
                  <pic:spPr>
                    <a:xfrm>
                      <a:off x="0" y="0"/>
                      <a:ext cx="5731510" cy="2551430"/>
                    </a:xfrm>
                    <a:prstGeom prst="rect">
                      <a:avLst/>
                    </a:prstGeom>
                  </pic:spPr>
                </pic:pic>
              </a:graphicData>
            </a:graphic>
          </wp:inline>
        </w:drawing>
      </w:r>
      <w:r>
        <w:t xml:space="preserve">   </w:t>
      </w:r>
    </w:p>
    <w:p w14:paraId="569E5F99" w14:textId="77777777" w:rsidR="00C0172C" w:rsidRDefault="00000000">
      <w:pPr>
        <w:pStyle w:val="Heading1"/>
        <w:ind w:right="540"/>
      </w:pPr>
      <w:r>
        <w:t xml:space="preserve">4.39 Cart   </w:t>
      </w:r>
    </w:p>
    <w:p w14:paraId="14C65BE2" w14:textId="77777777" w:rsidR="00C0172C" w:rsidRDefault="00000000">
      <w:pPr>
        <w:spacing w:after="105" w:line="259" w:lineRule="auto"/>
        <w:ind w:left="19" w:firstLine="0"/>
      </w:pPr>
      <w:r>
        <w:t xml:space="preserve">    </w:t>
      </w:r>
    </w:p>
    <w:p w14:paraId="18BFA4C7" w14:textId="77777777" w:rsidR="00C0172C" w:rsidRDefault="00000000">
      <w:pPr>
        <w:ind w:left="17" w:right="412"/>
      </w:pPr>
      <w:r>
        <w:t xml:space="preserve">On the cart page, customers can see the item's information, including the name, price, id, </w:t>
      </w:r>
      <w:proofErr w:type="spellStart"/>
      <w:r>
        <w:t>color</w:t>
      </w:r>
      <w:proofErr w:type="spellEnd"/>
      <w:r>
        <w:t xml:space="preserve">, quantity, and size along with the order summary .   </w:t>
      </w:r>
      <w:r>
        <w:tab/>
        <w:t xml:space="preserve">   </w:t>
      </w:r>
    </w:p>
    <w:p w14:paraId="0B211833" w14:textId="77777777" w:rsidR="00C0172C" w:rsidRDefault="00000000">
      <w:pPr>
        <w:ind w:left="17" w:right="412"/>
      </w:pPr>
      <w:r>
        <w:t xml:space="preserve">4.2) Functional Requirements   </w:t>
      </w:r>
    </w:p>
    <w:p w14:paraId="0FAA0EF5" w14:textId="77777777" w:rsidR="00C0172C" w:rsidRDefault="00000000">
      <w:pPr>
        <w:ind w:left="17" w:right="412"/>
      </w:pPr>
      <w:r>
        <w:t xml:space="preserve">Hardware requirements   </w:t>
      </w:r>
    </w:p>
    <w:p w14:paraId="0A0C89D9" w14:textId="77777777" w:rsidR="00C0172C" w:rsidRDefault="00000000">
      <w:pPr>
        <w:ind w:left="17" w:right="412"/>
      </w:pPr>
      <w:r>
        <w:t xml:space="preserve">There was no hardware used.   </w:t>
      </w:r>
    </w:p>
    <w:p w14:paraId="1E111031" w14:textId="77777777" w:rsidR="00C0172C" w:rsidRDefault="00000000">
      <w:pPr>
        <w:ind w:left="17" w:right="412"/>
      </w:pPr>
      <w:r>
        <w:t xml:space="preserve">Software requirements   </w:t>
      </w:r>
    </w:p>
    <w:p w14:paraId="0FA6F0C9" w14:textId="77777777" w:rsidR="00C0172C" w:rsidRDefault="00000000">
      <w:pPr>
        <w:numPr>
          <w:ilvl w:val="0"/>
          <w:numId w:val="9"/>
        </w:numPr>
        <w:ind w:right="412" w:hanging="259"/>
      </w:pPr>
      <w:r>
        <w:t xml:space="preserve">React   </w:t>
      </w:r>
    </w:p>
    <w:p w14:paraId="126FFF5A" w14:textId="77777777" w:rsidR="00C0172C" w:rsidRDefault="00000000">
      <w:pPr>
        <w:numPr>
          <w:ilvl w:val="0"/>
          <w:numId w:val="9"/>
        </w:numPr>
        <w:ind w:right="412" w:hanging="259"/>
      </w:pPr>
      <w:r>
        <w:t xml:space="preserve">Node.js   </w:t>
      </w:r>
    </w:p>
    <w:p w14:paraId="6DA3D93D" w14:textId="77777777" w:rsidR="00C0172C" w:rsidRDefault="00000000">
      <w:pPr>
        <w:numPr>
          <w:ilvl w:val="0"/>
          <w:numId w:val="9"/>
        </w:numPr>
        <w:ind w:right="412" w:hanging="259"/>
      </w:pPr>
      <w:r>
        <w:t xml:space="preserve">NPM   </w:t>
      </w:r>
    </w:p>
    <w:p w14:paraId="41D1E62E" w14:textId="77777777" w:rsidR="00C0172C" w:rsidRDefault="00000000">
      <w:pPr>
        <w:numPr>
          <w:ilvl w:val="0"/>
          <w:numId w:val="9"/>
        </w:numPr>
        <w:ind w:right="412" w:hanging="259"/>
      </w:pPr>
      <w:r>
        <w:t xml:space="preserve">MongoDB   </w:t>
      </w:r>
    </w:p>
    <w:p w14:paraId="2C7857A4" w14:textId="77777777" w:rsidR="00C0172C" w:rsidRDefault="00000000">
      <w:pPr>
        <w:numPr>
          <w:ilvl w:val="0"/>
          <w:numId w:val="9"/>
        </w:numPr>
        <w:ind w:right="412" w:hanging="259"/>
      </w:pPr>
      <w:r>
        <w:t xml:space="preserve">Postman   </w:t>
      </w:r>
    </w:p>
    <w:p w14:paraId="1FC6FBC2" w14:textId="77777777" w:rsidR="00C0172C" w:rsidRDefault="00000000">
      <w:pPr>
        <w:numPr>
          <w:ilvl w:val="0"/>
          <w:numId w:val="9"/>
        </w:numPr>
        <w:ind w:right="412" w:hanging="259"/>
      </w:pPr>
      <w:r>
        <w:t xml:space="preserve">Stripe  </w:t>
      </w:r>
    </w:p>
    <w:p w14:paraId="2FB4F866" w14:textId="77777777" w:rsidR="00C0172C" w:rsidRDefault="00000000">
      <w:pPr>
        <w:ind w:left="17" w:right="412"/>
      </w:pPr>
      <w:r>
        <w:t xml:space="preserve">4.3) External Interface Requirements   </w:t>
      </w:r>
    </w:p>
    <w:p w14:paraId="4CAA405D" w14:textId="77777777" w:rsidR="00C0172C" w:rsidRDefault="00000000">
      <w:pPr>
        <w:ind w:left="17" w:right="412"/>
      </w:pPr>
      <w:r>
        <w:t xml:space="preserve">Not applicable.  </w:t>
      </w:r>
    </w:p>
    <w:p w14:paraId="3A740B6C" w14:textId="77777777" w:rsidR="00C0172C" w:rsidRDefault="00000000">
      <w:pPr>
        <w:numPr>
          <w:ilvl w:val="1"/>
          <w:numId w:val="10"/>
        </w:numPr>
        <w:ind w:right="3562" w:hanging="360"/>
      </w:pPr>
      <w:r>
        <w:t xml:space="preserve">Performance Constraints   </w:t>
      </w:r>
    </w:p>
    <w:p w14:paraId="10E70DB2" w14:textId="77777777" w:rsidR="00C0172C" w:rsidRDefault="00000000">
      <w:pPr>
        <w:ind w:left="17" w:right="412"/>
      </w:pPr>
      <w:r>
        <w:lastRenderedPageBreak/>
        <w:t xml:space="preserve">Not applicable.  </w:t>
      </w:r>
    </w:p>
    <w:p w14:paraId="0B0528E1" w14:textId="77777777" w:rsidR="00C0172C" w:rsidRDefault="00000000">
      <w:pPr>
        <w:numPr>
          <w:ilvl w:val="1"/>
          <w:numId w:val="10"/>
        </w:numPr>
        <w:spacing w:after="0" w:line="539" w:lineRule="auto"/>
        <w:ind w:right="3562" w:hanging="360"/>
      </w:pPr>
      <w:r>
        <w:t xml:space="preserve">Design Constraints   Not applicable  </w:t>
      </w:r>
    </w:p>
    <w:p w14:paraId="5FFDF097" w14:textId="77777777" w:rsidR="00C0172C" w:rsidRDefault="00000000">
      <w:pPr>
        <w:spacing w:after="277"/>
        <w:ind w:left="17" w:right="412"/>
      </w:pPr>
      <w:r>
        <w:t xml:space="preserve">5) Summary &amp; Conclusion   </w:t>
      </w:r>
    </w:p>
    <w:p w14:paraId="2C03BB2E" w14:textId="77777777" w:rsidR="00C0172C" w:rsidRDefault="00000000">
      <w:pPr>
        <w:spacing w:after="5242"/>
        <w:ind w:left="17" w:right="412"/>
      </w:pPr>
      <w:r>
        <w:t>The E-commerce thrift shopping website project offers a viable solution to the problem of unsustainable and expensive shopping practices. Our mission is to inspire people and make them aware of how important it is to shop consciously. In this project, we have used React for Frontend part and Node .</w:t>
      </w:r>
      <w:proofErr w:type="spellStart"/>
      <w:r>
        <w:t>js</w:t>
      </w:r>
      <w:proofErr w:type="spellEnd"/>
      <w:r>
        <w:t xml:space="preserve">, Express, Rest </w:t>
      </w:r>
      <w:proofErr w:type="spellStart"/>
      <w:r>
        <w:t>Api</w:t>
      </w:r>
      <w:proofErr w:type="spellEnd"/>
      <w:r>
        <w:t xml:space="preserve">, Postman, MongoDB, and Stripe for the backend. Overall, the e-commerce thrift shopping website project can make a positive impact on the environment and the economy, while meeting the needs of customers and sellers alike. </w:t>
      </w:r>
    </w:p>
    <w:p w14:paraId="2630A3E3" w14:textId="77777777" w:rsidR="00C0172C" w:rsidRDefault="00000000">
      <w:pPr>
        <w:spacing w:after="0" w:line="259" w:lineRule="auto"/>
        <w:ind w:left="22" w:firstLine="0"/>
      </w:pPr>
      <w:r>
        <w:t xml:space="preserve"> </w:t>
      </w:r>
    </w:p>
    <w:p w14:paraId="330BFC94" w14:textId="77777777" w:rsidR="00C0172C" w:rsidRDefault="00000000">
      <w:pPr>
        <w:spacing w:after="27" w:line="259" w:lineRule="auto"/>
        <w:ind w:left="0" w:right="410" w:firstLine="0"/>
        <w:jc w:val="center"/>
      </w:pPr>
      <w:r>
        <w:rPr>
          <w:rFonts w:ascii="Calibri" w:eastAsia="Calibri" w:hAnsi="Calibri" w:cs="Calibri"/>
          <w:b/>
          <w:sz w:val="22"/>
        </w:rPr>
        <w:t xml:space="preserve">LAB EXP 01 POSTLAB </w:t>
      </w:r>
      <w:r>
        <w:t xml:space="preserve"> </w:t>
      </w:r>
    </w:p>
    <w:p w14:paraId="6DE58DAF" w14:textId="77777777" w:rsidR="00C0172C" w:rsidRDefault="00000000">
      <w:pPr>
        <w:spacing w:after="29" w:line="259" w:lineRule="auto"/>
        <w:ind w:left="14" w:firstLine="0"/>
      </w:pPr>
      <w:r>
        <w:rPr>
          <w:rFonts w:ascii="Calibri" w:eastAsia="Calibri" w:hAnsi="Calibri" w:cs="Calibri"/>
          <w:b/>
          <w:sz w:val="22"/>
        </w:rPr>
        <w:t xml:space="preserve"> </w:t>
      </w:r>
      <w:r>
        <w:t xml:space="preserve"> </w:t>
      </w:r>
    </w:p>
    <w:p w14:paraId="1A795D33" w14:textId="77777777" w:rsidR="00C0172C" w:rsidRDefault="00000000">
      <w:pPr>
        <w:pStyle w:val="Heading2"/>
        <w:ind w:left="-5" w:right="0"/>
      </w:pPr>
      <w:r>
        <w:t xml:space="preserve">Q1) </w:t>
      </w:r>
      <w:r>
        <w:rPr>
          <w:rFonts w:ascii="Times New Roman" w:eastAsia="Times New Roman" w:hAnsi="Times New Roman" w:cs="Times New Roman"/>
          <w:sz w:val="24"/>
        </w:rPr>
        <w:t xml:space="preserve"> </w:t>
      </w:r>
    </w:p>
    <w:p w14:paraId="3CF93349" w14:textId="77777777" w:rsidR="00C0172C" w:rsidRDefault="00000000">
      <w:pPr>
        <w:spacing w:after="5" w:line="280" w:lineRule="auto"/>
        <w:ind w:left="-5" w:right="763"/>
      </w:pPr>
      <w:r>
        <w:rPr>
          <w:rFonts w:ascii="Calibri" w:eastAsia="Calibri" w:hAnsi="Calibri" w:cs="Calibri"/>
          <w:sz w:val="22"/>
        </w:rPr>
        <w:t xml:space="preserve">Importance of a well-defined Software Requirement Specification (SRS) in the software  development lifecycle and its impact on project success: </w:t>
      </w:r>
      <w:r>
        <w:t xml:space="preserve"> </w:t>
      </w:r>
    </w:p>
    <w:p w14:paraId="3F31557B" w14:textId="77777777" w:rsidR="00C0172C" w:rsidRDefault="00000000">
      <w:pPr>
        <w:spacing w:after="5" w:line="280" w:lineRule="auto"/>
        <w:ind w:left="-5" w:right="763"/>
      </w:pPr>
      <w:r>
        <w:rPr>
          <w:rFonts w:ascii="Calibri" w:eastAsia="Calibri" w:hAnsi="Calibri" w:cs="Calibri"/>
          <w:sz w:val="22"/>
        </w:rPr>
        <w:t xml:space="preserve">A Software Requirement Specification (SRS) is a crucial document that outlines the detailed  description of what a software system should do. It acts as a foundation for the entire software  development lifecycle and plays a significant role in project success. Here are some key reasons  why a well-defined SRS is essential: </w:t>
      </w:r>
      <w:r>
        <w:t xml:space="preserve"> </w:t>
      </w:r>
    </w:p>
    <w:p w14:paraId="62A920FB"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0D631A19" w14:textId="77777777" w:rsidR="00C0172C" w:rsidRDefault="00000000">
      <w:pPr>
        <w:spacing w:after="5" w:line="280" w:lineRule="auto"/>
        <w:ind w:left="-5" w:right="763"/>
      </w:pPr>
      <w:r>
        <w:rPr>
          <w:rFonts w:ascii="Calibri" w:eastAsia="Calibri" w:hAnsi="Calibri" w:cs="Calibri"/>
          <w:sz w:val="22"/>
        </w:rPr>
        <w:t xml:space="preserve">Clear communication: The SRS serves as a communication bridge between stakeholders,  including clients, developers, testers, and project managers. It ensures that everyone has a  common understanding of the software's requirements and functionalities. </w:t>
      </w:r>
      <w:r>
        <w:t xml:space="preserve"> </w:t>
      </w:r>
    </w:p>
    <w:p w14:paraId="2DECED8D"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75620419" w14:textId="77777777" w:rsidR="00C0172C" w:rsidRDefault="00000000">
      <w:pPr>
        <w:spacing w:after="5" w:line="280" w:lineRule="auto"/>
        <w:ind w:left="-5" w:right="763"/>
      </w:pPr>
      <w:r>
        <w:rPr>
          <w:rFonts w:ascii="Calibri" w:eastAsia="Calibri" w:hAnsi="Calibri" w:cs="Calibri"/>
          <w:sz w:val="22"/>
        </w:rPr>
        <w:lastRenderedPageBreak/>
        <w:t xml:space="preserve">Scope definition: A well-written SRS helps in defining the scope of the project accurately. It  outlines the boundaries of the software, what features it will include, and what functionalities it  will not support, preventing scope creep during development. </w:t>
      </w:r>
      <w:r>
        <w:t xml:space="preserve"> </w:t>
      </w:r>
    </w:p>
    <w:p w14:paraId="4C443708"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700002CC" w14:textId="77777777" w:rsidR="00C0172C" w:rsidRDefault="00000000">
      <w:pPr>
        <w:spacing w:after="5" w:line="280" w:lineRule="auto"/>
        <w:ind w:left="-5" w:right="763"/>
      </w:pPr>
      <w:r>
        <w:rPr>
          <w:rFonts w:ascii="Calibri" w:eastAsia="Calibri" w:hAnsi="Calibri" w:cs="Calibri"/>
          <w:sz w:val="22"/>
        </w:rPr>
        <w:t xml:space="preserve">Minimizing ambiguities and inconsistencies: A clear and well-structured SRS reduces the  likelihood of misunderstandings, ambiguities, and inconsistencies in the software requirements.  This, in turn, reduces the risk of costly rework and delays during development. </w:t>
      </w:r>
      <w:r>
        <w:t xml:space="preserve"> </w:t>
      </w:r>
    </w:p>
    <w:p w14:paraId="4B784498"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5FEC580E" w14:textId="77777777" w:rsidR="00C0172C" w:rsidRDefault="00000000">
      <w:pPr>
        <w:spacing w:after="5" w:line="280" w:lineRule="auto"/>
        <w:ind w:left="-5" w:right="763"/>
      </w:pPr>
      <w:r>
        <w:rPr>
          <w:rFonts w:ascii="Calibri" w:eastAsia="Calibri" w:hAnsi="Calibri" w:cs="Calibri"/>
          <w:sz w:val="22"/>
        </w:rPr>
        <w:t xml:space="preserve">Basis for design and development: The SRS provides developers with a comprehensive set of  requirements that they can use as a reference while designing and coding the software. It acts  as a blueprint for development activities. </w:t>
      </w:r>
      <w:r>
        <w:t xml:space="preserve"> </w:t>
      </w:r>
    </w:p>
    <w:p w14:paraId="08FAECF4"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1D60F448" w14:textId="77777777" w:rsidR="00C0172C" w:rsidRDefault="00000000">
      <w:pPr>
        <w:spacing w:after="5" w:line="280" w:lineRule="auto"/>
        <w:ind w:left="-5" w:right="763"/>
      </w:pPr>
      <w:r>
        <w:rPr>
          <w:rFonts w:ascii="Calibri" w:eastAsia="Calibri" w:hAnsi="Calibri" w:cs="Calibri"/>
          <w:sz w:val="22"/>
        </w:rPr>
        <w:t xml:space="preserve">Validation and verification: The SRS is a basis for validating the final product against the initial  requirements. It allows stakeholders to compare the delivered software with the specified  requirements to ensure that the project meets the desired goals. </w:t>
      </w:r>
      <w:r>
        <w:t xml:space="preserve"> </w:t>
      </w:r>
    </w:p>
    <w:p w14:paraId="2B882501"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21006FB5" w14:textId="77777777" w:rsidR="00C0172C" w:rsidRDefault="00000000">
      <w:pPr>
        <w:spacing w:after="5" w:line="280" w:lineRule="auto"/>
        <w:ind w:left="-5" w:right="763"/>
      </w:pPr>
      <w:r>
        <w:rPr>
          <w:rFonts w:ascii="Calibri" w:eastAsia="Calibri" w:hAnsi="Calibri" w:cs="Calibri"/>
          <w:sz w:val="22"/>
        </w:rPr>
        <w:t xml:space="preserve">Risk management: A well-defined SRS helps in identifying potential risks and challenges early in  the project. This enables the project team to plan risk mitigation strategies and make informed  decisions. </w:t>
      </w:r>
      <w:r>
        <w:t xml:space="preserve"> </w:t>
      </w:r>
    </w:p>
    <w:p w14:paraId="28CA2C27" w14:textId="77777777" w:rsidR="00C0172C" w:rsidRDefault="00000000">
      <w:pPr>
        <w:spacing w:after="31" w:line="259" w:lineRule="auto"/>
        <w:ind w:left="14" w:firstLine="0"/>
      </w:pPr>
      <w:r>
        <w:rPr>
          <w:rFonts w:ascii="Calibri" w:eastAsia="Calibri" w:hAnsi="Calibri" w:cs="Calibri"/>
          <w:b/>
          <w:sz w:val="22"/>
        </w:rPr>
        <w:t xml:space="preserve"> </w:t>
      </w:r>
      <w:r>
        <w:t xml:space="preserve"> </w:t>
      </w:r>
    </w:p>
    <w:p w14:paraId="6F0C8CE3" w14:textId="77777777" w:rsidR="00C0172C" w:rsidRDefault="00000000">
      <w:pPr>
        <w:pStyle w:val="Heading2"/>
        <w:ind w:left="-5" w:right="0"/>
      </w:pPr>
      <w:r>
        <w:t xml:space="preserve">Q2) </w:t>
      </w:r>
      <w:r>
        <w:rPr>
          <w:rFonts w:ascii="Times New Roman" w:eastAsia="Times New Roman" w:hAnsi="Times New Roman" w:cs="Times New Roman"/>
          <w:sz w:val="24"/>
        </w:rPr>
        <w:t xml:space="preserve"> </w:t>
      </w:r>
    </w:p>
    <w:p w14:paraId="4F85CD8F" w14:textId="77777777" w:rsidR="00C0172C" w:rsidRDefault="00000000">
      <w:pPr>
        <w:spacing w:after="5" w:line="280" w:lineRule="auto"/>
        <w:ind w:left="-5" w:right="763"/>
      </w:pPr>
      <w:r>
        <w:rPr>
          <w:rFonts w:ascii="Calibri" w:eastAsia="Calibri" w:hAnsi="Calibri" w:cs="Calibri"/>
          <w:sz w:val="22"/>
        </w:rPr>
        <w:t xml:space="preserve">Without access to a specific SRS document, it is not possible to perform a detailed analysis.  However, I can provide some general guidelines on identifying ambiguities and inconsistencies  and proposing improvements to enhance clarity and completeness: </w:t>
      </w:r>
      <w:r>
        <w:t xml:space="preserve"> </w:t>
      </w:r>
    </w:p>
    <w:p w14:paraId="5B2BD2C5"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3B41B804" w14:textId="77777777" w:rsidR="00C0172C" w:rsidRDefault="00000000">
      <w:pPr>
        <w:spacing w:after="5" w:line="280" w:lineRule="auto"/>
        <w:ind w:left="-5" w:right="763"/>
      </w:pPr>
      <w:r>
        <w:rPr>
          <w:rFonts w:ascii="Calibri" w:eastAsia="Calibri" w:hAnsi="Calibri" w:cs="Calibri"/>
          <w:sz w:val="22"/>
        </w:rPr>
        <w:t xml:space="preserve">Ambiguities: Look for any unclear statements or terms that could have multiple interpretations.  Ambiguities can lead to misunderstandings and errors during development. Clarify the language  and use precise terminology to avoid ambiguity. </w:t>
      </w:r>
      <w:r>
        <w:t xml:space="preserve"> </w:t>
      </w:r>
    </w:p>
    <w:p w14:paraId="633D533C"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42AF0036" w14:textId="77777777" w:rsidR="00C0172C" w:rsidRDefault="00000000">
      <w:pPr>
        <w:spacing w:after="5" w:line="280" w:lineRule="auto"/>
        <w:ind w:left="-5" w:right="763"/>
      </w:pPr>
      <w:r>
        <w:rPr>
          <w:rFonts w:ascii="Calibri" w:eastAsia="Calibri" w:hAnsi="Calibri" w:cs="Calibri"/>
          <w:sz w:val="22"/>
        </w:rPr>
        <w:t xml:space="preserve">Inconsistencies: Check for conflicting requirements within the document. Ensure that all  requirements align with each other and do not create contradictions. Resolve any discrepancies  or conflicts to maintain a coherent SRS. </w:t>
      </w:r>
      <w:r>
        <w:t xml:space="preserve"> </w:t>
      </w:r>
    </w:p>
    <w:p w14:paraId="4EA7E22C"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199C8190" w14:textId="77777777" w:rsidR="00C0172C" w:rsidRDefault="00000000">
      <w:pPr>
        <w:spacing w:after="5" w:line="280" w:lineRule="auto"/>
        <w:ind w:left="-5" w:right="763"/>
      </w:pPr>
      <w:r>
        <w:rPr>
          <w:rFonts w:ascii="Calibri" w:eastAsia="Calibri" w:hAnsi="Calibri" w:cs="Calibri"/>
          <w:sz w:val="22"/>
        </w:rPr>
        <w:t xml:space="preserve">Completeness: Ensure that all necessary requirements are included and nothing critical is  omitted. Verify that the document covers all functional and non-functional requirements, as well  as any constraints or assumptions. </w:t>
      </w:r>
      <w:r>
        <w:t xml:space="preserve"> </w:t>
      </w:r>
    </w:p>
    <w:p w14:paraId="2423210B"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72B77185" w14:textId="77777777" w:rsidR="00C0172C" w:rsidRDefault="00000000">
      <w:pPr>
        <w:spacing w:after="5" w:line="280" w:lineRule="auto"/>
        <w:ind w:left="-5" w:right="763"/>
      </w:pPr>
      <w:r>
        <w:rPr>
          <w:rFonts w:ascii="Calibri" w:eastAsia="Calibri" w:hAnsi="Calibri" w:cs="Calibri"/>
          <w:sz w:val="22"/>
        </w:rPr>
        <w:t xml:space="preserve">Use cases and scenarios: Review the use cases presented in the SRS. Ensure they are  comprehensive and cover various scenarios, including both normal and exceptional cases. Add  or modify use cases as needed to cover all possible interactions. </w:t>
      </w:r>
      <w:r>
        <w:t xml:space="preserve"> </w:t>
      </w:r>
    </w:p>
    <w:p w14:paraId="028AE2F2"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2531197C" w14:textId="77777777" w:rsidR="00C0172C" w:rsidRDefault="00000000">
      <w:pPr>
        <w:spacing w:after="5" w:line="280" w:lineRule="auto"/>
        <w:ind w:left="-5" w:right="763"/>
      </w:pPr>
      <w:r>
        <w:rPr>
          <w:rFonts w:ascii="Calibri" w:eastAsia="Calibri" w:hAnsi="Calibri" w:cs="Calibri"/>
          <w:sz w:val="22"/>
        </w:rPr>
        <w:t xml:space="preserve">Traceability: Establish clear traceability between the requirements and their sources, such as  stakeholder inputs or business processes. This ensures that each requirement has a clear  rationale and origin. </w:t>
      </w:r>
      <w:r>
        <w:t xml:space="preserve"> </w:t>
      </w:r>
    </w:p>
    <w:p w14:paraId="67AB6D08" w14:textId="77777777" w:rsidR="00C0172C" w:rsidRDefault="00000000">
      <w:pPr>
        <w:spacing w:after="0" w:line="259" w:lineRule="auto"/>
        <w:ind w:left="14" w:firstLine="0"/>
      </w:pPr>
      <w:r>
        <w:rPr>
          <w:rFonts w:ascii="Calibri" w:eastAsia="Calibri" w:hAnsi="Calibri" w:cs="Calibri"/>
          <w:sz w:val="22"/>
        </w:rPr>
        <w:lastRenderedPageBreak/>
        <w:t xml:space="preserve"> </w:t>
      </w:r>
      <w:r>
        <w:t xml:space="preserve"> </w:t>
      </w:r>
    </w:p>
    <w:p w14:paraId="3682CB96" w14:textId="77777777" w:rsidR="00C0172C" w:rsidRDefault="00000000">
      <w:pPr>
        <w:spacing w:after="5" w:line="280" w:lineRule="auto"/>
        <w:ind w:left="-5" w:right="763"/>
      </w:pPr>
      <w:r>
        <w:rPr>
          <w:rFonts w:ascii="Calibri" w:eastAsia="Calibri" w:hAnsi="Calibri" w:cs="Calibri"/>
          <w:sz w:val="22"/>
        </w:rPr>
        <w:t xml:space="preserve">Testability: Evaluate whether each requirement can be tested effectively. If any requirement  lacks testability, consider rewriting it to make it more measurable and verifiable. </w:t>
      </w:r>
      <w:r>
        <w:t xml:space="preserve"> </w:t>
      </w:r>
    </w:p>
    <w:p w14:paraId="52C900C0" w14:textId="77777777" w:rsidR="00C0172C" w:rsidRDefault="00000000">
      <w:pPr>
        <w:spacing w:after="29" w:line="259" w:lineRule="auto"/>
        <w:ind w:left="14" w:firstLine="0"/>
      </w:pPr>
      <w:r>
        <w:rPr>
          <w:rFonts w:ascii="Calibri" w:eastAsia="Calibri" w:hAnsi="Calibri" w:cs="Calibri"/>
          <w:sz w:val="22"/>
        </w:rPr>
        <w:t xml:space="preserve"> </w:t>
      </w:r>
      <w:r>
        <w:t xml:space="preserve"> </w:t>
      </w:r>
    </w:p>
    <w:p w14:paraId="042E95A1" w14:textId="77777777" w:rsidR="00C0172C" w:rsidRDefault="00000000">
      <w:pPr>
        <w:pStyle w:val="Heading2"/>
        <w:spacing w:after="27"/>
        <w:ind w:left="-5" w:right="0"/>
      </w:pPr>
      <w:r>
        <w:t xml:space="preserve">Q3) </w:t>
      </w:r>
      <w:r>
        <w:rPr>
          <w:rFonts w:ascii="Times New Roman" w:eastAsia="Times New Roman" w:hAnsi="Times New Roman" w:cs="Times New Roman"/>
          <w:sz w:val="24"/>
        </w:rPr>
        <w:t xml:space="preserve"> </w:t>
      </w:r>
    </w:p>
    <w:p w14:paraId="0A2EE6BB" w14:textId="77777777" w:rsidR="00C0172C" w:rsidRDefault="00000000">
      <w:pPr>
        <w:spacing w:after="35" w:line="259" w:lineRule="auto"/>
        <w:ind w:left="14" w:firstLine="0"/>
      </w:pPr>
      <w:r>
        <w:rPr>
          <w:rFonts w:ascii="Calibri" w:eastAsia="Calibri" w:hAnsi="Calibri" w:cs="Calibri"/>
          <w:sz w:val="22"/>
        </w:rPr>
        <w:t xml:space="preserve"> </w:t>
      </w:r>
      <w:r>
        <w:t xml:space="preserve"> </w:t>
      </w:r>
    </w:p>
    <w:p w14:paraId="445651F9" w14:textId="77777777" w:rsidR="00C0172C" w:rsidRDefault="00000000">
      <w:pPr>
        <w:spacing w:after="5" w:line="280" w:lineRule="auto"/>
        <w:ind w:left="-5" w:right="763"/>
      </w:pPr>
      <w:r>
        <w:rPr>
          <w:rFonts w:ascii="Calibri" w:eastAsia="Calibri" w:hAnsi="Calibri" w:cs="Calibri"/>
          <w:sz w:val="22"/>
        </w:rPr>
        <w:t xml:space="preserve">Comparison of different requirement elicitation techniques: </w:t>
      </w:r>
      <w:r>
        <w:t xml:space="preserve"> </w:t>
      </w:r>
    </w:p>
    <w:p w14:paraId="3E93A695" w14:textId="77777777" w:rsidR="00C0172C" w:rsidRDefault="00000000">
      <w:pPr>
        <w:spacing w:after="5" w:line="280" w:lineRule="auto"/>
        <w:ind w:left="-5" w:right="763"/>
      </w:pPr>
      <w:r>
        <w:rPr>
          <w:rFonts w:ascii="Calibri" w:eastAsia="Calibri" w:hAnsi="Calibri" w:cs="Calibri"/>
          <w:sz w:val="22"/>
        </w:rPr>
        <w:t xml:space="preserve">Interviews: Interviews involve direct interaction with stakeholders, such as users, clients, and  subject matter experts. They provide an opportunity to gather in-depth information and insights  from individuals. Interviews are effective for understanding complex and subjective  requirements but can be time-consuming and may be biased based on the interviewees. </w:t>
      </w:r>
      <w:r>
        <w:t xml:space="preserve"> </w:t>
      </w:r>
    </w:p>
    <w:p w14:paraId="416A75E6"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2C39D53E" w14:textId="77777777" w:rsidR="00C0172C" w:rsidRDefault="00000000">
      <w:pPr>
        <w:spacing w:after="5" w:line="280" w:lineRule="auto"/>
        <w:ind w:left="-5" w:right="763"/>
      </w:pPr>
      <w:r>
        <w:rPr>
          <w:rFonts w:ascii="Calibri" w:eastAsia="Calibri" w:hAnsi="Calibri" w:cs="Calibri"/>
          <w:sz w:val="22"/>
        </w:rPr>
        <w:t xml:space="preserve">Surveys: Surveys allow collecting information from a larger audience efficiently. They are useful  for getting a broad understanding of user needs and preferences. However, surveys may not  delve into complex requirements and might lack the depth provided by interviews. </w:t>
      </w:r>
      <w:r>
        <w:t xml:space="preserve"> </w:t>
      </w:r>
    </w:p>
    <w:p w14:paraId="41B67973"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105E0706" w14:textId="77777777" w:rsidR="00C0172C" w:rsidRDefault="00000000">
      <w:pPr>
        <w:spacing w:after="5" w:line="280" w:lineRule="auto"/>
        <w:ind w:left="-5" w:right="763"/>
      </w:pPr>
      <w:r>
        <w:rPr>
          <w:rFonts w:ascii="Calibri" w:eastAsia="Calibri" w:hAnsi="Calibri" w:cs="Calibri"/>
          <w:sz w:val="22"/>
        </w:rPr>
        <w:t xml:space="preserve">Use case </w:t>
      </w:r>
      <w:proofErr w:type="spellStart"/>
      <w:r>
        <w:rPr>
          <w:rFonts w:ascii="Calibri" w:eastAsia="Calibri" w:hAnsi="Calibri" w:cs="Calibri"/>
          <w:sz w:val="22"/>
        </w:rPr>
        <w:t>modeling</w:t>
      </w:r>
      <w:proofErr w:type="spellEnd"/>
      <w:r>
        <w:rPr>
          <w:rFonts w:ascii="Calibri" w:eastAsia="Calibri" w:hAnsi="Calibri" w:cs="Calibri"/>
          <w:sz w:val="22"/>
        </w:rPr>
        <w:t xml:space="preserve">: Use case </w:t>
      </w:r>
      <w:proofErr w:type="spellStart"/>
      <w:r>
        <w:rPr>
          <w:rFonts w:ascii="Calibri" w:eastAsia="Calibri" w:hAnsi="Calibri" w:cs="Calibri"/>
          <w:sz w:val="22"/>
        </w:rPr>
        <w:t>modeling</w:t>
      </w:r>
      <w:proofErr w:type="spellEnd"/>
      <w:r>
        <w:rPr>
          <w:rFonts w:ascii="Calibri" w:eastAsia="Calibri" w:hAnsi="Calibri" w:cs="Calibri"/>
          <w:sz w:val="22"/>
        </w:rPr>
        <w:t xml:space="preserve"> is a technique where user interactions and system  responses are represented in scenarios. It helps in understanding how the software will be used  and what functionalities are required. Use case </w:t>
      </w:r>
      <w:proofErr w:type="spellStart"/>
      <w:r>
        <w:rPr>
          <w:rFonts w:ascii="Calibri" w:eastAsia="Calibri" w:hAnsi="Calibri" w:cs="Calibri"/>
          <w:sz w:val="22"/>
        </w:rPr>
        <w:t>modeling</w:t>
      </w:r>
      <w:proofErr w:type="spellEnd"/>
      <w:r>
        <w:rPr>
          <w:rFonts w:ascii="Calibri" w:eastAsia="Calibri" w:hAnsi="Calibri" w:cs="Calibri"/>
          <w:sz w:val="22"/>
        </w:rPr>
        <w:t xml:space="preserve"> is effective for capturing functional  requirements and their interactions but may not cover all non-functional aspects. </w:t>
      </w:r>
      <w:r>
        <w:t xml:space="preserve"> </w:t>
      </w:r>
    </w:p>
    <w:p w14:paraId="02402748" w14:textId="77777777" w:rsidR="00C0172C" w:rsidRDefault="00000000">
      <w:pPr>
        <w:spacing w:after="37" w:line="259" w:lineRule="auto"/>
        <w:ind w:left="14" w:firstLine="0"/>
      </w:pPr>
      <w:r>
        <w:rPr>
          <w:rFonts w:ascii="Calibri" w:eastAsia="Calibri" w:hAnsi="Calibri" w:cs="Calibri"/>
          <w:sz w:val="22"/>
        </w:rPr>
        <w:t xml:space="preserve"> </w:t>
      </w:r>
      <w:r>
        <w:t xml:space="preserve"> </w:t>
      </w:r>
    </w:p>
    <w:p w14:paraId="722FAE2D" w14:textId="77777777" w:rsidR="00C0172C" w:rsidRDefault="00000000">
      <w:pPr>
        <w:spacing w:after="5" w:line="280" w:lineRule="auto"/>
        <w:ind w:left="-5" w:right="763"/>
      </w:pPr>
      <w:r>
        <w:rPr>
          <w:rFonts w:ascii="Calibri" w:eastAsia="Calibri" w:hAnsi="Calibri" w:cs="Calibri"/>
          <w:sz w:val="22"/>
        </w:rPr>
        <w:t xml:space="preserve">Effectiveness in gathering user needs: </w:t>
      </w:r>
      <w:r>
        <w:t xml:space="preserve"> </w:t>
      </w:r>
    </w:p>
    <w:p w14:paraId="2A39D6F5" w14:textId="77777777" w:rsidR="00C0172C" w:rsidRDefault="00000000">
      <w:pPr>
        <w:spacing w:after="5" w:line="280" w:lineRule="auto"/>
        <w:ind w:left="-5" w:right="763"/>
      </w:pPr>
      <w:r>
        <w:rPr>
          <w:rFonts w:ascii="Calibri" w:eastAsia="Calibri" w:hAnsi="Calibri" w:cs="Calibri"/>
          <w:sz w:val="22"/>
        </w:rPr>
        <w:t xml:space="preserve">Interviews: Highly effective for capturing detailed and specific requirements from individual  stakeholders but can be time and resource-intensive. </w:t>
      </w:r>
      <w:r>
        <w:t xml:space="preserve"> </w:t>
      </w:r>
    </w:p>
    <w:p w14:paraId="07F8410F"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59E49DEF" w14:textId="77777777" w:rsidR="00C0172C" w:rsidRDefault="00000000">
      <w:pPr>
        <w:spacing w:after="5" w:line="280" w:lineRule="auto"/>
        <w:ind w:left="-5" w:right="763"/>
      </w:pPr>
      <w:r>
        <w:rPr>
          <w:rFonts w:ascii="Calibri" w:eastAsia="Calibri" w:hAnsi="Calibri" w:cs="Calibri"/>
          <w:sz w:val="22"/>
        </w:rPr>
        <w:t xml:space="preserve">Surveys: Efficient for collecting a wide range of opinions and preferences from a larger audience  but may lack the depth of understanding provided by interviews. </w:t>
      </w:r>
      <w:r>
        <w:t xml:space="preserve"> </w:t>
      </w:r>
    </w:p>
    <w:p w14:paraId="328BD096" w14:textId="77777777" w:rsidR="00C0172C" w:rsidRDefault="00000000">
      <w:pPr>
        <w:spacing w:after="0" w:line="259" w:lineRule="auto"/>
        <w:ind w:left="14" w:firstLine="0"/>
      </w:pPr>
      <w:r>
        <w:rPr>
          <w:rFonts w:ascii="Calibri" w:eastAsia="Calibri" w:hAnsi="Calibri" w:cs="Calibri"/>
          <w:sz w:val="22"/>
        </w:rPr>
        <w:t xml:space="preserve"> </w:t>
      </w:r>
      <w:r>
        <w:t xml:space="preserve"> </w:t>
      </w:r>
    </w:p>
    <w:p w14:paraId="38CDE083" w14:textId="77777777" w:rsidR="00C0172C" w:rsidRDefault="00000000">
      <w:pPr>
        <w:spacing w:after="5" w:line="280" w:lineRule="auto"/>
        <w:ind w:left="-5" w:right="763"/>
      </w:pPr>
      <w:r>
        <w:rPr>
          <w:rFonts w:ascii="Calibri" w:eastAsia="Calibri" w:hAnsi="Calibri" w:cs="Calibri"/>
          <w:sz w:val="22"/>
        </w:rPr>
        <w:t xml:space="preserve">Use case </w:t>
      </w:r>
      <w:proofErr w:type="spellStart"/>
      <w:r>
        <w:rPr>
          <w:rFonts w:ascii="Calibri" w:eastAsia="Calibri" w:hAnsi="Calibri" w:cs="Calibri"/>
          <w:sz w:val="22"/>
        </w:rPr>
        <w:t>modeling</w:t>
      </w:r>
      <w:proofErr w:type="spellEnd"/>
      <w:r>
        <w:rPr>
          <w:rFonts w:ascii="Calibri" w:eastAsia="Calibri" w:hAnsi="Calibri" w:cs="Calibri"/>
          <w:sz w:val="22"/>
        </w:rPr>
        <w:t xml:space="preserve">: Effective for capturing functional requirements and user interactions,  providing insights into system </w:t>
      </w:r>
      <w:proofErr w:type="spellStart"/>
      <w:r>
        <w:rPr>
          <w:rFonts w:ascii="Calibri" w:eastAsia="Calibri" w:hAnsi="Calibri" w:cs="Calibri"/>
          <w:sz w:val="22"/>
        </w:rPr>
        <w:t>behavior</w:t>
      </w:r>
      <w:proofErr w:type="spellEnd"/>
      <w:r>
        <w:rPr>
          <w:rFonts w:ascii="Calibri" w:eastAsia="Calibri" w:hAnsi="Calibri" w:cs="Calibri"/>
          <w:sz w:val="22"/>
        </w:rPr>
        <w:t xml:space="preserve">. </w:t>
      </w:r>
      <w:r>
        <w:t xml:space="preserve"> </w:t>
      </w:r>
    </w:p>
    <w:p w14:paraId="4D2AC925" w14:textId="77777777" w:rsidR="00C0172C" w:rsidRDefault="00000000">
      <w:pPr>
        <w:spacing w:after="0" w:line="259" w:lineRule="auto"/>
        <w:ind w:left="22" w:firstLine="0"/>
      </w:pPr>
      <w:r>
        <w:t xml:space="preserve"> </w:t>
      </w:r>
    </w:p>
    <w:p w14:paraId="7D737C2F" w14:textId="77777777" w:rsidR="00C0172C" w:rsidRDefault="00000000">
      <w:pPr>
        <w:spacing w:after="0" w:line="276" w:lineRule="auto"/>
        <w:ind w:left="14" w:right="4791" w:firstLine="0"/>
        <w:jc w:val="both"/>
      </w:pPr>
      <w:r>
        <w:t xml:space="preserve">  </w:t>
      </w:r>
      <w:r>
        <w:rPr>
          <w:rFonts w:ascii="Calibri" w:eastAsia="Calibri" w:hAnsi="Calibri" w:cs="Calibri"/>
          <w:sz w:val="22"/>
        </w:rPr>
        <w:t xml:space="preserve"> </w:t>
      </w:r>
      <w:r>
        <w:t xml:space="preserve"> </w:t>
      </w:r>
    </w:p>
    <w:sectPr w:rsidR="00C0172C">
      <w:pgSz w:w="11906" w:h="16838"/>
      <w:pgMar w:top="1440" w:right="1013" w:bottom="170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298"/>
    <w:multiLevelType w:val="multilevel"/>
    <w:tmpl w:val="2974AB6C"/>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B9223F"/>
    <w:multiLevelType w:val="multilevel"/>
    <w:tmpl w:val="F32A1564"/>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C91BD8"/>
    <w:multiLevelType w:val="hybridMultilevel"/>
    <w:tmpl w:val="A80452E2"/>
    <w:lvl w:ilvl="0" w:tplc="1C706FE4">
      <w:start w:val="3"/>
      <w:numFmt w:val="decimal"/>
      <w:lvlText w:val="%1)"/>
      <w:lvlJc w:val="left"/>
      <w:pPr>
        <w:ind w:left="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26C6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2E4E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9AC0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A666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E47E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4A4A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0282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7E83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1F716E"/>
    <w:multiLevelType w:val="hybridMultilevel"/>
    <w:tmpl w:val="93746014"/>
    <w:lvl w:ilvl="0" w:tplc="4B102340">
      <w:start w:val="1"/>
      <w:numFmt w:val="decimal"/>
      <w:lvlText w:val="%1)"/>
      <w:lvlJc w:val="left"/>
      <w:pPr>
        <w:ind w:left="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54C990">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4A252C">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46117A">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58F95A">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C623F4">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7AEFF0">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4A26C4">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FE4EAE">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4D24D2"/>
    <w:multiLevelType w:val="hybridMultilevel"/>
    <w:tmpl w:val="92BEF354"/>
    <w:lvl w:ilvl="0" w:tplc="A7DAC4EA">
      <w:start w:val="1"/>
      <w:numFmt w:val="decimal"/>
      <w:lvlText w:val="%1."/>
      <w:lvlJc w:val="left"/>
      <w:pPr>
        <w:ind w:left="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58BA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BAA6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46F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DA1C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66DE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B834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A87C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2001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3D49A6"/>
    <w:multiLevelType w:val="hybridMultilevel"/>
    <w:tmpl w:val="37CC0D6C"/>
    <w:lvl w:ilvl="0" w:tplc="24203C52">
      <w:start w:val="1"/>
      <w:numFmt w:val="bullet"/>
      <w:lvlText w:val="•"/>
      <w:lvlJc w:val="left"/>
      <w:pPr>
        <w:ind w:left="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4CB1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42ECC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FC8B3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B61CF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28EE9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8EB77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BAB9A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CA905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4F49F3"/>
    <w:multiLevelType w:val="hybridMultilevel"/>
    <w:tmpl w:val="75EEC0F2"/>
    <w:lvl w:ilvl="0" w:tplc="8E5CC86E">
      <w:start w:val="1"/>
      <w:numFmt w:val="decimal"/>
      <w:lvlText w:val="%1)"/>
      <w:lvlJc w:val="left"/>
      <w:pPr>
        <w:ind w:left="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54F2F6">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AA3CE2">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CA1E12">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EA98A0">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8EA016">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62EB54">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703A40">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22FF06">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CF69B8"/>
    <w:multiLevelType w:val="multilevel"/>
    <w:tmpl w:val="FA425FE6"/>
    <w:lvl w:ilvl="0">
      <w:start w:val="1"/>
      <w:numFmt w:val="decimal"/>
      <w:lvlText w:val="%1)"/>
      <w:lvlJc w:val="left"/>
      <w:pPr>
        <w:ind w:left="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4A5382"/>
    <w:multiLevelType w:val="hybridMultilevel"/>
    <w:tmpl w:val="BCF8276A"/>
    <w:lvl w:ilvl="0" w:tplc="75D625A8">
      <w:start w:val="4"/>
      <w:numFmt w:val="decimal"/>
      <w:lvlText w:val="%1)"/>
      <w:lvlJc w:val="left"/>
      <w:pPr>
        <w:ind w:left="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10C00C">
      <w:start w:val="1"/>
      <w:numFmt w:val="decimal"/>
      <w:lvlText w:val="%2."/>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CC078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5AF37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423DE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A271A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20D43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081F9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14D71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6BF4F59"/>
    <w:multiLevelType w:val="hybridMultilevel"/>
    <w:tmpl w:val="C186A77C"/>
    <w:lvl w:ilvl="0" w:tplc="D3C0F87E">
      <w:start w:val="1"/>
      <w:numFmt w:val="decimal"/>
      <w:lvlText w:val="%1)"/>
      <w:lvlJc w:val="left"/>
      <w:pPr>
        <w:ind w:left="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6235DC">
      <w:start w:val="3"/>
      <w:numFmt w:val="decimal"/>
      <w:lvlText w:val="%2."/>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2A283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14E04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5A49B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86473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20CF0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98B4D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4AA5F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83962177">
    <w:abstractNumId w:val="7"/>
  </w:num>
  <w:num w:numId="2" w16cid:durableId="440035567">
    <w:abstractNumId w:val="4"/>
  </w:num>
  <w:num w:numId="3" w16cid:durableId="780757420">
    <w:abstractNumId w:val="5"/>
  </w:num>
  <w:num w:numId="4" w16cid:durableId="2013531842">
    <w:abstractNumId w:val="2"/>
  </w:num>
  <w:num w:numId="5" w16cid:durableId="887184962">
    <w:abstractNumId w:val="3"/>
  </w:num>
  <w:num w:numId="6" w16cid:durableId="2096510450">
    <w:abstractNumId w:val="0"/>
  </w:num>
  <w:num w:numId="7" w16cid:durableId="1905142722">
    <w:abstractNumId w:val="8"/>
  </w:num>
  <w:num w:numId="8" w16cid:durableId="909314849">
    <w:abstractNumId w:val="9"/>
  </w:num>
  <w:num w:numId="9" w16cid:durableId="2027518036">
    <w:abstractNumId w:val="6"/>
  </w:num>
  <w:num w:numId="10" w16cid:durableId="1210721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72C"/>
    <w:rsid w:val="00921FE6"/>
    <w:rsid w:val="00C01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11958"/>
  <w15:docId w15:val="{EB028C9D-B201-4CF5-8B2F-BD4DF5E4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1" w:line="260" w:lineRule="auto"/>
      <w:ind w:left="3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8"/>
      <w:ind w:left="10" w:right="2516"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right="4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2289</Words>
  <Characters>13106</Characters>
  <Application>Microsoft Office Word</Application>
  <DocSecurity>0</DocSecurity>
  <Lines>357</Lines>
  <Paragraphs>155</Paragraphs>
  <ScaleCrop>false</ScaleCrop>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WILLIAM LOPES</dc:creator>
  <cp:keywords/>
  <cp:lastModifiedBy>Janvi Naik</cp:lastModifiedBy>
  <cp:revision>2</cp:revision>
  <dcterms:created xsi:type="dcterms:W3CDTF">2023-10-25T13:29:00Z</dcterms:created>
  <dcterms:modified xsi:type="dcterms:W3CDTF">2023-10-25T13:29:00Z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97e07eed4ecf63b7c494dd385f5898a1673455b44f33cd7e7e6371b76646b996</vt:lpwstr>
  </property>
</Properties>
</file>