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6A36D" w14:textId="77777777" w:rsidR="004129E7" w:rsidRDefault="00000000">
      <w:pPr>
        <w:spacing w:after="75" w:line="259" w:lineRule="auto"/>
        <w:ind w:left="3018"/>
      </w:pPr>
      <w:r>
        <w:rPr>
          <w:rFonts w:ascii="Times New Roman" w:eastAsia="Times New Roman" w:hAnsi="Times New Roman" w:cs="Times New Roman"/>
          <w:b/>
        </w:rPr>
        <w:t>Department of Computer Engineering</w:t>
      </w:r>
      <w:r>
        <w:t xml:space="preserve">  </w:t>
      </w:r>
    </w:p>
    <w:p w14:paraId="6A986A68" w14:textId="77777777" w:rsidR="004129E7" w:rsidRDefault="00000000">
      <w:pPr>
        <w:spacing w:after="0" w:line="259" w:lineRule="auto"/>
        <w:ind w:left="0" w:right="2177" w:firstLine="0"/>
        <w:jc w:val="center"/>
      </w:pPr>
      <w:r>
        <w:rPr>
          <w:rFonts w:ascii="Times New Roman" w:eastAsia="Times New Roman" w:hAnsi="Times New Roman" w:cs="Times New Roman"/>
          <w:b/>
        </w:rPr>
        <w:t xml:space="preserve">                                Academic Term: First Term 2023-24</w:t>
      </w:r>
      <w:r>
        <w:rPr>
          <w:rFonts w:ascii="Times New Roman" w:eastAsia="Times New Roman" w:hAnsi="Times New Roman" w:cs="Times New Roman"/>
          <w:b/>
          <w:sz w:val="26"/>
        </w:rPr>
        <w:t xml:space="preserve"> </w:t>
      </w:r>
    </w:p>
    <w:p w14:paraId="74370181" w14:textId="77777777" w:rsidR="004129E7" w:rsidRDefault="00000000">
      <w:pPr>
        <w:spacing w:after="0" w:line="259" w:lineRule="auto"/>
        <w:ind w:left="0" w:right="2175" w:firstLine="0"/>
        <w:jc w:val="right"/>
      </w:pPr>
      <w:r>
        <w:rPr>
          <w:rFonts w:ascii="Times New Roman" w:eastAsia="Times New Roman" w:hAnsi="Times New Roman" w:cs="Times New Roman"/>
          <w:b/>
          <w:sz w:val="26"/>
        </w:rPr>
        <w:t xml:space="preserve">Class: T.E /Computer Sem – V / </w:t>
      </w:r>
      <w:r>
        <w:rPr>
          <w:rFonts w:ascii="Verdana" w:eastAsia="Verdana" w:hAnsi="Verdana" w:cs="Verdana"/>
          <w:b/>
        </w:rPr>
        <w:t>Software Engineering</w:t>
      </w:r>
      <w:r>
        <w:t xml:space="preserve"> </w:t>
      </w:r>
    </w:p>
    <w:tbl>
      <w:tblPr>
        <w:tblStyle w:val="TableGrid"/>
        <w:tblW w:w="9765" w:type="dxa"/>
        <w:tblInd w:w="43" w:type="dxa"/>
        <w:tblCellMar>
          <w:top w:w="252" w:type="dxa"/>
          <w:left w:w="96" w:type="dxa"/>
          <w:bottom w:w="53" w:type="dxa"/>
          <w:right w:w="0" w:type="dxa"/>
        </w:tblCellMar>
        <w:tblLook w:val="04A0" w:firstRow="1" w:lastRow="0" w:firstColumn="1" w:lastColumn="0" w:noHBand="0" w:noVBand="1"/>
      </w:tblPr>
      <w:tblGrid>
        <w:gridCol w:w="576"/>
        <w:gridCol w:w="2758"/>
        <w:gridCol w:w="1604"/>
        <w:gridCol w:w="180"/>
        <w:gridCol w:w="1363"/>
        <w:gridCol w:w="1537"/>
        <w:gridCol w:w="1747"/>
      </w:tblGrid>
      <w:tr w:rsidR="004129E7" w14:paraId="61889862" w14:textId="77777777">
        <w:trPr>
          <w:trHeight w:val="1109"/>
        </w:trPr>
        <w:tc>
          <w:tcPr>
            <w:tcW w:w="3334" w:type="dxa"/>
            <w:gridSpan w:val="2"/>
            <w:tcBorders>
              <w:top w:val="single" w:sz="8" w:space="0" w:color="000000"/>
              <w:left w:val="single" w:sz="8" w:space="0" w:color="000000"/>
              <w:bottom w:val="single" w:sz="8" w:space="0" w:color="000000"/>
              <w:right w:val="nil"/>
            </w:tcBorders>
            <w:vAlign w:val="bottom"/>
          </w:tcPr>
          <w:p w14:paraId="7D419703" w14:textId="77777777" w:rsidR="004129E7" w:rsidRDefault="00000000">
            <w:pPr>
              <w:spacing w:after="0" w:line="259" w:lineRule="auto"/>
              <w:ind w:left="0" w:firstLine="0"/>
            </w:pPr>
            <w:r>
              <w:rPr>
                <w:rFonts w:ascii="Times New Roman" w:eastAsia="Times New Roman" w:hAnsi="Times New Roman" w:cs="Times New Roman"/>
                <w:b/>
              </w:rPr>
              <w:t>Practical No:</w:t>
            </w:r>
            <w:r>
              <w:t xml:space="preserve">  </w:t>
            </w:r>
          </w:p>
        </w:tc>
        <w:tc>
          <w:tcPr>
            <w:tcW w:w="1604" w:type="dxa"/>
            <w:tcBorders>
              <w:top w:val="single" w:sz="8" w:space="0" w:color="000000"/>
              <w:left w:val="nil"/>
              <w:bottom w:val="single" w:sz="8" w:space="0" w:color="000000"/>
              <w:right w:val="single" w:sz="8" w:space="0" w:color="000000"/>
            </w:tcBorders>
          </w:tcPr>
          <w:p w14:paraId="584B56AF" w14:textId="77777777" w:rsidR="004129E7" w:rsidRDefault="00000000">
            <w:pPr>
              <w:spacing w:after="0" w:line="259" w:lineRule="auto"/>
              <w:ind w:left="0" w:firstLine="0"/>
            </w:pPr>
            <w:r>
              <w:t xml:space="preserve"> </w:t>
            </w:r>
          </w:p>
        </w:tc>
        <w:tc>
          <w:tcPr>
            <w:tcW w:w="4827" w:type="dxa"/>
            <w:gridSpan w:val="4"/>
            <w:tcBorders>
              <w:top w:val="single" w:sz="8" w:space="0" w:color="000000"/>
              <w:left w:val="single" w:sz="8" w:space="0" w:color="000000"/>
              <w:bottom w:val="single" w:sz="8" w:space="0" w:color="000000"/>
              <w:right w:val="single" w:sz="8" w:space="0" w:color="000000"/>
            </w:tcBorders>
            <w:vAlign w:val="bottom"/>
          </w:tcPr>
          <w:p w14:paraId="5D495682" w14:textId="77777777" w:rsidR="004129E7" w:rsidRDefault="00000000">
            <w:pPr>
              <w:spacing w:after="0" w:line="259" w:lineRule="auto"/>
              <w:ind w:left="72" w:firstLine="0"/>
            </w:pPr>
            <w:r>
              <w:rPr>
                <w:b/>
              </w:rPr>
              <w:t xml:space="preserve">2 </w:t>
            </w:r>
          </w:p>
        </w:tc>
      </w:tr>
      <w:tr w:rsidR="004129E7" w14:paraId="0D3BF1C7" w14:textId="77777777">
        <w:trPr>
          <w:trHeight w:val="1114"/>
        </w:trPr>
        <w:tc>
          <w:tcPr>
            <w:tcW w:w="3334" w:type="dxa"/>
            <w:gridSpan w:val="2"/>
            <w:tcBorders>
              <w:top w:val="single" w:sz="8" w:space="0" w:color="000000"/>
              <w:left w:val="single" w:sz="8" w:space="0" w:color="000000"/>
              <w:bottom w:val="single" w:sz="8" w:space="0" w:color="000000"/>
              <w:right w:val="nil"/>
            </w:tcBorders>
            <w:vAlign w:val="bottom"/>
          </w:tcPr>
          <w:p w14:paraId="504ADBAA" w14:textId="77777777" w:rsidR="004129E7" w:rsidRDefault="00000000">
            <w:pPr>
              <w:spacing w:after="0" w:line="259" w:lineRule="auto"/>
              <w:ind w:left="0" w:firstLine="0"/>
            </w:pPr>
            <w:r>
              <w:rPr>
                <w:rFonts w:ascii="Times New Roman" w:eastAsia="Times New Roman" w:hAnsi="Times New Roman" w:cs="Times New Roman"/>
                <w:b/>
              </w:rPr>
              <w:t>Title:</w:t>
            </w:r>
            <w:r>
              <w:t xml:space="preserve">  </w:t>
            </w:r>
          </w:p>
        </w:tc>
        <w:tc>
          <w:tcPr>
            <w:tcW w:w="1604" w:type="dxa"/>
            <w:tcBorders>
              <w:top w:val="single" w:sz="8" w:space="0" w:color="000000"/>
              <w:left w:val="nil"/>
              <w:bottom w:val="single" w:sz="8" w:space="0" w:color="000000"/>
              <w:right w:val="single" w:sz="8" w:space="0" w:color="000000"/>
            </w:tcBorders>
          </w:tcPr>
          <w:p w14:paraId="62D9F075" w14:textId="77777777" w:rsidR="004129E7" w:rsidRDefault="00000000">
            <w:pPr>
              <w:spacing w:after="0" w:line="259" w:lineRule="auto"/>
              <w:ind w:left="0" w:firstLine="0"/>
            </w:pPr>
            <w:r>
              <w:t xml:space="preserve"> </w:t>
            </w:r>
          </w:p>
        </w:tc>
        <w:tc>
          <w:tcPr>
            <w:tcW w:w="4827" w:type="dxa"/>
            <w:gridSpan w:val="4"/>
            <w:tcBorders>
              <w:top w:val="single" w:sz="8" w:space="0" w:color="000000"/>
              <w:left w:val="single" w:sz="8" w:space="0" w:color="000000"/>
              <w:bottom w:val="single" w:sz="8" w:space="0" w:color="000000"/>
              <w:right w:val="single" w:sz="8" w:space="0" w:color="000000"/>
            </w:tcBorders>
            <w:vAlign w:val="bottom"/>
          </w:tcPr>
          <w:p w14:paraId="5DEAA154" w14:textId="77777777" w:rsidR="004129E7" w:rsidRDefault="00000000">
            <w:pPr>
              <w:spacing w:after="0" w:line="259" w:lineRule="auto"/>
              <w:ind w:left="17" w:firstLine="0"/>
              <w:jc w:val="both"/>
            </w:pPr>
            <w:r>
              <w:rPr>
                <w:rFonts w:ascii="Times New Roman" w:eastAsia="Times New Roman" w:hAnsi="Times New Roman" w:cs="Times New Roman"/>
                <w:b/>
              </w:rPr>
              <w:t xml:space="preserve">Implementing project using Scrum </w:t>
            </w:r>
            <w:proofErr w:type="spellStart"/>
            <w:r>
              <w:rPr>
                <w:rFonts w:ascii="Times New Roman" w:eastAsia="Times New Roman" w:hAnsi="Times New Roman" w:cs="Times New Roman"/>
                <w:b/>
              </w:rPr>
              <w:t>meothod</w:t>
            </w:r>
            <w:proofErr w:type="spellEnd"/>
            <w:r>
              <w:rPr>
                <w:rFonts w:ascii="Times New Roman" w:eastAsia="Times New Roman" w:hAnsi="Times New Roman" w:cs="Times New Roman"/>
                <w:b/>
              </w:rPr>
              <w:t xml:space="preserve"> on JIRA tool. </w:t>
            </w:r>
          </w:p>
        </w:tc>
      </w:tr>
      <w:tr w:rsidR="004129E7" w14:paraId="72B255C2" w14:textId="77777777">
        <w:trPr>
          <w:trHeight w:val="1112"/>
        </w:trPr>
        <w:tc>
          <w:tcPr>
            <w:tcW w:w="3334" w:type="dxa"/>
            <w:gridSpan w:val="2"/>
            <w:tcBorders>
              <w:top w:val="single" w:sz="8" w:space="0" w:color="000000"/>
              <w:left w:val="single" w:sz="8" w:space="0" w:color="000000"/>
              <w:bottom w:val="single" w:sz="8" w:space="0" w:color="000000"/>
              <w:right w:val="nil"/>
            </w:tcBorders>
            <w:vAlign w:val="bottom"/>
          </w:tcPr>
          <w:p w14:paraId="4FB72619" w14:textId="77777777" w:rsidR="004129E7" w:rsidRDefault="00000000">
            <w:pPr>
              <w:spacing w:after="0" w:line="259" w:lineRule="auto"/>
              <w:ind w:left="0" w:firstLine="0"/>
            </w:pPr>
            <w:r>
              <w:rPr>
                <w:rFonts w:ascii="Times New Roman" w:eastAsia="Times New Roman" w:hAnsi="Times New Roman" w:cs="Times New Roman"/>
                <w:b/>
              </w:rPr>
              <w:t>Date of Performance:</w:t>
            </w:r>
            <w:r>
              <w:t xml:space="preserve">  </w:t>
            </w:r>
          </w:p>
        </w:tc>
        <w:tc>
          <w:tcPr>
            <w:tcW w:w="1604" w:type="dxa"/>
            <w:tcBorders>
              <w:top w:val="single" w:sz="8" w:space="0" w:color="000000"/>
              <w:left w:val="nil"/>
              <w:bottom w:val="single" w:sz="8" w:space="0" w:color="000000"/>
              <w:right w:val="single" w:sz="8" w:space="0" w:color="000000"/>
            </w:tcBorders>
          </w:tcPr>
          <w:p w14:paraId="403D7FDF" w14:textId="77777777" w:rsidR="004129E7" w:rsidRDefault="00000000">
            <w:pPr>
              <w:spacing w:after="0" w:line="259" w:lineRule="auto"/>
              <w:ind w:left="0" w:firstLine="0"/>
            </w:pPr>
            <w:r>
              <w:t xml:space="preserve"> </w:t>
            </w:r>
          </w:p>
        </w:tc>
        <w:tc>
          <w:tcPr>
            <w:tcW w:w="4827" w:type="dxa"/>
            <w:gridSpan w:val="4"/>
            <w:tcBorders>
              <w:top w:val="single" w:sz="8" w:space="0" w:color="000000"/>
              <w:left w:val="single" w:sz="8" w:space="0" w:color="000000"/>
              <w:bottom w:val="single" w:sz="8" w:space="0" w:color="000000"/>
              <w:right w:val="single" w:sz="8" w:space="0" w:color="000000"/>
            </w:tcBorders>
            <w:vAlign w:val="bottom"/>
          </w:tcPr>
          <w:p w14:paraId="125F7258" w14:textId="77777777" w:rsidR="004129E7" w:rsidRDefault="00000000">
            <w:pPr>
              <w:spacing w:after="0" w:line="259" w:lineRule="auto"/>
              <w:ind w:left="17" w:firstLine="0"/>
            </w:pPr>
            <w:r>
              <w:rPr>
                <w:rFonts w:ascii="Times New Roman" w:eastAsia="Times New Roman" w:hAnsi="Times New Roman" w:cs="Times New Roman"/>
                <w:b/>
              </w:rPr>
              <w:t>02-08-2023</w:t>
            </w:r>
            <w:r>
              <w:t xml:space="preserve">  </w:t>
            </w:r>
          </w:p>
        </w:tc>
      </w:tr>
      <w:tr w:rsidR="004129E7" w14:paraId="6652329E" w14:textId="77777777">
        <w:trPr>
          <w:trHeight w:val="1111"/>
        </w:trPr>
        <w:tc>
          <w:tcPr>
            <w:tcW w:w="3334" w:type="dxa"/>
            <w:gridSpan w:val="2"/>
            <w:tcBorders>
              <w:top w:val="single" w:sz="8" w:space="0" w:color="000000"/>
              <w:left w:val="single" w:sz="8" w:space="0" w:color="000000"/>
              <w:bottom w:val="single" w:sz="8" w:space="0" w:color="000000"/>
              <w:right w:val="nil"/>
            </w:tcBorders>
            <w:vAlign w:val="bottom"/>
          </w:tcPr>
          <w:p w14:paraId="3E90F1BB" w14:textId="77777777" w:rsidR="004129E7" w:rsidRDefault="00000000">
            <w:pPr>
              <w:spacing w:after="0" w:line="259" w:lineRule="auto"/>
              <w:ind w:left="0" w:firstLine="0"/>
            </w:pPr>
            <w:r>
              <w:rPr>
                <w:rFonts w:ascii="Times New Roman" w:eastAsia="Times New Roman" w:hAnsi="Times New Roman" w:cs="Times New Roman"/>
                <w:b/>
              </w:rPr>
              <w:t>Roll No:</w:t>
            </w:r>
            <w:r>
              <w:t xml:space="preserve">  </w:t>
            </w:r>
          </w:p>
        </w:tc>
        <w:tc>
          <w:tcPr>
            <w:tcW w:w="1604" w:type="dxa"/>
            <w:tcBorders>
              <w:top w:val="single" w:sz="8" w:space="0" w:color="000000"/>
              <w:left w:val="nil"/>
              <w:bottom w:val="single" w:sz="8" w:space="0" w:color="000000"/>
              <w:right w:val="single" w:sz="8" w:space="0" w:color="000000"/>
            </w:tcBorders>
          </w:tcPr>
          <w:p w14:paraId="59966F52" w14:textId="77777777" w:rsidR="004129E7" w:rsidRDefault="00000000">
            <w:pPr>
              <w:spacing w:after="0" w:line="259" w:lineRule="auto"/>
              <w:ind w:left="0" w:firstLine="0"/>
            </w:pPr>
            <w:r>
              <w:t xml:space="preserve"> </w:t>
            </w:r>
          </w:p>
        </w:tc>
        <w:tc>
          <w:tcPr>
            <w:tcW w:w="4827" w:type="dxa"/>
            <w:gridSpan w:val="4"/>
            <w:tcBorders>
              <w:top w:val="single" w:sz="8" w:space="0" w:color="000000"/>
              <w:left w:val="single" w:sz="8" w:space="0" w:color="000000"/>
              <w:bottom w:val="single" w:sz="8" w:space="0" w:color="000000"/>
              <w:right w:val="single" w:sz="8" w:space="0" w:color="000000"/>
            </w:tcBorders>
            <w:vAlign w:val="bottom"/>
          </w:tcPr>
          <w:p w14:paraId="7B397533" w14:textId="77777777" w:rsidR="004129E7" w:rsidRDefault="00000000">
            <w:pPr>
              <w:spacing w:after="0" w:line="259" w:lineRule="auto"/>
              <w:ind w:left="17" w:firstLine="0"/>
            </w:pPr>
            <w:r>
              <w:rPr>
                <w:rFonts w:ascii="Times New Roman" w:eastAsia="Times New Roman" w:hAnsi="Times New Roman" w:cs="Times New Roman"/>
                <w:b/>
              </w:rPr>
              <w:t>96</w:t>
            </w:r>
            <w:r w:rsidR="00906C3D">
              <w:rPr>
                <w:rFonts w:ascii="Times New Roman" w:eastAsia="Times New Roman" w:hAnsi="Times New Roman" w:cs="Times New Roman"/>
                <w:b/>
              </w:rPr>
              <w:t>27</w:t>
            </w:r>
          </w:p>
        </w:tc>
      </w:tr>
      <w:tr w:rsidR="004129E7" w14:paraId="4AD61CC7" w14:textId="77777777">
        <w:trPr>
          <w:trHeight w:val="967"/>
        </w:trPr>
        <w:tc>
          <w:tcPr>
            <w:tcW w:w="3334" w:type="dxa"/>
            <w:gridSpan w:val="2"/>
            <w:tcBorders>
              <w:top w:val="single" w:sz="8" w:space="0" w:color="000000"/>
              <w:left w:val="single" w:sz="8" w:space="0" w:color="000000"/>
              <w:bottom w:val="single" w:sz="8" w:space="0" w:color="000000"/>
              <w:right w:val="nil"/>
            </w:tcBorders>
            <w:vAlign w:val="bottom"/>
          </w:tcPr>
          <w:p w14:paraId="7A6CB26F" w14:textId="77777777" w:rsidR="004129E7" w:rsidRDefault="00000000">
            <w:pPr>
              <w:spacing w:after="0" w:line="259" w:lineRule="auto"/>
              <w:ind w:left="0" w:firstLine="0"/>
            </w:pPr>
            <w:r>
              <w:rPr>
                <w:rFonts w:ascii="Times New Roman" w:eastAsia="Times New Roman" w:hAnsi="Times New Roman" w:cs="Times New Roman"/>
                <w:b/>
              </w:rPr>
              <w:t>Team Members:</w:t>
            </w:r>
            <w:r>
              <w:t xml:space="preserve">  </w:t>
            </w:r>
          </w:p>
        </w:tc>
        <w:tc>
          <w:tcPr>
            <w:tcW w:w="1604" w:type="dxa"/>
            <w:tcBorders>
              <w:top w:val="single" w:sz="8" w:space="0" w:color="000000"/>
              <w:left w:val="nil"/>
              <w:bottom w:val="single" w:sz="8" w:space="0" w:color="000000"/>
              <w:right w:val="single" w:sz="8" w:space="0" w:color="000000"/>
            </w:tcBorders>
          </w:tcPr>
          <w:p w14:paraId="370640C3" w14:textId="77777777" w:rsidR="004129E7" w:rsidRDefault="00000000">
            <w:pPr>
              <w:spacing w:after="0" w:line="259" w:lineRule="auto"/>
              <w:ind w:left="0" w:firstLine="0"/>
            </w:pPr>
            <w:r>
              <w:t xml:space="preserve"> </w:t>
            </w:r>
          </w:p>
        </w:tc>
        <w:tc>
          <w:tcPr>
            <w:tcW w:w="4827" w:type="dxa"/>
            <w:gridSpan w:val="4"/>
            <w:tcBorders>
              <w:top w:val="single" w:sz="8" w:space="0" w:color="000000"/>
              <w:left w:val="single" w:sz="8" w:space="0" w:color="000000"/>
              <w:bottom w:val="single" w:sz="8" w:space="0" w:color="000000"/>
              <w:right w:val="single" w:sz="8" w:space="0" w:color="000000"/>
            </w:tcBorders>
            <w:vAlign w:val="bottom"/>
          </w:tcPr>
          <w:p w14:paraId="05EF5D2C" w14:textId="11C75152" w:rsidR="004129E7" w:rsidRDefault="00906C3D">
            <w:pPr>
              <w:spacing w:after="0" w:line="259" w:lineRule="auto"/>
              <w:ind w:left="17" w:firstLine="0"/>
            </w:pPr>
            <w:r>
              <w:rPr>
                <w:rFonts w:ascii="Times New Roman" w:eastAsia="Times New Roman" w:hAnsi="Times New Roman" w:cs="Times New Roman"/>
                <w:b/>
              </w:rPr>
              <w:t xml:space="preserve">Janvi </w:t>
            </w:r>
            <w:proofErr w:type="gramStart"/>
            <w:r>
              <w:rPr>
                <w:rFonts w:ascii="Times New Roman" w:eastAsia="Times New Roman" w:hAnsi="Times New Roman" w:cs="Times New Roman"/>
                <w:b/>
              </w:rPr>
              <w:t>Naik</w:t>
            </w:r>
            <w:r>
              <w:rPr>
                <w:rFonts w:ascii="Times New Roman" w:eastAsia="Times New Roman" w:hAnsi="Times New Roman" w:cs="Times New Roman"/>
                <w:b/>
              </w:rPr>
              <w:t xml:space="preserve"> ,</w:t>
            </w:r>
            <w:r w:rsidR="00000000">
              <w:rPr>
                <w:rFonts w:ascii="Times New Roman" w:eastAsia="Times New Roman" w:hAnsi="Times New Roman" w:cs="Times New Roman"/>
                <w:b/>
              </w:rPr>
              <w:t>Jenny</w:t>
            </w:r>
            <w:proofErr w:type="gramEnd"/>
            <w:r w:rsidR="00000000">
              <w:rPr>
                <w:rFonts w:ascii="Times New Roman" w:eastAsia="Times New Roman" w:hAnsi="Times New Roman" w:cs="Times New Roman"/>
                <w:b/>
              </w:rPr>
              <w:t xml:space="preserve"> Lopes, </w:t>
            </w:r>
            <w:proofErr w:type="spellStart"/>
            <w:r w:rsidR="00000000">
              <w:rPr>
                <w:rFonts w:ascii="Times New Roman" w:eastAsia="Times New Roman" w:hAnsi="Times New Roman" w:cs="Times New Roman"/>
                <w:b/>
              </w:rPr>
              <w:t>Anuf</w:t>
            </w:r>
            <w:proofErr w:type="spellEnd"/>
            <w:r w:rsidR="00000000">
              <w:rPr>
                <w:rFonts w:ascii="Times New Roman" w:eastAsia="Times New Roman" w:hAnsi="Times New Roman" w:cs="Times New Roman"/>
                <w:b/>
              </w:rPr>
              <w:t xml:space="preserve"> Shaikh</w:t>
            </w:r>
            <w:r w:rsidR="00000000">
              <w:t xml:space="preserve">  </w:t>
            </w:r>
          </w:p>
        </w:tc>
      </w:tr>
      <w:tr w:rsidR="004129E7" w14:paraId="60AEEAEF" w14:textId="77777777">
        <w:trPr>
          <w:trHeight w:val="1241"/>
        </w:trPr>
        <w:tc>
          <w:tcPr>
            <w:tcW w:w="576" w:type="dxa"/>
            <w:tcBorders>
              <w:top w:val="single" w:sz="8" w:space="0" w:color="000000"/>
              <w:left w:val="single" w:sz="8" w:space="0" w:color="000000"/>
              <w:bottom w:val="single" w:sz="8" w:space="0" w:color="000000"/>
              <w:right w:val="single" w:sz="8" w:space="0" w:color="000000"/>
            </w:tcBorders>
            <w:vAlign w:val="bottom"/>
          </w:tcPr>
          <w:p w14:paraId="131AD630" w14:textId="77777777" w:rsidR="004129E7" w:rsidRDefault="00000000">
            <w:pPr>
              <w:spacing w:after="21" w:line="259" w:lineRule="auto"/>
              <w:ind w:left="0" w:firstLine="0"/>
            </w:pPr>
            <w:r>
              <w:rPr>
                <w:sz w:val="24"/>
              </w:rPr>
              <w:t>Sr.</w:t>
            </w:r>
            <w:r>
              <w:t xml:space="preserve">  </w:t>
            </w:r>
          </w:p>
          <w:p w14:paraId="0797A564" w14:textId="77777777" w:rsidR="004129E7" w:rsidRDefault="00000000">
            <w:pPr>
              <w:spacing w:after="0" w:line="259" w:lineRule="auto"/>
              <w:ind w:left="0" w:firstLine="0"/>
            </w:pPr>
            <w:r>
              <w:rPr>
                <w:sz w:val="24"/>
              </w:rPr>
              <w:t>No</w:t>
            </w:r>
            <w:r>
              <w:t xml:space="preserve">  </w:t>
            </w:r>
          </w:p>
        </w:tc>
        <w:tc>
          <w:tcPr>
            <w:tcW w:w="2758" w:type="dxa"/>
            <w:tcBorders>
              <w:top w:val="single" w:sz="8" w:space="0" w:color="000000"/>
              <w:left w:val="single" w:sz="8" w:space="0" w:color="000000"/>
              <w:bottom w:val="single" w:sz="8" w:space="0" w:color="000000"/>
              <w:right w:val="single" w:sz="8" w:space="0" w:color="000000"/>
            </w:tcBorders>
          </w:tcPr>
          <w:p w14:paraId="5FB09869" w14:textId="77777777" w:rsidR="004129E7" w:rsidRDefault="00000000">
            <w:pPr>
              <w:spacing w:after="0" w:line="259" w:lineRule="auto"/>
              <w:ind w:left="5" w:firstLine="0"/>
            </w:pPr>
            <w:r>
              <w:rPr>
                <w:sz w:val="24"/>
              </w:rPr>
              <w:t>Performance Indicator</w:t>
            </w:r>
            <w:r>
              <w:t xml:space="preserve">  </w:t>
            </w:r>
          </w:p>
        </w:tc>
        <w:tc>
          <w:tcPr>
            <w:tcW w:w="1784" w:type="dxa"/>
            <w:gridSpan w:val="2"/>
            <w:tcBorders>
              <w:top w:val="single" w:sz="8" w:space="0" w:color="000000"/>
              <w:left w:val="single" w:sz="8" w:space="0" w:color="000000"/>
              <w:bottom w:val="single" w:sz="8" w:space="0" w:color="000000"/>
              <w:right w:val="single" w:sz="8" w:space="0" w:color="000000"/>
            </w:tcBorders>
          </w:tcPr>
          <w:p w14:paraId="14D3DEFF" w14:textId="77777777" w:rsidR="004129E7" w:rsidRDefault="00000000">
            <w:pPr>
              <w:spacing w:after="0" w:line="259" w:lineRule="auto"/>
              <w:ind w:left="439" w:firstLine="0"/>
            </w:pPr>
            <w:r>
              <w:rPr>
                <w:sz w:val="24"/>
              </w:rPr>
              <w:t>Excellent</w:t>
            </w:r>
            <w:r>
              <w:t xml:space="preserve">  </w:t>
            </w:r>
          </w:p>
        </w:tc>
        <w:tc>
          <w:tcPr>
            <w:tcW w:w="1363" w:type="dxa"/>
            <w:tcBorders>
              <w:top w:val="single" w:sz="8" w:space="0" w:color="000000"/>
              <w:left w:val="single" w:sz="8" w:space="0" w:color="000000"/>
              <w:bottom w:val="single" w:sz="8" w:space="0" w:color="000000"/>
              <w:right w:val="single" w:sz="8" w:space="0" w:color="000000"/>
            </w:tcBorders>
          </w:tcPr>
          <w:p w14:paraId="1F1E90DD" w14:textId="77777777" w:rsidR="004129E7" w:rsidRDefault="00000000">
            <w:pPr>
              <w:spacing w:after="0" w:line="259" w:lineRule="auto"/>
              <w:ind w:left="0" w:firstLine="0"/>
            </w:pPr>
            <w:r>
              <w:rPr>
                <w:sz w:val="24"/>
              </w:rPr>
              <w:t>Good</w:t>
            </w:r>
            <w:r>
              <w:t xml:space="preserve">  </w:t>
            </w:r>
          </w:p>
        </w:tc>
        <w:tc>
          <w:tcPr>
            <w:tcW w:w="1537" w:type="dxa"/>
            <w:tcBorders>
              <w:top w:val="single" w:sz="8" w:space="0" w:color="000000"/>
              <w:left w:val="single" w:sz="8" w:space="0" w:color="000000"/>
              <w:bottom w:val="single" w:sz="8" w:space="0" w:color="000000"/>
              <w:right w:val="single" w:sz="8" w:space="0" w:color="000000"/>
            </w:tcBorders>
            <w:vAlign w:val="bottom"/>
          </w:tcPr>
          <w:p w14:paraId="72A838E9" w14:textId="77777777" w:rsidR="004129E7" w:rsidRDefault="00000000">
            <w:pPr>
              <w:spacing w:after="3" w:line="259" w:lineRule="auto"/>
              <w:ind w:left="17" w:firstLine="0"/>
            </w:pPr>
            <w:r>
              <w:rPr>
                <w:sz w:val="24"/>
              </w:rPr>
              <w:t>Below</w:t>
            </w:r>
            <w:r>
              <w:t xml:space="preserve"> </w:t>
            </w:r>
          </w:p>
          <w:p w14:paraId="3A9C3F8D" w14:textId="77777777" w:rsidR="004129E7" w:rsidRDefault="00000000">
            <w:pPr>
              <w:spacing w:after="0" w:line="259" w:lineRule="auto"/>
              <w:ind w:left="17" w:firstLine="0"/>
            </w:pPr>
            <w:r>
              <w:rPr>
                <w:sz w:val="24"/>
              </w:rPr>
              <w:t>Average</w:t>
            </w:r>
            <w:r>
              <w:t xml:space="preserve">  </w:t>
            </w:r>
          </w:p>
        </w:tc>
        <w:tc>
          <w:tcPr>
            <w:tcW w:w="1747" w:type="dxa"/>
            <w:tcBorders>
              <w:top w:val="single" w:sz="8" w:space="0" w:color="000000"/>
              <w:left w:val="single" w:sz="8" w:space="0" w:color="000000"/>
              <w:bottom w:val="single" w:sz="8" w:space="0" w:color="000000"/>
              <w:right w:val="single" w:sz="8" w:space="0" w:color="000000"/>
            </w:tcBorders>
          </w:tcPr>
          <w:p w14:paraId="173ED646" w14:textId="77777777" w:rsidR="004129E7" w:rsidRDefault="00000000">
            <w:pPr>
              <w:spacing w:after="0" w:line="259" w:lineRule="auto"/>
              <w:ind w:left="5" w:firstLine="0"/>
            </w:pPr>
            <w:r>
              <w:rPr>
                <w:sz w:val="24"/>
              </w:rPr>
              <w:t>Total Score</w:t>
            </w:r>
            <w:r>
              <w:t xml:space="preserve">  </w:t>
            </w:r>
          </w:p>
        </w:tc>
      </w:tr>
      <w:tr w:rsidR="004129E7" w14:paraId="3614988E" w14:textId="77777777">
        <w:trPr>
          <w:trHeight w:val="1524"/>
        </w:trPr>
        <w:tc>
          <w:tcPr>
            <w:tcW w:w="576" w:type="dxa"/>
            <w:tcBorders>
              <w:top w:val="single" w:sz="8" w:space="0" w:color="000000"/>
              <w:left w:val="single" w:sz="8" w:space="0" w:color="000000"/>
              <w:bottom w:val="single" w:sz="8" w:space="0" w:color="000000"/>
              <w:right w:val="single" w:sz="8" w:space="0" w:color="000000"/>
            </w:tcBorders>
          </w:tcPr>
          <w:p w14:paraId="3177B2CF" w14:textId="77777777" w:rsidR="004129E7" w:rsidRDefault="00000000">
            <w:pPr>
              <w:spacing w:after="0" w:line="259" w:lineRule="auto"/>
              <w:ind w:left="0" w:firstLine="0"/>
            </w:pPr>
            <w:r>
              <w:rPr>
                <w:sz w:val="24"/>
              </w:rPr>
              <w:t>1</w:t>
            </w:r>
            <w:r>
              <w:t xml:space="preserve">  </w:t>
            </w:r>
          </w:p>
        </w:tc>
        <w:tc>
          <w:tcPr>
            <w:tcW w:w="2758" w:type="dxa"/>
            <w:tcBorders>
              <w:top w:val="single" w:sz="8" w:space="0" w:color="000000"/>
              <w:left w:val="single" w:sz="8" w:space="0" w:color="000000"/>
              <w:bottom w:val="single" w:sz="8" w:space="0" w:color="000000"/>
              <w:right w:val="single" w:sz="8" w:space="0" w:color="000000"/>
            </w:tcBorders>
          </w:tcPr>
          <w:p w14:paraId="58137CD3" w14:textId="77777777" w:rsidR="004129E7" w:rsidRDefault="00000000">
            <w:pPr>
              <w:spacing w:after="1" w:line="259" w:lineRule="auto"/>
              <w:ind w:left="5" w:firstLine="0"/>
            </w:pPr>
            <w:r>
              <w:rPr>
                <w:sz w:val="24"/>
              </w:rPr>
              <w:t>On time Completion &amp;</w:t>
            </w:r>
            <w:r>
              <w:t xml:space="preserve"> </w:t>
            </w:r>
          </w:p>
          <w:p w14:paraId="7EA88B62" w14:textId="77777777" w:rsidR="004129E7" w:rsidRDefault="00000000">
            <w:pPr>
              <w:spacing w:after="0" w:line="259" w:lineRule="auto"/>
              <w:ind w:left="5" w:firstLine="0"/>
            </w:pPr>
            <w:r>
              <w:rPr>
                <w:sz w:val="24"/>
              </w:rPr>
              <w:t>Submission (01)</w:t>
            </w:r>
            <w:r>
              <w:t xml:space="preserve">  </w:t>
            </w:r>
          </w:p>
        </w:tc>
        <w:tc>
          <w:tcPr>
            <w:tcW w:w="1784" w:type="dxa"/>
            <w:gridSpan w:val="2"/>
            <w:tcBorders>
              <w:top w:val="single" w:sz="8" w:space="0" w:color="000000"/>
              <w:left w:val="single" w:sz="8" w:space="0" w:color="000000"/>
              <w:bottom w:val="single" w:sz="8" w:space="0" w:color="000000"/>
              <w:right w:val="single" w:sz="8" w:space="0" w:color="000000"/>
            </w:tcBorders>
          </w:tcPr>
          <w:p w14:paraId="22F81B8D" w14:textId="77777777" w:rsidR="004129E7" w:rsidRDefault="00000000">
            <w:pPr>
              <w:spacing w:after="49" w:line="259" w:lineRule="auto"/>
              <w:ind w:left="0" w:right="139" w:firstLine="0"/>
              <w:jc w:val="center"/>
            </w:pPr>
            <w:r>
              <w:rPr>
                <w:sz w:val="24"/>
              </w:rPr>
              <w:t>01 (On</w:t>
            </w:r>
            <w:r>
              <w:t xml:space="preserve">  </w:t>
            </w:r>
          </w:p>
          <w:p w14:paraId="2345A7E5" w14:textId="77777777" w:rsidR="004129E7" w:rsidRDefault="00000000">
            <w:pPr>
              <w:spacing w:after="0" w:line="259" w:lineRule="auto"/>
              <w:ind w:left="0" w:right="173" w:firstLine="0"/>
              <w:jc w:val="center"/>
            </w:pPr>
            <w:proofErr w:type="gramStart"/>
            <w:r>
              <w:rPr>
                <w:sz w:val="24"/>
              </w:rPr>
              <w:t>Time )</w:t>
            </w:r>
            <w:proofErr w:type="gramEnd"/>
            <w:r>
              <w:t xml:space="preserve">  </w:t>
            </w:r>
          </w:p>
        </w:tc>
        <w:tc>
          <w:tcPr>
            <w:tcW w:w="1363" w:type="dxa"/>
            <w:tcBorders>
              <w:top w:val="single" w:sz="8" w:space="0" w:color="000000"/>
              <w:left w:val="single" w:sz="8" w:space="0" w:color="000000"/>
              <w:bottom w:val="single" w:sz="8" w:space="0" w:color="000000"/>
              <w:right w:val="single" w:sz="8" w:space="0" w:color="000000"/>
            </w:tcBorders>
          </w:tcPr>
          <w:p w14:paraId="4246D475" w14:textId="77777777" w:rsidR="004129E7" w:rsidRDefault="00000000">
            <w:pPr>
              <w:spacing w:after="0" w:line="259" w:lineRule="auto"/>
              <w:ind w:left="0" w:firstLine="0"/>
            </w:pPr>
            <w:r>
              <w:rPr>
                <w:sz w:val="24"/>
              </w:rPr>
              <w:t>NA</w:t>
            </w:r>
            <w:r>
              <w:t xml:space="preserve">  </w:t>
            </w:r>
          </w:p>
        </w:tc>
        <w:tc>
          <w:tcPr>
            <w:tcW w:w="1537" w:type="dxa"/>
            <w:tcBorders>
              <w:top w:val="single" w:sz="8" w:space="0" w:color="000000"/>
              <w:left w:val="single" w:sz="8" w:space="0" w:color="000000"/>
              <w:bottom w:val="single" w:sz="8" w:space="0" w:color="000000"/>
              <w:right w:val="single" w:sz="8" w:space="0" w:color="000000"/>
            </w:tcBorders>
          </w:tcPr>
          <w:p w14:paraId="3251654C" w14:textId="77777777" w:rsidR="004129E7" w:rsidRDefault="00000000">
            <w:pPr>
              <w:spacing w:after="29" w:line="259" w:lineRule="auto"/>
              <w:ind w:left="17" w:firstLine="0"/>
            </w:pPr>
            <w:r>
              <w:rPr>
                <w:sz w:val="24"/>
              </w:rPr>
              <w:t>00 (Not on</w:t>
            </w:r>
            <w:r>
              <w:t xml:space="preserve">  </w:t>
            </w:r>
          </w:p>
          <w:p w14:paraId="77A7D173" w14:textId="77777777" w:rsidR="004129E7" w:rsidRDefault="00000000">
            <w:pPr>
              <w:spacing w:after="0" w:line="259" w:lineRule="auto"/>
              <w:ind w:left="17" w:firstLine="0"/>
            </w:pPr>
            <w:r>
              <w:rPr>
                <w:sz w:val="24"/>
              </w:rPr>
              <w:t>Time)</w:t>
            </w:r>
            <w:r>
              <w:t xml:space="preserve">  </w:t>
            </w:r>
          </w:p>
        </w:tc>
        <w:tc>
          <w:tcPr>
            <w:tcW w:w="1747" w:type="dxa"/>
            <w:tcBorders>
              <w:top w:val="single" w:sz="8" w:space="0" w:color="000000"/>
              <w:left w:val="single" w:sz="8" w:space="0" w:color="000000"/>
              <w:bottom w:val="single" w:sz="8" w:space="0" w:color="000000"/>
              <w:right w:val="single" w:sz="8" w:space="0" w:color="000000"/>
            </w:tcBorders>
          </w:tcPr>
          <w:p w14:paraId="7C1B157F" w14:textId="77777777" w:rsidR="004129E7" w:rsidRDefault="00000000">
            <w:pPr>
              <w:spacing w:after="0" w:line="259" w:lineRule="auto"/>
              <w:ind w:left="0" w:firstLine="0"/>
            </w:pPr>
            <w:r>
              <w:t xml:space="preserve">  </w:t>
            </w:r>
          </w:p>
        </w:tc>
      </w:tr>
      <w:tr w:rsidR="004129E7" w14:paraId="41F60617" w14:textId="77777777">
        <w:trPr>
          <w:trHeight w:val="1030"/>
        </w:trPr>
        <w:tc>
          <w:tcPr>
            <w:tcW w:w="576" w:type="dxa"/>
            <w:tcBorders>
              <w:top w:val="single" w:sz="8" w:space="0" w:color="000000"/>
              <w:left w:val="single" w:sz="8" w:space="0" w:color="000000"/>
              <w:bottom w:val="single" w:sz="8" w:space="0" w:color="000000"/>
              <w:right w:val="single" w:sz="8" w:space="0" w:color="000000"/>
            </w:tcBorders>
            <w:vAlign w:val="bottom"/>
          </w:tcPr>
          <w:p w14:paraId="4F2D5D52" w14:textId="77777777" w:rsidR="004129E7" w:rsidRDefault="00000000">
            <w:pPr>
              <w:spacing w:after="0" w:line="259" w:lineRule="auto"/>
              <w:ind w:left="0" w:firstLine="0"/>
            </w:pPr>
            <w:r>
              <w:rPr>
                <w:sz w:val="24"/>
              </w:rPr>
              <w:t>2</w:t>
            </w:r>
            <w:r>
              <w:t xml:space="preserve">  </w:t>
            </w:r>
          </w:p>
        </w:tc>
        <w:tc>
          <w:tcPr>
            <w:tcW w:w="2758" w:type="dxa"/>
            <w:tcBorders>
              <w:top w:val="single" w:sz="8" w:space="0" w:color="000000"/>
              <w:left w:val="single" w:sz="8" w:space="0" w:color="000000"/>
              <w:bottom w:val="single" w:sz="8" w:space="0" w:color="000000"/>
              <w:right w:val="single" w:sz="8" w:space="0" w:color="000000"/>
            </w:tcBorders>
            <w:vAlign w:val="bottom"/>
          </w:tcPr>
          <w:p w14:paraId="1A61F58C" w14:textId="77777777" w:rsidR="004129E7" w:rsidRDefault="00000000">
            <w:pPr>
              <w:spacing w:after="76" w:line="259" w:lineRule="auto"/>
              <w:ind w:left="5" w:firstLine="0"/>
            </w:pPr>
            <w:r>
              <w:rPr>
                <w:sz w:val="24"/>
              </w:rPr>
              <w:t xml:space="preserve">Theory </w:t>
            </w:r>
            <w:r>
              <w:t xml:space="preserve"> </w:t>
            </w:r>
          </w:p>
          <w:p w14:paraId="3B15BEC5" w14:textId="77777777" w:rsidR="004129E7" w:rsidRDefault="00000000">
            <w:pPr>
              <w:spacing w:after="0" w:line="259" w:lineRule="auto"/>
              <w:ind w:left="5" w:firstLine="0"/>
            </w:pPr>
            <w:proofErr w:type="gramStart"/>
            <w:r>
              <w:rPr>
                <w:sz w:val="24"/>
              </w:rPr>
              <w:t>Understanding(</w:t>
            </w:r>
            <w:proofErr w:type="gramEnd"/>
            <w:r>
              <w:rPr>
                <w:sz w:val="24"/>
              </w:rPr>
              <w:t>02)</w:t>
            </w:r>
            <w:r>
              <w:t xml:space="preserve">  </w:t>
            </w:r>
          </w:p>
        </w:tc>
        <w:tc>
          <w:tcPr>
            <w:tcW w:w="1784" w:type="dxa"/>
            <w:gridSpan w:val="2"/>
            <w:tcBorders>
              <w:top w:val="single" w:sz="8" w:space="0" w:color="000000"/>
              <w:left w:val="single" w:sz="8" w:space="0" w:color="000000"/>
              <w:bottom w:val="single" w:sz="8" w:space="0" w:color="000000"/>
              <w:right w:val="single" w:sz="8" w:space="0" w:color="000000"/>
            </w:tcBorders>
            <w:vAlign w:val="bottom"/>
          </w:tcPr>
          <w:p w14:paraId="4C446D46" w14:textId="77777777" w:rsidR="004129E7" w:rsidRDefault="00000000">
            <w:pPr>
              <w:spacing w:after="0" w:line="259" w:lineRule="auto"/>
              <w:ind w:left="0" w:right="132" w:firstLine="0"/>
              <w:jc w:val="right"/>
            </w:pPr>
            <w:r>
              <w:rPr>
                <w:sz w:val="24"/>
              </w:rPr>
              <w:t>02(Correct)</w:t>
            </w:r>
            <w:r>
              <w:t xml:space="preserve">  </w:t>
            </w:r>
          </w:p>
        </w:tc>
        <w:tc>
          <w:tcPr>
            <w:tcW w:w="1363" w:type="dxa"/>
            <w:tcBorders>
              <w:top w:val="single" w:sz="8" w:space="0" w:color="000000"/>
              <w:left w:val="single" w:sz="8" w:space="0" w:color="000000"/>
              <w:bottom w:val="single" w:sz="8" w:space="0" w:color="000000"/>
              <w:right w:val="single" w:sz="8" w:space="0" w:color="000000"/>
            </w:tcBorders>
            <w:vAlign w:val="bottom"/>
          </w:tcPr>
          <w:p w14:paraId="7820EADF" w14:textId="77777777" w:rsidR="004129E7" w:rsidRDefault="00000000">
            <w:pPr>
              <w:spacing w:after="0" w:line="259" w:lineRule="auto"/>
              <w:ind w:left="0" w:firstLine="0"/>
            </w:pPr>
            <w:r>
              <w:rPr>
                <w:sz w:val="24"/>
              </w:rPr>
              <w:t>NA</w:t>
            </w:r>
            <w:r>
              <w:t xml:space="preserve">  </w:t>
            </w:r>
          </w:p>
        </w:tc>
        <w:tc>
          <w:tcPr>
            <w:tcW w:w="1537" w:type="dxa"/>
            <w:tcBorders>
              <w:top w:val="single" w:sz="8" w:space="0" w:color="000000"/>
              <w:left w:val="single" w:sz="8" w:space="0" w:color="000000"/>
              <w:bottom w:val="single" w:sz="8" w:space="0" w:color="000000"/>
              <w:right w:val="single" w:sz="8" w:space="0" w:color="000000"/>
            </w:tcBorders>
            <w:vAlign w:val="bottom"/>
          </w:tcPr>
          <w:p w14:paraId="21DF620D" w14:textId="77777777" w:rsidR="004129E7" w:rsidRDefault="00000000">
            <w:pPr>
              <w:spacing w:after="0" w:line="259" w:lineRule="auto"/>
              <w:ind w:left="17" w:firstLine="0"/>
            </w:pPr>
            <w:r>
              <w:rPr>
                <w:sz w:val="24"/>
              </w:rPr>
              <w:t>01 (Tried)</w:t>
            </w:r>
            <w:r>
              <w:t xml:space="preserve">  </w:t>
            </w:r>
          </w:p>
        </w:tc>
        <w:tc>
          <w:tcPr>
            <w:tcW w:w="1747" w:type="dxa"/>
            <w:tcBorders>
              <w:top w:val="single" w:sz="8" w:space="0" w:color="000000"/>
              <w:left w:val="single" w:sz="8" w:space="0" w:color="000000"/>
              <w:bottom w:val="single" w:sz="8" w:space="0" w:color="000000"/>
              <w:right w:val="single" w:sz="8" w:space="0" w:color="000000"/>
            </w:tcBorders>
            <w:vAlign w:val="bottom"/>
          </w:tcPr>
          <w:p w14:paraId="11C15C13" w14:textId="77777777" w:rsidR="004129E7" w:rsidRDefault="00000000">
            <w:pPr>
              <w:spacing w:after="0" w:line="259" w:lineRule="auto"/>
              <w:ind w:left="0" w:firstLine="0"/>
            </w:pPr>
            <w:r>
              <w:t xml:space="preserve">  </w:t>
            </w:r>
          </w:p>
        </w:tc>
      </w:tr>
      <w:tr w:rsidR="004129E7" w14:paraId="0C78304C" w14:textId="77777777">
        <w:trPr>
          <w:trHeight w:val="1227"/>
        </w:trPr>
        <w:tc>
          <w:tcPr>
            <w:tcW w:w="576" w:type="dxa"/>
            <w:tcBorders>
              <w:top w:val="single" w:sz="8" w:space="0" w:color="000000"/>
              <w:left w:val="single" w:sz="8" w:space="0" w:color="000000"/>
              <w:bottom w:val="single" w:sz="8" w:space="0" w:color="000000"/>
              <w:right w:val="single" w:sz="8" w:space="0" w:color="000000"/>
            </w:tcBorders>
          </w:tcPr>
          <w:p w14:paraId="16547B3F" w14:textId="77777777" w:rsidR="004129E7" w:rsidRDefault="00000000">
            <w:pPr>
              <w:spacing w:after="0" w:line="259" w:lineRule="auto"/>
              <w:ind w:left="0" w:firstLine="0"/>
            </w:pPr>
            <w:r>
              <w:rPr>
                <w:sz w:val="24"/>
              </w:rPr>
              <w:lastRenderedPageBreak/>
              <w:t>3</w:t>
            </w:r>
            <w:r>
              <w:t xml:space="preserve">  </w:t>
            </w:r>
          </w:p>
        </w:tc>
        <w:tc>
          <w:tcPr>
            <w:tcW w:w="2758" w:type="dxa"/>
            <w:tcBorders>
              <w:top w:val="single" w:sz="8" w:space="0" w:color="000000"/>
              <w:left w:val="single" w:sz="8" w:space="0" w:color="000000"/>
              <w:bottom w:val="single" w:sz="8" w:space="0" w:color="000000"/>
              <w:right w:val="single" w:sz="8" w:space="0" w:color="000000"/>
            </w:tcBorders>
          </w:tcPr>
          <w:p w14:paraId="4208E007" w14:textId="77777777" w:rsidR="004129E7" w:rsidRDefault="00000000">
            <w:pPr>
              <w:spacing w:after="0" w:line="259" w:lineRule="auto"/>
              <w:ind w:left="5" w:firstLine="0"/>
            </w:pPr>
            <w:r>
              <w:rPr>
                <w:sz w:val="24"/>
              </w:rPr>
              <w:t>Content Quality (03)</w:t>
            </w:r>
            <w:r>
              <w:t xml:space="preserve">  </w:t>
            </w:r>
          </w:p>
        </w:tc>
        <w:tc>
          <w:tcPr>
            <w:tcW w:w="1784" w:type="dxa"/>
            <w:gridSpan w:val="2"/>
            <w:tcBorders>
              <w:top w:val="single" w:sz="8" w:space="0" w:color="000000"/>
              <w:left w:val="single" w:sz="8" w:space="0" w:color="000000"/>
              <w:bottom w:val="single" w:sz="8" w:space="0" w:color="000000"/>
              <w:right w:val="single" w:sz="8" w:space="0" w:color="000000"/>
            </w:tcBorders>
            <w:vAlign w:val="bottom"/>
          </w:tcPr>
          <w:p w14:paraId="69873299" w14:textId="77777777" w:rsidR="004129E7" w:rsidRDefault="00000000">
            <w:pPr>
              <w:spacing w:after="0" w:line="259" w:lineRule="auto"/>
              <w:ind w:left="0" w:right="89" w:firstLine="0"/>
              <w:jc w:val="right"/>
            </w:pPr>
            <w:r>
              <w:rPr>
                <w:sz w:val="24"/>
              </w:rPr>
              <w:t>03(All used)</w:t>
            </w:r>
            <w:r>
              <w:t xml:space="preserve">  </w:t>
            </w:r>
          </w:p>
        </w:tc>
        <w:tc>
          <w:tcPr>
            <w:tcW w:w="1363" w:type="dxa"/>
            <w:tcBorders>
              <w:top w:val="single" w:sz="8" w:space="0" w:color="000000"/>
              <w:left w:val="single" w:sz="8" w:space="0" w:color="000000"/>
              <w:bottom w:val="single" w:sz="8" w:space="0" w:color="000000"/>
              <w:right w:val="single" w:sz="8" w:space="0" w:color="000000"/>
            </w:tcBorders>
          </w:tcPr>
          <w:p w14:paraId="02AD116B" w14:textId="77777777" w:rsidR="004129E7" w:rsidRDefault="00000000">
            <w:pPr>
              <w:spacing w:after="0" w:line="259" w:lineRule="auto"/>
              <w:ind w:left="0" w:firstLine="0"/>
            </w:pPr>
            <w:r>
              <w:rPr>
                <w:sz w:val="24"/>
              </w:rPr>
              <w:t>02 (Partial)</w:t>
            </w:r>
            <w:r>
              <w:t xml:space="preserve">  </w:t>
            </w:r>
          </w:p>
        </w:tc>
        <w:tc>
          <w:tcPr>
            <w:tcW w:w="1537" w:type="dxa"/>
            <w:tcBorders>
              <w:top w:val="single" w:sz="8" w:space="0" w:color="000000"/>
              <w:left w:val="single" w:sz="8" w:space="0" w:color="000000"/>
              <w:bottom w:val="single" w:sz="8" w:space="0" w:color="000000"/>
              <w:right w:val="single" w:sz="8" w:space="0" w:color="000000"/>
            </w:tcBorders>
            <w:vAlign w:val="bottom"/>
          </w:tcPr>
          <w:p w14:paraId="4481F6AF" w14:textId="77777777" w:rsidR="004129E7" w:rsidRDefault="00000000">
            <w:pPr>
              <w:spacing w:after="0" w:line="259" w:lineRule="auto"/>
              <w:ind w:left="17" w:firstLine="0"/>
            </w:pPr>
            <w:r>
              <w:rPr>
                <w:sz w:val="24"/>
              </w:rPr>
              <w:t>01 (rarely followed)</w:t>
            </w:r>
            <w:r>
              <w:t xml:space="preserve">  </w:t>
            </w:r>
          </w:p>
        </w:tc>
        <w:tc>
          <w:tcPr>
            <w:tcW w:w="1747" w:type="dxa"/>
            <w:tcBorders>
              <w:top w:val="single" w:sz="8" w:space="0" w:color="000000"/>
              <w:left w:val="single" w:sz="8" w:space="0" w:color="000000"/>
              <w:bottom w:val="single" w:sz="8" w:space="0" w:color="000000"/>
              <w:right w:val="single" w:sz="8" w:space="0" w:color="000000"/>
            </w:tcBorders>
          </w:tcPr>
          <w:p w14:paraId="48E175FC" w14:textId="77777777" w:rsidR="004129E7" w:rsidRDefault="00000000">
            <w:pPr>
              <w:spacing w:after="0" w:line="259" w:lineRule="auto"/>
              <w:ind w:left="0" w:firstLine="0"/>
            </w:pPr>
            <w:r>
              <w:t xml:space="preserve">  </w:t>
            </w:r>
          </w:p>
        </w:tc>
      </w:tr>
      <w:tr w:rsidR="004129E7" w14:paraId="363E14CA" w14:textId="77777777">
        <w:trPr>
          <w:trHeight w:val="1524"/>
        </w:trPr>
        <w:tc>
          <w:tcPr>
            <w:tcW w:w="576" w:type="dxa"/>
            <w:tcBorders>
              <w:top w:val="single" w:sz="8" w:space="0" w:color="000000"/>
              <w:left w:val="single" w:sz="8" w:space="0" w:color="000000"/>
              <w:bottom w:val="single" w:sz="8" w:space="0" w:color="000000"/>
              <w:right w:val="single" w:sz="8" w:space="0" w:color="000000"/>
            </w:tcBorders>
          </w:tcPr>
          <w:p w14:paraId="79E18EB9" w14:textId="77777777" w:rsidR="004129E7" w:rsidRDefault="00000000">
            <w:pPr>
              <w:spacing w:after="0" w:line="259" w:lineRule="auto"/>
              <w:ind w:left="0" w:firstLine="0"/>
            </w:pPr>
            <w:r>
              <w:rPr>
                <w:sz w:val="24"/>
              </w:rPr>
              <w:t>4</w:t>
            </w:r>
            <w:r>
              <w:t xml:space="preserve">  </w:t>
            </w:r>
          </w:p>
        </w:tc>
        <w:tc>
          <w:tcPr>
            <w:tcW w:w="2758" w:type="dxa"/>
            <w:tcBorders>
              <w:top w:val="single" w:sz="8" w:space="0" w:color="000000"/>
              <w:left w:val="single" w:sz="8" w:space="0" w:color="000000"/>
              <w:bottom w:val="single" w:sz="8" w:space="0" w:color="000000"/>
              <w:right w:val="single" w:sz="8" w:space="0" w:color="000000"/>
            </w:tcBorders>
          </w:tcPr>
          <w:p w14:paraId="5D2D5B79" w14:textId="77777777" w:rsidR="004129E7" w:rsidRDefault="00000000">
            <w:pPr>
              <w:spacing w:after="0" w:line="259" w:lineRule="auto"/>
              <w:ind w:left="5" w:firstLine="0"/>
            </w:pPr>
            <w:r>
              <w:rPr>
                <w:sz w:val="24"/>
              </w:rPr>
              <w:t>Post Lab Questions (04)</w:t>
            </w:r>
            <w:r>
              <w:t xml:space="preserve">  </w:t>
            </w:r>
          </w:p>
        </w:tc>
        <w:tc>
          <w:tcPr>
            <w:tcW w:w="1784" w:type="dxa"/>
            <w:gridSpan w:val="2"/>
            <w:tcBorders>
              <w:top w:val="single" w:sz="8" w:space="0" w:color="000000"/>
              <w:left w:val="single" w:sz="8" w:space="0" w:color="000000"/>
              <w:bottom w:val="single" w:sz="8" w:space="0" w:color="000000"/>
              <w:right w:val="single" w:sz="8" w:space="0" w:color="000000"/>
            </w:tcBorders>
          </w:tcPr>
          <w:p w14:paraId="301B0BFF" w14:textId="77777777" w:rsidR="004129E7" w:rsidRDefault="00000000">
            <w:pPr>
              <w:spacing w:after="3" w:line="259" w:lineRule="auto"/>
              <w:ind w:left="6" w:firstLine="0"/>
              <w:jc w:val="center"/>
            </w:pPr>
            <w:r>
              <w:rPr>
                <w:sz w:val="24"/>
              </w:rPr>
              <w:t xml:space="preserve">04(done </w:t>
            </w:r>
          </w:p>
          <w:p w14:paraId="18A803B7" w14:textId="77777777" w:rsidR="004129E7" w:rsidRDefault="00000000">
            <w:pPr>
              <w:spacing w:after="0" w:line="259" w:lineRule="auto"/>
              <w:ind w:left="0" w:right="336" w:firstLine="0"/>
              <w:jc w:val="center"/>
            </w:pPr>
            <w:r>
              <w:rPr>
                <w:sz w:val="24"/>
              </w:rPr>
              <w:t>well)</w:t>
            </w:r>
            <w:r>
              <w:t xml:space="preserve">  </w:t>
            </w:r>
          </w:p>
        </w:tc>
        <w:tc>
          <w:tcPr>
            <w:tcW w:w="1363" w:type="dxa"/>
            <w:tcBorders>
              <w:top w:val="single" w:sz="8" w:space="0" w:color="000000"/>
              <w:left w:val="single" w:sz="8" w:space="0" w:color="000000"/>
              <w:bottom w:val="single" w:sz="8" w:space="0" w:color="000000"/>
              <w:right w:val="single" w:sz="8" w:space="0" w:color="000000"/>
            </w:tcBorders>
          </w:tcPr>
          <w:p w14:paraId="00A3414D" w14:textId="77777777" w:rsidR="004129E7" w:rsidRDefault="00000000">
            <w:pPr>
              <w:spacing w:after="29" w:line="259" w:lineRule="auto"/>
              <w:ind w:left="0" w:firstLine="0"/>
            </w:pPr>
            <w:r>
              <w:rPr>
                <w:sz w:val="24"/>
              </w:rPr>
              <w:t>3 (Partially</w:t>
            </w:r>
            <w:r>
              <w:t xml:space="preserve">  </w:t>
            </w:r>
          </w:p>
          <w:p w14:paraId="120CD4D5" w14:textId="77777777" w:rsidR="004129E7" w:rsidRDefault="00000000">
            <w:pPr>
              <w:spacing w:after="0" w:line="259" w:lineRule="auto"/>
              <w:ind w:left="0" w:firstLine="0"/>
            </w:pPr>
            <w:r>
              <w:rPr>
                <w:sz w:val="24"/>
              </w:rPr>
              <w:t>Correct)</w:t>
            </w:r>
            <w:r>
              <w:t xml:space="preserve">  </w:t>
            </w:r>
          </w:p>
        </w:tc>
        <w:tc>
          <w:tcPr>
            <w:tcW w:w="1537" w:type="dxa"/>
            <w:tcBorders>
              <w:top w:val="single" w:sz="8" w:space="0" w:color="000000"/>
              <w:left w:val="single" w:sz="8" w:space="0" w:color="000000"/>
              <w:bottom w:val="single" w:sz="8" w:space="0" w:color="000000"/>
              <w:right w:val="single" w:sz="8" w:space="0" w:color="000000"/>
            </w:tcBorders>
          </w:tcPr>
          <w:p w14:paraId="114DA927" w14:textId="77777777" w:rsidR="004129E7" w:rsidRDefault="00000000">
            <w:pPr>
              <w:spacing w:after="0" w:line="259" w:lineRule="auto"/>
              <w:ind w:left="17" w:firstLine="0"/>
            </w:pPr>
            <w:r>
              <w:rPr>
                <w:sz w:val="24"/>
              </w:rPr>
              <w:t>2(submitted)</w:t>
            </w:r>
            <w:r>
              <w:t xml:space="preserve">  </w:t>
            </w:r>
          </w:p>
        </w:tc>
        <w:tc>
          <w:tcPr>
            <w:tcW w:w="1747" w:type="dxa"/>
            <w:tcBorders>
              <w:top w:val="single" w:sz="8" w:space="0" w:color="000000"/>
              <w:left w:val="single" w:sz="8" w:space="0" w:color="000000"/>
              <w:bottom w:val="single" w:sz="8" w:space="0" w:color="000000"/>
              <w:right w:val="single" w:sz="8" w:space="0" w:color="000000"/>
            </w:tcBorders>
          </w:tcPr>
          <w:p w14:paraId="6B5EFDDE" w14:textId="77777777" w:rsidR="004129E7" w:rsidRDefault="00000000">
            <w:pPr>
              <w:spacing w:after="0" w:line="259" w:lineRule="auto"/>
              <w:ind w:left="0" w:firstLine="0"/>
            </w:pPr>
            <w:r>
              <w:t xml:space="preserve">  </w:t>
            </w:r>
          </w:p>
        </w:tc>
      </w:tr>
    </w:tbl>
    <w:p w14:paraId="06B0513E" w14:textId="77777777" w:rsidR="004129E7" w:rsidRDefault="00000000">
      <w:pPr>
        <w:spacing w:after="354" w:line="259" w:lineRule="auto"/>
        <w:ind w:left="-5"/>
      </w:pPr>
      <w:r>
        <w:rPr>
          <w:rFonts w:ascii="Times New Roman" w:eastAsia="Times New Roman" w:hAnsi="Times New Roman" w:cs="Times New Roman"/>
          <w:b/>
        </w:rPr>
        <w:t>Signature of the Teacher:</w:t>
      </w:r>
      <w:r>
        <w:rPr>
          <w:rFonts w:ascii="Arial" w:eastAsia="Arial" w:hAnsi="Arial" w:cs="Arial"/>
        </w:rPr>
        <w:t xml:space="preserve"> </w:t>
      </w:r>
      <w:r>
        <w:t xml:space="preserve"> </w:t>
      </w:r>
    </w:p>
    <w:p w14:paraId="3529726B" w14:textId="77777777" w:rsidR="004129E7" w:rsidRDefault="00000000">
      <w:pPr>
        <w:spacing w:after="0" w:line="259" w:lineRule="auto"/>
        <w:ind w:left="0" w:right="808" w:firstLine="0"/>
        <w:jc w:val="center"/>
      </w:pPr>
      <w:r>
        <w:rPr>
          <w:b/>
          <w:sz w:val="28"/>
        </w:rPr>
        <w:t xml:space="preserve"> </w:t>
      </w:r>
    </w:p>
    <w:p w14:paraId="121743DF" w14:textId="77777777" w:rsidR="004129E7" w:rsidRDefault="00000000">
      <w:pPr>
        <w:pStyle w:val="Heading1"/>
      </w:pPr>
      <w:r>
        <w:t xml:space="preserve">Lab Experiment 02 </w:t>
      </w:r>
      <w:r>
        <w:rPr>
          <w:b w:val="0"/>
          <w:sz w:val="22"/>
        </w:rPr>
        <w:t xml:space="preserve"> </w:t>
      </w:r>
    </w:p>
    <w:p w14:paraId="2193830D" w14:textId="77777777" w:rsidR="004129E7" w:rsidRDefault="00000000">
      <w:pPr>
        <w:spacing w:after="228"/>
        <w:ind w:right="851"/>
      </w:pPr>
      <w:r>
        <w:t xml:space="preserve">Experiment Name: Implementing Project Using Scrum Method on JIRA Tool in Software Engineering.  </w:t>
      </w:r>
    </w:p>
    <w:p w14:paraId="331756AD" w14:textId="77777777" w:rsidR="004129E7" w:rsidRDefault="00000000">
      <w:pPr>
        <w:numPr>
          <w:ilvl w:val="0"/>
          <w:numId w:val="1"/>
        </w:numPr>
        <w:spacing w:after="71"/>
        <w:ind w:right="851" w:hanging="360"/>
      </w:pPr>
      <w:r>
        <w:t xml:space="preserve">Users in the project:  </w:t>
      </w:r>
    </w:p>
    <w:p w14:paraId="2164F33B" w14:textId="383BE2BC" w:rsidR="004129E7" w:rsidRDefault="00906C3D">
      <w:pPr>
        <w:spacing w:after="101" w:line="259" w:lineRule="auto"/>
        <w:ind w:left="0" w:right="4832" w:firstLine="0"/>
        <w:jc w:val="center"/>
      </w:pPr>
      <w:r>
        <w:rPr>
          <w:noProof/>
        </w:rPr>
        <w:drawing>
          <wp:inline distT="0" distB="0" distL="0" distR="0" wp14:anchorId="266AC208" wp14:editId="68A27F7A">
            <wp:extent cx="4831080" cy="45148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7" cstate="print">
                      <a:extLst>
                        <a:ext uri="{28A0092B-C50C-407E-A947-70E740481C1C}">
                          <a14:useLocalDpi xmlns:a14="http://schemas.microsoft.com/office/drawing/2010/main" val="0"/>
                        </a:ext>
                      </a:extLst>
                    </a:blip>
                    <a:srcRect l="15980" t="28855" r="-416" b="57097"/>
                    <a:stretch/>
                  </pic:blipFill>
                  <pic:spPr bwMode="auto">
                    <a:xfrm>
                      <a:off x="0" y="0"/>
                      <a:ext cx="4831080" cy="45148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000000">
        <w:t xml:space="preserve">  </w:t>
      </w:r>
    </w:p>
    <w:p w14:paraId="38D3E3BE" w14:textId="77777777" w:rsidR="004129E7" w:rsidRDefault="00000000">
      <w:pPr>
        <w:numPr>
          <w:ilvl w:val="0"/>
          <w:numId w:val="1"/>
        </w:numPr>
        <w:ind w:right="851" w:hanging="360"/>
      </w:pPr>
      <w:r>
        <w:t xml:space="preserve">Issues:  </w:t>
      </w:r>
    </w:p>
    <w:p w14:paraId="33D4CA8A" w14:textId="4B4FDB16" w:rsidR="004129E7" w:rsidRDefault="00906C3D">
      <w:pPr>
        <w:spacing w:after="0" w:line="259" w:lineRule="auto"/>
        <w:ind w:left="720" w:firstLine="0"/>
      </w:pPr>
      <w:r>
        <w:rPr>
          <w:noProof/>
        </w:rPr>
        <w:drawing>
          <wp:inline distT="0" distB="0" distL="0" distR="0" wp14:anchorId="5194A818" wp14:editId="4F017709">
            <wp:extent cx="5723890" cy="2900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rotWithShape="1">
                    <a:blip r:embed="rId8" cstate="print">
                      <a:extLst>
                        <a:ext uri="{28A0092B-C50C-407E-A947-70E740481C1C}">
                          <a14:useLocalDpi xmlns:a14="http://schemas.microsoft.com/office/drawing/2010/main" val="0"/>
                        </a:ext>
                      </a:extLst>
                    </a:blip>
                    <a:srcRect l="166" t="4585" r="-166" b="5316"/>
                    <a:stretch/>
                  </pic:blipFill>
                  <pic:spPr bwMode="auto">
                    <a:xfrm>
                      <a:off x="0" y="0"/>
                      <a:ext cx="5723890" cy="2900045"/>
                    </a:xfrm>
                    <a:prstGeom prst="rect">
                      <a:avLst/>
                    </a:prstGeom>
                    <a:noFill/>
                    <a:ln>
                      <a:noFill/>
                    </a:ln>
                    <a:extLst>
                      <a:ext uri="{53640926-AAD7-44D8-BBD7-CCE9431645EC}">
                        <a14:shadowObscured xmlns:a14="http://schemas.microsoft.com/office/drawing/2010/main"/>
                      </a:ext>
                    </a:extLst>
                  </pic:spPr>
                </pic:pic>
              </a:graphicData>
            </a:graphic>
          </wp:inline>
        </w:drawing>
      </w:r>
      <w:r w:rsidR="00000000">
        <w:t xml:space="preserve">  </w:t>
      </w:r>
    </w:p>
    <w:p w14:paraId="056AD3CC" w14:textId="33CD03F5" w:rsidR="004129E7" w:rsidRDefault="00000000">
      <w:pPr>
        <w:spacing w:line="259" w:lineRule="auto"/>
        <w:ind w:left="0" w:right="106" w:firstLine="0"/>
        <w:jc w:val="right"/>
      </w:pPr>
      <w:r>
        <w:t xml:space="preserve"> </w:t>
      </w:r>
    </w:p>
    <w:p w14:paraId="6E4BED68" w14:textId="6CFF1742" w:rsidR="004129E7" w:rsidRDefault="004129E7" w:rsidP="00906C3D">
      <w:pPr>
        <w:spacing w:after="65" w:line="259" w:lineRule="auto"/>
        <w:ind w:left="0" w:firstLine="0"/>
      </w:pPr>
    </w:p>
    <w:p w14:paraId="112C3704" w14:textId="684747A1" w:rsidR="00906C3D" w:rsidRDefault="00906C3D" w:rsidP="00906C3D">
      <w:pPr>
        <w:spacing w:after="65" w:line="259" w:lineRule="auto"/>
        <w:ind w:left="0" w:firstLine="0"/>
      </w:pPr>
    </w:p>
    <w:p w14:paraId="1193C7A7" w14:textId="6D5F152D" w:rsidR="00906C3D" w:rsidRDefault="00906C3D" w:rsidP="00906C3D">
      <w:pPr>
        <w:spacing w:after="65" w:line="259" w:lineRule="auto"/>
        <w:ind w:left="0" w:firstLine="0"/>
      </w:pPr>
    </w:p>
    <w:p w14:paraId="73BC526F" w14:textId="1AB36C87" w:rsidR="00906C3D" w:rsidRDefault="00906C3D" w:rsidP="00906C3D">
      <w:pPr>
        <w:spacing w:after="65" w:line="259" w:lineRule="auto"/>
        <w:ind w:left="0" w:firstLine="0"/>
      </w:pPr>
    </w:p>
    <w:p w14:paraId="705748CA" w14:textId="5F904DBD" w:rsidR="00906C3D" w:rsidRDefault="00906C3D" w:rsidP="00906C3D">
      <w:pPr>
        <w:spacing w:after="65" w:line="259" w:lineRule="auto"/>
        <w:ind w:left="0" w:firstLine="0"/>
      </w:pPr>
    </w:p>
    <w:p w14:paraId="3E033C47" w14:textId="1D2C49DC" w:rsidR="00906C3D" w:rsidRDefault="00906C3D" w:rsidP="00906C3D">
      <w:pPr>
        <w:spacing w:after="65" w:line="259" w:lineRule="auto"/>
        <w:ind w:left="0" w:firstLine="0"/>
      </w:pPr>
    </w:p>
    <w:p w14:paraId="471A3D23" w14:textId="77777777" w:rsidR="00906C3D" w:rsidRDefault="00906C3D" w:rsidP="00906C3D">
      <w:pPr>
        <w:spacing w:after="65" w:line="259" w:lineRule="auto"/>
        <w:ind w:left="0" w:firstLine="0"/>
      </w:pPr>
    </w:p>
    <w:p w14:paraId="71DFA6BD" w14:textId="77777777" w:rsidR="004129E7" w:rsidRDefault="00000000">
      <w:pPr>
        <w:numPr>
          <w:ilvl w:val="0"/>
          <w:numId w:val="1"/>
        </w:numPr>
        <w:ind w:right="851" w:hanging="360"/>
      </w:pPr>
      <w:r>
        <w:t xml:space="preserve">Backlog:  </w:t>
      </w:r>
    </w:p>
    <w:p w14:paraId="2C0C9985" w14:textId="77777777" w:rsidR="004129E7" w:rsidRDefault="00000000">
      <w:pPr>
        <w:spacing w:after="0" w:line="259" w:lineRule="auto"/>
        <w:ind w:left="720" w:firstLine="0"/>
      </w:pPr>
      <w:r>
        <w:t xml:space="preserve">  </w:t>
      </w:r>
    </w:p>
    <w:p w14:paraId="7A6A5CB4" w14:textId="22013520" w:rsidR="004129E7" w:rsidRDefault="00906C3D">
      <w:pPr>
        <w:spacing w:after="0" w:line="259" w:lineRule="auto"/>
        <w:ind w:left="0" w:firstLine="0"/>
        <w:jc w:val="right"/>
      </w:pPr>
      <w:r>
        <w:rPr>
          <w:noProof/>
        </w:rPr>
        <w:drawing>
          <wp:inline distT="0" distB="0" distL="0" distR="0" wp14:anchorId="6236D026" wp14:editId="6BDC2C6D">
            <wp:extent cx="5723890" cy="2952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9" cstate="print">
                      <a:extLst>
                        <a:ext uri="{28A0092B-C50C-407E-A947-70E740481C1C}">
                          <a14:useLocalDpi xmlns:a14="http://schemas.microsoft.com/office/drawing/2010/main" val="0"/>
                        </a:ext>
                      </a:extLst>
                    </a:blip>
                    <a:srcRect t="4076" b="5677"/>
                    <a:stretch/>
                  </pic:blipFill>
                  <pic:spPr bwMode="auto">
                    <a:xfrm>
                      <a:off x="0" y="0"/>
                      <a:ext cx="5723890" cy="29521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000000">
        <w:t xml:space="preserve">  </w:t>
      </w:r>
    </w:p>
    <w:p w14:paraId="5D7359FA" w14:textId="77777777" w:rsidR="004129E7" w:rsidRDefault="00000000">
      <w:pPr>
        <w:spacing w:after="62" w:line="259" w:lineRule="auto"/>
        <w:ind w:left="720" w:firstLine="0"/>
      </w:pPr>
      <w:r>
        <w:t xml:space="preserve">  </w:t>
      </w:r>
    </w:p>
    <w:p w14:paraId="2D4FBDF0" w14:textId="77777777" w:rsidR="004129E7" w:rsidRDefault="00000000">
      <w:pPr>
        <w:numPr>
          <w:ilvl w:val="0"/>
          <w:numId w:val="1"/>
        </w:numPr>
        <w:ind w:right="851" w:hanging="360"/>
      </w:pPr>
      <w:r>
        <w:t xml:space="preserve">Epic:  </w:t>
      </w:r>
    </w:p>
    <w:p w14:paraId="67366C2A" w14:textId="77777777" w:rsidR="004129E7" w:rsidRDefault="00000000">
      <w:pPr>
        <w:spacing w:after="0" w:line="259" w:lineRule="auto"/>
        <w:ind w:left="720" w:firstLine="0"/>
      </w:pPr>
      <w:r>
        <w:t xml:space="preserve">  </w:t>
      </w:r>
    </w:p>
    <w:p w14:paraId="2DE06824" w14:textId="36EAF3EC" w:rsidR="004129E7" w:rsidRDefault="00906C3D">
      <w:pPr>
        <w:spacing w:after="0" w:line="259" w:lineRule="auto"/>
        <w:ind w:left="0" w:firstLine="0"/>
        <w:jc w:val="right"/>
      </w:pPr>
      <w:r>
        <w:rPr>
          <w:noProof/>
        </w:rPr>
        <w:drawing>
          <wp:inline distT="0" distB="0" distL="0" distR="0" wp14:anchorId="3BF13017" wp14:editId="2ECEB707">
            <wp:extent cx="5723890" cy="2909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0" cstate="print">
                      <a:extLst>
                        <a:ext uri="{28A0092B-C50C-407E-A947-70E740481C1C}">
                          <a14:useLocalDpi xmlns:a14="http://schemas.microsoft.com/office/drawing/2010/main" val="0"/>
                        </a:ext>
                      </a:extLst>
                    </a:blip>
                    <a:srcRect t="3994" b="5612"/>
                    <a:stretch/>
                  </pic:blipFill>
                  <pic:spPr bwMode="auto">
                    <a:xfrm>
                      <a:off x="0" y="0"/>
                      <a:ext cx="5723890" cy="290957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000000">
        <w:t xml:space="preserve">  </w:t>
      </w:r>
    </w:p>
    <w:p w14:paraId="1508019A" w14:textId="77777777" w:rsidR="004129E7" w:rsidRDefault="00000000">
      <w:pPr>
        <w:spacing w:after="0" w:line="259" w:lineRule="auto"/>
        <w:ind w:left="0" w:firstLine="0"/>
        <w:jc w:val="right"/>
      </w:pPr>
      <w:r>
        <w:rPr>
          <w:noProof/>
        </w:rPr>
        <w:lastRenderedPageBreak/>
        <w:drawing>
          <wp:inline distT="0" distB="0" distL="0" distR="0" wp14:anchorId="713A984F" wp14:editId="6FF20AEE">
            <wp:extent cx="5731510" cy="3065145"/>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1"/>
                    <a:stretch>
                      <a:fillRect/>
                    </a:stretch>
                  </pic:blipFill>
                  <pic:spPr>
                    <a:xfrm>
                      <a:off x="0" y="0"/>
                      <a:ext cx="5731510" cy="3065145"/>
                    </a:xfrm>
                    <a:prstGeom prst="rect">
                      <a:avLst/>
                    </a:prstGeom>
                  </pic:spPr>
                </pic:pic>
              </a:graphicData>
            </a:graphic>
          </wp:inline>
        </w:drawing>
      </w:r>
      <w:r>
        <w:t xml:space="preserve">  </w:t>
      </w:r>
    </w:p>
    <w:p w14:paraId="6F322039" w14:textId="77777777" w:rsidR="004129E7" w:rsidRDefault="00000000">
      <w:pPr>
        <w:spacing w:after="62" w:line="259" w:lineRule="auto"/>
        <w:ind w:left="720" w:firstLine="0"/>
      </w:pPr>
      <w:r>
        <w:t xml:space="preserve">  </w:t>
      </w:r>
    </w:p>
    <w:p w14:paraId="710B1C25" w14:textId="77777777" w:rsidR="004129E7" w:rsidRDefault="00000000">
      <w:pPr>
        <w:numPr>
          <w:ilvl w:val="0"/>
          <w:numId w:val="1"/>
        </w:numPr>
        <w:ind w:right="851" w:hanging="360"/>
      </w:pPr>
      <w:r>
        <w:t xml:space="preserve">Board:  </w:t>
      </w:r>
    </w:p>
    <w:p w14:paraId="5243B7F1" w14:textId="77777777" w:rsidR="004129E7" w:rsidRDefault="00000000">
      <w:pPr>
        <w:spacing w:after="0" w:line="259" w:lineRule="auto"/>
        <w:ind w:left="720" w:firstLine="0"/>
      </w:pPr>
      <w:r>
        <w:t xml:space="preserve">  </w:t>
      </w:r>
    </w:p>
    <w:p w14:paraId="0AF4862D" w14:textId="77777777" w:rsidR="004129E7" w:rsidRDefault="00000000">
      <w:pPr>
        <w:ind w:left="701" w:right="851"/>
      </w:pPr>
      <w:r>
        <w:t xml:space="preserve">Assigned to user1:  </w:t>
      </w:r>
    </w:p>
    <w:p w14:paraId="61CC15DB" w14:textId="3D928EC2" w:rsidR="004129E7" w:rsidRDefault="00906C3D">
      <w:pPr>
        <w:spacing w:after="0" w:line="259" w:lineRule="auto"/>
        <w:ind w:left="0" w:firstLine="0"/>
        <w:jc w:val="right"/>
      </w:pPr>
      <w:r>
        <w:rPr>
          <w:noProof/>
        </w:rPr>
        <w:drawing>
          <wp:inline distT="0" distB="0" distL="0" distR="0" wp14:anchorId="725E9FA8" wp14:editId="331FEFB6">
            <wp:extent cx="5723255"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12" cstate="print">
                      <a:extLst>
                        <a:ext uri="{28A0092B-C50C-407E-A947-70E740481C1C}">
                          <a14:useLocalDpi xmlns:a14="http://schemas.microsoft.com/office/drawing/2010/main" val="0"/>
                        </a:ext>
                      </a:extLst>
                    </a:blip>
                    <a:srcRect t="3378" b="5266"/>
                    <a:stretch/>
                  </pic:blipFill>
                  <pic:spPr bwMode="auto">
                    <a:xfrm>
                      <a:off x="0" y="0"/>
                      <a:ext cx="5723255" cy="29622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000000">
        <w:t xml:space="preserve">  </w:t>
      </w:r>
    </w:p>
    <w:p w14:paraId="0C3F2011" w14:textId="77777777" w:rsidR="00906C3D" w:rsidRDefault="00000000" w:rsidP="00906C3D">
      <w:pPr>
        <w:spacing w:after="0" w:line="259" w:lineRule="auto"/>
        <w:ind w:left="720" w:firstLine="0"/>
      </w:pPr>
      <w:r>
        <w:t xml:space="preserve">  </w:t>
      </w:r>
    </w:p>
    <w:p w14:paraId="4B621987" w14:textId="77777777" w:rsidR="00906C3D" w:rsidRDefault="00906C3D" w:rsidP="00906C3D">
      <w:pPr>
        <w:spacing w:after="0" w:line="259" w:lineRule="auto"/>
        <w:ind w:left="720" w:firstLine="0"/>
      </w:pPr>
    </w:p>
    <w:p w14:paraId="256E74B4" w14:textId="77777777" w:rsidR="00906C3D" w:rsidRDefault="00906C3D" w:rsidP="00906C3D">
      <w:pPr>
        <w:spacing w:after="0" w:line="259" w:lineRule="auto"/>
        <w:ind w:left="720" w:firstLine="0"/>
      </w:pPr>
    </w:p>
    <w:p w14:paraId="597C4F4D" w14:textId="77777777" w:rsidR="00906C3D" w:rsidRDefault="00906C3D" w:rsidP="00906C3D">
      <w:pPr>
        <w:spacing w:after="0" w:line="259" w:lineRule="auto"/>
        <w:ind w:left="720" w:firstLine="0"/>
      </w:pPr>
    </w:p>
    <w:p w14:paraId="0AE38408" w14:textId="77777777" w:rsidR="00906C3D" w:rsidRDefault="00906C3D" w:rsidP="00906C3D">
      <w:pPr>
        <w:spacing w:after="0" w:line="259" w:lineRule="auto"/>
        <w:ind w:left="720" w:firstLine="0"/>
      </w:pPr>
    </w:p>
    <w:p w14:paraId="0211DFE1" w14:textId="77777777" w:rsidR="00906C3D" w:rsidRDefault="00906C3D" w:rsidP="00906C3D">
      <w:pPr>
        <w:spacing w:after="0" w:line="259" w:lineRule="auto"/>
        <w:ind w:left="720" w:firstLine="0"/>
      </w:pPr>
    </w:p>
    <w:p w14:paraId="10C70DEF" w14:textId="77777777" w:rsidR="00906C3D" w:rsidRDefault="00906C3D" w:rsidP="00906C3D">
      <w:pPr>
        <w:spacing w:after="0" w:line="259" w:lineRule="auto"/>
        <w:ind w:left="720" w:firstLine="0"/>
      </w:pPr>
    </w:p>
    <w:p w14:paraId="05DB9803" w14:textId="77777777" w:rsidR="00906C3D" w:rsidRDefault="00906C3D" w:rsidP="00906C3D">
      <w:pPr>
        <w:spacing w:after="0" w:line="259" w:lineRule="auto"/>
        <w:ind w:left="720" w:firstLine="0"/>
      </w:pPr>
    </w:p>
    <w:p w14:paraId="0204BFCD" w14:textId="77777777" w:rsidR="00906C3D" w:rsidRDefault="00906C3D" w:rsidP="00906C3D">
      <w:pPr>
        <w:spacing w:after="0" w:line="259" w:lineRule="auto"/>
        <w:ind w:left="720" w:firstLine="0"/>
      </w:pPr>
    </w:p>
    <w:p w14:paraId="2FE0B6CD" w14:textId="77777777" w:rsidR="00906C3D" w:rsidRDefault="00906C3D" w:rsidP="00906C3D">
      <w:pPr>
        <w:spacing w:after="0" w:line="259" w:lineRule="auto"/>
        <w:ind w:left="720" w:firstLine="0"/>
      </w:pPr>
    </w:p>
    <w:p w14:paraId="65704D15" w14:textId="7C3F9FC1" w:rsidR="004129E7" w:rsidRDefault="00000000" w:rsidP="00906C3D">
      <w:pPr>
        <w:spacing w:after="0" w:line="259" w:lineRule="auto"/>
        <w:ind w:left="720" w:firstLine="0"/>
      </w:pPr>
      <w:r>
        <w:lastRenderedPageBreak/>
        <w:t xml:space="preserve">Assigned to user2:  </w:t>
      </w:r>
    </w:p>
    <w:p w14:paraId="204A07C1" w14:textId="12649C43" w:rsidR="004129E7" w:rsidRDefault="00906C3D">
      <w:pPr>
        <w:spacing w:after="0" w:line="259" w:lineRule="auto"/>
        <w:ind w:left="0" w:firstLine="0"/>
        <w:jc w:val="right"/>
      </w:pPr>
      <w:r>
        <w:rPr>
          <w:noProof/>
        </w:rPr>
        <w:drawing>
          <wp:inline distT="0" distB="0" distL="0" distR="0" wp14:anchorId="1847BAD1" wp14:editId="12D695D5">
            <wp:extent cx="5723890" cy="2919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13" cstate="print">
                      <a:extLst>
                        <a:ext uri="{28A0092B-C50C-407E-A947-70E740481C1C}">
                          <a14:useLocalDpi xmlns:a14="http://schemas.microsoft.com/office/drawing/2010/main" val="0"/>
                        </a:ext>
                      </a:extLst>
                    </a:blip>
                    <a:srcRect t="3994" b="5316"/>
                    <a:stretch/>
                  </pic:blipFill>
                  <pic:spPr bwMode="auto">
                    <a:xfrm>
                      <a:off x="0" y="0"/>
                      <a:ext cx="5723890" cy="29190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000000">
        <w:t xml:space="preserve">  </w:t>
      </w:r>
    </w:p>
    <w:p w14:paraId="53184AE2" w14:textId="77777777" w:rsidR="004129E7" w:rsidRDefault="00000000">
      <w:pPr>
        <w:spacing w:after="0" w:line="259" w:lineRule="auto"/>
        <w:ind w:left="720" w:firstLine="0"/>
      </w:pPr>
      <w:r>
        <w:t xml:space="preserve">  </w:t>
      </w:r>
    </w:p>
    <w:p w14:paraId="65FD9CC9" w14:textId="77777777" w:rsidR="004129E7" w:rsidRDefault="00000000">
      <w:pPr>
        <w:ind w:left="701" w:right="851"/>
      </w:pPr>
      <w:r>
        <w:t xml:space="preserve">Assigned to user3:  </w:t>
      </w:r>
    </w:p>
    <w:p w14:paraId="4D74BF4F" w14:textId="77777777" w:rsidR="004129E7" w:rsidRDefault="00000000">
      <w:pPr>
        <w:spacing w:after="0" w:line="259" w:lineRule="auto"/>
        <w:ind w:left="0" w:firstLine="0"/>
        <w:jc w:val="right"/>
      </w:pPr>
      <w:r>
        <w:rPr>
          <w:noProof/>
        </w:rPr>
        <w:drawing>
          <wp:inline distT="0" distB="0" distL="0" distR="0" wp14:anchorId="1EC989D6" wp14:editId="34B9A1BF">
            <wp:extent cx="5731510" cy="3071495"/>
            <wp:effectExtent l="0" t="0" r="0" b="0"/>
            <wp:docPr id="480" name="Picture 480"/>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14"/>
                    <a:stretch>
                      <a:fillRect/>
                    </a:stretch>
                  </pic:blipFill>
                  <pic:spPr>
                    <a:xfrm>
                      <a:off x="0" y="0"/>
                      <a:ext cx="5731510" cy="3071495"/>
                    </a:xfrm>
                    <a:prstGeom prst="rect">
                      <a:avLst/>
                    </a:prstGeom>
                  </pic:spPr>
                </pic:pic>
              </a:graphicData>
            </a:graphic>
          </wp:inline>
        </w:drawing>
      </w:r>
      <w:r>
        <w:t xml:space="preserve">  </w:t>
      </w:r>
    </w:p>
    <w:p w14:paraId="12DC0FF2" w14:textId="77777777" w:rsidR="004129E7" w:rsidRDefault="00000000">
      <w:pPr>
        <w:spacing w:after="0" w:line="259" w:lineRule="auto"/>
        <w:ind w:left="720" w:firstLine="0"/>
      </w:pPr>
      <w:r>
        <w:t xml:space="preserve">  </w:t>
      </w:r>
    </w:p>
    <w:p w14:paraId="1F5C6D04" w14:textId="77777777" w:rsidR="004129E7" w:rsidRDefault="00000000">
      <w:pPr>
        <w:spacing w:after="2" w:line="259" w:lineRule="auto"/>
        <w:ind w:left="706" w:firstLine="0"/>
      </w:pPr>
      <w:r>
        <w:t xml:space="preserve"> </w:t>
      </w:r>
    </w:p>
    <w:p w14:paraId="37CEEB79" w14:textId="77777777" w:rsidR="004129E7" w:rsidRDefault="00000000">
      <w:pPr>
        <w:spacing w:after="0" w:line="259" w:lineRule="auto"/>
        <w:ind w:left="706" w:firstLine="0"/>
      </w:pPr>
      <w:r>
        <w:t xml:space="preserve"> </w:t>
      </w:r>
    </w:p>
    <w:p w14:paraId="182C6391" w14:textId="77777777" w:rsidR="004129E7" w:rsidRDefault="00000000">
      <w:pPr>
        <w:spacing w:after="2" w:line="259" w:lineRule="auto"/>
        <w:ind w:left="706" w:firstLine="0"/>
      </w:pPr>
      <w:r>
        <w:t xml:space="preserve"> </w:t>
      </w:r>
    </w:p>
    <w:p w14:paraId="79F466A6" w14:textId="77777777" w:rsidR="004129E7" w:rsidRDefault="00000000">
      <w:pPr>
        <w:spacing w:after="0" w:line="259" w:lineRule="auto"/>
        <w:ind w:left="706" w:firstLine="0"/>
      </w:pPr>
      <w:r>
        <w:t xml:space="preserve"> </w:t>
      </w:r>
    </w:p>
    <w:p w14:paraId="3012D841" w14:textId="77777777" w:rsidR="004129E7" w:rsidRDefault="00000000">
      <w:pPr>
        <w:spacing w:after="2" w:line="259" w:lineRule="auto"/>
        <w:ind w:left="706" w:firstLine="0"/>
      </w:pPr>
      <w:r>
        <w:t xml:space="preserve"> </w:t>
      </w:r>
    </w:p>
    <w:p w14:paraId="5DFF0975" w14:textId="77777777" w:rsidR="004129E7" w:rsidRDefault="00000000">
      <w:pPr>
        <w:spacing w:after="0" w:line="259" w:lineRule="auto"/>
        <w:ind w:left="706" w:firstLine="0"/>
      </w:pPr>
      <w:r>
        <w:t xml:space="preserve"> </w:t>
      </w:r>
    </w:p>
    <w:p w14:paraId="1C1AB129" w14:textId="77777777" w:rsidR="004129E7" w:rsidRDefault="00000000">
      <w:pPr>
        <w:spacing w:after="2" w:line="259" w:lineRule="auto"/>
        <w:ind w:left="706" w:firstLine="0"/>
      </w:pPr>
      <w:r>
        <w:t xml:space="preserve"> </w:t>
      </w:r>
    </w:p>
    <w:p w14:paraId="470B3BB3" w14:textId="77777777" w:rsidR="004129E7" w:rsidRDefault="00000000">
      <w:pPr>
        <w:spacing w:after="0" w:line="259" w:lineRule="auto"/>
        <w:ind w:left="706" w:firstLine="0"/>
      </w:pPr>
      <w:r>
        <w:t xml:space="preserve"> </w:t>
      </w:r>
    </w:p>
    <w:p w14:paraId="14FE18A6" w14:textId="77777777" w:rsidR="004129E7" w:rsidRDefault="00000000">
      <w:pPr>
        <w:spacing w:after="2" w:line="259" w:lineRule="auto"/>
        <w:ind w:left="706" w:firstLine="0"/>
      </w:pPr>
      <w:r>
        <w:t xml:space="preserve"> </w:t>
      </w:r>
    </w:p>
    <w:p w14:paraId="73044AE1" w14:textId="77777777" w:rsidR="004129E7" w:rsidRDefault="00000000">
      <w:pPr>
        <w:spacing w:after="0" w:line="259" w:lineRule="auto"/>
        <w:ind w:left="706" w:firstLine="0"/>
      </w:pPr>
      <w:r>
        <w:t xml:space="preserve"> </w:t>
      </w:r>
    </w:p>
    <w:p w14:paraId="06B98AE2" w14:textId="77777777" w:rsidR="004129E7" w:rsidRDefault="00000000">
      <w:pPr>
        <w:spacing w:after="0" w:line="259" w:lineRule="auto"/>
        <w:ind w:left="706" w:firstLine="0"/>
      </w:pPr>
      <w:r>
        <w:t xml:space="preserve"> </w:t>
      </w:r>
    </w:p>
    <w:p w14:paraId="1711BE5F" w14:textId="77777777" w:rsidR="004129E7" w:rsidRDefault="00000000">
      <w:pPr>
        <w:ind w:left="701" w:right="851"/>
      </w:pPr>
      <w:r>
        <w:lastRenderedPageBreak/>
        <w:t xml:space="preserve">POSTLAB:  </w:t>
      </w:r>
    </w:p>
    <w:p w14:paraId="1EC0F3D1" w14:textId="77777777" w:rsidR="004129E7" w:rsidRDefault="00000000">
      <w:pPr>
        <w:spacing w:after="0" w:line="259" w:lineRule="auto"/>
        <w:ind w:left="720" w:firstLine="0"/>
      </w:pPr>
      <w:r>
        <w:t xml:space="preserve">  </w:t>
      </w:r>
    </w:p>
    <w:p w14:paraId="6B566055" w14:textId="77777777" w:rsidR="004129E7" w:rsidRDefault="00000000">
      <w:pPr>
        <w:ind w:left="701" w:right="851"/>
      </w:pPr>
      <w:r>
        <w:t xml:space="preserve">Q1)  </w:t>
      </w:r>
    </w:p>
    <w:p w14:paraId="6BBA7AB0" w14:textId="77777777" w:rsidR="004129E7" w:rsidRDefault="00000000">
      <w:pPr>
        <w:ind w:left="701" w:right="851"/>
      </w:pPr>
      <w:r>
        <w:t xml:space="preserve">Scrum has been widely adopted and utilized in the software development industry as an Agile framework. It offers an iterative and incremental approach to managing projects, focusing on flexibility and customer collaboration. To assess the effectiveness of the Scrum framework compared to traditional project management methodologies, let's consider some key aspects:  </w:t>
      </w:r>
    </w:p>
    <w:p w14:paraId="6C019BA9" w14:textId="77777777" w:rsidR="004129E7" w:rsidRDefault="00000000">
      <w:pPr>
        <w:spacing w:after="0" w:line="259" w:lineRule="auto"/>
        <w:ind w:left="720" w:firstLine="0"/>
      </w:pPr>
      <w:r>
        <w:t xml:space="preserve">  </w:t>
      </w:r>
    </w:p>
    <w:p w14:paraId="14BD87A0" w14:textId="77777777" w:rsidR="004129E7" w:rsidRDefault="00000000">
      <w:pPr>
        <w:ind w:left="701" w:right="851"/>
      </w:pPr>
      <w:r>
        <w:t xml:space="preserve">Flexibility and Adaptability: Scrum is highly flexible and allows teams to adapt to changing requirements and priorities. It empowers teams to adjust their course of action during the project's development, making it well-suited for dynamic environments where requirements can evolve rapidly. In contrast, traditional project management methodologies, like the  </w:t>
      </w:r>
    </w:p>
    <w:p w14:paraId="4608C7E3" w14:textId="77777777" w:rsidR="004129E7" w:rsidRDefault="00000000">
      <w:pPr>
        <w:ind w:left="701" w:right="851"/>
      </w:pPr>
      <w:r>
        <w:t xml:space="preserve">Waterfall model, are more rigid and less adaptable to changes once the project plan is set.  </w:t>
      </w:r>
    </w:p>
    <w:p w14:paraId="59E9233C" w14:textId="77777777" w:rsidR="004129E7" w:rsidRDefault="00000000">
      <w:pPr>
        <w:spacing w:after="0" w:line="259" w:lineRule="auto"/>
        <w:ind w:left="720" w:firstLine="0"/>
      </w:pPr>
      <w:r>
        <w:t xml:space="preserve">  </w:t>
      </w:r>
    </w:p>
    <w:p w14:paraId="5FF9917B" w14:textId="77777777" w:rsidR="004129E7" w:rsidRDefault="00000000">
      <w:pPr>
        <w:ind w:left="701" w:right="851"/>
      </w:pPr>
      <w:r>
        <w:t xml:space="preserve">Incremental Delivery: Scrum emphasizes delivering software in small, incremental releases called "sprints," typically lasting 1-4 weeks. This allows stakeholders to see progress regularly and provides early opportunities for feedback and course correction. Traditional methodologies often involve delivering the entire project at the end, which can lead to longer development cycles without feedback until the final delivery.  </w:t>
      </w:r>
    </w:p>
    <w:p w14:paraId="044F0FFA" w14:textId="77777777" w:rsidR="004129E7" w:rsidRDefault="00000000">
      <w:pPr>
        <w:spacing w:after="0" w:line="259" w:lineRule="auto"/>
        <w:ind w:left="720" w:firstLine="0"/>
      </w:pPr>
      <w:r>
        <w:t xml:space="preserve">  </w:t>
      </w:r>
    </w:p>
    <w:p w14:paraId="682499B3" w14:textId="77777777" w:rsidR="004129E7" w:rsidRDefault="00000000">
      <w:pPr>
        <w:ind w:left="701" w:right="851"/>
      </w:pPr>
      <w:r>
        <w:t xml:space="preserve">Customer Collaboration: Scrum encourages continuous collaboration with customers and stakeholders throughout the project. This engagement helps ensure that the product being developed aligns with customer needs and expectations. Traditional methodologies may not emphasize customer collaboration as frequently, potentially leading to misalignment between the final product and customer requirements.  </w:t>
      </w:r>
    </w:p>
    <w:p w14:paraId="5F29447D" w14:textId="77777777" w:rsidR="004129E7" w:rsidRDefault="00000000">
      <w:pPr>
        <w:spacing w:after="0" w:line="259" w:lineRule="auto"/>
        <w:ind w:left="720" w:firstLine="0"/>
      </w:pPr>
      <w:r>
        <w:t xml:space="preserve">  </w:t>
      </w:r>
    </w:p>
    <w:p w14:paraId="4D354ECB" w14:textId="77777777" w:rsidR="004129E7" w:rsidRDefault="00000000">
      <w:pPr>
        <w:ind w:left="701" w:right="851"/>
      </w:pPr>
      <w:r>
        <w:t xml:space="preserve">Team Empowerment: Scrum empowers development teams by allowing them to </w:t>
      </w:r>
      <w:proofErr w:type="spellStart"/>
      <w:r>
        <w:t>selforganize</w:t>
      </w:r>
      <w:proofErr w:type="spellEnd"/>
      <w:r>
        <w:t xml:space="preserve"> and make decisions on how to accomplish their goals. This autonomy fosters a sense of ownership and responsibility, leading to higher team morale and productivity. Traditional methodologies may be more hierarchical, with decisions made by managers or project leaders.  </w:t>
      </w:r>
    </w:p>
    <w:p w14:paraId="111CA45B" w14:textId="77777777" w:rsidR="004129E7" w:rsidRDefault="00000000">
      <w:pPr>
        <w:spacing w:after="0" w:line="259" w:lineRule="auto"/>
        <w:ind w:left="720" w:firstLine="0"/>
      </w:pPr>
      <w:r>
        <w:t xml:space="preserve">  </w:t>
      </w:r>
    </w:p>
    <w:p w14:paraId="12D9EC09" w14:textId="77777777" w:rsidR="004129E7" w:rsidRDefault="00000000">
      <w:pPr>
        <w:ind w:left="701" w:right="851"/>
      </w:pPr>
      <w:r>
        <w:t xml:space="preserve">Risk Management: Scrum's iterative nature allows teams to identify and address risks early in the development process. By regularly reviewing progress, issues can be detected and resolved promptly. Traditional methodologies might not offer such early risk mitigation opportunities, leading to potential project delays or failure.  </w:t>
      </w:r>
    </w:p>
    <w:p w14:paraId="4D40D8DB" w14:textId="77777777" w:rsidR="004129E7" w:rsidRDefault="00000000">
      <w:pPr>
        <w:spacing w:after="0" w:line="259" w:lineRule="auto"/>
        <w:ind w:left="720" w:firstLine="0"/>
      </w:pPr>
      <w:r>
        <w:t xml:space="preserve">  </w:t>
      </w:r>
    </w:p>
    <w:p w14:paraId="4BCC1D41" w14:textId="77777777" w:rsidR="004129E7" w:rsidRDefault="00000000">
      <w:pPr>
        <w:ind w:left="701" w:right="851"/>
      </w:pPr>
      <w:r>
        <w:t xml:space="preserve">Communication and Transparency: Scrum emphasizes transparent communication among team members and stakeholders through various ceremonies like Daily </w:t>
      </w:r>
      <w:proofErr w:type="spellStart"/>
      <w:r>
        <w:t>Standups</w:t>
      </w:r>
      <w:proofErr w:type="spellEnd"/>
      <w:r>
        <w:t xml:space="preserve">, Sprint Reviews, and Sprint Retrospectives. This enhances visibility into the project's progress and challenges. Traditional methodologies may not have such built-in communication structures, leading to potential information gaps.  </w:t>
      </w:r>
    </w:p>
    <w:p w14:paraId="708B1C54" w14:textId="77777777" w:rsidR="004129E7" w:rsidRDefault="00000000">
      <w:pPr>
        <w:spacing w:after="0" w:line="259" w:lineRule="auto"/>
        <w:ind w:left="720" w:firstLine="0"/>
      </w:pPr>
      <w:r>
        <w:t xml:space="preserve">  </w:t>
      </w:r>
    </w:p>
    <w:p w14:paraId="23CABAED" w14:textId="77777777" w:rsidR="004129E7" w:rsidRDefault="00000000">
      <w:pPr>
        <w:ind w:left="701" w:right="851"/>
      </w:pPr>
      <w:r>
        <w:t xml:space="preserve">Size and Complexity of Projects: Scrum is well-suited for smaller to medium-sized projects or projects with evolving requirements. For larger, more complex projects, traditional methodologies might offer better predictability and control.  </w:t>
      </w:r>
    </w:p>
    <w:p w14:paraId="3371EC0B" w14:textId="77777777" w:rsidR="004129E7" w:rsidRDefault="00000000">
      <w:pPr>
        <w:spacing w:after="0" w:line="259" w:lineRule="auto"/>
        <w:ind w:left="720" w:firstLine="0"/>
      </w:pPr>
      <w:r>
        <w:lastRenderedPageBreak/>
        <w:t xml:space="preserve">  </w:t>
      </w:r>
    </w:p>
    <w:p w14:paraId="34792296" w14:textId="77777777" w:rsidR="004129E7" w:rsidRDefault="00000000">
      <w:pPr>
        <w:ind w:left="701" w:right="8753"/>
      </w:pPr>
      <w:r>
        <w:t xml:space="preserve">  Q2)   </w:t>
      </w:r>
    </w:p>
    <w:p w14:paraId="26309E00" w14:textId="77777777" w:rsidR="004129E7" w:rsidRDefault="00000000">
      <w:pPr>
        <w:ind w:left="701" w:right="851"/>
      </w:pPr>
      <w:r>
        <w:t xml:space="preserve">In the context of JIRA, "yarn start" typically refers to a task or user story in the backlog related to starting a development server for a project that uses the Yarn package manager. </w:t>
      </w:r>
      <w:proofErr w:type="spellStart"/>
      <w:r>
        <w:t>Analyzing</w:t>
      </w:r>
      <w:proofErr w:type="spellEnd"/>
      <w:r>
        <w:t xml:space="preserve"> this backlog item, we can identify potential bottlenecks or issues that might hinder the team's progress during the sprint:  </w:t>
      </w:r>
    </w:p>
    <w:p w14:paraId="322A20BF" w14:textId="77777777" w:rsidR="004129E7" w:rsidRDefault="00000000">
      <w:pPr>
        <w:spacing w:after="0" w:line="259" w:lineRule="auto"/>
        <w:ind w:left="720" w:firstLine="0"/>
      </w:pPr>
      <w:r>
        <w:t xml:space="preserve">  </w:t>
      </w:r>
    </w:p>
    <w:p w14:paraId="15370273" w14:textId="77777777" w:rsidR="004129E7" w:rsidRDefault="00000000">
      <w:pPr>
        <w:ind w:left="701" w:right="851"/>
      </w:pPr>
      <w:r>
        <w:t xml:space="preserve">Dependency on External Factors: Running "yarn start" may require specific dependencies or configurations, and if these are not well-documented or readily available, it could cause delays as developers try to figure out the necessary setup.  </w:t>
      </w:r>
    </w:p>
    <w:p w14:paraId="7A65BF0E" w14:textId="77777777" w:rsidR="004129E7" w:rsidRDefault="00000000">
      <w:pPr>
        <w:spacing w:after="0" w:line="259" w:lineRule="auto"/>
        <w:ind w:left="720" w:firstLine="0"/>
      </w:pPr>
      <w:r>
        <w:t xml:space="preserve">  </w:t>
      </w:r>
    </w:p>
    <w:p w14:paraId="2C5F6EA7" w14:textId="77777777" w:rsidR="004129E7" w:rsidRDefault="00000000">
      <w:pPr>
        <w:ind w:left="701" w:right="851"/>
      </w:pPr>
      <w:r>
        <w:t xml:space="preserve">Integration or Environment Issues: The task might involve integrating various components or modules, and issues may arise if the development environment is not correctly configured or if there are conflicts between dependencies.  </w:t>
      </w:r>
    </w:p>
    <w:p w14:paraId="6424CC2A" w14:textId="77777777" w:rsidR="004129E7" w:rsidRDefault="00000000">
      <w:pPr>
        <w:spacing w:after="0" w:line="259" w:lineRule="auto"/>
        <w:ind w:left="720" w:firstLine="0"/>
      </w:pPr>
      <w:r>
        <w:t xml:space="preserve">  </w:t>
      </w:r>
    </w:p>
    <w:p w14:paraId="72B95CBE" w14:textId="77777777" w:rsidR="004129E7" w:rsidRDefault="00000000">
      <w:pPr>
        <w:ind w:left="701" w:right="851"/>
      </w:pPr>
      <w:r>
        <w:t xml:space="preserve">Build or Compilation Failures: Running "yarn start" could trigger a build process, and if there are errors or compilation failures in the codebase, it may delay the team's progress until the issues are resolved.  </w:t>
      </w:r>
    </w:p>
    <w:p w14:paraId="4C27DE08" w14:textId="77777777" w:rsidR="004129E7" w:rsidRDefault="00000000">
      <w:pPr>
        <w:spacing w:after="0" w:line="259" w:lineRule="auto"/>
        <w:ind w:left="720" w:firstLine="0"/>
      </w:pPr>
      <w:r>
        <w:t xml:space="preserve">  </w:t>
      </w:r>
    </w:p>
    <w:p w14:paraId="307DC03C" w14:textId="77777777" w:rsidR="004129E7" w:rsidRDefault="00000000">
      <w:pPr>
        <w:ind w:left="701" w:right="851"/>
      </w:pPr>
      <w:r>
        <w:t xml:space="preserve">Performance or Resource Constraints: The "yarn start" command may consume significant system resources, and if the development machines are not powerful enough or if there are performance bottlenecks, it could slow down the development process.  </w:t>
      </w:r>
    </w:p>
    <w:p w14:paraId="634483C7" w14:textId="77777777" w:rsidR="004129E7" w:rsidRDefault="00000000">
      <w:pPr>
        <w:spacing w:after="0" w:line="259" w:lineRule="auto"/>
        <w:ind w:left="720" w:firstLine="0"/>
      </w:pPr>
      <w:r>
        <w:t xml:space="preserve">  </w:t>
      </w:r>
    </w:p>
    <w:p w14:paraId="56805C28" w14:textId="77777777" w:rsidR="004129E7" w:rsidRDefault="00000000">
      <w:pPr>
        <w:ind w:left="701" w:right="851"/>
      </w:pPr>
      <w:r>
        <w:t xml:space="preserve">Lack of Automated Testing: If the task involves changes that impact the application's functionality, the team should have automated tests in place to ensure that new code does not introduce regressions. A lack of sufficient test coverage might lead to time-consuming manual testing efforts and increase the risk of bugs slipping into the production code.  </w:t>
      </w:r>
    </w:p>
    <w:p w14:paraId="155C55D5" w14:textId="77777777" w:rsidR="004129E7" w:rsidRDefault="00000000">
      <w:pPr>
        <w:spacing w:after="0" w:line="259" w:lineRule="auto"/>
        <w:ind w:left="720" w:firstLine="0"/>
      </w:pPr>
      <w:r>
        <w:t xml:space="preserve">  </w:t>
      </w:r>
    </w:p>
    <w:p w14:paraId="1255840E" w14:textId="77777777" w:rsidR="004129E7" w:rsidRDefault="00000000">
      <w:pPr>
        <w:ind w:left="701" w:right="851"/>
      </w:pPr>
      <w:r>
        <w:t xml:space="preserve">Lack of Documentation: If the task is not adequately documented, it might lead to misunderstandings or confusion among team members, causing them to spend additional time seeking clarification.  </w:t>
      </w:r>
    </w:p>
    <w:p w14:paraId="75B7BEFC" w14:textId="77777777" w:rsidR="004129E7" w:rsidRDefault="00000000">
      <w:pPr>
        <w:spacing w:after="0" w:line="259" w:lineRule="auto"/>
        <w:ind w:left="720" w:firstLine="0"/>
      </w:pPr>
      <w:r>
        <w:t xml:space="preserve">  </w:t>
      </w:r>
    </w:p>
    <w:p w14:paraId="2526C8B4" w14:textId="77777777" w:rsidR="004129E7" w:rsidRDefault="00000000">
      <w:pPr>
        <w:ind w:left="701" w:right="851"/>
      </w:pPr>
      <w:r>
        <w:t xml:space="preserve">Inadequate Task Breakdown: The "yarn start" task might be too broad or vague, making it difficult for developers to estimate and plan their work effectively. Breaking down the task into smaller, more manageable subtasks can improve accuracy in estimation and progress tracking.  </w:t>
      </w:r>
    </w:p>
    <w:p w14:paraId="5BEE5E4E" w14:textId="77777777" w:rsidR="004129E7" w:rsidRDefault="00000000">
      <w:pPr>
        <w:spacing w:after="0" w:line="259" w:lineRule="auto"/>
        <w:ind w:left="720" w:firstLine="0"/>
      </w:pPr>
      <w:r>
        <w:t xml:space="preserve">  </w:t>
      </w:r>
    </w:p>
    <w:p w14:paraId="62A4CA06" w14:textId="77777777" w:rsidR="004129E7" w:rsidRDefault="00000000">
      <w:pPr>
        <w:ind w:left="701" w:right="851"/>
      </w:pPr>
      <w:r>
        <w:t xml:space="preserve">Competing Priorities: During the sprint, the team may encounter competing priorities or urgent issues that divert their attention away from completing the "yarn start" task as planned.  </w:t>
      </w:r>
    </w:p>
    <w:p w14:paraId="66E73366" w14:textId="77777777" w:rsidR="004129E7" w:rsidRDefault="00000000">
      <w:pPr>
        <w:spacing w:after="0" w:line="259" w:lineRule="auto"/>
        <w:ind w:left="720" w:firstLine="0"/>
      </w:pPr>
      <w:r>
        <w:t xml:space="preserve">  </w:t>
      </w:r>
    </w:p>
    <w:p w14:paraId="4EABCD7C" w14:textId="77777777" w:rsidR="004129E7" w:rsidRDefault="00000000">
      <w:pPr>
        <w:ind w:left="701" w:right="851"/>
      </w:pPr>
      <w:r>
        <w:t xml:space="preserve">External Dependencies and Delays: The task might rely on external teams or third-party services, and any delays from these external sources could hinder the team's progress.  </w:t>
      </w:r>
    </w:p>
    <w:p w14:paraId="2FF6EA6F" w14:textId="77777777" w:rsidR="004129E7" w:rsidRDefault="00000000">
      <w:pPr>
        <w:spacing w:after="0" w:line="259" w:lineRule="auto"/>
        <w:ind w:left="720" w:firstLine="0"/>
      </w:pPr>
      <w:r>
        <w:t xml:space="preserve">  </w:t>
      </w:r>
    </w:p>
    <w:p w14:paraId="2E8C7CBE" w14:textId="77777777" w:rsidR="004129E7" w:rsidRDefault="00000000">
      <w:pPr>
        <w:ind w:left="701" w:right="851"/>
      </w:pPr>
      <w:r>
        <w:t xml:space="preserve">Q3)  </w:t>
      </w:r>
    </w:p>
    <w:p w14:paraId="5E9A4563" w14:textId="77777777" w:rsidR="004129E7" w:rsidRDefault="00000000">
      <w:pPr>
        <w:ind w:left="701" w:right="851"/>
      </w:pPr>
      <w:r>
        <w:t xml:space="preserve">The Scrum Master plays a critical role in handling conflicts within the development team and resolving impediments to maintain a smooth project flow in the Scrum framework. Their </w:t>
      </w:r>
      <w:r>
        <w:lastRenderedPageBreak/>
        <w:t xml:space="preserve">primary focus is on facilitating the Scrum process and supporting the team to achieve their goals. Here's how the Scrum Master </w:t>
      </w:r>
      <w:proofErr w:type="spellStart"/>
      <w:r>
        <w:t>fulfills</w:t>
      </w:r>
      <w:proofErr w:type="spellEnd"/>
      <w:r>
        <w:t xml:space="preserve"> these responsibilities:  </w:t>
      </w:r>
    </w:p>
    <w:p w14:paraId="5F64C1ED" w14:textId="77777777" w:rsidR="004129E7" w:rsidRDefault="00000000">
      <w:pPr>
        <w:spacing w:after="0" w:line="259" w:lineRule="auto"/>
        <w:ind w:left="720" w:firstLine="0"/>
      </w:pPr>
      <w:r>
        <w:t xml:space="preserve">  </w:t>
      </w:r>
    </w:p>
    <w:p w14:paraId="37708E92" w14:textId="77777777" w:rsidR="004129E7" w:rsidRDefault="00000000">
      <w:pPr>
        <w:ind w:left="701" w:right="851"/>
      </w:pPr>
      <w:r>
        <w:t xml:space="preserve">Facilitating Communication and Collaboration: The Scrum Master ensures open and transparent communication within the team. They create an environment where team members feel comfortable expressing their concerns and ideas. By fostering collaboration, the Scrum Master helps prevent conflicts from escalating and encourages the team to work together effectively.  </w:t>
      </w:r>
    </w:p>
    <w:p w14:paraId="741A38F9" w14:textId="77777777" w:rsidR="004129E7" w:rsidRDefault="00000000">
      <w:pPr>
        <w:spacing w:after="0" w:line="259" w:lineRule="auto"/>
        <w:ind w:left="720" w:firstLine="0"/>
      </w:pPr>
      <w:r>
        <w:t xml:space="preserve">  </w:t>
      </w:r>
    </w:p>
    <w:p w14:paraId="2D08A2AB" w14:textId="77777777" w:rsidR="004129E7" w:rsidRDefault="00000000">
      <w:pPr>
        <w:ind w:left="701" w:right="851"/>
      </w:pPr>
      <w:r>
        <w:t xml:space="preserve">Conflict Resolution: When conflicts arise within the development team, the Scrum Master acts as a mediator and facilitator. They actively listen to all parties involved and help them understand each other's perspectives. By addressing conflicts early and constructively, the Scrum Master prevents them from becoming major roadblocks to progress.  </w:t>
      </w:r>
    </w:p>
    <w:p w14:paraId="3F55377D" w14:textId="77777777" w:rsidR="004129E7" w:rsidRDefault="00000000">
      <w:pPr>
        <w:spacing w:after="0" w:line="259" w:lineRule="auto"/>
        <w:ind w:left="720" w:firstLine="0"/>
      </w:pPr>
      <w:r>
        <w:t xml:space="preserve">  </w:t>
      </w:r>
    </w:p>
    <w:p w14:paraId="433E872F" w14:textId="77777777" w:rsidR="004129E7" w:rsidRDefault="00000000">
      <w:pPr>
        <w:ind w:left="701" w:right="851"/>
      </w:pPr>
      <w:r>
        <w:t xml:space="preserve">Removing Impediments: The Scrum Master identifies and resolves impediments that hinder the team's progress. These impediments can be related to technical issues, organizational challenges, or process inefficiencies. The Scrum Master works closely with the team and stakeholders to eliminate or mitigate these impediments, ensuring a smooth project flow.  </w:t>
      </w:r>
    </w:p>
    <w:p w14:paraId="50D4E892" w14:textId="77777777" w:rsidR="004129E7" w:rsidRDefault="00000000">
      <w:pPr>
        <w:spacing w:after="0" w:line="259" w:lineRule="auto"/>
        <w:ind w:left="720" w:firstLine="0"/>
      </w:pPr>
      <w:r>
        <w:t xml:space="preserve">  </w:t>
      </w:r>
    </w:p>
    <w:p w14:paraId="12EB025B" w14:textId="77777777" w:rsidR="004129E7" w:rsidRDefault="00000000">
      <w:pPr>
        <w:ind w:left="701" w:right="851"/>
      </w:pPr>
      <w:r>
        <w:t xml:space="preserve">Coaching and Mentoring: The Scrum Master serves as a coach and mentor for the development team. They help team members enhance their skills, adopt Agile practices, and understand the Scrum framework. By providing guidance and support, the Scrum Master enables the team to self-organize and self-manage effectively.  </w:t>
      </w:r>
    </w:p>
    <w:p w14:paraId="5CC62450" w14:textId="77777777" w:rsidR="004129E7" w:rsidRDefault="00000000">
      <w:pPr>
        <w:spacing w:after="0" w:line="259" w:lineRule="auto"/>
        <w:ind w:left="720" w:firstLine="0"/>
      </w:pPr>
      <w:r>
        <w:t xml:space="preserve">  </w:t>
      </w:r>
    </w:p>
    <w:p w14:paraId="386C074D" w14:textId="77777777" w:rsidR="004129E7" w:rsidRDefault="00000000">
      <w:pPr>
        <w:ind w:left="701" w:right="851"/>
      </w:pPr>
      <w:r>
        <w:t xml:space="preserve">Protecting the Team: The Scrum Master shields the development team from external interference and distractions. They ensure that the team can focus on their work during the sprint without undue pressure from stakeholders or external parties.  </w:t>
      </w:r>
    </w:p>
    <w:p w14:paraId="2360E094" w14:textId="77777777" w:rsidR="004129E7" w:rsidRDefault="00000000">
      <w:pPr>
        <w:spacing w:after="0" w:line="259" w:lineRule="auto"/>
        <w:ind w:left="720" w:firstLine="0"/>
      </w:pPr>
      <w:r>
        <w:t xml:space="preserve">  </w:t>
      </w:r>
    </w:p>
    <w:p w14:paraId="56944BCE" w14:textId="77777777" w:rsidR="004129E7" w:rsidRDefault="00000000">
      <w:pPr>
        <w:ind w:left="701" w:right="851"/>
      </w:pPr>
      <w:r>
        <w:t xml:space="preserve">Facilitating Scrum Events: The Scrum Master facilitates various Scrum events, such as Daily </w:t>
      </w:r>
      <w:proofErr w:type="spellStart"/>
      <w:r>
        <w:t>Standups</w:t>
      </w:r>
      <w:proofErr w:type="spellEnd"/>
      <w:r>
        <w:t xml:space="preserve">, Sprint Planning, Sprint Reviews, and Sprint Retrospectives. These events provide opportunities to address concerns, assess progress, and improve the team's performance.  </w:t>
      </w:r>
    </w:p>
    <w:p w14:paraId="122D06F7" w14:textId="77777777" w:rsidR="004129E7" w:rsidRDefault="00000000">
      <w:pPr>
        <w:spacing w:after="0" w:line="259" w:lineRule="auto"/>
        <w:ind w:left="720" w:firstLine="0"/>
      </w:pPr>
      <w:r>
        <w:t xml:space="preserve">  </w:t>
      </w:r>
    </w:p>
    <w:p w14:paraId="6470DF23" w14:textId="77777777" w:rsidR="004129E7" w:rsidRDefault="00000000">
      <w:pPr>
        <w:ind w:left="701" w:right="851"/>
      </w:pPr>
      <w:r>
        <w:t xml:space="preserve">Continuous Improvement: The Scrum Master encourages a culture of continuous improvement within the team. They help the team reflect on their performance and identify areas for enhancement. By promoting a learning mindset, the Scrum Master assists the team in delivering better results in each subsequent sprint.  </w:t>
      </w:r>
    </w:p>
    <w:p w14:paraId="592D1E66" w14:textId="77777777" w:rsidR="004129E7" w:rsidRDefault="00000000">
      <w:pPr>
        <w:spacing w:after="0" w:line="259" w:lineRule="auto"/>
        <w:ind w:left="720" w:firstLine="0"/>
      </w:pPr>
      <w:r>
        <w:t xml:space="preserve">  </w:t>
      </w:r>
    </w:p>
    <w:p w14:paraId="32F42358" w14:textId="77777777" w:rsidR="004129E7" w:rsidRDefault="00000000">
      <w:pPr>
        <w:ind w:left="701" w:right="851"/>
      </w:pPr>
      <w:r>
        <w:t xml:space="preserve">Servant Leadership: The Scrum Master embodies the principle of servant leadership, focusing on the needs of the team above their own. They support the team's development and wellbeing, ensuring that the team has what it needs to succeed.  </w:t>
      </w:r>
    </w:p>
    <w:sectPr w:rsidR="004129E7">
      <w:pgSz w:w="11906" w:h="16838"/>
      <w:pgMar w:top="1440" w:right="564" w:bottom="151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AE6A5" w14:textId="77777777" w:rsidR="002818B7" w:rsidRDefault="002818B7" w:rsidP="00906C3D">
      <w:pPr>
        <w:spacing w:after="0" w:line="240" w:lineRule="auto"/>
      </w:pPr>
      <w:r>
        <w:separator/>
      </w:r>
    </w:p>
  </w:endnote>
  <w:endnote w:type="continuationSeparator" w:id="0">
    <w:p w14:paraId="1955A207" w14:textId="77777777" w:rsidR="002818B7" w:rsidRDefault="002818B7" w:rsidP="0090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F1E28" w14:textId="77777777" w:rsidR="002818B7" w:rsidRDefault="002818B7" w:rsidP="00906C3D">
      <w:pPr>
        <w:spacing w:after="0" w:line="240" w:lineRule="auto"/>
      </w:pPr>
      <w:r>
        <w:separator/>
      </w:r>
    </w:p>
  </w:footnote>
  <w:footnote w:type="continuationSeparator" w:id="0">
    <w:p w14:paraId="048C58A4" w14:textId="77777777" w:rsidR="002818B7" w:rsidRDefault="002818B7" w:rsidP="0090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D01DD"/>
    <w:multiLevelType w:val="hybridMultilevel"/>
    <w:tmpl w:val="476C485C"/>
    <w:lvl w:ilvl="0" w:tplc="6BC24C9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E5A22EC">
      <w:start w:val="1"/>
      <w:numFmt w:val="lowerLetter"/>
      <w:lvlText w:val="%2"/>
      <w:lvlJc w:val="left"/>
      <w:pPr>
        <w:ind w:left="12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17C9DEC">
      <w:start w:val="1"/>
      <w:numFmt w:val="lowerRoman"/>
      <w:lvlText w:val="%3"/>
      <w:lvlJc w:val="left"/>
      <w:pPr>
        <w:ind w:left="20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054D3CE">
      <w:start w:val="1"/>
      <w:numFmt w:val="decimal"/>
      <w:lvlText w:val="%4"/>
      <w:lvlJc w:val="left"/>
      <w:pPr>
        <w:ind w:left="27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3E47F86">
      <w:start w:val="1"/>
      <w:numFmt w:val="lowerLetter"/>
      <w:lvlText w:val="%5"/>
      <w:lvlJc w:val="left"/>
      <w:pPr>
        <w:ind w:left="3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2B2B498">
      <w:start w:val="1"/>
      <w:numFmt w:val="lowerRoman"/>
      <w:lvlText w:val="%6"/>
      <w:lvlJc w:val="left"/>
      <w:pPr>
        <w:ind w:left="41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7C2E4C6">
      <w:start w:val="1"/>
      <w:numFmt w:val="decimal"/>
      <w:lvlText w:val="%7"/>
      <w:lvlJc w:val="left"/>
      <w:pPr>
        <w:ind w:left="48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BC2963C">
      <w:start w:val="1"/>
      <w:numFmt w:val="lowerLetter"/>
      <w:lvlText w:val="%8"/>
      <w:lvlJc w:val="left"/>
      <w:pPr>
        <w:ind w:left="56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4C01FD6">
      <w:start w:val="1"/>
      <w:numFmt w:val="lowerRoman"/>
      <w:lvlText w:val="%9"/>
      <w:lvlJc w:val="left"/>
      <w:pPr>
        <w:ind w:left="63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743794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9E7"/>
    <w:rsid w:val="002818B7"/>
    <w:rsid w:val="004129E7"/>
    <w:rsid w:val="00906C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8B0E5C"/>
  <w15:docId w15:val="{D9D29C6F-E827-471D-8DF9-AA1C93DCD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41"/>
      <w:ind w:right="874"/>
      <w:jc w:val="center"/>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906C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6C3D"/>
    <w:rPr>
      <w:rFonts w:ascii="Calibri" w:eastAsia="Calibri" w:hAnsi="Calibri" w:cs="Calibri"/>
      <w:color w:val="000000"/>
    </w:rPr>
  </w:style>
  <w:style w:type="paragraph" w:styleId="Footer">
    <w:name w:val="footer"/>
    <w:basedOn w:val="Normal"/>
    <w:link w:val="FooterChar"/>
    <w:uiPriority w:val="99"/>
    <w:unhideWhenUsed/>
    <w:rsid w:val="00906C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6C3D"/>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1303</Words>
  <Characters>7782</Characters>
  <Application>Microsoft Office Word</Application>
  <DocSecurity>0</DocSecurity>
  <Lines>248</Lines>
  <Paragraphs>90</Paragraphs>
  <ScaleCrop>false</ScaleCrop>
  <Company/>
  <LinksUpToDate>false</LinksUpToDate>
  <CharactersWithSpaces>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lopes</dc:creator>
  <cp:keywords/>
  <cp:lastModifiedBy>Janvi Naik</cp:lastModifiedBy>
  <cp:revision>2</cp:revision>
  <dcterms:created xsi:type="dcterms:W3CDTF">2023-10-25T13:35:00Z</dcterms:created>
  <dcterms:modified xsi:type="dcterms:W3CDTF">2023-10-25T13:35:00Z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52136e12e962b6bec4efcd80fdf3077955ec771aa5c205c729166642578c33ef</vt:lpwstr>
  </property>
</Properties>
</file>