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2891A" w14:textId="77777777" w:rsidR="00C6007C" w:rsidRPr="00C6007C" w:rsidRDefault="00C6007C" w:rsidP="00C6007C">
      <w:pPr>
        <w:pStyle w:val="Kop1"/>
        <w:rPr>
          <w:lang w:val="nl-NL"/>
        </w:rPr>
      </w:pPr>
      <w:r w:rsidRPr="00C6007C">
        <w:rPr>
          <w:lang w:val="nl-NL"/>
        </w:rPr>
        <w:t>Informatiebrief deelnemer</w:t>
      </w:r>
    </w:p>
    <w:p w14:paraId="659299F0" w14:textId="77777777" w:rsidR="00C6007C" w:rsidRPr="00C6007C" w:rsidRDefault="00C6007C" w:rsidP="00C6007C">
      <w:pPr>
        <w:rPr>
          <w:lang w:val="nl-NL"/>
        </w:rPr>
      </w:pPr>
      <w:r w:rsidRPr="00C6007C">
        <w:rPr>
          <w:lang w:val="nl-NL"/>
        </w:rPr>
        <w:t>Beste student,</w:t>
      </w:r>
    </w:p>
    <w:p w14:paraId="5E7CD997" w14:textId="77777777" w:rsidR="00C6007C" w:rsidRPr="00C6007C" w:rsidRDefault="00C6007C" w:rsidP="00C6007C">
      <w:pPr>
        <w:rPr>
          <w:lang w:val="nl-NL"/>
        </w:rPr>
      </w:pPr>
      <w:r w:rsidRPr="00C6007C">
        <w:rPr>
          <w:lang w:val="nl-NL"/>
        </w:rPr>
        <w:t xml:space="preserve">We vragen je mee te doen aan een wetenschappelijk onderzoek “Linguïstische verschillen tussen zelfgeschreven en met behulp van generatieve AI geschreven studentteksten”. Meedoen is vrijwillig, maar we hebben wel je toestemming nodig. </w:t>
      </w:r>
    </w:p>
    <w:p w14:paraId="015ECEF0" w14:textId="77777777" w:rsidR="00C6007C" w:rsidRPr="00C6007C" w:rsidRDefault="00C6007C" w:rsidP="00C6007C">
      <w:pPr>
        <w:rPr>
          <w:lang w:val="nl-NL"/>
        </w:rPr>
      </w:pPr>
      <w:r w:rsidRPr="00C6007C">
        <w:rPr>
          <w:lang w:val="nl-NL"/>
        </w:rPr>
        <w:t xml:space="preserve">Voordat je beslist of je mee wilt doen, krijg je hieronder wat uitleg over het onderzoek. Lees dit rustig door en vraag een van de onderzoekers om uitleg als je vragen hebt, zie de contactgegevens onderaan. </w:t>
      </w:r>
    </w:p>
    <w:p w14:paraId="7AF73003" w14:textId="77777777" w:rsidR="00C6007C" w:rsidRPr="00C6007C" w:rsidRDefault="00C6007C" w:rsidP="00C6007C">
      <w:pPr>
        <w:pStyle w:val="Kop2"/>
        <w:rPr>
          <w:lang w:val="nl-NL"/>
        </w:rPr>
      </w:pPr>
      <w:r w:rsidRPr="00C6007C">
        <w:rPr>
          <w:lang w:val="nl-NL"/>
        </w:rPr>
        <w:t>1. Doel van het onderzoek</w:t>
      </w:r>
    </w:p>
    <w:p w14:paraId="77F9D0AB" w14:textId="77777777" w:rsidR="00C6007C" w:rsidRPr="00C6007C" w:rsidRDefault="00C6007C" w:rsidP="00C6007C">
      <w:pPr>
        <w:rPr>
          <w:lang w:val="nl-NL"/>
        </w:rPr>
      </w:pPr>
      <w:r w:rsidRPr="00C6007C">
        <w:rPr>
          <w:lang w:val="nl-NL"/>
        </w:rPr>
        <w:t xml:space="preserve">Het onderzoek heeft als doel om linguïstische verschillen te vinden tussen teksten die door studenten zelf zijn geschreven en teksten die studenten met behulp van generatieve AI hebben gemaakt. </w:t>
      </w:r>
    </w:p>
    <w:p w14:paraId="0675E7D1" w14:textId="77777777" w:rsidR="00C6007C" w:rsidRPr="00C6007C" w:rsidRDefault="00C6007C" w:rsidP="00C6007C">
      <w:pPr>
        <w:pStyle w:val="Kop2"/>
        <w:rPr>
          <w:lang w:val="nl-NL"/>
        </w:rPr>
      </w:pPr>
      <w:r w:rsidRPr="00C6007C">
        <w:rPr>
          <w:lang w:val="nl-NL"/>
        </w:rPr>
        <w:t>2. Achtergrond van het onderzoek</w:t>
      </w:r>
    </w:p>
    <w:p w14:paraId="744AE862" w14:textId="77777777" w:rsidR="00C6007C" w:rsidRPr="00C6007C" w:rsidRDefault="00C6007C" w:rsidP="00C6007C">
      <w:pPr>
        <w:rPr>
          <w:lang w:val="nl-NL"/>
        </w:rPr>
      </w:pPr>
      <w:r w:rsidRPr="00C6007C">
        <w:rPr>
          <w:lang w:val="nl-NL"/>
        </w:rPr>
        <w:t>De opkomst van generatieve AI heeft het onderwijs veranderd. Voor studenten is dit de go-</w:t>
      </w:r>
      <w:proofErr w:type="spellStart"/>
      <w:r w:rsidRPr="00C6007C">
        <w:rPr>
          <w:lang w:val="nl-NL"/>
        </w:rPr>
        <w:t>to</w:t>
      </w:r>
      <w:proofErr w:type="spellEnd"/>
      <w:r w:rsidRPr="00C6007C">
        <w:rPr>
          <w:lang w:val="nl-NL"/>
        </w:rPr>
        <w:t xml:space="preserve"> tool geworden om teksten mee te genereren of te verbeteren. Onderwijsinstellingen moeten hierdoor soms delen van het onderwijs en de toetsing opnieuw uitvinden, of nemen hun toevlucht tot instrumenten voor detectie van het gebruik van generatieve AI. Deze instrumenten zijn echter niet transparant en voor Nederlandstalige teksten is niet onderzocht of ze goed werken. Deze studie onderzoekt op bepaalde linguïstische aspecten in hoeverre gegenereerde studentteksten van eerstejaars </w:t>
      </w:r>
      <w:proofErr w:type="spellStart"/>
      <w:r w:rsidRPr="00C6007C">
        <w:rPr>
          <w:lang w:val="nl-NL"/>
        </w:rPr>
        <w:t>hbo-ict</w:t>
      </w:r>
      <w:proofErr w:type="spellEnd"/>
      <w:r w:rsidRPr="00C6007C">
        <w:rPr>
          <w:lang w:val="nl-NL"/>
        </w:rPr>
        <w:t xml:space="preserve"> studenten afwijken van handgeschreven teksten. </w:t>
      </w:r>
    </w:p>
    <w:p w14:paraId="40921685" w14:textId="77777777" w:rsidR="00C6007C" w:rsidRPr="00C6007C" w:rsidRDefault="00C6007C" w:rsidP="00C6007C">
      <w:pPr>
        <w:pStyle w:val="Kop2"/>
        <w:rPr>
          <w:lang w:val="nl-NL"/>
        </w:rPr>
      </w:pPr>
      <w:r w:rsidRPr="00C6007C">
        <w:rPr>
          <w:lang w:val="nl-NL"/>
        </w:rPr>
        <w:t>3. Wat meedoen inhoudt en wat er van je wordt verwacht</w:t>
      </w:r>
    </w:p>
    <w:p w14:paraId="3F76BFDD" w14:textId="77777777" w:rsidR="00C6007C" w:rsidRPr="00C6007C" w:rsidRDefault="00C6007C" w:rsidP="00C6007C">
      <w:pPr>
        <w:rPr>
          <w:lang w:val="nl-NL"/>
        </w:rPr>
      </w:pPr>
      <w:r w:rsidRPr="00C6007C">
        <w:rPr>
          <w:lang w:val="nl-NL"/>
        </w:rPr>
        <w:t xml:space="preserve">Je schrijft een kort stukje tekst over wat je geleerd hebt bij </w:t>
      </w:r>
      <w:proofErr w:type="spellStart"/>
      <w:r w:rsidRPr="00C6007C">
        <w:rPr>
          <w:lang w:val="nl-NL"/>
        </w:rPr>
        <w:t>hbo-ict</w:t>
      </w:r>
      <w:proofErr w:type="spellEnd"/>
      <w:r w:rsidRPr="00C6007C">
        <w:rPr>
          <w:lang w:val="nl-NL"/>
        </w:rPr>
        <w:t xml:space="preserve"> tot nu toe. Aan de helft van de deelnemers vragen we om de tekst echt zelf te schrijven, zonder gebruik te maken van AI. Aan de andere helft vragen we juist om de tekst met behulp van AI te genereren. </w:t>
      </w:r>
    </w:p>
    <w:p w14:paraId="4B1EEB77" w14:textId="77777777" w:rsidR="00C6007C" w:rsidRPr="00C6007C" w:rsidRDefault="00C6007C" w:rsidP="00C6007C">
      <w:pPr>
        <w:pStyle w:val="Kop2"/>
        <w:rPr>
          <w:lang w:val="nl-NL"/>
        </w:rPr>
      </w:pPr>
      <w:r w:rsidRPr="00C6007C">
        <w:rPr>
          <w:lang w:val="nl-NL"/>
        </w:rPr>
        <w:t>4. Mogelijke voor- en nadelen</w:t>
      </w:r>
    </w:p>
    <w:p w14:paraId="7C3C0958" w14:textId="77777777" w:rsidR="00C6007C" w:rsidRPr="00C6007C" w:rsidRDefault="00C6007C" w:rsidP="00C6007C">
      <w:pPr>
        <w:rPr>
          <w:lang w:val="nl-NL"/>
        </w:rPr>
      </w:pPr>
      <w:r w:rsidRPr="00C6007C">
        <w:rPr>
          <w:lang w:val="nl-NL"/>
        </w:rPr>
        <w:t>Als je meedoet, heeft dit geen enkele invloed op een beoordeling of een cijfer, niet in positieve en ook niet in negatieve zin. Onder de deelnemers die dat willen, wordt een bol.com bon verloot.</w:t>
      </w:r>
    </w:p>
    <w:p w14:paraId="6D78D3F8" w14:textId="77777777" w:rsidR="00C6007C" w:rsidRPr="00C6007C" w:rsidRDefault="00C6007C" w:rsidP="00C6007C">
      <w:pPr>
        <w:pStyle w:val="Kop2"/>
        <w:rPr>
          <w:lang w:val="nl-NL"/>
        </w:rPr>
      </w:pPr>
      <w:r w:rsidRPr="00C6007C">
        <w:rPr>
          <w:lang w:val="nl-NL"/>
        </w:rPr>
        <w:t>5. Als je niet wilt meedoen of wilt stoppen met het onderzoek</w:t>
      </w:r>
    </w:p>
    <w:p w14:paraId="4F68B50C" w14:textId="77777777" w:rsidR="00C6007C" w:rsidRPr="00C6007C" w:rsidRDefault="00C6007C" w:rsidP="00C6007C">
      <w:pPr>
        <w:rPr>
          <w:lang w:val="nl-NL"/>
        </w:rPr>
      </w:pPr>
      <w:r w:rsidRPr="00C6007C">
        <w:rPr>
          <w:lang w:val="nl-NL"/>
        </w:rPr>
        <w:t>Je beslist zelf of je meedoet aan het onderzoek: deelname is vrijwillig. Als je niet wilt deelnemen, heeft dat geen nadelige gevolgen voor jou. Als je wel meedoet, mag je je altijd bedenken en alsnog stoppen. Je hoeft dan je tekst niet in te sturen. Als je dat al wel had gedaan, kun je een mail sturen naar het onderzoeks-emailadres of naar een van de onderzoekers. De tekst kan op jouw verzoek verwijderd worden. Je hoeft niet te zeggen waarom je stopt.</w:t>
      </w:r>
    </w:p>
    <w:p w14:paraId="4FADCC82" w14:textId="77777777" w:rsidR="00C6007C" w:rsidRPr="00C6007C" w:rsidRDefault="00C6007C" w:rsidP="00C6007C">
      <w:pPr>
        <w:pStyle w:val="Kop2"/>
        <w:rPr>
          <w:lang w:val="nl-NL"/>
        </w:rPr>
      </w:pPr>
      <w:r w:rsidRPr="00C6007C">
        <w:rPr>
          <w:lang w:val="nl-NL"/>
        </w:rPr>
        <w:t>6. Einde deelname</w:t>
      </w:r>
    </w:p>
    <w:p w14:paraId="598B6992" w14:textId="77777777" w:rsidR="00C6007C" w:rsidRPr="00C6007C" w:rsidRDefault="00C6007C" w:rsidP="00C6007C">
      <w:pPr>
        <w:rPr>
          <w:lang w:val="nl-NL"/>
        </w:rPr>
      </w:pPr>
      <w:r w:rsidRPr="00C6007C">
        <w:rPr>
          <w:lang w:val="nl-NL"/>
        </w:rPr>
        <w:t>Als je een tekst hebt ingestuurd, is daarmee je deelname aan het onderzoek afgelopen. De dataverzameling is afgerond als alle deelnemers hun tekst hebben ingestuurd.</w:t>
      </w:r>
    </w:p>
    <w:p w14:paraId="33F78328" w14:textId="77777777" w:rsidR="00C6007C" w:rsidRPr="00C6007C" w:rsidRDefault="00C6007C" w:rsidP="00C6007C">
      <w:pPr>
        <w:pStyle w:val="Kop2"/>
        <w:rPr>
          <w:lang w:val="nl-NL"/>
        </w:rPr>
      </w:pPr>
      <w:r w:rsidRPr="00C6007C">
        <w:rPr>
          <w:lang w:val="nl-NL"/>
        </w:rPr>
        <w:t>7. Gebruik en bewaren van gegevens</w:t>
      </w:r>
    </w:p>
    <w:p w14:paraId="396F64A8" w14:textId="77777777" w:rsidR="00C6007C" w:rsidRPr="00C6007C" w:rsidRDefault="00C6007C" w:rsidP="00C6007C">
      <w:pPr>
        <w:rPr>
          <w:lang w:val="nl-NL"/>
        </w:rPr>
      </w:pPr>
      <w:r w:rsidRPr="00C6007C">
        <w:rPr>
          <w:lang w:val="nl-NL"/>
        </w:rPr>
        <w:t xml:space="preserve">Voor dit onderzoek worden geen persoonsgegevens van welke aard dan ook bewaard. Uitsluitend de ingestuurde teksten worden, geanonimiseerd, gebruikt voor het onderzoek. Het verzamelen van deze teksten is nodig om de vragen die in dit onderzoek worden gesteld te kunnen beantwoorden. </w:t>
      </w:r>
      <w:r w:rsidRPr="00C6007C">
        <w:rPr>
          <w:lang w:val="nl-NL"/>
        </w:rPr>
        <w:lastRenderedPageBreak/>
        <w:t>De uitkomsten van dit onderzoek worden gedeeld met de Open Universiteit en Saxion Hogescholen. In rapporten of publicaties zijn de gegevens op geen enkele manier tot jou te herleiden. De teksten kunnen ook gedeeld worden met andere onderzoekers, zodat zij hiermee verder onderzoek kunnen doen. De teksten zijn geanonimiseerd en zijn dus op geen enkele manier tot jou te herleiden. Ook vervolgonderzoek heeft dus voor jou geen gevolgen en is volstrekt anoniem.</w:t>
      </w:r>
    </w:p>
    <w:p w14:paraId="0D17FB1A" w14:textId="77777777" w:rsidR="00C6007C" w:rsidRPr="00C6007C" w:rsidRDefault="00C6007C" w:rsidP="00C6007C">
      <w:pPr>
        <w:pStyle w:val="Kop3"/>
        <w:rPr>
          <w:lang w:val="nl-NL"/>
        </w:rPr>
      </w:pPr>
      <w:r w:rsidRPr="00C6007C">
        <w:rPr>
          <w:lang w:val="nl-NL"/>
        </w:rPr>
        <w:t>Vertrouwelijkheid van je gegevens</w:t>
      </w:r>
    </w:p>
    <w:p w14:paraId="6C08D375" w14:textId="77777777" w:rsidR="00C6007C" w:rsidRPr="00C6007C" w:rsidRDefault="00C6007C" w:rsidP="00C6007C">
      <w:pPr>
        <w:rPr>
          <w:lang w:val="nl-NL"/>
        </w:rPr>
      </w:pPr>
      <w:r w:rsidRPr="00C6007C">
        <w:rPr>
          <w:lang w:val="nl-NL"/>
        </w:rPr>
        <w:t xml:space="preserve">Je stuurt je gegevens in via email. Deze contactgegevens worden verwijderd zodra deze niet meer nodig zijn, namelijk zodra de dataverzamelingsfase is afgerond. </w:t>
      </w:r>
    </w:p>
    <w:p w14:paraId="417BB085" w14:textId="77777777" w:rsidR="00C6007C" w:rsidRPr="00C6007C" w:rsidRDefault="00C6007C" w:rsidP="00C6007C">
      <w:pPr>
        <w:pStyle w:val="Kop3"/>
        <w:rPr>
          <w:lang w:val="nl-NL"/>
        </w:rPr>
      </w:pPr>
      <w:r w:rsidRPr="00C6007C">
        <w:rPr>
          <w:lang w:val="nl-NL"/>
        </w:rPr>
        <w:t>Toegang tot je gegevens voor controle</w:t>
      </w:r>
    </w:p>
    <w:p w14:paraId="412FB097" w14:textId="77777777" w:rsidR="00C6007C" w:rsidRPr="00C6007C" w:rsidRDefault="00C6007C" w:rsidP="00C6007C">
      <w:pPr>
        <w:rPr>
          <w:lang w:val="nl-NL"/>
        </w:rPr>
      </w:pPr>
      <w:r w:rsidRPr="00C6007C">
        <w:rPr>
          <w:lang w:val="nl-NL"/>
        </w:rPr>
        <w:t>Om te kunnen beoordelen of het onderzoek op een betrouwbare wijze is uitgevoerd, kunnen leden van een visitatiecommissie inzage krijgen in de gegevens.</w:t>
      </w:r>
    </w:p>
    <w:p w14:paraId="6B51E552" w14:textId="77777777" w:rsidR="00C6007C" w:rsidRPr="00C6007C" w:rsidRDefault="00C6007C" w:rsidP="00C6007C">
      <w:pPr>
        <w:pStyle w:val="Kop3"/>
        <w:rPr>
          <w:lang w:val="nl-NL"/>
        </w:rPr>
      </w:pPr>
      <w:r w:rsidRPr="00C6007C">
        <w:rPr>
          <w:lang w:val="nl-NL"/>
        </w:rPr>
        <w:t>Bewaartermijn gegevens</w:t>
      </w:r>
    </w:p>
    <w:p w14:paraId="3FD76FE7" w14:textId="77777777" w:rsidR="00C6007C" w:rsidRPr="00C6007C" w:rsidRDefault="00C6007C" w:rsidP="00C6007C">
      <w:pPr>
        <w:rPr>
          <w:lang w:val="nl-NL"/>
        </w:rPr>
      </w:pPr>
      <w:r w:rsidRPr="00C6007C">
        <w:rPr>
          <w:lang w:val="nl-NL"/>
        </w:rPr>
        <w:t>De onderzoeksgegevens worden minimaal 10 jaar bewaard door de Open Universiteit.</w:t>
      </w:r>
    </w:p>
    <w:p w14:paraId="04A14C5C" w14:textId="77777777" w:rsidR="00C6007C" w:rsidRPr="00C6007C" w:rsidRDefault="00C6007C" w:rsidP="00C6007C">
      <w:pPr>
        <w:pStyle w:val="Kop3"/>
        <w:rPr>
          <w:lang w:val="nl-NL"/>
        </w:rPr>
      </w:pPr>
      <w:r w:rsidRPr="00C6007C">
        <w:rPr>
          <w:lang w:val="nl-NL"/>
        </w:rPr>
        <w:t>Meer informatie over je rechten bij verwerking van gegevens</w:t>
      </w:r>
    </w:p>
    <w:p w14:paraId="3AFB1E71" w14:textId="77777777" w:rsidR="00C6007C" w:rsidRPr="00C6007C" w:rsidRDefault="00C6007C" w:rsidP="00C6007C">
      <w:pPr>
        <w:rPr>
          <w:lang w:val="nl-NL"/>
        </w:rPr>
      </w:pPr>
      <w:r w:rsidRPr="00C6007C">
        <w:rPr>
          <w:lang w:val="nl-NL"/>
        </w:rPr>
        <w:t>Voor algemene informatie over uw rechten bij verwerking van uw persoonsgegevens kan je de website van de Autoriteit Persoonsgegevens raadplegen. De privacy disclaimer van de Open Universiteit vindt je via www.ou.nl/privacy.</w:t>
      </w:r>
    </w:p>
    <w:p w14:paraId="7851835E" w14:textId="77777777" w:rsidR="00C6007C" w:rsidRPr="00C6007C" w:rsidRDefault="00C6007C" w:rsidP="00C6007C">
      <w:pPr>
        <w:pStyle w:val="Kop2"/>
        <w:rPr>
          <w:lang w:val="nl-NL"/>
        </w:rPr>
      </w:pPr>
      <w:r w:rsidRPr="00C6007C">
        <w:rPr>
          <w:lang w:val="nl-NL"/>
        </w:rPr>
        <w:t>8. Heb je nog vragen?</w:t>
      </w:r>
    </w:p>
    <w:p w14:paraId="6A299718" w14:textId="77777777" w:rsidR="00C6007C" w:rsidRPr="00C6007C" w:rsidRDefault="00C6007C" w:rsidP="00C6007C">
      <w:pPr>
        <w:rPr>
          <w:lang w:val="nl-NL"/>
        </w:rPr>
      </w:pPr>
      <w:r w:rsidRPr="00C6007C">
        <w:rPr>
          <w:lang w:val="nl-NL"/>
        </w:rPr>
        <w:t xml:space="preserve">Bij vragen kun je voor, tijdens en na het onderzoek contact opnemen met een van de onderzoekers. </w:t>
      </w:r>
    </w:p>
    <w:p w14:paraId="1E0400C1" w14:textId="77777777" w:rsidR="00C6007C" w:rsidRPr="00C6007C" w:rsidRDefault="00C6007C" w:rsidP="00C6007C">
      <w:pPr>
        <w:pStyle w:val="Kop2"/>
        <w:rPr>
          <w:lang w:val="nl-NL"/>
        </w:rPr>
      </w:pPr>
      <w:r w:rsidRPr="00C6007C">
        <w:rPr>
          <w:lang w:val="nl-NL"/>
        </w:rPr>
        <w:t>9. Ondertekening toestemmingsformulier</w:t>
      </w:r>
    </w:p>
    <w:p w14:paraId="1A9DB5EC" w14:textId="77777777" w:rsidR="00C6007C" w:rsidRPr="00C6007C" w:rsidRDefault="00C6007C" w:rsidP="00C6007C">
      <w:pPr>
        <w:rPr>
          <w:lang w:val="nl-NL"/>
        </w:rPr>
      </w:pPr>
      <w:r w:rsidRPr="00C6007C">
        <w:rPr>
          <w:lang w:val="nl-NL"/>
        </w:rPr>
        <w:t xml:space="preserve">Wanneer je voldoende bedenktijd hebt gehad word je gevraagd te beslissen over deelname aan dit onderzoek. Door je online toestemming geef je aan dat je de informatie hebt begrepen en instemt met deelname aan het onderzoek. Je geeft toestemming door je naam en de datum onder het toestemmingsformulier te zetten. </w:t>
      </w:r>
    </w:p>
    <w:p w14:paraId="7D0998D9" w14:textId="77777777" w:rsidR="00C6007C" w:rsidRPr="00C6007C" w:rsidRDefault="00C6007C" w:rsidP="00C6007C">
      <w:pPr>
        <w:pStyle w:val="Kop2"/>
        <w:rPr>
          <w:lang w:val="nl-NL"/>
        </w:rPr>
      </w:pPr>
      <w:r w:rsidRPr="00C6007C">
        <w:rPr>
          <w:lang w:val="nl-NL"/>
        </w:rPr>
        <w:t>10. Vergoeding deelname</w:t>
      </w:r>
    </w:p>
    <w:p w14:paraId="7439ADF9" w14:textId="77777777" w:rsidR="00C6007C" w:rsidRPr="00C6007C" w:rsidRDefault="00C6007C" w:rsidP="00C6007C">
      <w:pPr>
        <w:rPr>
          <w:lang w:val="nl-NL"/>
        </w:rPr>
      </w:pPr>
      <w:r w:rsidRPr="00C6007C">
        <w:rPr>
          <w:lang w:val="nl-NL"/>
        </w:rPr>
        <w:t>Er is geen vergoeding voor deelname, maar onder de deelnemers wordt een bol.com bon van 40 euro verloot.</w:t>
      </w:r>
    </w:p>
    <w:p w14:paraId="592D39BB" w14:textId="4CAC52B1" w:rsidR="00C6007C" w:rsidRPr="00C6007C" w:rsidRDefault="00C6007C" w:rsidP="00C6007C">
      <w:pPr>
        <w:pStyle w:val="Kop2"/>
        <w:rPr>
          <w:lang w:val="nl-NL"/>
        </w:rPr>
      </w:pPr>
      <w:r w:rsidRPr="00C6007C">
        <w:rPr>
          <w:lang w:val="nl-NL"/>
        </w:rPr>
        <w:t>Contactgegevens Open Universiteit</w:t>
      </w:r>
    </w:p>
    <w:p w14:paraId="71E5E71B" w14:textId="43274F7B" w:rsidR="00C6007C" w:rsidRPr="00C6007C" w:rsidRDefault="00C6007C" w:rsidP="00C6007C">
      <w:pPr>
        <w:rPr>
          <w:lang w:val="nl-NL"/>
        </w:rPr>
      </w:pPr>
      <w:r w:rsidRPr="00C6007C">
        <w:rPr>
          <w:lang w:val="nl-NL"/>
        </w:rPr>
        <w:t xml:space="preserve">Onderzoeker: Jan Willem Boer, telefoon 06 22225908, email </w:t>
      </w:r>
      <w:hyperlink r:id="rId4" w:history="1">
        <w:r w:rsidRPr="00C6007C">
          <w:rPr>
            <w:rStyle w:val="Hyperlink"/>
            <w:lang w:val="nl-NL"/>
          </w:rPr>
          <w:t>j.w.boer@saxion.nl</w:t>
        </w:r>
      </w:hyperlink>
      <w:r>
        <w:rPr>
          <w:lang w:val="nl-NL"/>
        </w:rPr>
        <w:br/>
      </w:r>
      <w:r w:rsidRPr="00C6007C">
        <w:rPr>
          <w:lang w:val="nl-NL"/>
        </w:rPr>
        <w:t xml:space="preserve">Hoofdonderzoeker: </w:t>
      </w:r>
      <w:proofErr w:type="spellStart"/>
      <w:r w:rsidRPr="00C6007C">
        <w:rPr>
          <w:lang w:val="nl-NL"/>
        </w:rPr>
        <w:t>Howard</w:t>
      </w:r>
      <w:proofErr w:type="spellEnd"/>
      <w:r w:rsidRPr="00C6007C">
        <w:rPr>
          <w:lang w:val="nl-NL"/>
        </w:rPr>
        <w:t xml:space="preserve"> Spoelstra, email howard.spoelstra@ou.nl.</w:t>
      </w:r>
      <w:r>
        <w:rPr>
          <w:lang w:val="nl-NL"/>
        </w:rPr>
        <w:br/>
      </w:r>
      <w:r w:rsidRPr="00C6007C">
        <w:rPr>
          <w:lang w:val="nl-NL"/>
        </w:rPr>
        <w:t xml:space="preserve">Klachten: 1-loket Klachten en Geschillen, email 1-loketKlachtenengeschillen@ou.nl </w:t>
      </w:r>
      <w:r>
        <w:rPr>
          <w:lang w:val="nl-NL"/>
        </w:rPr>
        <w:br/>
      </w:r>
      <w:r w:rsidRPr="00C6007C">
        <w:rPr>
          <w:lang w:val="nl-NL"/>
        </w:rPr>
        <w:t>Functionaris voor de Gegevensbescherming van de OU: mw. S.E.M. (Saskia) van der Westen LLB,  e-mail fg@ou.nl,  telefoon: 045 5762431.</w:t>
      </w:r>
      <w:r>
        <w:rPr>
          <w:lang w:val="nl-NL"/>
        </w:rPr>
        <w:br/>
      </w:r>
      <w:r w:rsidRPr="00C6007C">
        <w:rPr>
          <w:lang w:val="nl-NL"/>
        </w:rPr>
        <w:t>Voor meer informatie over je rechten: www.ou.nl/privacy</w:t>
      </w:r>
    </w:p>
    <w:p w14:paraId="541BA53A" w14:textId="77777777" w:rsidR="00DB07E1" w:rsidRPr="00C6007C" w:rsidRDefault="00DB07E1" w:rsidP="00C6007C"/>
    <w:sectPr w:rsidR="00DB07E1" w:rsidRPr="00C6007C" w:rsidSect="0094102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07C"/>
    <w:rsid w:val="003976CD"/>
    <w:rsid w:val="0094102B"/>
    <w:rsid w:val="00C6007C"/>
    <w:rsid w:val="00DB07E1"/>
    <w:rsid w:val="00FA0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D1F3B"/>
  <w15:chartTrackingRefBased/>
  <w15:docId w15:val="{A3DA8940-3035-47AD-99CA-4C7C8963C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600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600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600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6007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C6007C"/>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C6007C"/>
    <w:rPr>
      <w:rFonts w:asciiTheme="majorHAnsi" w:eastAsiaTheme="majorEastAsia" w:hAnsiTheme="majorHAnsi" w:cstheme="majorBidi"/>
      <w:color w:val="1F3763" w:themeColor="accent1" w:themeShade="7F"/>
      <w:sz w:val="24"/>
      <w:szCs w:val="24"/>
    </w:rPr>
  </w:style>
  <w:style w:type="character" w:styleId="Hyperlink">
    <w:name w:val="Hyperlink"/>
    <w:basedOn w:val="Standaardalinea-lettertype"/>
    <w:uiPriority w:val="99"/>
    <w:unhideWhenUsed/>
    <w:rsid w:val="00C6007C"/>
    <w:rPr>
      <w:color w:val="0563C1" w:themeColor="hyperlink"/>
      <w:u w:val="single"/>
    </w:rPr>
  </w:style>
  <w:style w:type="character" w:styleId="Onopgelostemelding">
    <w:name w:val="Unresolved Mention"/>
    <w:basedOn w:val="Standaardalinea-lettertype"/>
    <w:uiPriority w:val="99"/>
    <w:semiHidden/>
    <w:unhideWhenUsed/>
    <w:rsid w:val="00C600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w.boer@saxion.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785</Words>
  <Characters>4481</Characters>
  <Application>Microsoft Office Word</Application>
  <DocSecurity>0</DocSecurity>
  <Lines>37</Lines>
  <Paragraphs>10</Paragraphs>
  <ScaleCrop>false</ScaleCrop>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Willem Boer</dc:creator>
  <cp:keywords/>
  <dc:description/>
  <cp:lastModifiedBy>Jan Willem Boer</cp:lastModifiedBy>
  <cp:revision>1</cp:revision>
  <dcterms:created xsi:type="dcterms:W3CDTF">2024-05-06T07:53:00Z</dcterms:created>
  <dcterms:modified xsi:type="dcterms:W3CDTF">2024-05-06T07:55:00Z</dcterms:modified>
</cp:coreProperties>
</file>