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 w:val="0"/>
          <w:sz w:val="36"/>
          <w:szCs w:val="36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 w:val="0"/>
          <w:bCs/>
          <w:i w:val="0"/>
          <w:iCs w:val="0"/>
          <w:caps w:val="0"/>
          <w:spacing w:val="80"/>
          <w:kern w:val="0"/>
          <w:sz w:val="44"/>
          <w:szCs w:val="4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spacing w:val="80"/>
          <w:kern w:val="0"/>
          <w:sz w:val="44"/>
          <w:szCs w:val="44"/>
          <w:lang w:val="en-US" w:eastAsia="zh-CN" w:bidi="ar"/>
        </w:rPr>
        <w:t>海上全域感知大屏改动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黑体" w:hAnsi="黑体" w:eastAsia="黑体" w:cs="黑体"/>
          <w:b w:val="0"/>
          <w:bCs/>
          <w:i w:val="0"/>
          <w:iCs w:val="0"/>
          <w:caps w:val="0"/>
          <w:spacing w:val="80"/>
          <w:kern w:val="0"/>
          <w:sz w:val="44"/>
          <w:szCs w:val="4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spacing w:val="80"/>
          <w:kern w:val="0"/>
          <w:sz w:val="44"/>
          <w:szCs w:val="44"/>
          <w:lang w:val="en-US" w:eastAsia="zh-CN" w:bidi="ar"/>
        </w:rPr>
        <w:t>设计汇总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 w:val="0"/>
          <w:bCs/>
          <w:i w:val="0"/>
          <w:iCs w:val="0"/>
          <w:caps w:val="0"/>
          <w:spacing w:val="80"/>
          <w:kern w:val="0"/>
          <w:sz w:val="30"/>
          <w:szCs w:val="30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caps w:val="0"/>
          <w:spacing w:val="80"/>
          <w:kern w:val="0"/>
          <w:sz w:val="30"/>
          <w:szCs w:val="30"/>
          <w:lang w:val="en-US" w:eastAsia="zh-CN" w:bidi="ar"/>
        </w:rPr>
        <w:t>时间：2026-8-12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黑体" w:hAnsi="黑体" w:eastAsia="黑体" w:cs="黑体"/>
          <w:b w:val="0"/>
          <w:bCs/>
          <w:i w:val="0"/>
          <w:iCs w:val="0"/>
          <w:caps w:val="0"/>
          <w:spacing w:val="80"/>
          <w:kern w:val="0"/>
          <w:sz w:val="30"/>
          <w:szCs w:val="30"/>
          <w:lang w:val="en-US" w:eastAsia="zh-CN" w:bidi="ar"/>
        </w:rPr>
      </w:pPr>
      <w:bookmarkStart w:id="0" w:name="_GoBack"/>
      <w:bookmarkEnd w:id="0"/>
    </w:p>
    <w:p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 w:val="0"/>
          <w:bCs/>
          <w:i w:val="0"/>
          <w:iCs w:val="0"/>
          <w:caps w:val="0"/>
          <w:spacing w:val="8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rPr>
          <w:rFonts w:hint="eastAsia"/>
          <w:lang w:val="en-US" w:eastAsia="zh-CN"/>
        </w:rPr>
        <w:t>标题移到中间、时间靠左</w:t>
      </w:r>
      <w:r>
        <w:drawing>
          <wp:inline distT="0" distB="0" distL="114300" distR="114300">
            <wp:extent cx="5273040" cy="234950"/>
            <wp:effectExtent l="0" t="0" r="10160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去掉原先地图的路况 交通等不必要的信息减少资源加载</w:t>
      </w:r>
      <w:r>
        <w:rPr>
          <w:rFonts w:hint="eastAsia"/>
          <w:color w:val="0000FF"/>
          <w:lang w:val="en-US" w:eastAsia="zh-CN"/>
        </w:rPr>
        <w:t>（前端已完成）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在地图中提供点位相近的轨迹自动过滤默认20米，可开关</w:t>
      </w:r>
      <w:r>
        <w:rPr>
          <w:rFonts w:hint="eastAsia"/>
          <w:color w:val="0000FF"/>
          <w:lang w:val="en-US" w:eastAsia="zh-CN"/>
        </w:rPr>
        <w:t>（前端已完成）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314575" cy="609600"/>
            <wp:effectExtent l="0" t="0" r="222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在区域模块中加入电子围栏，点击围栏右侧加入历史告警信息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262880" cy="2261235"/>
            <wp:effectExtent l="0" t="0" r="20320" b="247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在船只详情右上角加入关注和取消关组，关注中的左侧列表默认排序在最前面，地图上船只会有标识状态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66055" cy="2238375"/>
            <wp:effectExtent l="0" t="0" r="17145" b="222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轨迹来源放到右侧【基本信息下面】且去掉关闭轨迹按钮、</w:t>
      </w:r>
      <w:r>
        <w:rPr>
          <w:rFonts w:hint="eastAsia"/>
          <w:highlight w:val="yellow"/>
          <w:lang w:val="en-US" w:eastAsia="zh-CN"/>
        </w:rPr>
        <w:t>并且把试图工具样式调小</w:t>
      </w:r>
      <w:r>
        <w:rPr>
          <w:rFonts w:hint="eastAsia"/>
          <w:lang w:val="en-US" w:eastAsia="zh-CN"/>
        </w:rPr>
        <w:t>，字体和宽度，具体看原型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0500" cy="2977515"/>
            <wp:effectExtent l="0" t="0" r="12700" b="196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在船只轨迹中，加入轨迹节点时间，轨迹状态速度，不要整条的轨迹都有鼠标移动事件，就在节点的圆点触发，具体看原型，此处应该纯前端计算不涉及到后端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63515" cy="2567940"/>
            <wp:effectExtent l="0" t="0" r="19685" b="228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船只聚焦的时候其余船只加入透明度形成对比，看原型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755390"/>
            <wp:effectExtent l="0" t="0" r="889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9、初步换了船只图标，目前有仅2个三无和正常的图标如下</w:t>
      </w:r>
    </w:p>
    <w:p>
      <w:pPr>
        <w:tabs>
          <w:tab w:val="left" w:pos="3341"/>
        </w:tabs>
        <w:bidi w:val="0"/>
        <w:jc w:val="center"/>
      </w:pPr>
      <w:r>
        <w:drawing>
          <wp:inline distT="0" distB="0" distL="114300" distR="114300">
            <wp:extent cx="781050" cy="6858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341"/>
        </w:tabs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不过已经设计很多图标等待确认（如下）。</w:t>
      </w:r>
    </w:p>
    <w:p>
      <w:pPr>
        <w:tabs>
          <w:tab w:val="left" w:pos="3341"/>
        </w:tabs>
        <w:bidi w:val="0"/>
        <w:jc w:val="center"/>
      </w:pPr>
      <w:r>
        <w:drawing>
          <wp:inline distT="0" distB="0" distL="114300" distR="114300">
            <wp:extent cx="5269230" cy="2088515"/>
            <wp:effectExtent l="0" t="0" r="13970" b="196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341"/>
        </w:tabs>
        <w:bidi w:val="0"/>
        <w:jc w:val="center"/>
      </w:pPr>
      <w:r>
        <w:drawing>
          <wp:inline distT="0" distB="0" distL="114300" distR="114300">
            <wp:extent cx="4200525" cy="3524250"/>
            <wp:effectExtent l="0" t="0" r="1587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341"/>
        </w:tabs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824230"/>
            <wp:effectExtent l="0" t="0" r="1841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EF3A8"/>
    <w:multiLevelType w:val="singleLevel"/>
    <w:tmpl w:val="F3FEF3A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F702D"/>
    <w:rsid w:val="39DF9B90"/>
    <w:rsid w:val="4F5FF383"/>
    <w:rsid w:val="5F154347"/>
    <w:rsid w:val="5F3BD51C"/>
    <w:rsid w:val="6FFF2C93"/>
    <w:rsid w:val="7CBF05F2"/>
    <w:rsid w:val="7EBF2B24"/>
    <w:rsid w:val="7FBB3039"/>
    <w:rsid w:val="8DBAD1DF"/>
    <w:rsid w:val="9F989B21"/>
    <w:rsid w:val="B3BD11AA"/>
    <w:rsid w:val="BF9EDB45"/>
    <w:rsid w:val="BFF76B80"/>
    <w:rsid w:val="D5631AE1"/>
    <w:rsid w:val="DFDBEF7C"/>
    <w:rsid w:val="E7F9C5A5"/>
    <w:rsid w:val="EFFF702D"/>
    <w:rsid w:val="F13BC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2026-08-13T06:38:00Z</dcterms:created>
  <dc:creator>Helloit</dc:creator>
  <cp:lastModifiedBy>Helloit</cp:lastModifiedBy>
  <dcterms:modified xsi:type="dcterms:W3CDTF">2026-08-12T23:12:41Z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4ECFF8D18F1C04B17B857C6A8936AB88_41</vt:lpwstr>
  </property>
</Properties>
</file>