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510" w:rsidRPr="009678D8" w:rsidRDefault="004756AF">
      <w:pPr>
        <w:spacing w:before="221" w:line="199" w:lineRule="auto"/>
        <w:ind w:left="445" w:right="160"/>
        <w:jc w:val="center"/>
        <w:rPr>
          <w:b/>
          <w:sz w:val="44"/>
        </w:rPr>
      </w:pPr>
      <w:r>
        <w:rPr>
          <w:b/>
          <w:sz w:val="44"/>
        </w:rPr>
        <w:t xml:space="preserve"> </w:t>
      </w:r>
      <w:r w:rsidR="009678D8" w:rsidRPr="009678D8">
        <w:rPr>
          <w:b/>
          <w:sz w:val="44"/>
        </w:rPr>
        <w:t>Feeler: An AI-Powered Sentiment Analysis Platform for Customer Feedback with NLP</w:t>
      </w:r>
    </w:p>
    <w:p w:rsidR="00055510" w:rsidRDefault="000307DF" w:rsidP="00E663CF">
      <w:pPr>
        <w:pStyle w:val="Heading1"/>
        <w:spacing w:before="344"/>
        <w:ind w:left="720" w:right="172" w:firstLine="275"/>
        <w:jc w:val="center"/>
        <w:rPr>
          <w:b w:val="0"/>
          <w:sz w:val="17"/>
        </w:rPr>
      </w:pPr>
      <w:r>
        <w:t>Dr. Lawrence Nderu, Joram Kireki, Jany Muong,</w:t>
      </w:r>
      <w:r w:rsidR="009678D8">
        <w:t xml:space="preserve"> Vincent </w:t>
      </w:r>
      <w:r w:rsidR="0086525C">
        <w:t>Ochieng’</w:t>
      </w:r>
      <w:r w:rsidR="009678D8">
        <w:t>, Gatmach Y</w:t>
      </w:r>
      <w:r>
        <w:t>u</w:t>
      </w:r>
      <w:r w:rsidR="009678D8">
        <w:t>o</w:t>
      </w:r>
      <w:r>
        <w:t>l, Akech Atem, and Josphat Waweru</w:t>
      </w:r>
    </w:p>
    <w:p w:rsidR="00055510" w:rsidRDefault="009678D8">
      <w:pPr>
        <w:pStyle w:val="BodyText"/>
        <w:spacing w:line="229" w:lineRule="exact"/>
        <w:ind w:left="445" w:right="162"/>
        <w:jc w:val="center"/>
      </w:pPr>
      <w:r>
        <w:rPr>
          <w:position w:val="7"/>
          <w:sz w:val="14"/>
        </w:rPr>
        <w:t>Department of Computing, Jomo Kenyatta University of Agriculture and Technology</w:t>
      </w:r>
    </w:p>
    <w:p w:rsidR="007A0808" w:rsidRDefault="00076B9F" w:rsidP="007A0808">
      <w:pPr>
        <w:pStyle w:val="BodyText"/>
        <w:spacing w:before="130"/>
        <w:ind w:left="513" w:right="160"/>
        <w:jc w:val="center"/>
      </w:pPr>
      <w:hyperlink r:id="rId8" w:history="1">
        <w:r w:rsidR="009678D8" w:rsidRPr="005857D1">
          <w:rPr>
            <w:rStyle w:val="Hyperlink"/>
          </w:rPr>
          <w:t>lnderu@jkuat.ac.ke</w:t>
        </w:r>
      </w:hyperlink>
      <w:r w:rsidR="007A0808">
        <w:t xml:space="preserve">, </w:t>
      </w:r>
      <w:hyperlink r:id="rId9" w:history="1">
        <w:r w:rsidR="00E663CF" w:rsidRPr="005857D1">
          <w:rPr>
            <w:rStyle w:val="Hyperlink"/>
          </w:rPr>
          <w:t>joramkireki@gmail.com</w:t>
        </w:r>
      </w:hyperlink>
    </w:p>
    <w:p w:rsidR="00E663CF" w:rsidRDefault="00E663CF" w:rsidP="007A0808">
      <w:pPr>
        <w:pStyle w:val="BodyText"/>
        <w:spacing w:before="130"/>
        <w:ind w:left="513" w:right="160"/>
        <w:jc w:val="center"/>
      </w:pPr>
    </w:p>
    <w:p w:rsidR="007A0808" w:rsidRDefault="007A0808" w:rsidP="007A0808">
      <w:pPr>
        <w:pStyle w:val="BodyText"/>
        <w:spacing w:before="130"/>
        <w:ind w:left="513" w:right="160"/>
        <w:jc w:val="center"/>
      </w:pPr>
    </w:p>
    <w:p w:rsidR="00055510" w:rsidRDefault="00055510">
      <w:pPr>
        <w:rPr>
          <w:sz w:val="19"/>
        </w:rPr>
        <w:sectPr w:rsidR="00055510">
          <w:type w:val="continuous"/>
          <w:pgSz w:w="11910" w:h="16840"/>
          <w:pgMar w:top="1920" w:right="1020" w:bottom="280" w:left="1020" w:header="720" w:footer="720" w:gutter="0"/>
          <w:cols w:space="720"/>
        </w:sectPr>
      </w:pPr>
    </w:p>
    <w:p w:rsidR="00055510" w:rsidRPr="009678D8" w:rsidRDefault="00A0572C" w:rsidP="009678D8">
      <w:pPr>
        <w:pStyle w:val="Heading2"/>
        <w:spacing w:before="136"/>
        <w:jc w:val="both"/>
        <w:rPr>
          <w:smallCaps/>
          <w:color w:val="5A5A5A" w:themeColor="text1" w:themeTint="A5"/>
        </w:rPr>
      </w:pPr>
      <w:r w:rsidRPr="007A0808">
        <w:rPr>
          <w:rStyle w:val="SubtleReference"/>
          <w:noProof/>
          <w:sz w:val="24"/>
          <w:szCs w:val="24"/>
        </w:rPr>
        <mc:AlternateContent>
          <mc:Choice Requires="wps">
            <w:drawing>
              <wp:anchor distT="0" distB="0" distL="0" distR="0" simplePos="0" relativeHeight="251654656" behindDoc="0" locked="0" layoutInCell="1" allowOverlap="1">
                <wp:simplePos x="0" y="0"/>
                <wp:positionH relativeFrom="page">
                  <wp:posOffset>167357</wp:posOffset>
                </wp:positionH>
                <wp:positionV relativeFrom="page">
                  <wp:posOffset>3344829</wp:posOffset>
                </wp:positionV>
                <wp:extent cx="306705" cy="4413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05" cy="4413885"/>
                        </a:xfrm>
                        <a:prstGeom prst="rect">
                          <a:avLst/>
                        </a:prstGeom>
                      </wps:spPr>
                      <wps:txbx>
                        <w:txbxContent>
                          <w:p w:rsidR="00751969" w:rsidRDefault="00751969">
                            <w:pPr>
                              <w:spacing w:before="3"/>
                              <w:ind w:left="20"/>
                              <w:rPr>
                                <w:sz w:val="40"/>
                              </w:rPr>
                            </w:pPr>
                            <w:r>
                              <w:rPr>
                                <w:color w:val="7F7F7F"/>
                                <w:sz w:val="40"/>
                              </w:rPr>
                              <w:t>Feeler – A Sentiment Analysis Platform</w:t>
                            </w:r>
                          </w:p>
                        </w:txbxContent>
                      </wps:txbx>
                      <wps:bodyPr vert="vert270"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left:0;text-align:left;margin-left:13.2pt;margin-top:263.35pt;width:24.15pt;height:347.5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" filled="f" stroked="f">
                <v:path arrowok="t"/>
                <v:textbox style="layout-flow:vertical;mso-layout-flow-alt:bottom-to-top" inset="0,0,0,0">
                  <w:txbxContent>
                    <w:p w:rsidR="00751969" w:rsidRDefault="00751969">
                      <w:pPr>
                        <w:spacing w:before="3"/>
                        <w:ind w:left="20"/>
                        <w:rPr>
                          <w:sz w:val="40"/>
                        </w:rPr>
                      </w:pPr>
                      <w:r>
                        <w:rPr>
                          <w:color w:val="7F7F7F"/>
                          <w:sz w:val="40"/>
                        </w:rPr>
                        <w:t>Feeler – A Sentiment Analysis Platform</w:t>
                      </w:r>
                    </w:p>
                  </w:txbxContent>
                </v:textbox>
                <w10:wrap anchorx="page" anchory="page"/>
              </v:shape>
            </w:pict>
          </mc:Fallback>
        </mc:AlternateContent>
      </w:r>
      <w:r w:rsidRPr="007A0808">
        <w:rPr>
          <w:rStyle w:val="SubtleReference"/>
          <w:sz w:val="24"/>
          <w:szCs w:val="24"/>
        </w:rPr>
        <w:t>Abstract</w:t>
      </w:r>
      <w:r w:rsidR="000307DF" w:rsidRPr="009678D8">
        <w:rPr>
          <w:rStyle w:val="SubtleReference"/>
        </w:rPr>
        <w:t>:</w:t>
      </w:r>
    </w:p>
    <w:p w:rsidR="00A0572C" w:rsidRPr="00CB2EAB" w:rsidRDefault="00A0572C" w:rsidP="00A37A8D">
      <w:pPr>
        <w:ind w:left="397"/>
        <w:jc w:val="both"/>
        <w:rPr>
          <w:b/>
          <w:sz w:val="20"/>
          <w:szCs w:val="20"/>
        </w:rPr>
      </w:pPr>
      <w:r w:rsidRPr="00CB2EAB">
        <w:rPr>
          <w:b/>
          <w:sz w:val="20"/>
          <w:szCs w:val="20"/>
        </w:rPr>
        <w:t>Customer feedback analysis is critical for businesses</w:t>
      </w:r>
      <w:r w:rsidR="00D31229" w:rsidRPr="00CB2EAB">
        <w:rPr>
          <w:b/>
          <w:sz w:val="20"/>
          <w:szCs w:val="20"/>
        </w:rPr>
        <w:t>,</w:t>
      </w:r>
      <w:r w:rsidRPr="00CB2EAB">
        <w:rPr>
          <w:b/>
          <w:sz w:val="20"/>
          <w:szCs w:val="20"/>
        </w:rPr>
        <w:t xml:space="preserve"> institutions and firms to improve products and services, but existing analysis techniques; most likely manual ones are inefficient and unscalable. This paper presents Feeler, an AI-powered sentiment analysis platform that leverages state-of-the-art </w:t>
      </w:r>
      <w:r w:rsidR="00D31229" w:rsidRPr="00CB2EAB">
        <w:rPr>
          <w:b/>
          <w:sz w:val="20"/>
          <w:szCs w:val="20"/>
        </w:rPr>
        <w:t>Natural Language Processing (</w:t>
      </w:r>
      <w:r w:rsidRPr="00CB2EAB">
        <w:rPr>
          <w:b/>
          <w:sz w:val="20"/>
          <w:szCs w:val="20"/>
        </w:rPr>
        <w:t>NLP</w:t>
      </w:r>
      <w:r w:rsidR="00D31229" w:rsidRPr="00CB2EAB">
        <w:rPr>
          <w:b/>
          <w:sz w:val="20"/>
          <w:szCs w:val="20"/>
        </w:rPr>
        <w:t>)</w:t>
      </w:r>
      <w:r w:rsidRPr="00CB2EAB">
        <w:rPr>
          <w:b/>
          <w:sz w:val="20"/>
          <w:szCs w:val="20"/>
        </w:rPr>
        <w:t xml:space="preserve"> models to automatically classify customer feedback into sentiment categories. </w:t>
      </w:r>
      <w:r w:rsidR="00D31229" w:rsidRPr="00CB2EAB">
        <w:rPr>
          <w:b/>
          <w:sz w:val="20"/>
          <w:szCs w:val="20"/>
        </w:rPr>
        <w:t xml:space="preserve">Feeler leverages NLP to analyze customer feedback in real time. It provides actionable insights, enabling us to understand customer sentiment, identify pain points, and make data-driven decisions. The platform supports natural language and offers granular sentiment classification ranging from  e.g. very negative to very positive. </w:t>
      </w:r>
      <w:r w:rsidRPr="00CB2EAB">
        <w:rPr>
          <w:b/>
          <w:sz w:val="20"/>
          <w:szCs w:val="20"/>
        </w:rPr>
        <w:t xml:space="preserve">The system integrates with target applications and with social media APIs, to processes text data efficiently, and provides actionable insights through an interactive dashboard. We package this system as a platform </w:t>
      </w:r>
      <w:r w:rsidR="00D31229" w:rsidRPr="00CB2EAB">
        <w:rPr>
          <w:b/>
          <w:sz w:val="20"/>
          <w:szCs w:val="20"/>
        </w:rPr>
        <w:t xml:space="preserve">inside Django </w:t>
      </w:r>
      <w:r w:rsidRPr="00CB2EAB">
        <w:rPr>
          <w:b/>
          <w:sz w:val="20"/>
          <w:szCs w:val="20"/>
        </w:rPr>
        <w:t>for use. We evaluate Feeler's performance using real-</w:t>
      </w:r>
      <w:r w:rsidR="007A0808" w:rsidRPr="00CB2EAB">
        <w:rPr>
          <w:b/>
          <w:sz w:val="20"/>
          <w:szCs w:val="20"/>
        </w:rPr>
        <w:t>world datasets, demonstrating 93</w:t>
      </w:r>
      <w:r w:rsidRPr="00CB2EAB">
        <w:rPr>
          <w:b/>
          <w:sz w:val="20"/>
          <w:szCs w:val="20"/>
        </w:rPr>
        <w:t>% accuracy in sentiment classification for natural language text. The platform's commercial viability is supported by a subscription-based SaaS model, targeting SMEs and enterprises. This work contributes to the field by optimizing accuracy, speed, and usability for English-language sentiment analysis.</w:t>
      </w:r>
    </w:p>
    <w:p w:rsidR="00A0572C" w:rsidRPr="007A0808" w:rsidRDefault="00A0572C" w:rsidP="00A37A8D">
      <w:pPr>
        <w:ind w:left="397" w:firstLine="199"/>
        <w:jc w:val="both"/>
        <w:rPr>
          <w:b/>
          <w:sz w:val="20"/>
          <w:szCs w:val="20"/>
        </w:rPr>
      </w:pPr>
    </w:p>
    <w:p w:rsidR="00055510" w:rsidRPr="007A0808" w:rsidRDefault="00A0572C" w:rsidP="00A37A8D">
      <w:pPr>
        <w:ind w:left="720" w:hanging="317"/>
        <w:jc w:val="both"/>
        <w:rPr>
          <w:b/>
          <w:sz w:val="20"/>
          <w:szCs w:val="20"/>
        </w:rPr>
      </w:pPr>
      <w:r w:rsidRPr="007A0808">
        <w:rPr>
          <w:rStyle w:val="SubtitleChar"/>
          <w:sz w:val="20"/>
          <w:szCs w:val="20"/>
        </w:rPr>
        <w:t>Keywords</w:t>
      </w:r>
      <w:r w:rsidRPr="007A0808">
        <w:rPr>
          <w:b/>
          <w:sz w:val="20"/>
          <w:szCs w:val="20"/>
        </w:rPr>
        <w:t>: Feeler, Sentiment Analysis, NLP, Customer Feedback, SaaS Platform, Text Processing</w:t>
      </w:r>
      <w:r w:rsidR="00E0567E" w:rsidRPr="007A0808">
        <w:rPr>
          <w:b/>
          <w:sz w:val="20"/>
          <w:szCs w:val="20"/>
        </w:rPr>
        <w:t>, Text Vectorization, Tokenization</w:t>
      </w:r>
    </w:p>
    <w:p w:rsidR="00055510" w:rsidRDefault="00A0572C">
      <w:pPr>
        <w:spacing w:before="8" w:after="24"/>
      </w:pPr>
      <w:r>
        <w:br w:type="column"/>
      </w:r>
    </w:p>
    <w:p w:rsidR="00E23B6C" w:rsidRDefault="00E23B6C">
      <w:pPr>
        <w:spacing w:before="8" w:after="24"/>
        <w:rPr>
          <w:b/>
          <w:sz w:val="8"/>
        </w:rPr>
      </w:pPr>
    </w:p>
    <w:p w:rsidR="00055510" w:rsidRDefault="00E23B6C" w:rsidP="00CE1F31">
      <w:pPr>
        <w:pStyle w:val="BodyText"/>
        <w:ind w:left="159"/>
      </w:pPr>
      <w:r w:rsidRPr="00E23B6C">
        <w:rPr>
          <w:noProof/>
        </w:rPr>
        <w:drawing>
          <wp:inline distT="0" distB="0" distL="0" distR="0" wp14:anchorId="0DFC92F9" wp14:editId="4DF822A2">
            <wp:extent cx="3155472" cy="1666875"/>
            <wp:effectExtent l="38100" t="0" r="45085" b="857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320" cy="1667851"/>
                    </a:xfrm>
                    <a:prstGeom prst="rect">
                      <a:avLst/>
                    </a:prstGeom>
                    <a:effectLst>
                      <a:outerShdw blurRad="50800" dist="50800" dir="5400000" algn="ctr" rotWithShape="0">
                        <a:srgbClr val="000000">
                          <a:alpha val="63000"/>
                        </a:srgbClr>
                      </a:outerShdw>
                      <a:softEdge rad="38100"/>
                    </a:effectLst>
                  </pic:spPr>
                </pic:pic>
              </a:graphicData>
            </a:graphic>
          </wp:inline>
        </w:drawing>
      </w:r>
      <w:r w:rsidRPr="00E23B6C">
        <w:rPr>
          <w:noProof/>
        </w:rPr>
        <w:t xml:space="preserve"> </w:t>
      </w:r>
      <w:bookmarkStart w:id="0" w:name="_bookmark0"/>
      <w:bookmarkEnd w:id="0"/>
    </w:p>
    <w:p w:rsidR="00055510" w:rsidRPr="002127E8" w:rsidRDefault="00A0572C">
      <w:pPr>
        <w:pStyle w:val="Heading1"/>
        <w:numPr>
          <w:ilvl w:val="0"/>
          <w:numId w:val="3"/>
        </w:numPr>
        <w:tabs>
          <w:tab w:val="left" w:pos="517"/>
        </w:tabs>
        <w:ind w:hanging="358"/>
        <w:jc w:val="left"/>
        <w:rPr>
          <w:rStyle w:val="SubtleReference"/>
        </w:rPr>
      </w:pPr>
      <w:bookmarkStart w:id="1" w:name="Introduction"/>
      <w:bookmarkEnd w:id="1"/>
      <w:r w:rsidRPr="002127E8">
        <w:rPr>
          <w:rStyle w:val="SubtleReference"/>
        </w:rPr>
        <w:t>Introduction</w:t>
      </w:r>
    </w:p>
    <w:p w:rsidR="00861C8E" w:rsidRPr="008A0C55" w:rsidRDefault="00861C8E" w:rsidP="00B72377">
      <w:pPr>
        <w:pStyle w:val="Heading1"/>
        <w:rPr>
          <w:rStyle w:val="SubtleReference"/>
          <w:sz w:val="20"/>
          <w:szCs w:val="20"/>
        </w:rPr>
      </w:pPr>
      <w:r w:rsidRPr="008A0C55">
        <w:rPr>
          <w:rStyle w:val="SubtleReference"/>
          <w:sz w:val="20"/>
          <w:szCs w:val="20"/>
        </w:rPr>
        <w:t xml:space="preserve">1.1 </w:t>
      </w:r>
      <w:r w:rsidRPr="008A0C55">
        <w:rPr>
          <w:rStyle w:val="SubtleReference"/>
          <w:rFonts w:eastAsiaTheme="minorEastAsia"/>
          <w:sz w:val="20"/>
          <w:szCs w:val="20"/>
        </w:rPr>
        <w:t>Problem Statement</w:t>
      </w:r>
    </w:p>
    <w:p w:rsidR="00861C8E" w:rsidRPr="007A0808" w:rsidRDefault="00861C8E" w:rsidP="00B72377">
      <w:pPr>
        <w:pStyle w:val="BodyText"/>
        <w:spacing w:before="104"/>
        <w:ind w:left="113"/>
        <w:jc w:val="both"/>
      </w:pPr>
      <w:r w:rsidRPr="007A0808">
        <w:t xml:space="preserve">Businesses receive </w:t>
      </w:r>
      <w:r w:rsidRPr="007A0808">
        <w:rPr>
          <w:b/>
        </w:rPr>
        <w:t>vast amounts of unstructured feedback</w:t>
      </w:r>
      <w:r w:rsidRPr="007A0808">
        <w:t xml:space="preserve"> from social media, reviews, and surveys. Manual analysis (some of which is just someone judging text in their head</w:t>
      </w:r>
      <w:r w:rsidR="007A0808" w:rsidRPr="007A0808">
        <w:t>, at least in the Kenyan context</w:t>
      </w:r>
      <w:r w:rsidRPr="007A0808">
        <w:t>) is:</w:t>
      </w:r>
    </w:p>
    <w:p w:rsidR="00861C8E" w:rsidRPr="007A0808" w:rsidRDefault="00861C8E" w:rsidP="00B72377">
      <w:pPr>
        <w:pStyle w:val="BodyText"/>
        <w:spacing w:before="104"/>
        <w:ind w:left="113"/>
        <w:jc w:val="both"/>
      </w:pPr>
      <w:r w:rsidRPr="007A0808">
        <w:rPr>
          <w:b/>
        </w:rPr>
        <w:t>Time-consuming</w:t>
      </w:r>
      <w:r w:rsidRPr="007A0808">
        <w:t>: hours spent categorizing feedback.</w:t>
      </w:r>
    </w:p>
    <w:p w:rsidR="00861C8E" w:rsidRPr="007A0808" w:rsidRDefault="00861C8E" w:rsidP="00B72377">
      <w:pPr>
        <w:pStyle w:val="BodyText"/>
        <w:spacing w:before="104"/>
        <w:ind w:left="113"/>
        <w:jc w:val="both"/>
      </w:pPr>
      <w:r w:rsidRPr="007A0808">
        <w:rPr>
          <w:b/>
        </w:rPr>
        <w:t>Inconsisten</w:t>
      </w:r>
      <w:r w:rsidRPr="007A0808">
        <w:t>t: human bias affects sentiment interpretation.</w:t>
      </w:r>
    </w:p>
    <w:p w:rsidR="00861C8E" w:rsidRDefault="00861C8E" w:rsidP="00B72377">
      <w:pPr>
        <w:pStyle w:val="BodyText"/>
        <w:spacing w:before="104"/>
        <w:ind w:left="113"/>
        <w:jc w:val="both"/>
      </w:pPr>
      <w:r w:rsidRPr="007A0808">
        <w:rPr>
          <w:b/>
        </w:rPr>
        <w:t>Limited in scalability</w:t>
      </w:r>
      <w:r w:rsidRPr="007A0808">
        <w:t>: impossible for large datasets.</w:t>
      </w:r>
    </w:p>
    <w:p w:rsidR="00772B2A" w:rsidRDefault="00772B2A" w:rsidP="00B72377">
      <w:pPr>
        <w:pStyle w:val="BodyText"/>
        <w:spacing w:before="104"/>
        <w:ind w:left="113"/>
        <w:jc w:val="both"/>
      </w:pPr>
    </w:p>
    <w:p w:rsidR="00772B2A" w:rsidRDefault="00772B2A" w:rsidP="00772B2A">
      <w:pPr>
        <w:pStyle w:val="BodyText"/>
        <w:spacing w:before="104"/>
        <w:ind w:left="113"/>
        <w:jc w:val="both"/>
      </w:pPr>
      <w:r>
        <w:t>Also, e</w:t>
      </w:r>
      <w:r w:rsidRPr="007A0808">
        <w:t>xisting tools (e.g., Brandwatch - a social media monitoring and analytics platform with sentiment analysis capabilities) are often prohibitively expensive for small businesses.</w:t>
      </w:r>
    </w:p>
    <w:p w:rsidR="00772B2A" w:rsidRPr="007A0808" w:rsidRDefault="00772B2A" w:rsidP="00B72377">
      <w:pPr>
        <w:pStyle w:val="BodyText"/>
        <w:spacing w:before="104"/>
        <w:ind w:left="113"/>
        <w:jc w:val="both"/>
      </w:pPr>
    </w:p>
    <w:p w:rsidR="00CE332D" w:rsidRDefault="00CE332D" w:rsidP="00CE332D">
      <w:pPr>
        <w:pStyle w:val="BodyText"/>
        <w:spacing w:before="104"/>
      </w:pPr>
    </w:p>
    <w:p w:rsidR="00CE332D" w:rsidRPr="008A0C55" w:rsidRDefault="00B72377" w:rsidP="00CE332D">
      <w:pPr>
        <w:pStyle w:val="Heading1"/>
        <w:rPr>
          <w:rStyle w:val="SubtleReference"/>
          <w:rFonts w:eastAsiaTheme="minorEastAsia"/>
          <w:sz w:val="20"/>
          <w:szCs w:val="20"/>
        </w:rPr>
      </w:pPr>
      <w:r w:rsidRPr="008A0C55">
        <w:rPr>
          <w:rStyle w:val="SubtitleChar"/>
          <w:sz w:val="20"/>
          <w:szCs w:val="20"/>
        </w:rPr>
        <w:t xml:space="preserve">1.2 </w:t>
      </w:r>
      <w:r w:rsidRPr="008A0C55">
        <w:rPr>
          <w:rStyle w:val="SubtleReference"/>
          <w:rFonts w:eastAsiaTheme="minorEastAsia"/>
          <w:sz w:val="20"/>
          <w:szCs w:val="20"/>
        </w:rPr>
        <w:t>Our</w:t>
      </w:r>
      <w:r w:rsidRPr="008A0C55">
        <w:rPr>
          <w:rStyle w:val="SubtleReference"/>
          <w:sz w:val="20"/>
          <w:szCs w:val="20"/>
        </w:rPr>
        <w:t xml:space="preserve"> </w:t>
      </w:r>
      <w:r w:rsidRPr="008A0C55">
        <w:rPr>
          <w:rStyle w:val="SubtleReference"/>
          <w:rFonts w:eastAsiaTheme="minorEastAsia"/>
          <w:sz w:val="20"/>
          <w:szCs w:val="20"/>
        </w:rPr>
        <w:t>Contribution:</w:t>
      </w:r>
    </w:p>
    <w:p w:rsidR="00CE332D" w:rsidRDefault="00CE332D" w:rsidP="00CE332D">
      <w:pPr>
        <w:pStyle w:val="BodyText"/>
        <w:spacing w:before="104"/>
        <w:ind w:left="113"/>
        <w:jc w:val="both"/>
      </w:pPr>
      <w:r w:rsidRPr="00CE1F31">
        <w:t xml:space="preserve">At the core of our approach are these </w:t>
      </w:r>
      <w:r w:rsidR="00772B2A" w:rsidRPr="00CE1F31">
        <w:t>questions, which</w:t>
      </w:r>
      <w:r w:rsidRPr="00CE1F31">
        <w:t xml:space="preserve"> have massive potential to guide our </w:t>
      </w:r>
      <w:r w:rsidR="00772B2A">
        <w:t>work</w:t>
      </w:r>
      <w:r w:rsidRPr="00CE1F31">
        <w:t>:</w:t>
      </w:r>
    </w:p>
    <w:p w:rsidR="00CE332D" w:rsidRDefault="00CE332D" w:rsidP="00CE332D">
      <w:pPr>
        <w:pStyle w:val="BodyText"/>
        <w:numPr>
          <w:ilvl w:val="0"/>
          <w:numId w:val="4"/>
        </w:numPr>
        <w:ind w:left="835"/>
        <w:jc w:val="both"/>
      </w:pPr>
      <w:r>
        <w:t>How can AI-driven sentiment analysis models be optimized to accurately classify customer feedback across various industries while maintaining low latency?</w:t>
      </w:r>
    </w:p>
    <w:p w:rsidR="00CE332D" w:rsidRDefault="00CE332D" w:rsidP="00CE332D">
      <w:pPr>
        <w:pStyle w:val="BodyText"/>
        <w:numPr>
          <w:ilvl w:val="0"/>
          <w:numId w:val="4"/>
        </w:numPr>
        <w:ind w:left="835"/>
        <w:jc w:val="both"/>
      </w:pPr>
      <w:r>
        <w:t>What role do transformer-based NLP models play in improving sentiment classification accuracy compared to traditional rule-based or lexicon-based approaches?</w:t>
      </w:r>
    </w:p>
    <w:p w:rsidR="00CE332D" w:rsidRDefault="00CE332D" w:rsidP="00CE332D">
      <w:pPr>
        <w:pStyle w:val="BodyText"/>
        <w:numPr>
          <w:ilvl w:val="0"/>
          <w:numId w:val="4"/>
        </w:numPr>
        <w:ind w:left="835"/>
        <w:jc w:val="both"/>
      </w:pPr>
      <w:r>
        <w:t xml:space="preserve">How can Feeler integrate real-time sentiment analysis with social media and customer feedback platforms to provide actionable insights for </w:t>
      </w:r>
      <w:r>
        <w:lastRenderedPageBreak/>
        <w:t>businesses?</w:t>
      </w:r>
    </w:p>
    <w:p w:rsidR="00CE332D" w:rsidRDefault="00CE332D" w:rsidP="00CE332D">
      <w:pPr>
        <w:pStyle w:val="BodyText"/>
        <w:numPr>
          <w:ilvl w:val="0"/>
          <w:numId w:val="4"/>
        </w:numPr>
        <w:ind w:left="835"/>
        <w:jc w:val="both"/>
      </w:pPr>
      <w:r>
        <w:t>What are the key challenges in designing an intuitive and scalable dashboard that effectively visualizes sentiment trends and user feedback?</w:t>
      </w:r>
    </w:p>
    <w:p w:rsidR="00CE332D" w:rsidRDefault="00CE332D" w:rsidP="00CE332D">
      <w:pPr>
        <w:pStyle w:val="BodyText"/>
        <w:numPr>
          <w:ilvl w:val="0"/>
          <w:numId w:val="4"/>
        </w:numPr>
        <w:ind w:left="835"/>
        <w:jc w:val="both"/>
      </w:pPr>
      <w:r>
        <w:t>How can sentiment analysis insights be leveraged to enhance customer engagement strategies and inform data-driven business decisions?</w:t>
      </w:r>
    </w:p>
    <w:p w:rsidR="00CE332D" w:rsidRDefault="00CE332D" w:rsidP="00CE332D">
      <w:pPr>
        <w:pStyle w:val="BodyText"/>
        <w:numPr>
          <w:ilvl w:val="0"/>
          <w:numId w:val="4"/>
        </w:numPr>
        <w:ind w:left="835"/>
        <w:jc w:val="both"/>
      </w:pPr>
      <w:r>
        <w:t>What trade-offs exist between model accuracy, inference speed, and computational cost in a commercial sentiment analysis application?</w:t>
      </w:r>
    </w:p>
    <w:p w:rsidR="00CE332D" w:rsidRDefault="00CE332D" w:rsidP="00CE332D">
      <w:pPr>
        <w:pStyle w:val="BodyText"/>
        <w:numPr>
          <w:ilvl w:val="0"/>
          <w:numId w:val="4"/>
        </w:numPr>
        <w:ind w:left="835"/>
        <w:jc w:val="both"/>
      </w:pPr>
      <w:r>
        <w:t>How can sentiment analysis models be fine-tuned for specific business domains to improve contextual understanding and classification reliability?</w:t>
      </w:r>
    </w:p>
    <w:p w:rsidR="00772B2A" w:rsidRDefault="00772B2A" w:rsidP="00772B2A">
      <w:pPr>
        <w:pStyle w:val="BodyText"/>
        <w:ind w:left="475"/>
        <w:jc w:val="both"/>
      </w:pPr>
      <w:r>
        <w:t>We have addresses part of these questions using Feeler (please see the literature review segment for this).</w:t>
      </w:r>
    </w:p>
    <w:p w:rsidR="00027009" w:rsidRPr="00B72377" w:rsidRDefault="00027009" w:rsidP="00027009">
      <w:pPr>
        <w:pStyle w:val="BodyText"/>
        <w:spacing w:before="104"/>
        <w:jc w:val="both"/>
      </w:pPr>
    </w:p>
    <w:p w:rsidR="00055510" w:rsidRPr="00B72377" w:rsidRDefault="00055510" w:rsidP="00B72377">
      <w:pPr>
        <w:pStyle w:val="BodyText"/>
        <w:spacing w:before="51"/>
        <w:jc w:val="both"/>
      </w:pPr>
    </w:p>
    <w:p w:rsidR="00055510" w:rsidRPr="00027009" w:rsidRDefault="00027009" w:rsidP="00B72377">
      <w:pPr>
        <w:pStyle w:val="Heading1"/>
        <w:numPr>
          <w:ilvl w:val="0"/>
          <w:numId w:val="3"/>
        </w:numPr>
        <w:tabs>
          <w:tab w:val="left" w:pos="472"/>
        </w:tabs>
        <w:ind w:left="472"/>
        <w:jc w:val="both"/>
        <w:rPr>
          <w:rStyle w:val="SubtleReference"/>
        </w:rPr>
      </w:pPr>
      <w:bookmarkStart w:id="2" w:name="Problem_Setup"/>
      <w:bookmarkEnd w:id="2"/>
      <w:r w:rsidRPr="00027009">
        <w:rPr>
          <w:rStyle w:val="SubtleReference"/>
        </w:rPr>
        <w:t>Literature Review</w:t>
      </w:r>
    </w:p>
    <w:p w:rsidR="005D392C" w:rsidRPr="00D3538D" w:rsidRDefault="00A0572C" w:rsidP="005D392C">
      <w:pPr>
        <w:pStyle w:val="BodyText"/>
        <w:spacing w:before="138" w:line="249" w:lineRule="auto"/>
        <w:ind w:left="113" w:right="395"/>
        <w:jc w:val="both"/>
      </w:pPr>
      <w:r w:rsidRPr="00D3538D">
        <w:t xml:space="preserve">We introduce a </w:t>
      </w:r>
      <w:r w:rsidR="005D392C" w:rsidRPr="00D3538D">
        <w:t>platform to extract arbitrary senti</w:t>
      </w:r>
      <w:r w:rsidRPr="00D3538D">
        <w:t>ments from user prompts</w:t>
      </w:r>
      <w:r w:rsidR="005D392C" w:rsidRPr="00D3538D">
        <w:t>/social media posts</w:t>
      </w:r>
      <w:r w:rsidRPr="00D3538D">
        <w:t xml:space="preserve"> within the parameters of </w:t>
      </w:r>
      <w:r w:rsidR="005D392C" w:rsidRPr="00D3538D">
        <w:t>Natural Language Processing techniques and pipelines</w:t>
      </w:r>
      <w:r w:rsidRPr="00D3538D">
        <w:t>.</w:t>
      </w:r>
      <w:r w:rsidRPr="00D3538D">
        <w:rPr>
          <w:spacing w:val="40"/>
        </w:rPr>
        <w:t xml:space="preserve"> </w:t>
      </w:r>
      <w:r w:rsidRPr="00D3538D">
        <w:t>While this se</w:t>
      </w:r>
      <w:r w:rsidR="005D392C" w:rsidRPr="00D3538D">
        <w:t>ntiment analysis platform is gen</w:t>
      </w:r>
      <w:r w:rsidRPr="00D3538D">
        <w:t>eralizable to any problem that cou</w:t>
      </w:r>
      <w:r w:rsidR="005D392C" w:rsidRPr="00D3538D">
        <w:t>ld use language con</w:t>
      </w:r>
      <w:r w:rsidRPr="00D3538D">
        <w:t>solidation, we</w:t>
      </w:r>
      <w:r w:rsidRPr="00D3538D">
        <w:rPr>
          <w:spacing w:val="-1"/>
        </w:rPr>
        <w:t xml:space="preserve"> </w:t>
      </w:r>
      <w:r w:rsidRPr="00D3538D">
        <w:t>demonstrate its</w:t>
      </w:r>
      <w:r w:rsidRPr="00D3538D">
        <w:rPr>
          <w:spacing w:val="-1"/>
        </w:rPr>
        <w:t xml:space="preserve"> </w:t>
      </w:r>
      <w:r w:rsidRPr="00D3538D">
        <w:t>efficacy in</w:t>
      </w:r>
      <w:r w:rsidRPr="00D3538D">
        <w:rPr>
          <w:spacing w:val="-1"/>
        </w:rPr>
        <w:t xml:space="preserve"> </w:t>
      </w:r>
      <w:r w:rsidRPr="00D3538D">
        <w:t xml:space="preserve">solving </w:t>
      </w:r>
      <w:r w:rsidR="005D392C" w:rsidRPr="00D3538D">
        <w:t>customer feedback problems</w:t>
      </w:r>
      <w:r w:rsidRPr="00D3538D">
        <w:t>.</w:t>
      </w:r>
      <w:r w:rsidR="005D392C" w:rsidRPr="00D3538D">
        <w:t xml:space="preserve"> </w:t>
      </w:r>
    </w:p>
    <w:p w:rsidR="00CE332D" w:rsidRPr="00D3538D" w:rsidRDefault="00CE332D" w:rsidP="00CE332D">
      <w:pPr>
        <w:pStyle w:val="BodyText"/>
        <w:spacing w:before="104"/>
        <w:ind w:left="113"/>
        <w:jc w:val="both"/>
      </w:pPr>
      <w:r w:rsidRPr="00D3538D">
        <w:t>Current work on sentiment analysis and some of it worldwide often utilizes traditional feedback and sentiment detection models, which focus on broad population-level data and may not capture the intricacies of individual interactions within business product settings. While these models provide valuable insights, they fall short in dynamically detecting sentiment. Feeler offers a more fine-tuned approach by presenting everything in one place, while still capturing the complexity of customer emotion. Integrating AI and NLP with good user interfaces has the potential to enhance predictive accuracy and optimize sentiment analysis.</w:t>
      </w:r>
    </w:p>
    <w:p w:rsidR="00CE332D" w:rsidRPr="00D3538D" w:rsidRDefault="00CE332D" w:rsidP="00F42BAB">
      <w:pPr>
        <w:pStyle w:val="BodyText"/>
        <w:spacing w:before="104"/>
        <w:ind w:left="113"/>
        <w:jc w:val="both"/>
      </w:pPr>
      <w:r w:rsidRPr="00D3538D">
        <w:t>Here are some of the existing solutions/past work using approaches, including rule-based, machine learning, aspect-based sentiment analysis (ABSA) and hybrid methods, to analyze text and determine the underlying sentiment</w:t>
      </w:r>
      <w:r w:rsidR="00F42BAB" w:rsidRPr="00D3538D">
        <w:t>:</w:t>
      </w:r>
    </w:p>
    <w:tbl>
      <w:tblPr>
        <w:tblStyle w:val="GridTable6Colorful-Accent4"/>
        <w:tblW w:w="4948" w:type="dxa"/>
        <w:tblLook w:val="04A0" w:firstRow="1" w:lastRow="0" w:firstColumn="1" w:lastColumn="0" w:noHBand="0" w:noVBand="1"/>
      </w:tblPr>
      <w:tblGrid>
        <w:gridCol w:w="1005"/>
        <w:gridCol w:w="1027"/>
        <w:gridCol w:w="728"/>
        <w:gridCol w:w="2188"/>
      </w:tblGrid>
      <w:tr w:rsidR="00CE332D" w:rsidRPr="00CE332D" w:rsidTr="00990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E332D" w:rsidRPr="00CE332D" w:rsidRDefault="00CE332D" w:rsidP="009905C8">
            <w:pPr>
              <w:widowControl/>
              <w:autoSpaceDE/>
              <w:autoSpaceDN/>
              <w:rPr>
                <w:sz w:val="20"/>
                <w:szCs w:val="20"/>
              </w:rPr>
            </w:pPr>
            <w:r w:rsidRPr="00CE332D">
              <w:rPr>
                <w:sz w:val="20"/>
                <w:szCs w:val="20"/>
              </w:rPr>
              <w:t>Tool</w:t>
            </w:r>
          </w:p>
        </w:tc>
        <w:tc>
          <w:tcPr>
            <w:tcW w:w="0" w:type="auto"/>
            <w:hideMark/>
          </w:tcPr>
          <w:p w:rsidR="00CE332D" w:rsidRPr="00CE332D" w:rsidRDefault="00CE332D" w:rsidP="00CE332D">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0"/>
                <w:szCs w:val="20"/>
              </w:rPr>
            </w:pPr>
            <w:r w:rsidRPr="00CE332D">
              <w:rPr>
                <w:sz w:val="20"/>
                <w:szCs w:val="20"/>
              </w:rPr>
              <w:t>Accuracy</w:t>
            </w:r>
          </w:p>
        </w:tc>
        <w:tc>
          <w:tcPr>
            <w:tcW w:w="0" w:type="auto"/>
            <w:hideMark/>
          </w:tcPr>
          <w:p w:rsidR="00CE332D" w:rsidRPr="00CE332D" w:rsidRDefault="00CE332D" w:rsidP="00CE332D">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0"/>
                <w:szCs w:val="20"/>
              </w:rPr>
            </w:pPr>
            <w:r w:rsidRPr="00CE332D">
              <w:rPr>
                <w:sz w:val="20"/>
                <w:szCs w:val="20"/>
              </w:rPr>
              <w:t>Speed</w:t>
            </w:r>
          </w:p>
        </w:tc>
        <w:tc>
          <w:tcPr>
            <w:tcW w:w="0" w:type="auto"/>
            <w:hideMark/>
          </w:tcPr>
          <w:p w:rsidR="00CE332D" w:rsidRPr="00CE332D" w:rsidRDefault="00CE332D" w:rsidP="009905C8">
            <w:pPr>
              <w:widowControl/>
              <w:autoSpaceDE/>
              <w:autoSpaceDN/>
              <w:cnfStyle w:val="100000000000" w:firstRow="1" w:lastRow="0" w:firstColumn="0" w:lastColumn="0" w:oddVBand="0" w:evenVBand="0" w:oddHBand="0" w:evenHBand="0" w:firstRowFirstColumn="0" w:firstRowLastColumn="0" w:lastRowFirstColumn="0" w:lastRowLastColumn="0"/>
              <w:rPr>
                <w:sz w:val="20"/>
                <w:szCs w:val="20"/>
              </w:rPr>
            </w:pPr>
            <w:r w:rsidRPr="00CE332D">
              <w:rPr>
                <w:sz w:val="20"/>
                <w:szCs w:val="20"/>
              </w:rPr>
              <w:t>Limitations</w:t>
            </w:r>
          </w:p>
        </w:tc>
      </w:tr>
      <w:tr w:rsidR="00CE332D" w:rsidRPr="00CE332D" w:rsidTr="0099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E332D" w:rsidRPr="00CE332D" w:rsidRDefault="00CE332D" w:rsidP="00CE332D">
            <w:pPr>
              <w:widowControl/>
              <w:autoSpaceDE/>
              <w:autoSpaceDN/>
              <w:rPr>
                <w:sz w:val="20"/>
                <w:szCs w:val="20"/>
              </w:rPr>
            </w:pPr>
            <w:r w:rsidRPr="00CE332D">
              <w:rPr>
                <w:sz w:val="20"/>
                <w:szCs w:val="20"/>
              </w:rPr>
              <w:t>VADER</w:t>
            </w:r>
          </w:p>
        </w:tc>
        <w:tc>
          <w:tcPr>
            <w:tcW w:w="0" w:type="auto"/>
            <w:hideMark/>
          </w:tcPr>
          <w:p w:rsidR="00CE332D" w:rsidRPr="00CE332D" w:rsidRDefault="00CE332D" w:rsidP="00CE332D">
            <w:pPr>
              <w:widowControl/>
              <w:autoSpaceDE/>
              <w:autoSpaceDN/>
              <w:cnfStyle w:val="000000100000" w:firstRow="0" w:lastRow="0" w:firstColumn="0" w:lastColumn="0" w:oddVBand="0" w:evenVBand="0" w:oddHBand="1" w:evenHBand="0" w:firstRowFirstColumn="0" w:firstRowLastColumn="0" w:lastRowFirstColumn="0" w:lastRowLastColumn="0"/>
              <w:rPr>
                <w:sz w:val="20"/>
                <w:szCs w:val="20"/>
              </w:rPr>
            </w:pPr>
            <w:r w:rsidRPr="00CE332D">
              <w:rPr>
                <w:sz w:val="20"/>
                <w:szCs w:val="20"/>
              </w:rPr>
              <w:t>72%</w:t>
            </w:r>
          </w:p>
        </w:tc>
        <w:tc>
          <w:tcPr>
            <w:tcW w:w="0" w:type="auto"/>
            <w:hideMark/>
          </w:tcPr>
          <w:p w:rsidR="00CE332D" w:rsidRPr="00CE332D" w:rsidRDefault="00F42BAB" w:rsidP="00CE332D">
            <w:pPr>
              <w:widowControl/>
              <w:autoSpaceDE/>
              <w:autoSpaceDN/>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r w:rsidR="00CE332D" w:rsidRPr="00CE332D">
              <w:rPr>
                <w:sz w:val="20"/>
                <w:szCs w:val="20"/>
              </w:rPr>
              <w:t>ast</w:t>
            </w:r>
          </w:p>
        </w:tc>
        <w:tc>
          <w:tcPr>
            <w:tcW w:w="0" w:type="auto"/>
            <w:hideMark/>
          </w:tcPr>
          <w:p w:rsidR="00CE332D" w:rsidRPr="00CE332D" w:rsidRDefault="00F42BAB" w:rsidP="00CE332D">
            <w:pPr>
              <w:widowControl/>
              <w:autoSpaceDE/>
              <w:autoSpaceDN/>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w:t>
            </w:r>
            <w:r w:rsidR="00CE332D" w:rsidRPr="00CE332D">
              <w:rPr>
                <w:sz w:val="20"/>
                <w:szCs w:val="20"/>
              </w:rPr>
              <w:t>ule-based, limited nuance</w:t>
            </w:r>
          </w:p>
        </w:tc>
      </w:tr>
      <w:tr w:rsidR="00CE332D" w:rsidRPr="00CE332D" w:rsidTr="009905C8">
        <w:tc>
          <w:tcPr>
            <w:cnfStyle w:val="001000000000" w:firstRow="0" w:lastRow="0" w:firstColumn="1" w:lastColumn="0" w:oddVBand="0" w:evenVBand="0" w:oddHBand="0" w:evenHBand="0" w:firstRowFirstColumn="0" w:firstRowLastColumn="0" w:lastRowFirstColumn="0" w:lastRowLastColumn="0"/>
            <w:tcW w:w="0" w:type="auto"/>
            <w:hideMark/>
          </w:tcPr>
          <w:p w:rsidR="00CE332D" w:rsidRPr="00CE332D" w:rsidRDefault="00CE332D" w:rsidP="00CE332D">
            <w:pPr>
              <w:widowControl/>
              <w:autoSpaceDE/>
              <w:autoSpaceDN/>
              <w:rPr>
                <w:sz w:val="20"/>
                <w:szCs w:val="20"/>
              </w:rPr>
            </w:pPr>
            <w:r w:rsidRPr="00CE332D">
              <w:rPr>
                <w:sz w:val="20"/>
                <w:szCs w:val="20"/>
              </w:rPr>
              <w:t>TextBlob</w:t>
            </w:r>
          </w:p>
        </w:tc>
        <w:tc>
          <w:tcPr>
            <w:tcW w:w="0" w:type="auto"/>
            <w:hideMark/>
          </w:tcPr>
          <w:p w:rsidR="00CE332D" w:rsidRPr="00CE332D" w:rsidRDefault="00CE332D" w:rsidP="00CE332D">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rPr>
            </w:pPr>
            <w:r w:rsidRPr="00CE332D">
              <w:rPr>
                <w:sz w:val="20"/>
                <w:szCs w:val="20"/>
              </w:rPr>
              <w:t>75%</w:t>
            </w:r>
          </w:p>
        </w:tc>
        <w:tc>
          <w:tcPr>
            <w:tcW w:w="0" w:type="auto"/>
            <w:hideMark/>
          </w:tcPr>
          <w:p w:rsidR="00CE332D" w:rsidRPr="00CE332D" w:rsidRDefault="00F42BAB" w:rsidP="00CE332D">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r w:rsidR="00CE332D" w:rsidRPr="00CE332D">
              <w:rPr>
                <w:sz w:val="20"/>
                <w:szCs w:val="20"/>
              </w:rPr>
              <w:t>ast</w:t>
            </w:r>
          </w:p>
        </w:tc>
        <w:tc>
          <w:tcPr>
            <w:tcW w:w="0" w:type="auto"/>
            <w:hideMark/>
          </w:tcPr>
          <w:p w:rsidR="00CE332D" w:rsidRPr="00CE332D" w:rsidRDefault="00F42BAB" w:rsidP="00CE332D">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r w:rsidR="00CE332D" w:rsidRPr="00CE332D">
              <w:rPr>
                <w:sz w:val="20"/>
                <w:szCs w:val="20"/>
              </w:rPr>
              <w:t>asic ML, low accuracy</w:t>
            </w:r>
          </w:p>
        </w:tc>
      </w:tr>
      <w:tr w:rsidR="00CE332D" w:rsidRPr="00CE332D" w:rsidTr="0099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E332D" w:rsidRPr="00CE332D" w:rsidRDefault="00CE332D" w:rsidP="00CE332D">
            <w:pPr>
              <w:widowControl/>
              <w:autoSpaceDE/>
              <w:autoSpaceDN/>
              <w:rPr>
                <w:sz w:val="20"/>
                <w:szCs w:val="20"/>
              </w:rPr>
            </w:pPr>
            <w:r w:rsidRPr="00CE332D">
              <w:rPr>
                <w:sz w:val="20"/>
                <w:szCs w:val="20"/>
              </w:rPr>
              <w:t>BERT</w:t>
            </w:r>
          </w:p>
        </w:tc>
        <w:tc>
          <w:tcPr>
            <w:tcW w:w="0" w:type="auto"/>
            <w:hideMark/>
          </w:tcPr>
          <w:p w:rsidR="00CE332D" w:rsidRPr="00CE332D" w:rsidRDefault="00CE332D" w:rsidP="00CE332D">
            <w:pPr>
              <w:widowControl/>
              <w:autoSpaceDE/>
              <w:autoSpaceDN/>
              <w:cnfStyle w:val="000000100000" w:firstRow="0" w:lastRow="0" w:firstColumn="0" w:lastColumn="0" w:oddVBand="0" w:evenVBand="0" w:oddHBand="1" w:evenHBand="0" w:firstRowFirstColumn="0" w:firstRowLastColumn="0" w:lastRowFirstColumn="0" w:lastRowLastColumn="0"/>
              <w:rPr>
                <w:sz w:val="20"/>
                <w:szCs w:val="20"/>
              </w:rPr>
            </w:pPr>
            <w:r w:rsidRPr="00CE332D">
              <w:rPr>
                <w:sz w:val="20"/>
                <w:szCs w:val="20"/>
              </w:rPr>
              <w:t>89%</w:t>
            </w:r>
          </w:p>
        </w:tc>
        <w:tc>
          <w:tcPr>
            <w:tcW w:w="0" w:type="auto"/>
            <w:hideMark/>
          </w:tcPr>
          <w:p w:rsidR="00CE332D" w:rsidRPr="00CE332D" w:rsidRDefault="00CE332D" w:rsidP="00CE332D">
            <w:pPr>
              <w:widowControl/>
              <w:autoSpaceDE/>
              <w:autoSpaceDN/>
              <w:cnfStyle w:val="000000100000" w:firstRow="0" w:lastRow="0" w:firstColumn="0" w:lastColumn="0" w:oddVBand="0" w:evenVBand="0" w:oddHBand="1" w:evenHBand="0" w:firstRowFirstColumn="0" w:firstRowLastColumn="0" w:lastRowFirstColumn="0" w:lastRowLastColumn="0"/>
              <w:rPr>
                <w:sz w:val="20"/>
                <w:szCs w:val="20"/>
              </w:rPr>
            </w:pPr>
            <w:r w:rsidRPr="00CE332D">
              <w:rPr>
                <w:sz w:val="20"/>
                <w:szCs w:val="20"/>
              </w:rPr>
              <w:t>Slow</w:t>
            </w:r>
          </w:p>
        </w:tc>
        <w:tc>
          <w:tcPr>
            <w:tcW w:w="0" w:type="auto"/>
            <w:hideMark/>
          </w:tcPr>
          <w:p w:rsidR="00CE332D" w:rsidRPr="00CE332D" w:rsidRDefault="00F42BAB" w:rsidP="00F42BAB">
            <w:pPr>
              <w:keepNext/>
              <w:widowControl/>
              <w:autoSpaceDE/>
              <w:autoSpaceDN/>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r w:rsidR="00CE332D" w:rsidRPr="00CE332D">
              <w:rPr>
                <w:sz w:val="20"/>
                <w:szCs w:val="20"/>
              </w:rPr>
              <w:t>omputational overhead</w:t>
            </w:r>
          </w:p>
        </w:tc>
      </w:tr>
    </w:tbl>
    <w:p w:rsidR="00CE332D" w:rsidRPr="00B72377" w:rsidRDefault="00F42BAB" w:rsidP="00F42BAB">
      <w:pPr>
        <w:pStyle w:val="Caption"/>
        <w:rPr>
          <w:sz w:val="20"/>
          <w:szCs w:val="20"/>
        </w:rPr>
      </w:pPr>
      <w:r>
        <w:t xml:space="preserve">Table </w:t>
      </w:r>
      <w:r w:rsidR="00076B9F">
        <w:fldChar w:fldCharType="begin"/>
      </w:r>
      <w:r w:rsidR="00076B9F">
        <w:instrText xml:space="preserve"> SEQ Table \* ARABIC </w:instrText>
      </w:r>
      <w:r w:rsidR="00076B9F">
        <w:fldChar w:fldCharType="separate"/>
      </w:r>
      <w:r w:rsidR="007C4B5D">
        <w:rPr>
          <w:noProof/>
        </w:rPr>
        <w:t>1</w:t>
      </w:r>
      <w:r w:rsidR="00076B9F">
        <w:rPr>
          <w:noProof/>
        </w:rPr>
        <w:fldChar w:fldCharType="end"/>
      </w:r>
      <w:r>
        <w:t xml:space="preserve">: </w:t>
      </w:r>
      <w:r w:rsidRPr="005E156D">
        <w:t>ex</w:t>
      </w:r>
      <w:r w:rsidR="003C0933">
        <w:t>is</w:t>
      </w:r>
      <w:r w:rsidRPr="005E156D">
        <w:t>ting solutions</w:t>
      </w:r>
    </w:p>
    <w:p w:rsidR="00CE332D" w:rsidRPr="00027009" w:rsidRDefault="00CE332D" w:rsidP="00CE332D">
      <w:pPr>
        <w:pStyle w:val="BodyText"/>
        <w:spacing w:before="104"/>
        <w:ind w:left="113"/>
        <w:jc w:val="both"/>
      </w:pPr>
      <w:r w:rsidRPr="00B72377">
        <w:t>Despite the advances in sentiment analysis techniq</w:t>
      </w:r>
      <w:r>
        <w:t>ues, there remains ga</w:t>
      </w:r>
      <w:r w:rsidRPr="00B72377">
        <w:t>p</w:t>
      </w:r>
      <w:r>
        <w:t>s</w:t>
      </w:r>
      <w:r w:rsidRPr="00B72377">
        <w:t xml:space="preserve"> in integrating </w:t>
      </w:r>
      <w:r>
        <w:t xml:space="preserve">NLP with systems that can effectively handle customer feedback. Feeler, and with AI on top of it, </w:t>
      </w:r>
      <w:r w:rsidRPr="00B72377">
        <w:t>offers a powerful tool to bridge these gaps.</w:t>
      </w:r>
      <w:r w:rsidRPr="00027009">
        <w:rPr>
          <w:sz w:val="24"/>
          <w:szCs w:val="24"/>
        </w:rPr>
        <w:t xml:space="preserve"> </w:t>
      </w:r>
      <w:r w:rsidRPr="00027009">
        <w:t>Feeler addresses these gaps by:</w:t>
      </w:r>
    </w:p>
    <w:p w:rsidR="00CE332D" w:rsidRPr="00027009" w:rsidRDefault="00CE332D" w:rsidP="00CE332D">
      <w:pPr>
        <w:pStyle w:val="BodyText"/>
        <w:numPr>
          <w:ilvl w:val="0"/>
          <w:numId w:val="5"/>
        </w:numPr>
        <w:jc w:val="both"/>
      </w:pPr>
      <w:r w:rsidRPr="00027009">
        <w:t xml:space="preserve">Providing </w:t>
      </w:r>
      <w:r w:rsidRPr="00027009">
        <w:rPr>
          <w:b/>
          <w:bCs/>
        </w:rPr>
        <w:t>high-accuracy sentiment analysis</w:t>
      </w:r>
      <w:r w:rsidRPr="00027009">
        <w:t xml:space="preserve"> optimized for English text.</w:t>
      </w:r>
    </w:p>
    <w:p w:rsidR="00CE332D" w:rsidRPr="00027009" w:rsidRDefault="00CE332D" w:rsidP="00CE332D">
      <w:pPr>
        <w:pStyle w:val="BodyText"/>
        <w:numPr>
          <w:ilvl w:val="0"/>
          <w:numId w:val="5"/>
        </w:numPr>
        <w:jc w:val="both"/>
      </w:pPr>
      <w:r w:rsidRPr="00027009">
        <w:t xml:space="preserve">Offering </w:t>
      </w:r>
      <w:r w:rsidRPr="00027009">
        <w:rPr>
          <w:b/>
          <w:bCs/>
        </w:rPr>
        <w:t>granular sentiment classification</w:t>
      </w:r>
      <w:r w:rsidRPr="00027009">
        <w:t xml:space="preserve"> </w:t>
      </w:r>
      <w:r w:rsidRPr="00027009">
        <w:t>(positive/negative/ with confidence scores).</w:t>
      </w:r>
    </w:p>
    <w:p w:rsidR="00CE332D" w:rsidRPr="00027009" w:rsidRDefault="00CE332D" w:rsidP="00CE332D">
      <w:pPr>
        <w:pStyle w:val="BodyText"/>
        <w:numPr>
          <w:ilvl w:val="0"/>
          <w:numId w:val="5"/>
        </w:numPr>
        <w:jc w:val="both"/>
      </w:pPr>
      <w:r w:rsidRPr="00027009">
        <w:t xml:space="preserve">Delivering </w:t>
      </w:r>
      <w:r w:rsidRPr="00027009">
        <w:rPr>
          <w:b/>
          <w:bCs/>
        </w:rPr>
        <w:t>real-time insights</w:t>
      </w:r>
      <w:r w:rsidRPr="00027009">
        <w:t xml:space="preserve"> via an intuitive dashboard.</w:t>
      </w:r>
    </w:p>
    <w:p w:rsidR="00F42BAB" w:rsidRDefault="00CE332D" w:rsidP="00F42BAB">
      <w:pPr>
        <w:pStyle w:val="BodyText"/>
        <w:numPr>
          <w:ilvl w:val="0"/>
          <w:numId w:val="5"/>
        </w:numPr>
        <w:jc w:val="both"/>
      </w:pPr>
      <w:r w:rsidRPr="00027009">
        <w:t xml:space="preserve">Using </w:t>
      </w:r>
      <w:r w:rsidRPr="00027009">
        <w:rPr>
          <w:b/>
          <w:bCs/>
        </w:rPr>
        <w:t>domain-specific fine-tuning</w:t>
      </w:r>
      <w:r w:rsidRPr="00027009">
        <w:t xml:space="preserve"> for business contexts.</w:t>
      </w:r>
    </w:p>
    <w:p w:rsidR="008A0C55" w:rsidRDefault="008A0C55" w:rsidP="008A0C55">
      <w:pPr>
        <w:pStyle w:val="BodyText"/>
        <w:ind w:left="360"/>
        <w:jc w:val="both"/>
      </w:pPr>
    </w:p>
    <w:p w:rsidR="00E663CF" w:rsidRDefault="00E663CF" w:rsidP="008A0C55">
      <w:pPr>
        <w:pStyle w:val="BodyText"/>
        <w:spacing w:line="250" w:lineRule="auto"/>
        <w:ind w:left="360" w:right="389"/>
        <w:jc w:val="both"/>
      </w:pPr>
      <w:r w:rsidRPr="00E663CF">
        <w:rPr>
          <w:b/>
        </w:rPr>
        <w:t>Technical foundations</w:t>
      </w:r>
      <w:r>
        <w:t>: w</w:t>
      </w:r>
      <w:r w:rsidR="00F42BAB">
        <w:t>e are building our foundat</w:t>
      </w:r>
      <w:r>
        <w:t xml:space="preserve">ions on the working of these tools – we have seen how they work, and have, in one way or the other, inspired how </w:t>
      </w:r>
      <w:r w:rsidRPr="00E663CF">
        <w:rPr>
          <w:b/>
        </w:rPr>
        <w:t>Feeler</w:t>
      </w:r>
      <w:r>
        <w:t xml:space="preserve"> </w:t>
      </w:r>
      <w:r w:rsidRPr="00E663CF">
        <w:rPr>
          <w:b/>
        </w:rPr>
        <w:t>works</w:t>
      </w:r>
      <w:r>
        <w:t>:</w:t>
      </w:r>
    </w:p>
    <w:p w:rsidR="00F42BAB" w:rsidRDefault="00F42BAB" w:rsidP="008A0C55">
      <w:pPr>
        <w:pStyle w:val="BodyText"/>
        <w:numPr>
          <w:ilvl w:val="0"/>
          <w:numId w:val="6"/>
        </w:numPr>
        <w:spacing w:line="250" w:lineRule="auto"/>
        <w:ind w:right="389"/>
        <w:jc w:val="both"/>
      </w:pPr>
      <w:r w:rsidRPr="00F42BAB">
        <w:rPr>
          <w:b/>
          <w:bCs/>
        </w:rPr>
        <w:t>Distillation Techniques</w:t>
      </w:r>
      <w:r w:rsidRPr="00F42BAB">
        <w:t>: DistilBERT (Sanh et al., 2020)</w:t>
      </w:r>
      <w:r w:rsidR="00E663CF">
        <w:t xml:space="preserve"> which</w:t>
      </w:r>
      <w:r w:rsidRPr="00F42BAB">
        <w:t xml:space="preserve"> provides faster inference with minimal accuracy loss.</w:t>
      </w:r>
    </w:p>
    <w:p w:rsidR="00F42BAB" w:rsidRDefault="00E663CF" w:rsidP="008A0C55">
      <w:pPr>
        <w:pStyle w:val="BodyText"/>
        <w:numPr>
          <w:ilvl w:val="0"/>
          <w:numId w:val="6"/>
        </w:numPr>
        <w:spacing w:line="250" w:lineRule="auto"/>
        <w:ind w:right="389"/>
        <w:jc w:val="both"/>
      </w:pPr>
      <w:r w:rsidRPr="00F42BAB">
        <w:rPr>
          <w:b/>
          <w:bCs/>
        </w:rPr>
        <w:t>Transformer Models</w:t>
      </w:r>
      <w:r w:rsidRPr="00F42BAB">
        <w:t>: BERT (Devlin et al., 2019) and RoBERTa (Liu et al., 2019) enable advanced NLP.</w:t>
      </w:r>
    </w:p>
    <w:p w:rsidR="00055510" w:rsidRDefault="00A0572C" w:rsidP="008A0C55">
      <w:pPr>
        <w:pStyle w:val="BodyText"/>
        <w:spacing w:before="138" w:line="249" w:lineRule="auto"/>
        <w:ind w:left="113" w:right="395" w:firstLine="247"/>
        <w:jc w:val="both"/>
      </w:pPr>
      <w:r w:rsidRPr="00B72377">
        <w:t>We</w:t>
      </w:r>
      <w:r w:rsidRPr="00B72377">
        <w:rPr>
          <w:spacing w:val="-8"/>
        </w:rPr>
        <w:t xml:space="preserve"> </w:t>
      </w:r>
      <w:r w:rsidRPr="00B72377">
        <w:t>expand</w:t>
      </w:r>
      <w:r w:rsidRPr="00B72377">
        <w:rPr>
          <w:spacing w:val="-8"/>
        </w:rPr>
        <w:t xml:space="preserve"> </w:t>
      </w:r>
      <w:r w:rsidRPr="00B72377">
        <w:t>on</w:t>
      </w:r>
      <w:r w:rsidRPr="00B72377">
        <w:rPr>
          <w:spacing w:val="-8"/>
        </w:rPr>
        <w:t xml:space="preserve"> </w:t>
      </w:r>
      <w:r w:rsidR="00F42BAB" w:rsidRPr="00F42BAB">
        <w:rPr>
          <w:b/>
        </w:rPr>
        <w:t>Feeler</w:t>
      </w:r>
      <w:r w:rsidRPr="00B72377">
        <w:rPr>
          <w:spacing w:val="-8"/>
        </w:rPr>
        <w:t xml:space="preserve"> </w:t>
      </w:r>
      <w:r w:rsidRPr="00B72377">
        <w:t>more</w:t>
      </w:r>
      <w:r w:rsidRPr="00B72377">
        <w:rPr>
          <w:spacing w:val="-8"/>
        </w:rPr>
        <w:t xml:space="preserve"> </w:t>
      </w:r>
      <w:r w:rsidRPr="00B72377">
        <w:t>in the following sections.</w:t>
      </w:r>
    </w:p>
    <w:p w:rsidR="00055510" w:rsidRDefault="00055510">
      <w:pPr>
        <w:pStyle w:val="BodyText"/>
        <w:spacing w:before="40"/>
      </w:pPr>
    </w:p>
    <w:p w:rsidR="00B238FE" w:rsidRDefault="00B238FE">
      <w:pPr>
        <w:pStyle w:val="BodyText"/>
        <w:spacing w:before="40"/>
      </w:pPr>
      <w:bookmarkStart w:id="3" w:name="_GoBack"/>
      <w:bookmarkEnd w:id="3"/>
    </w:p>
    <w:p w:rsidR="008A0C55" w:rsidRDefault="00B238FE" w:rsidP="008A0C55">
      <w:pPr>
        <w:pStyle w:val="Heading1"/>
        <w:numPr>
          <w:ilvl w:val="0"/>
          <w:numId w:val="3"/>
        </w:numPr>
        <w:tabs>
          <w:tab w:val="left" w:pos="472"/>
        </w:tabs>
        <w:ind w:left="472"/>
        <w:jc w:val="left"/>
        <w:rPr>
          <w:rStyle w:val="SubtleReference"/>
        </w:rPr>
      </w:pPr>
      <w:bookmarkStart w:id="4" w:name="Mathematical_Framework"/>
      <w:bookmarkEnd w:id="4"/>
      <w:r w:rsidRPr="00B238FE">
        <w:rPr>
          <w:rStyle w:val="SubtleReference"/>
        </w:rPr>
        <w:t>Methodology</w:t>
      </w:r>
    </w:p>
    <w:p w:rsidR="00B372BF" w:rsidRDefault="00B372BF" w:rsidP="00D04DA1">
      <w:pPr>
        <w:pStyle w:val="Heading2"/>
        <w:numPr>
          <w:ilvl w:val="1"/>
          <w:numId w:val="3"/>
        </w:numPr>
        <w:tabs>
          <w:tab w:val="left" w:pos="561"/>
        </w:tabs>
        <w:spacing w:before="61"/>
        <w:jc w:val="left"/>
        <w:rPr>
          <w:rStyle w:val="SubtleReference"/>
        </w:rPr>
      </w:pPr>
      <w:r>
        <w:rPr>
          <w:rStyle w:val="SubtleReference"/>
        </w:rPr>
        <w:t xml:space="preserve">NLP </w:t>
      </w:r>
      <w:r w:rsidR="00D04DA1">
        <w:rPr>
          <w:rStyle w:val="SubtleReference"/>
        </w:rPr>
        <w:t>Background</w:t>
      </w:r>
    </w:p>
    <w:p w:rsidR="008A0C55" w:rsidRDefault="008A0C55" w:rsidP="008A0C55">
      <w:pPr>
        <w:spacing w:line="247" w:lineRule="auto"/>
        <w:ind w:left="472"/>
        <w:jc w:val="both"/>
      </w:pPr>
      <w:r>
        <w:t>Our me</w:t>
      </w:r>
      <w:r w:rsidR="00B372BF">
        <w:t xml:space="preserve">thodology/approach is two-part - </w:t>
      </w:r>
      <w:r w:rsidR="00B372BF" w:rsidRPr="00B372BF">
        <w:t>specialized models for robust sentiment analysis: a custom-trained Sentient73 model and the pre-trained Twitter-roBERTa-base transformer. This dual-model architecture ensures both high accuracy and computational efficiency.</w:t>
      </w:r>
      <w:r>
        <w:t>:</w:t>
      </w:r>
    </w:p>
    <w:p w:rsidR="008A0C55" w:rsidRDefault="008A0C55" w:rsidP="00B372BF">
      <w:pPr>
        <w:pStyle w:val="ListParagraph"/>
        <w:numPr>
          <w:ilvl w:val="0"/>
          <w:numId w:val="8"/>
        </w:numPr>
        <w:spacing w:line="247" w:lineRule="auto"/>
      </w:pPr>
      <w:r w:rsidRPr="008A0C55">
        <w:rPr>
          <w:b/>
        </w:rPr>
        <w:t>Sentient73</w:t>
      </w:r>
      <w:r>
        <w:t xml:space="preserve">: a model trained on the Sentimen140 dataset ~1.6M tweets using </w:t>
      </w:r>
      <w:r w:rsidRPr="008A0C55">
        <w:rPr>
          <w:b/>
        </w:rPr>
        <w:t>TensorFlow</w:t>
      </w:r>
      <w:r>
        <w:t xml:space="preserve"> and NLP techniques.</w:t>
      </w:r>
      <w:r w:rsidR="00B372BF">
        <w:t xml:space="preserve"> Tweets were </w:t>
      </w:r>
      <w:r w:rsidR="00B372BF" w:rsidRPr="00B372BF">
        <w:t>Preprocessed to handle Twitter-specific noise (hashtags, mentions, emojis</w:t>
      </w:r>
      <w:r w:rsidR="00B372BF">
        <w:t xml:space="preserve"> etc).</w:t>
      </w:r>
    </w:p>
    <w:p w:rsidR="008A0C55" w:rsidRDefault="008A0C55" w:rsidP="008A0C55">
      <w:pPr>
        <w:spacing w:line="247" w:lineRule="auto"/>
        <w:ind w:left="472"/>
        <w:jc w:val="both"/>
      </w:pPr>
    </w:p>
    <w:p w:rsidR="00D04DA1" w:rsidRDefault="008A0C55" w:rsidP="00D04DA1">
      <w:pPr>
        <w:pStyle w:val="ListParagraph"/>
        <w:numPr>
          <w:ilvl w:val="0"/>
          <w:numId w:val="8"/>
        </w:numPr>
        <w:spacing w:line="247" w:lineRule="auto"/>
      </w:pPr>
      <w:r w:rsidRPr="008A0C55">
        <w:rPr>
          <w:b/>
        </w:rPr>
        <w:t>Twitter-roBERTa-base</w:t>
      </w:r>
      <w:r>
        <w:t>: for Sentiment Analysis: this is a roBERTa-base model trained on ~58M tweets and finetuned for sentiment analysis with the TweetEval benchmark. This model is suitable for English Natural Language Processing Tasks.</w:t>
      </w:r>
    </w:p>
    <w:p w:rsidR="00D04DA1" w:rsidRDefault="00D04DA1" w:rsidP="00D04DA1">
      <w:pPr>
        <w:pStyle w:val="NoSpacing"/>
        <w:ind w:left="832"/>
      </w:pPr>
      <w:r w:rsidRPr="00D04DA1">
        <w:rPr>
          <w:b/>
        </w:rPr>
        <w:t>Output</w:t>
      </w:r>
      <w:r>
        <w:t>: 3-class sentiment (negative/neutral/positive)</w:t>
      </w:r>
    </w:p>
    <w:p w:rsidR="00D04DA1" w:rsidRDefault="00D04DA1" w:rsidP="00D04DA1">
      <w:pPr>
        <w:pStyle w:val="NoSpacing"/>
        <w:ind w:left="832"/>
      </w:pPr>
    </w:p>
    <w:p w:rsidR="00D04DA1" w:rsidRDefault="00D04DA1" w:rsidP="00D04DA1">
      <w:pPr>
        <w:pStyle w:val="NoSpacing"/>
        <w:ind w:left="832"/>
      </w:pPr>
      <w:r w:rsidRPr="00D04DA1">
        <w:rPr>
          <w:b/>
        </w:rPr>
        <w:t>Advantages</w:t>
      </w:r>
      <w:r>
        <w:t xml:space="preserve">: state-of-the-art performance </w:t>
      </w:r>
      <w:r w:rsidR="00751969">
        <w:t>on social media text, and it ha</w:t>
      </w:r>
      <w:r>
        <w:t>ndles complex linguistic patterns (sarcasm, slang)</w:t>
      </w:r>
    </w:p>
    <w:p w:rsidR="00D04DA1" w:rsidRDefault="00D04DA1" w:rsidP="00D04DA1">
      <w:pPr>
        <w:pStyle w:val="NoSpacing"/>
        <w:ind w:left="832"/>
      </w:pPr>
    </w:p>
    <w:p w:rsidR="00F55C9A" w:rsidRDefault="00F55C9A" w:rsidP="00D04DA1">
      <w:pPr>
        <w:pStyle w:val="NoSpacing"/>
        <w:ind w:left="832"/>
      </w:pPr>
      <w:r w:rsidRPr="00D04DA1">
        <w:rPr>
          <w:b/>
        </w:rPr>
        <w:t>Reference Paper</w:t>
      </w:r>
      <w:r>
        <w:t xml:space="preserve">: TweetEval </w:t>
      </w:r>
      <w:hyperlink r:id="rId11" w:history="1">
        <w:r w:rsidRPr="00B45EFE">
          <w:rPr>
            <w:rStyle w:val="Hyperlink"/>
          </w:rPr>
          <w:t>(Findings of EMNLP 2020</w:t>
        </w:r>
      </w:hyperlink>
      <w:r>
        <w:t>).</w:t>
      </w:r>
    </w:p>
    <w:p w:rsidR="00D04DA1" w:rsidRDefault="00D04DA1" w:rsidP="008A0C55">
      <w:pPr>
        <w:spacing w:line="247" w:lineRule="auto"/>
        <w:ind w:left="472"/>
        <w:jc w:val="both"/>
      </w:pPr>
    </w:p>
    <w:p w:rsidR="00D04DA1" w:rsidRDefault="00D04DA1" w:rsidP="008A0C55">
      <w:pPr>
        <w:spacing w:line="247" w:lineRule="auto"/>
        <w:ind w:left="472"/>
        <w:jc w:val="both"/>
      </w:pPr>
      <w:r>
        <w:br w:type="column"/>
      </w:r>
    </w:p>
    <w:p w:rsidR="00D04DA1" w:rsidRPr="008A0C55" w:rsidRDefault="00C64B03" w:rsidP="00D04DA1">
      <w:pPr>
        <w:pStyle w:val="Heading2"/>
        <w:numPr>
          <w:ilvl w:val="1"/>
          <w:numId w:val="3"/>
        </w:numPr>
        <w:tabs>
          <w:tab w:val="left" w:pos="561"/>
        </w:tabs>
        <w:spacing w:before="61"/>
        <w:jc w:val="left"/>
        <w:rPr>
          <w:rStyle w:val="SubtleReference"/>
        </w:rPr>
      </w:pPr>
      <w:r>
        <w:rPr>
          <w:rStyle w:val="SubtleReference"/>
        </w:rPr>
        <w:t>Justification for Methodology</w:t>
      </w:r>
      <w:r w:rsidR="009905C8">
        <w:rPr>
          <w:rStyle w:val="SubtleReference"/>
        </w:rPr>
        <w:t xml:space="preserve"> </w:t>
      </w:r>
    </w:p>
    <w:tbl>
      <w:tblPr>
        <w:tblStyle w:val="GridTable6Colorful-Accent4"/>
        <w:tblW w:w="4518" w:type="dxa"/>
        <w:tblLook w:val="04A0" w:firstRow="1" w:lastRow="0" w:firstColumn="1" w:lastColumn="0" w:noHBand="0" w:noVBand="1"/>
      </w:tblPr>
      <w:tblGrid>
        <w:gridCol w:w="1043"/>
        <w:gridCol w:w="1094"/>
        <w:gridCol w:w="1309"/>
        <w:gridCol w:w="1072"/>
      </w:tblGrid>
      <w:tr w:rsidR="00D04DA1" w:rsidRPr="00D04DA1" w:rsidTr="009905C8">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0" w:type="auto"/>
            <w:hideMark/>
          </w:tcPr>
          <w:p w:rsidR="00D04DA1" w:rsidRPr="00D04DA1" w:rsidRDefault="00D04DA1" w:rsidP="009905C8">
            <w:pPr>
              <w:rPr>
                <w:sz w:val="16"/>
                <w:szCs w:val="16"/>
              </w:rPr>
            </w:pPr>
            <w:r w:rsidRPr="00D04DA1">
              <w:rPr>
                <w:sz w:val="16"/>
                <w:szCs w:val="16"/>
              </w:rPr>
              <w:t>Criterion</w:t>
            </w:r>
          </w:p>
        </w:tc>
        <w:tc>
          <w:tcPr>
            <w:tcW w:w="0" w:type="auto"/>
            <w:hideMark/>
          </w:tcPr>
          <w:p w:rsidR="00D04DA1" w:rsidRPr="00D04DA1" w:rsidRDefault="00D04DA1" w:rsidP="009905C8">
            <w:pPr>
              <w:cnfStyle w:val="100000000000" w:firstRow="1" w:lastRow="0" w:firstColumn="0" w:lastColumn="0" w:oddVBand="0" w:evenVBand="0" w:oddHBand="0" w:evenHBand="0" w:firstRowFirstColumn="0" w:firstRowLastColumn="0" w:lastRowFirstColumn="0" w:lastRowLastColumn="0"/>
              <w:rPr>
                <w:sz w:val="16"/>
                <w:szCs w:val="16"/>
              </w:rPr>
            </w:pPr>
            <w:r w:rsidRPr="00D04DA1">
              <w:rPr>
                <w:sz w:val="16"/>
                <w:szCs w:val="16"/>
              </w:rPr>
              <w:t>Sentient73</w:t>
            </w:r>
          </w:p>
        </w:tc>
        <w:tc>
          <w:tcPr>
            <w:tcW w:w="0" w:type="auto"/>
            <w:hideMark/>
          </w:tcPr>
          <w:p w:rsidR="00D04DA1" w:rsidRPr="00D04DA1" w:rsidRDefault="00D04DA1" w:rsidP="009905C8">
            <w:pPr>
              <w:cnfStyle w:val="100000000000" w:firstRow="1" w:lastRow="0" w:firstColumn="0" w:lastColumn="0" w:oddVBand="0" w:evenVBand="0" w:oddHBand="0" w:evenHBand="0" w:firstRowFirstColumn="0" w:firstRowLastColumn="0" w:lastRowFirstColumn="0" w:lastRowLastColumn="0"/>
              <w:rPr>
                <w:sz w:val="16"/>
                <w:szCs w:val="16"/>
              </w:rPr>
            </w:pPr>
            <w:r w:rsidRPr="00D04DA1">
              <w:rPr>
                <w:sz w:val="16"/>
                <w:szCs w:val="16"/>
              </w:rPr>
              <w:t>Twitter-roBERTa</w:t>
            </w:r>
          </w:p>
        </w:tc>
        <w:tc>
          <w:tcPr>
            <w:tcW w:w="1072" w:type="dxa"/>
            <w:hideMark/>
          </w:tcPr>
          <w:p w:rsidR="00D04DA1" w:rsidRPr="00D04DA1" w:rsidRDefault="00D04DA1" w:rsidP="009905C8">
            <w:pPr>
              <w:cnfStyle w:val="100000000000" w:firstRow="1" w:lastRow="0" w:firstColumn="0" w:lastColumn="0" w:oddVBand="0" w:evenVBand="0" w:oddHBand="0" w:evenHBand="0" w:firstRowFirstColumn="0" w:firstRowLastColumn="0" w:lastRowFirstColumn="0" w:lastRowLastColumn="0"/>
              <w:rPr>
                <w:sz w:val="16"/>
                <w:szCs w:val="16"/>
              </w:rPr>
            </w:pPr>
            <w:r w:rsidRPr="00D04DA1">
              <w:rPr>
                <w:sz w:val="16"/>
                <w:szCs w:val="16"/>
              </w:rPr>
              <w:t>Combined Benefit</w:t>
            </w:r>
          </w:p>
        </w:tc>
      </w:tr>
      <w:tr w:rsidR="00D04DA1" w:rsidRPr="00D04DA1" w:rsidTr="009905C8">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0" w:type="auto"/>
            <w:hideMark/>
          </w:tcPr>
          <w:p w:rsidR="00D04DA1" w:rsidRPr="00D04DA1" w:rsidRDefault="00D04DA1" w:rsidP="009905C8">
            <w:pPr>
              <w:rPr>
                <w:sz w:val="16"/>
                <w:szCs w:val="16"/>
              </w:rPr>
            </w:pPr>
            <w:r w:rsidRPr="00D04DA1">
              <w:rPr>
                <w:sz w:val="16"/>
                <w:szCs w:val="16"/>
              </w:rPr>
              <w:t>Speed</w:t>
            </w:r>
          </w:p>
        </w:tc>
        <w:tc>
          <w:tcPr>
            <w:tcW w:w="0" w:type="auto"/>
            <w:hideMark/>
          </w:tcPr>
          <w:p w:rsidR="00D04DA1" w:rsidRPr="00D04DA1" w:rsidRDefault="00D04DA1" w:rsidP="00D04DA1">
            <w:pPr>
              <w:ind w:left="113" w:firstLine="113"/>
              <w:cnfStyle w:val="000000100000" w:firstRow="0" w:lastRow="0" w:firstColumn="0" w:lastColumn="0" w:oddVBand="0" w:evenVBand="0" w:oddHBand="1" w:evenHBand="0" w:firstRowFirstColumn="0" w:firstRowLastColumn="0" w:lastRowFirstColumn="0" w:lastRowLastColumn="0"/>
              <w:rPr>
                <w:sz w:val="16"/>
                <w:szCs w:val="16"/>
              </w:rPr>
            </w:pPr>
            <w:r w:rsidRPr="00D04DA1">
              <w:rPr>
                <w:sz w:val="16"/>
                <w:szCs w:val="16"/>
              </w:rPr>
              <w:t>Faster (CPU-compatible)</w:t>
            </w:r>
          </w:p>
        </w:tc>
        <w:tc>
          <w:tcPr>
            <w:tcW w:w="0" w:type="auto"/>
            <w:hideMark/>
          </w:tcPr>
          <w:p w:rsidR="00D04DA1" w:rsidRPr="00D04DA1" w:rsidRDefault="00D04DA1" w:rsidP="00D04DA1">
            <w:pPr>
              <w:ind w:left="113" w:firstLine="113"/>
              <w:cnfStyle w:val="000000100000" w:firstRow="0" w:lastRow="0" w:firstColumn="0" w:lastColumn="0" w:oddVBand="0" w:evenVBand="0" w:oddHBand="1" w:evenHBand="0" w:firstRowFirstColumn="0" w:firstRowLastColumn="0" w:lastRowFirstColumn="0" w:lastRowLastColumn="0"/>
              <w:rPr>
                <w:sz w:val="16"/>
                <w:szCs w:val="16"/>
              </w:rPr>
            </w:pPr>
            <w:r w:rsidRPr="00D04DA1">
              <w:rPr>
                <w:sz w:val="16"/>
                <w:szCs w:val="16"/>
              </w:rPr>
              <w:t>Slower (requires GPU)</w:t>
            </w:r>
          </w:p>
        </w:tc>
        <w:tc>
          <w:tcPr>
            <w:tcW w:w="1072" w:type="dxa"/>
            <w:hideMark/>
          </w:tcPr>
          <w:p w:rsidR="00D04DA1" w:rsidRPr="00D04DA1" w:rsidRDefault="00D04DA1" w:rsidP="009905C8">
            <w:pPr>
              <w:cnfStyle w:val="000000100000" w:firstRow="0" w:lastRow="0" w:firstColumn="0" w:lastColumn="0" w:oddVBand="0" w:evenVBand="0" w:oddHBand="1" w:evenHBand="0" w:firstRowFirstColumn="0" w:firstRowLastColumn="0" w:lastRowFirstColumn="0" w:lastRowLastColumn="0"/>
              <w:rPr>
                <w:sz w:val="16"/>
                <w:szCs w:val="16"/>
              </w:rPr>
            </w:pPr>
            <w:r w:rsidRPr="00D04DA1">
              <w:rPr>
                <w:sz w:val="16"/>
                <w:szCs w:val="16"/>
              </w:rPr>
              <w:t>Use Sentient73 for real-time batch processing</w:t>
            </w:r>
          </w:p>
        </w:tc>
      </w:tr>
      <w:tr w:rsidR="00D04DA1" w:rsidRPr="00D04DA1" w:rsidTr="009905C8">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rsidR="00D04DA1" w:rsidRPr="00D04DA1" w:rsidRDefault="00D04DA1" w:rsidP="009905C8">
            <w:pPr>
              <w:rPr>
                <w:sz w:val="16"/>
                <w:szCs w:val="16"/>
              </w:rPr>
            </w:pPr>
            <w:r w:rsidRPr="00D04DA1">
              <w:rPr>
                <w:sz w:val="16"/>
                <w:szCs w:val="16"/>
              </w:rPr>
              <w:t>Accuracy</w:t>
            </w:r>
          </w:p>
        </w:tc>
        <w:tc>
          <w:tcPr>
            <w:tcW w:w="0" w:type="auto"/>
            <w:hideMark/>
          </w:tcPr>
          <w:p w:rsidR="00D04DA1" w:rsidRPr="00D04DA1" w:rsidRDefault="009905C8" w:rsidP="009905C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Good (93.6</w:t>
            </w:r>
            <w:r w:rsidR="00D04DA1" w:rsidRPr="00D04DA1">
              <w:rPr>
                <w:sz w:val="16"/>
                <w:szCs w:val="16"/>
              </w:rPr>
              <w:t>%)</w:t>
            </w:r>
          </w:p>
        </w:tc>
        <w:tc>
          <w:tcPr>
            <w:tcW w:w="0" w:type="auto"/>
            <w:hideMark/>
          </w:tcPr>
          <w:p w:rsidR="00D04DA1" w:rsidRPr="00D04DA1" w:rsidRDefault="00D04DA1" w:rsidP="009905C8">
            <w:pPr>
              <w:cnfStyle w:val="000000000000" w:firstRow="0" w:lastRow="0" w:firstColumn="0" w:lastColumn="0" w:oddVBand="0" w:evenVBand="0" w:oddHBand="0" w:evenHBand="0" w:firstRowFirstColumn="0" w:firstRowLastColumn="0" w:lastRowFirstColumn="0" w:lastRowLastColumn="0"/>
              <w:rPr>
                <w:sz w:val="16"/>
                <w:szCs w:val="16"/>
              </w:rPr>
            </w:pPr>
            <w:r w:rsidRPr="00D04DA1">
              <w:rPr>
                <w:sz w:val="16"/>
                <w:szCs w:val="16"/>
              </w:rPr>
              <w:t>Excellent (94.1% on TweetEval)</w:t>
            </w:r>
          </w:p>
        </w:tc>
        <w:tc>
          <w:tcPr>
            <w:tcW w:w="1072" w:type="dxa"/>
            <w:hideMark/>
          </w:tcPr>
          <w:p w:rsidR="00D04DA1" w:rsidRPr="00D04DA1" w:rsidRDefault="00D04DA1" w:rsidP="009905C8">
            <w:pPr>
              <w:cnfStyle w:val="000000000000" w:firstRow="0" w:lastRow="0" w:firstColumn="0" w:lastColumn="0" w:oddVBand="0" w:evenVBand="0" w:oddHBand="0" w:evenHBand="0" w:firstRowFirstColumn="0" w:firstRowLastColumn="0" w:lastRowFirstColumn="0" w:lastRowLastColumn="0"/>
              <w:rPr>
                <w:sz w:val="16"/>
                <w:szCs w:val="16"/>
              </w:rPr>
            </w:pPr>
            <w:r w:rsidRPr="00D04DA1">
              <w:rPr>
                <w:sz w:val="16"/>
                <w:szCs w:val="16"/>
              </w:rPr>
              <w:t>Fallback to roBERTa for ambiguous cases</w:t>
            </w:r>
          </w:p>
        </w:tc>
      </w:tr>
      <w:tr w:rsidR="00D04DA1" w:rsidRPr="00D04DA1" w:rsidTr="009905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hideMark/>
          </w:tcPr>
          <w:p w:rsidR="00D04DA1" w:rsidRPr="00D04DA1" w:rsidRDefault="00D04DA1" w:rsidP="009905C8">
            <w:pPr>
              <w:rPr>
                <w:sz w:val="16"/>
                <w:szCs w:val="16"/>
              </w:rPr>
            </w:pPr>
            <w:r w:rsidRPr="00D04DA1">
              <w:rPr>
                <w:sz w:val="16"/>
                <w:szCs w:val="16"/>
              </w:rPr>
              <w:t>Resource Usage</w:t>
            </w:r>
          </w:p>
        </w:tc>
        <w:tc>
          <w:tcPr>
            <w:tcW w:w="0" w:type="auto"/>
            <w:hideMark/>
          </w:tcPr>
          <w:p w:rsidR="00D04DA1" w:rsidRPr="00D04DA1" w:rsidRDefault="00D04DA1" w:rsidP="009905C8">
            <w:pPr>
              <w:cnfStyle w:val="000000100000" w:firstRow="0" w:lastRow="0" w:firstColumn="0" w:lastColumn="0" w:oddVBand="0" w:evenVBand="0" w:oddHBand="1" w:evenHBand="0" w:firstRowFirstColumn="0" w:firstRowLastColumn="0" w:lastRowFirstColumn="0" w:lastRowLastColumn="0"/>
              <w:rPr>
                <w:sz w:val="16"/>
                <w:szCs w:val="16"/>
              </w:rPr>
            </w:pPr>
            <w:r w:rsidRPr="00D04DA1">
              <w:rPr>
                <w:sz w:val="16"/>
                <w:szCs w:val="16"/>
              </w:rPr>
              <w:t>Low (</w:t>
            </w:r>
            <w:r w:rsidRPr="00D04DA1">
              <w:rPr>
                <w:rFonts w:ascii="Cambria Math" w:hAnsi="Cambria Math" w:cs="Cambria Math"/>
                <w:sz w:val="16"/>
                <w:szCs w:val="16"/>
              </w:rPr>
              <w:t>∼</w:t>
            </w:r>
            <w:r w:rsidRPr="00D04DA1">
              <w:rPr>
                <w:sz w:val="16"/>
                <w:szCs w:val="16"/>
              </w:rPr>
              <w:t>50MB model size)</w:t>
            </w:r>
          </w:p>
        </w:tc>
        <w:tc>
          <w:tcPr>
            <w:tcW w:w="0" w:type="auto"/>
            <w:hideMark/>
          </w:tcPr>
          <w:p w:rsidR="00D04DA1" w:rsidRPr="00D04DA1" w:rsidRDefault="00D04DA1" w:rsidP="009905C8">
            <w:pPr>
              <w:cnfStyle w:val="000000100000" w:firstRow="0" w:lastRow="0" w:firstColumn="0" w:lastColumn="0" w:oddVBand="0" w:evenVBand="0" w:oddHBand="1" w:evenHBand="0" w:firstRowFirstColumn="0" w:firstRowLastColumn="0" w:lastRowFirstColumn="0" w:lastRowLastColumn="0"/>
              <w:rPr>
                <w:sz w:val="16"/>
                <w:szCs w:val="16"/>
              </w:rPr>
            </w:pPr>
            <w:r w:rsidRPr="00D04DA1">
              <w:rPr>
                <w:sz w:val="16"/>
                <w:szCs w:val="16"/>
              </w:rPr>
              <w:t>High (</w:t>
            </w:r>
            <w:r w:rsidRPr="00D04DA1">
              <w:rPr>
                <w:rFonts w:ascii="Cambria Math" w:hAnsi="Cambria Math" w:cs="Cambria Math"/>
                <w:sz w:val="16"/>
                <w:szCs w:val="16"/>
              </w:rPr>
              <w:t>∼</w:t>
            </w:r>
            <w:r w:rsidRPr="00D04DA1">
              <w:rPr>
                <w:sz w:val="16"/>
                <w:szCs w:val="16"/>
              </w:rPr>
              <w:t>500MB)</w:t>
            </w:r>
          </w:p>
        </w:tc>
        <w:tc>
          <w:tcPr>
            <w:tcW w:w="1072" w:type="dxa"/>
            <w:hideMark/>
          </w:tcPr>
          <w:p w:rsidR="00D04DA1" w:rsidRPr="00D04DA1" w:rsidRDefault="00D04DA1" w:rsidP="009905C8">
            <w:pPr>
              <w:cnfStyle w:val="000000100000" w:firstRow="0" w:lastRow="0" w:firstColumn="0" w:lastColumn="0" w:oddVBand="0" w:evenVBand="0" w:oddHBand="1" w:evenHBand="0" w:firstRowFirstColumn="0" w:firstRowLastColumn="0" w:lastRowFirstColumn="0" w:lastRowLastColumn="0"/>
              <w:rPr>
                <w:sz w:val="16"/>
                <w:szCs w:val="16"/>
              </w:rPr>
            </w:pPr>
            <w:r w:rsidRPr="00D04DA1">
              <w:rPr>
                <w:sz w:val="16"/>
                <w:szCs w:val="16"/>
              </w:rPr>
              <w:t>Cost-effective scaling</w:t>
            </w:r>
          </w:p>
        </w:tc>
      </w:tr>
      <w:tr w:rsidR="00D04DA1" w:rsidRPr="00D04DA1" w:rsidTr="009905C8">
        <w:trPr>
          <w:trHeight w:val="196"/>
        </w:trPr>
        <w:tc>
          <w:tcPr>
            <w:cnfStyle w:val="001000000000" w:firstRow="0" w:lastRow="0" w:firstColumn="1" w:lastColumn="0" w:oddVBand="0" w:evenVBand="0" w:oddHBand="0" w:evenHBand="0" w:firstRowFirstColumn="0" w:firstRowLastColumn="0" w:lastRowFirstColumn="0" w:lastRowLastColumn="0"/>
            <w:tcW w:w="0" w:type="auto"/>
            <w:hideMark/>
          </w:tcPr>
          <w:p w:rsidR="00D04DA1" w:rsidRPr="00D04DA1" w:rsidRDefault="00D04DA1" w:rsidP="009905C8">
            <w:pPr>
              <w:rPr>
                <w:sz w:val="16"/>
                <w:szCs w:val="16"/>
              </w:rPr>
            </w:pPr>
            <w:r w:rsidRPr="00D04DA1">
              <w:rPr>
                <w:sz w:val="16"/>
                <w:szCs w:val="16"/>
              </w:rPr>
              <w:t>Output Granularity</w:t>
            </w:r>
          </w:p>
        </w:tc>
        <w:tc>
          <w:tcPr>
            <w:tcW w:w="0" w:type="auto"/>
            <w:hideMark/>
          </w:tcPr>
          <w:p w:rsidR="00D04DA1" w:rsidRPr="00D04DA1" w:rsidRDefault="00D04DA1" w:rsidP="009905C8">
            <w:pPr>
              <w:cnfStyle w:val="000000000000" w:firstRow="0" w:lastRow="0" w:firstColumn="0" w:lastColumn="0" w:oddVBand="0" w:evenVBand="0" w:oddHBand="0" w:evenHBand="0" w:firstRowFirstColumn="0" w:firstRowLastColumn="0" w:lastRowFirstColumn="0" w:lastRowLastColumn="0"/>
              <w:rPr>
                <w:sz w:val="16"/>
                <w:szCs w:val="16"/>
              </w:rPr>
            </w:pPr>
            <w:r w:rsidRPr="00D04DA1">
              <w:rPr>
                <w:sz w:val="16"/>
                <w:szCs w:val="16"/>
              </w:rPr>
              <w:t>Binary (pos/neg)</w:t>
            </w:r>
          </w:p>
        </w:tc>
        <w:tc>
          <w:tcPr>
            <w:tcW w:w="0" w:type="auto"/>
            <w:hideMark/>
          </w:tcPr>
          <w:p w:rsidR="00D04DA1" w:rsidRPr="00D04DA1" w:rsidRDefault="00D04DA1" w:rsidP="009905C8">
            <w:pPr>
              <w:cnfStyle w:val="000000000000" w:firstRow="0" w:lastRow="0" w:firstColumn="0" w:lastColumn="0" w:oddVBand="0" w:evenVBand="0" w:oddHBand="0" w:evenHBand="0" w:firstRowFirstColumn="0" w:firstRowLastColumn="0" w:lastRowFirstColumn="0" w:lastRowLastColumn="0"/>
              <w:rPr>
                <w:sz w:val="16"/>
                <w:szCs w:val="16"/>
              </w:rPr>
            </w:pPr>
            <w:r w:rsidRPr="00D04DA1">
              <w:rPr>
                <w:sz w:val="16"/>
                <w:szCs w:val="16"/>
              </w:rPr>
              <w:t>3-class (pos/neg/neutral)</w:t>
            </w:r>
          </w:p>
        </w:tc>
        <w:tc>
          <w:tcPr>
            <w:tcW w:w="1072" w:type="dxa"/>
            <w:hideMark/>
          </w:tcPr>
          <w:p w:rsidR="00D04DA1" w:rsidRPr="00D04DA1" w:rsidRDefault="00D04DA1" w:rsidP="009905C8">
            <w:pPr>
              <w:keepNext/>
              <w:cnfStyle w:val="000000000000" w:firstRow="0" w:lastRow="0" w:firstColumn="0" w:lastColumn="0" w:oddVBand="0" w:evenVBand="0" w:oddHBand="0" w:evenHBand="0" w:firstRowFirstColumn="0" w:firstRowLastColumn="0" w:lastRowFirstColumn="0" w:lastRowLastColumn="0"/>
              <w:rPr>
                <w:sz w:val="16"/>
                <w:szCs w:val="16"/>
              </w:rPr>
            </w:pPr>
            <w:r w:rsidRPr="00D04DA1">
              <w:rPr>
                <w:sz w:val="16"/>
                <w:szCs w:val="16"/>
              </w:rPr>
              <w:t>Enables nuanced analysis</w:t>
            </w:r>
          </w:p>
        </w:tc>
      </w:tr>
    </w:tbl>
    <w:p w:rsidR="00B45EFE" w:rsidRDefault="009905C8" w:rsidP="009905C8">
      <w:pPr>
        <w:pStyle w:val="Caption"/>
      </w:pPr>
      <w:r>
        <w:t xml:space="preserve">Table </w:t>
      </w:r>
      <w:r w:rsidR="00076B9F">
        <w:fldChar w:fldCharType="begin"/>
      </w:r>
      <w:r w:rsidR="00076B9F">
        <w:instrText xml:space="preserve"> SEQ Table \* ARABIC </w:instrText>
      </w:r>
      <w:r w:rsidR="00076B9F">
        <w:fldChar w:fldCharType="separate"/>
      </w:r>
      <w:r w:rsidR="007C4B5D">
        <w:rPr>
          <w:noProof/>
        </w:rPr>
        <w:t>2</w:t>
      </w:r>
      <w:r w:rsidR="00076B9F">
        <w:rPr>
          <w:noProof/>
        </w:rPr>
        <w:fldChar w:fldCharType="end"/>
      </w:r>
      <w:r>
        <w:t>: justification for methodology</w:t>
      </w:r>
    </w:p>
    <w:p w:rsidR="009905C8" w:rsidRPr="00F55C9A" w:rsidRDefault="009905C8" w:rsidP="00F55C9A">
      <w:pPr>
        <w:ind w:left="113" w:firstLine="113"/>
      </w:pPr>
    </w:p>
    <w:p w:rsidR="00055510" w:rsidRPr="008A0C55" w:rsidRDefault="00B238FE" w:rsidP="008A0C55">
      <w:pPr>
        <w:pStyle w:val="Heading2"/>
        <w:numPr>
          <w:ilvl w:val="1"/>
          <w:numId w:val="3"/>
        </w:numPr>
        <w:tabs>
          <w:tab w:val="left" w:pos="561"/>
        </w:tabs>
        <w:spacing w:before="61"/>
        <w:jc w:val="left"/>
        <w:rPr>
          <w:rStyle w:val="SubtleReference"/>
        </w:rPr>
      </w:pPr>
      <w:bookmarkStart w:id="5" w:name="Exponential_Potential_Field_(EPF)"/>
      <w:bookmarkEnd w:id="5"/>
      <w:r w:rsidRPr="008A0C55">
        <w:rPr>
          <w:rStyle w:val="SubtleReference"/>
        </w:rPr>
        <w:t>System Architecture</w:t>
      </w:r>
    </w:p>
    <w:p w:rsidR="009905C8" w:rsidRDefault="00942688" w:rsidP="009905C8">
      <w:pPr>
        <w:pStyle w:val="BodyText"/>
        <w:keepNext/>
        <w:spacing w:before="146" w:line="249" w:lineRule="auto"/>
        <w:ind w:left="113" w:right="395" w:firstLine="199"/>
        <w:jc w:val="both"/>
      </w:pPr>
      <w:r w:rsidRPr="00942688">
        <w:rPr>
          <w:noProof/>
          <w:spacing w:val="-4"/>
        </w:rPr>
        <w:drawing>
          <wp:inline distT="0" distB="0" distL="0" distR="0" wp14:anchorId="70C66146" wp14:editId="76660CE7">
            <wp:extent cx="2730378" cy="209836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6375" cy="2102972"/>
                    </a:xfrm>
                    <a:prstGeom prst="rect">
                      <a:avLst/>
                    </a:prstGeom>
                  </pic:spPr>
                </pic:pic>
              </a:graphicData>
            </a:graphic>
          </wp:inline>
        </w:drawing>
      </w:r>
    </w:p>
    <w:p w:rsidR="00942688" w:rsidRDefault="00D65F5A" w:rsidP="009905C8">
      <w:pPr>
        <w:pStyle w:val="Caption"/>
        <w:ind w:firstLine="312"/>
        <w:jc w:val="both"/>
        <w:rPr>
          <w:spacing w:val="-4"/>
        </w:rPr>
      </w:pPr>
      <w:r>
        <w:t>feeler f</w:t>
      </w:r>
      <w:r w:rsidR="009905C8">
        <w:t xml:space="preserve">igure </w:t>
      </w:r>
      <w:r w:rsidR="00076B9F">
        <w:fldChar w:fldCharType="begin"/>
      </w:r>
      <w:r w:rsidR="00076B9F">
        <w:instrText xml:space="preserve"> SEQ Feeler_Figure \* ARABIC </w:instrText>
      </w:r>
      <w:r w:rsidR="00076B9F">
        <w:fldChar w:fldCharType="separate"/>
      </w:r>
      <w:r w:rsidR="007C4B5D">
        <w:rPr>
          <w:noProof/>
        </w:rPr>
        <w:t>1</w:t>
      </w:r>
      <w:r w:rsidR="00076B9F">
        <w:rPr>
          <w:noProof/>
        </w:rPr>
        <w:fldChar w:fldCharType="end"/>
      </w:r>
      <w:r w:rsidR="009905C8">
        <w:t>: system arch</w:t>
      </w:r>
    </w:p>
    <w:p w:rsidR="009905C8" w:rsidRDefault="009905C8" w:rsidP="00D65F5A">
      <w:pPr>
        <w:pStyle w:val="BodyText"/>
        <w:spacing w:before="146" w:line="249" w:lineRule="auto"/>
        <w:ind w:right="395"/>
        <w:jc w:val="both"/>
        <w:rPr>
          <w:spacing w:val="-4"/>
        </w:rPr>
      </w:pPr>
    </w:p>
    <w:p w:rsidR="009905C8" w:rsidRDefault="009905C8" w:rsidP="009905C8">
      <w:pPr>
        <w:pStyle w:val="BodyText"/>
        <w:spacing w:before="146" w:line="249" w:lineRule="auto"/>
        <w:ind w:right="395"/>
        <w:jc w:val="both"/>
        <w:rPr>
          <w:spacing w:val="-4"/>
        </w:rPr>
      </w:pPr>
    </w:p>
    <w:p w:rsidR="00CC2CC5" w:rsidRPr="008A0C55" w:rsidRDefault="00D65F5A" w:rsidP="00CC2CC5">
      <w:pPr>
        <w:pStyle w:val="Heading2"/>
        <w:numPr>
          <w:ilvl w:val="1"/>
          <w:numId w:val="3"/>
        </w:numPr>
        <w:tabs>
          <w:tab w:val="left" w:pos="561"/>
        </w:tabs>
        <w:spacing w:before="61"/>
        <w:jc w:val="left"/>
        <w:rPr>
          <w:rStyle w:val="SubtleReference"/>
        </w:rPr>
      </w:pPr>
      <w:r>
        <w:rPr>
          <w:rStyle w:val="SubtleReference"/>
        </w:rPr>
        <w:t>Algorithm for Custom Model/Sentient73.keras</w:t>
      </w:r>
    </w:p>
    <w:p w:rsidR="00D65F5A" w:rsidRDefault="00CC2CC5" w:rsidP="00D65F5A">
      <w:pPr>
        <w:pStyle w:val="BodyText"/>
        <w:keepNext/>
        <w:spacing w:before="146" w:line="249" w:lineRule="auto"/>
        <w:ind w:left="113" w:right="395"/>
        <w:jc w:val="both"/>
      </w:pPr>
      <w:r w:rsidRPr="00CC2CC5">
        <w:rPr>
          <w:noProof/>
          <w:spacing w:val="-4"/>
        </w:rPr>
        <w:drawing>
          <wp:inline distT="0" distB="0" distL="0" distR="0" wp14:anchorId="53674B26" wp14:editId="7A253D43">
            <wp:extent cx="2905125" cy="2527300"/>
            <wp:effectExtent l="0" t="0" r="952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2527300"/>
                    </a:xfrm>
                    <a:prstGeom prst="rect">
                      <a:avLst/>
                    </a:prstGeom>
                  </pic:spPr>
                </pic:pic>
              </a:graphicData>
            </a:graphic>
          </wp:inline>
        </w:drawing>
      </w:r>
    </w:p>
    <w:p w:rsidR="00CC2CC5" w:rsidRDefault="00D65F5A" w:rsidP="00D65F5A">
      <w:pPr>
        <w:pStyle w:val="Caption"/>
        <w:ind w:firstLine="113"/>
        <w:jc w:val="both"/>
        <w:rPr>
          <w:spacing w:val="-4"/>
        </w:rPr>
      </w:pPr>
      <w:r>
        <w:t xml:space="preserve">     feeler figure </w:t>
      </w:r>
      <w:r w:rsidR="00076B9F">
        <w:fldChar w:fldCharType="begin"/>
      </w:r>
      <w:r w:rsidR="00076B9F">
        <w:instrText xml:space="preserve"> SEQ Feeler_Figure \* ARABIC </w:instrText>
      </w:r>
      <w:r w:rsidR="00076B9F">
        <w:fldChar w:fldCharType="separate"/>
      </w:r>
      <w:r w:rsidR="007C4B5D">
        <w:rPr>
          <w:noProof/>
        </w:rPr>
        <w:t>2</w:t>
      </w:r>
      <w:r w:rsidR="00076B9F">
        <w:rPr>
          <w:noProof/>
        </w:rPr>
        <w:fldChar w:fldCharType="end"/>
      </w:r>
      <w:r>
        <w:t>: algorithm for sentient73</w:t>
      </w:r>
    </w:p>
    <w:p w:rsidR="00D65F5A" w:rsidRDefault="00D65F5A" w:rsidP="00CC2CC5">
      <w:pPr>
        <w:pStyle w:val="BodyText"/>
        <w:spacing w:before="146" w:line="249" w:lineRule="auto"/>
        <w:ind w:left="113" w:right="395"/>
        <w:jc w:val="both"/>
        <w:rPr>
          <w:spacing w:val="-4"/>
        </w:rPr>
      </w:pPr>
    </w:p>
    <w:p w:rsidR="00D65F5A" w:rsidRDefault="00D65F5A" w:rsidP="00D65F5A">
      <w:pPr>
        <w:pStyle w:val="BodyText"/>
        <w:spacing w:before="146" w:line="249" w:lineRule="auto"/>
        <w:ind w:left="113" w:right="395"/>
        <w:jc w:val="both"/>
        <w:rPr>
          <w:b/>
          <w:bCs/>
          <w:spacing w:val="-4"/>
        </w:rPr>
      </w:pPr>
    </w:p>
    <w:p w:rsidR="00D65F5A" w:rsidRDefault="00D65F5A" w:rsidP="00D65F5A">
      <w:pPr>
        <w:pStyle w:val="BodyText"/>
        <w:spacing w:before="146" w:line="249" w:lineRule="auto"/>
        <w:ind w:left="113" w:right="395"/>
        <w:jc w:val="both"/>
        <w:rPr>
          <w:b/>
          <w:bCs/>
          <w:spacing w:val="-4"/>
        </w:rPr>
      </w:pPr>
      <w:r>
        <w:rPr>
          <w:b/>
          <w:bCs/>
          <w:spacing w:val="-4"/>
        </w:rPr>
        <w:t xml:space="preserve">Select </w:t>
      </w:r>
      <w:r w:rsidRPr="00D65F5A">
        <w:rPr>
          <w:b/>
          <w:bCs/>
          <w:spacing w:val="-4"/>
        </w:rPr>
        <w:t>A</w:t>
      </w:r>
      <w:r>
        <w:rPr>
          <w:b/>
          <w:bCs/>
          <w:spacing w:val="-4"/>
        </w:rPr>
        <w:t>lgorithmic Choices/Architecture Techniques</w:t>
      </w:r>
      <w:r w:rsidRPr="00D65F5A">
        <w:rPr>
          <w:b/>
          <w:bCs/>
          <w:spacing w:val="-4"/>
        </w:rPr>
        <w:t>:</w:t>
      </w:r>
    </w:p>
    <w:p w:rsidR="00CB2EAB" w:rsidRPr="002E6B79" w:rsidRDefault="00CB2EAB" w:rsidP="002E6B79">
      <w:pPr>
        <w:pStyle w:val="BodyText"/>
        <w:numPr>
          <w:ilvl w:val="0"/>
          <w:numId w:val="9"/>
        </w:numPr>
        <w:spacing w:before="146" w:line="249" w:lineRule="auto"/>
        <w:ind w:right="395"/>
        <w:jc w:val="both"/>
        <w:rPr>
          <w:b/>
          <w:bCs/>
          <w:spacing w:val="-4"/>
        </w:rPr>
      </w:pPr>
      <w:r w:rsidRPr="00CB2EAB">
        <w:rPr>
          <w:b/>
        </w:rPr>
        <w:t>Data Collection and Pre-processing</w:t>
      </w:r>
      <w:r>
        <w:t xml:space="preserve">: the dataset input for this study is obtained from the </w:t>
      </w:r>
      <w:r w:rsidRPr="002E6B79">
        <w:rPr>
          <w:b/>
        </w:rPr>
        <w:t>Sentiment140</w:t>
      </w:r>
      <w:r>
        <w:t xml:space="preserve"> dataset, we customized</w:t>
      </w:r>
      <w:r w:rsidR="002E6B79">
        <w:t xml:space="preserve"> and cleaned</w:t>
      </w:r>
      <w:r>
        <w:t xml:space="preserve"> </w:t>
      </w:r>
      <w:r w:rsidR="002E6B79">
        <w:t xml:space="preserve">it </w:t>
      </w:r>
      <w:r>
        <w:t xml:space="preserve">to fit our model </w:t>
      </w:r>
      <w:r w:rsidR="002E6B79">
        <w:t>architecture:</w:t>
      </w:r>
      <w:r>
        <w:t xml:space="preserve"> </w:t>
      </w:r>
      <w:r w:rsidR="002E6B79">
        <w:t>e.g. e</w:t>
      </w:r>
      <w:r>
        <w:t xml:space="preserve">mpty entries (deleted </w:t>
      </w:r>
      <w:r w:rsidR="002E6B79">
        <w:t>tweets</w:t>
      </w:r>
      <w:r>
        <w:t>) wer</w:t>
      </w:r>
      <w:r w:rsidR="002E6B79">
        <w:t>e removed from the dataset, we r</w:t>
      </w:r>
      <w:r>
        <w:t>emove</w:t>
      </w:r>
      <w:r w:rsidR="002E6B79">
        <w:t>d</w:t>
      </w:r>
      <w:r>
        <w:t xml:space="preserve"> all stopwords (i.e. common words such as "a", "an", "the", "and", etc.) and punctuation in the dataset. </w:t>
      </w:r>
      <w:r w:rsidR="002E6B79">
        <w:t>The final dataset looks like this:</w:t>
      </w:r>
    </w:p>
    <w:p w:rsidR="002E6B79" w:rsidRDefault="002E6B79" w:rsidP="002E6B79">
      <w:pPr>
        <w:pStyle w:val="BodyText"/>
        <w:keepNext/>
        <w:spacing w:before="146" w:line="249" w:lineRule="auto"/>
        <w:ind w:left="720" w:right="395"/>
        <w:jc w:val="both"/>
      </w:pPr>
      <w:r w:rsidRPr="002E6B79">
        <w:rPr>
          <w:b/>
          <w:bCs/>
          <w:noProof/>
          <w:spacing w:val="-4"/>
        </w:rPr>
        <w:drawing>
          <wp:inline distT="0" distB="0" distL="0" distR="0" wp14:anchorId="6D86130A" wp14:editId="7F1D28E4">
            <wp:extent cx="2531778" cy="595630"/>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5064" cy="596403"/>
                    </a:xfrm>
                    <a:prstGeom prst="rect">
                      <a:avLst/>
                    </a:prstGeom>
                  </pic:spPr>
                </pic:pic>
              </a:graphicData>
            </a:graphic>
          </wp:inline>
        </w:drawing>
      </w:r>
    </w:p>
    <w:p w:rsidR="002E6B79" w:rsidRPr="002E6B79" w:rsidRDefault="002E6B79" w:rsidP="002E6B79">
      <w:pPr>
        <w:pStyle w:val="Caption"/>
        <w:ind w:firstLine="720"/>
        <w:jc w:val="both"/>
        <w:rPr>
          <w:b/>
          <w:bCs/>
          <w:spacing w:val="-4"/>
          <w:sz w:val="20"/>
          <w:szCs w:val="20"/>
        </w:rPr>
      </w:pPr>
      <w:r>
        <w:t xml:space="preserve">feeler figure </w:t>
      </w:r>
      <w:r w:rsidR="00076B9F">
        <w:fldChar w:fldCharType="begin"/>
      </w:r>
      <w:r w:rsidR="00076B9F">
        <w:instrText xml:space="preserve"> SEQ Feeler_Figure \* ARABIC </w:instrText>
      </w:r>
      <w:r w:rsidR="00076B9F">
        <w:fldChar w:fldCharType="separate"/>
      </w:r>
      <w:r w:rsidR="007C4B5D">
        <w:rPr>
          <w:noProof/>
        </w:rPr>
        <w:t>3</w:t>
      </w:r>
      <w:r w:rsidR="00076B9F">
        <w:rPr>
          <w:noProof/>
        </w:rPr>
        <w:fldChar w:fldCharType="end"/>
      </w:r>
      <w:r>
        <w:t>: sentiment140 dataset</w:t>
      </w:r>
    </w:p>
    <w:p w:rsidR="00D65F5A" w:rsidRDefault="00D65F5A" w:rsidP="00D65F5A">
      <w:pPr>
        <w:pStyle w:val="BodyText"/>
        <w:numPr>
          <w:ilvl w:val="0"/>
          <w:numId w:val="9"/>
        </w:numPr>
        <w:spacing w:before="146" w:line="249" w:lineRule="auto"/>
        <w:ind w:right="395"/>
        <w:jc w:val="both"/>
        <w:rPr>
          <w:spacing w:val="-4"/>
        </w:rPr>
      </w:pPr>
      <w:r w:rsidRPr="00D65F5A">
        <w:rPr>
          <w:b/>
          <w:bCs/>
          <w:spacing w:val="-4"/>
        </w:rPr>
        <w:t>TextVectorization</w:t>
      </w:r>
      <w:r w:rsidRPr="00D65F5A">
        <w:rPr>
          <w:spacing w:val="-4"/>
        </w:rPr>
        <w:t>:</w:t>
      </w:r>
      <w:r>
        <w:rPr>
          <w:spacing w:val="-4"/>
        </w:rPr>
        <w:t xml:space="preserve"> e</w:t>
      </w:r>
      <w:r w:rsidRPr="00D65F5A">
        <w:rPr>
          <w:spacing w:val="-4"/>
        </w:rPr>
        <w:t>fficiently handles Twitter's noisy text</w:t>
      </w:r>
      <w:r>
        <w:rPr>
          <w:spacing w:val="-4"/>
        </w:rPr>
        <w:t>, and the f</w:t>
      </w:r>
      <w:r w:rsidRPr="00D65F5A">
        <w:rPr>
          <w:spacing w:val="-4"/>
        </w:rPr>
        <w:t>ixed-length sequences optimize Conv1D performance</w:t>
      </w:r>
    </w:p>
    <w:p w:rsidR="00C64B03" w:rsidRDefault="00C64B03" w:rsidP="00C64B03">
      <w:pPr>
        <w:pStyle w:val="BodyText"/>
        <w:spacing w:before="146" w:line="249" w:lineRule="auto"/>
        <w:ind w:left="720" w:right="395"/>
        <w:jc w:val="both"/>
        <w:rPr>
          <w:spacing w:val="-4"/>
        </w:rPr>
      </w:pPr>
      <w:r w:rsidRPr="00C64B03">
        <w:rPr>
          <w:noProof/>
          <w:spacing w:val="-4"/>
        </w:rPr>
        <w:drawing>
          <wp:inline distT="0" distB="0" distL="0" distR="0" wp14:anchorId="7CA8B16E" wp14:editId="392B7087">
            <wp:extent cx="2436638" cy="686435"/>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1600" cy="687833"/>
                    </a:xfrm>
                    <a:prstGeom prst="rect">
                      <a:avLst/>
                    </a:prstGeom>
                  </pic:spPr>
                </pic:pic>
              </a:graphicData>
            </a:graphic>
          </wp:inline>
        </w:drawing>
      </w:r>
    </w:p>
    <w:p w:rsidR="00C64B03" w:rsidRPr="00C64B03" w:rsidRDefault="00C64B03" w:rsidP="00C64B03">
      <w:pPr>
        <w:pStyle w:val="BodyText"/>
        <w:numPr>
          <w:ilvl w:val="0"/>
          <w:numId w:val="9"/>
        </w:numPr>
        <w:spacing w:before="146" w:line="249" w:lineRule="auto"/>
        <w:ind w:right="395"/>
        <w:jc w:val="both"/>
        <w:rPr>
          <w:b/>
          <w:spacing w:val="-4"/>
        </w:rPr>
      </w:pPr>
      <w:r w:rsidRPr="00C64B03">
        <w:rPr>
          <w:b/>
          <w:spacing w:val="-4"/>
        </w:rPr>
        <w:t>Embedding Layer</w:t>
      </w:r>
    </w:p>
    <w:p w:rsidR="00C64B03" w:rsidRPr="00D65F5A" w:rsidRDefault="00C64B03" w:rsidP="00C64B03">
      <w:pPr>
        <w:pStyle w:val="BodyText"/>
        <w:spacing w:before="146" w:line="249" w:lineRule="auto"/>
        <w:ind w:left="720" w:right="395"/>
        <w:jc w:val="both"/>
        <w:rPr>
          <w:spacing w:val="-4"/>
        </w:rPr>
      </w:pPr>
      <w:r w:rsidRPr="00C64B03">
        <w:rPr>
          <w:noProof/>
          <w:spacing w:val="-4"/>
        </w:rPr>
        <w:drawing>
          <wp:inline distT="0" distB="0" distL="0" distR="0" wp14:anchorId="09F481FD" wp14:editId="084D50B8">
            <wp:extent cx="2140647" cy="99246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4312" cy="1003435"/>
                    </a:xfrm>
                    <a:prstGeom prst="rect">
                      <a:avLst/>
                    </a:prstGeom>
                  </pic:spPr>
                </pic:pic>
              </a:graphicData>
            </a:graphic>
          </wp:inline>
        </w:drawing>
      </w:r>
    </w:p>
    <w:p w:rsidR="00D65F5A" w:rsidRDefault="00D65F5A" w:rsidP="00D65F5A">
      <w:pPr>
        <w:pStyle w:val="BodyText"/>
        <w:numPr>
          <w:ilvl w:val="0"/>
          <w:numId w:val="9"/>
        </w:numPr>
        <w:spacing w:before="146" w:line="249" w:lineRule="auto"/>
        <w:ind w:right="395"/>
        <w:jc w:val="both"/>
        <w:rPr>
          <w:spacing w:val="-4"/>
        </w:rPr>
      </w:pPr>
      <w:r w:rsidRPr="00D65F5A">
        <w:rPr>
          <w:b/>
          <w:bCs/>
          <w:spacing w:val="-4"/>
        </w:rPr>
        <w:t>Conv1D + GlobalPooling</w:t>
      </w:r>
      <w:r w:rsidRPr="00D65F5A">
        <w:rPr>
          <w:spacing w:val="-4"/>
        </w:rPr>
        <w:t>:</w:t>
      </w:r>
      <w:r>
        <w:rPr>
          <w:spacing w:val="-4"/>
        </w:rPr>
        <w:t xml:space="preserve"> c</w:t>
      </w:r>
      <w:r w:rsidRPr="00D65F5A">
        <w:rPr>
          <w:spacing w:val="-4"/>
        </w:rPr>
        <w:t>aptures local n-gram patterns</w:t>
      </w:r>
      <w:r>
        <w:rPr>
          <w:spacing w:val="-4"/>
        </w:rPr>
        <w:t>, m</w:t>
      </w:r>
      <w:r w:rsidRPr="00D65F5A">
        <w:rPr>
          <w:spacing w:val="-4"/>
        </w:rPr>
        <w:t>ore efficient than LSTM for short texts</w:t>
      </w:r>
    </w:p>
    <w:p w:rsidR="00C64B03" w:rsidRDefault="00C64B03" w:rsidP="00C64B03">
      <w:pPr>
        <w:pStyle w:val="BodyText"/>
        <w:spacing w:before="146" w:line="249" w:lineRule="auto"/>
        <w:ind w:left="720" w:right="395"/>
        <w:jc w:val="both"/>
        <w:rPr>
          <w:spacing w:val="-4"/>
        </w:rPr>
      </w:pPr>
      <w:r w:rsidRPr="00C64B03">
        <w:rPr>
          <w:noProof/>
          <w:spacing w:val="-4"/>
        </w:rPr>
        <w:drawing>
          <wp:inline distT="0" distB="0" distL="0" distR="0" wp14:anchorId="5809A3D7" wp14:editId="7BB929CC">
            <wp:extent cx="2519298" cy="512698"/>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3967" cy="519753"/>
                    </a:xfrm>
                    <a:prstGeom prst="rect">
                      <a:avLst/>
                    </a:prstGeom>
                  </pic:spPr>
                </pic:pic>
              </a:graphicData>
            </a:graphic>
          </wp:inline>
        </w:drawing>
      </w:r>
    </w:p>
    <w:p w:rsidR="00FC107A" w:rsidRDefault="00FC107A" w:rsidP="002E6B79">
      <w:pPr>
        <w:pStyle w:val="BodyText"/>
        <w:spacing w:before="146" w:line="249" w:lineRule="auto"/>
        <w:ind w:left="720" w:right="395"/>
        <w:jc w:val="both"/>
        <w:rPr>
          <w:spacing w:val="-4"/>
        </w:rPr>
      </w:pPr>
      <w:r w:rsidRPr="00FC107A">
        <w:rPr>
          <w:noProof/>
          <w:spacing w:val="-4"/>
        </w:rPr>
        <w:drawing>
          <wp:inline distT="0" distB="0" distL="0" distR="0" wp14:anchorId="66F5D595" wp14:editId="1C725D3F">
            <wp:extent cx="2445338" cy="52326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3104" cy="535630"/>
                    </a:xfrm>
                    <a:prstGeom prst="rect">
                      <a:avLst/>
                    </a:prstGeom>
                  </pic:spPr>
                </pic:pic>
              </a:graphicData>
            </a:graphic>
          </wp:inline>
        </w:drawing>
      </w:r>
    </w:p>
    <w:p w:rsidR="00FC107A" w:rsidRPr="00D65F5A" w:rsidRDefault="00FC107A" w:rsidP="00C64B03">
      <w:pPr>
        <w:pStyle w:val="BodyText"/>
        <w:spacing w:before="146" w:line="249" w:lineRule="auto"/>
        <w:ind w:left="720" w:right="395"/>
        <w:jc w:val="both"/>
        <w:rPr>
          <w:spacing w:val="-4"/>
        </w:rPr>
      </w:pPr>
      <w:r w:rsidRPr="00FC107A">
        <w:rPr>
          <w:noProof/>
          <w:spacing w:val="-4"/>
        </w:rPr>
        <w:drawing>
          <wp:inline distT="0" distB="0" distL="0" distR="0" wp14:anchorId="5B1E1517" wp14:editId="76A06F32">
            <wp:extent cx="2905125" cy="761119"/>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168" cy="765322"/>
                    </a:xfrm>
                    <a:prstGeom prst="rect">
                      <a:avLst/>
                    </a:prstGeom>
                  </pic:spPr>
                </pic:pic>
              </a:graphicData>
            </a:graphic>
          </wp:inline>
        </w:drawing>
      </w:r>
    </w:p>
    <w:p w:rsidR="00FC107A" w:rsidRDefault="00D65F5A" w:rsidP="00FC107A">
      <w:pPr>
        <w:pStyle w:val="BodyText"/>
        <w:numPr>
          <w:ilvl w:val="0"/>
          <w:numId w:val="9"/>
        </w:numPr>
        <w:spacing w:before="146" w:line="249" w:lineRule="auto"/>
        <w:ind w:right="395"/>
        <w:jc w:val="both"/>
        <w:rPr>
          <w:spacing w:val="-4"/>
        </w:rPr>
      </w:pPr>
      <w:r w:rsidRPr="00D65F5A">
        <w:rPr>
          <w:b/>
          <w:bCs/>
          <w:spacing w:val="-4"/>
        </w:rPr>
        <w:t>Dropout (0.4)</w:t>
      </w:r>
      <w:r w:rsidRPr="00D65F5A">
        <w:rPr>
          <w:spacing w:val="-4"/>
        </w:rPr>
        <w:t>:</w:t>
      </w:r>
      <w:r>
        <w:rPr>
          <w:spacing w:val="-4"/>
        </w:rPr>
        <w:t xml:space="preserve"> p</w:t>
      </w:r>
      <w:r w:rsidRPr="00D65F5A">
        <w:rPr>
          <w:spacing w:val="-4"/>
        </w:rPr>
        <w:t>revents overfitting on imbalanced dataset</w:t>
      </w:r>
      <w:r>
        <w:rPr>
          <w:spacing w:val="-4"/>
        </w:rPr>
        <w:t>, v</w:t>
      </w:r>
      <w:r w:rsidRPr="00D65F5A">
        <w:rPr>
          <w:spacing w:val="-4"/>
        </w:rPr>
        <w:t>alidation accuracy improved by 6.2%</w:t>
      </w:r>
    </w:p>
    <w:p w:rsidR="00FC107A" w:rsidRDefault="00FC107A" w:rsidP="00FC107A">
      <w:pPr>
        <w:pStyle w:val="BodyText"/>
        <w:numPr>
          <w:ilvl w:val="0"/>
          <w:numId w:val="9"/>
        </w:numPr>
        <w:spacing w:before="146" w:line="249" w:lineRule="auto"/>
        <w:ind w:right="395"/>
        <w:jc w:val="both"/>
        <w:rPr>
          <w:spacing w:val="-4"/>
        </w:rPr>
      </w:pPr>
      <w:r>
        <w:rPr>
          <w:b/>
          <w:bCs/>
          <w:spacing w:val="-4"/>
        </w:rPr>
        <w:t>Loss Function and Optimizer</w:t>
      </w:r>
      <w:r w:rsidRPr="00FC107A">
        <w:rPr>
          <w:spacing w:val="-4"/>
        </w:rPr>
        <w:t>:</w:t>
      </w:r>
    </w:p>
    <w:p w:rsidR="00FC107A" w:rsidRDefault="00FC107A" w:rsidP="00FC107A">
      <w:pPr>
        <w:pStyle w:val="BodyText"/>
        <w:spacing w:before="146" w:line="249" w:lineRule="auto"/>
        <w:ind w:left="720" w:right="395"/>
        <w:jc w:val="both"/>
        <w:rPr>
          <w:spacing w:val="-4"/>
        </w:rPr>
      </w:pPr>
      <w:r w:rsidRPr="00FC107A">
        <w:rPr>
          <w:noProof/>
          <w:spacing w:val="-4"/>
        </w:rPr>
        <w:drawing>
          <wp:inline distT="0" distB="0" distL="0" distR="0" wp14:anchorId="1CAABFFB" wp14:editId="1A7C5E3C">
            <wp:extent cx="2905125" cy="565553"/>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433" cy="571064"/>
                    </a:xfrm>
                    <a:prstGeom prst="rect">
                      <a:avLst/>
                    </a:prstGeom>
                  </pic:spPr>
                </pic:pic>
              </a:graphicData>
            </a:graphic>
          </wp:inline>
        </w:drawing>
      </w:r>
    </w:p>
    <w:p w:rsidR="00D65F5A" w:rsidRDefault="00FC107A" w:rsidP="00FC107A">
      <w:pPr>
        <w:pStyle w:val="BodyText"/>
        <w:spacing w:before="146" w:line="249" w:lineRule="auto"/>
        <w:ind w:left="720" w:right="395"/>
        <w:jc w:val="both"/>
        <w:rPr>
          <w:spacing w:val="-4"/>
        </w:rPr>
      </w:pPr>
      <w:r w:rsidRPr="00FC107A">
        <w:rPr>
          <w:noProof/>
          <w:spacing w:val="-4"/>
        </w:rPr>
        <w:lastRenderedPageBreak/>
        <w:drawing>
          <wp:inline distT="0" distB="0" distL="0" distR="0" wp14:anchorId="3058201E" wp14:editId="10EDBB39">
            <wp:extent cx="2473637" cy="74993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3781" cy="756042"/>
                    </a:xfrm>
                    <a:prstGeom prst="rect">
                      <a:avLst/>
                    </a:prstGeom>
                  </pic:spPr>
                </pic:pic>
              </a:graphicData>
            </a:graphic>
          </wp:inline>
        </w:drawing>
      </w:r>
    </w:p>
    <w:p w:rsidR="00FC107A" w:rsidRDefault="00FC107A" w:rsidP="00FC107A">
      <w:pPr>
        <w:pStyle w:val="BodyText"/>
        <w:spacing w:before="146" w:line="249" w:lineRule="auto"/>
        <w:ind w:left="720" w:right="395"/>
        <w:jc w:val="both"/>
        <w:rPr>
          <w:spacing w:val="-4"/>
        </w:rPr>
      </w:pPr>
    </w:p>
    <w:p w:rsidR="00740FE7" w:rsidRPr="00740FE7" w:rsidRDefault="00740FE7" w:rsidP="00740FE7">
      <w:pPr>
        <w:pStyle w:val="Heading2"/>
        <w:numPr>
          <w:ilvl w:val="1"/>
          <w:numId w:val="3"/>
        </w:numPr>
        <w:tabs>
          <w:tab w:val="left" w:pos="561"/>
        </w:tabs>
        <w:spacing w:before="61"/>
        <w:jc w:val="left"/>
        <w:rPr>
          <w:rStyle w:val="SubtleReference"/>
          <w:smallCaps w:val="0"/>
          <w:color w:val="auto"/>
          <w:spacing w:val="-4"/>
        </w:rPr>
      </w:pPr>
      <w:r>
        <w:rPr>
          <w:rStyle w:val="SubtleReference"/>
        </w:rPr>
        <w:t>Data Pipeline Architecture/</w:t>
      </w:r>
      <w:r w:rsidRPr="00740FE7">
        <w:t xml:space="preserve"> </w:t>
      </w:r>
      <w:r w:rsidRPr="008A0C55">
        <w:t>Twitter-roBERTa-base</w:t>
      </w:r>
      <w:r>
        <w:rPr>
          <w:rStyle w:val="SubtleReference"/>
        </w:rPr>
        <w:t xml:space="preserve"> </w:t>
      </w:r>
      <w:r w:rsidR="00F446D7">
        <w:rPr>
          <w:rStyle w:val="SubtleReference"/>
        </w:rPr>
        <w:t xml:space="preserve">e </w:t>
      </w:r>
    </w:p>
    <w:p w:rsidR="00740FE7" w:rsidRPr="00740FE7" w:rsidRDefault="00740FE7" w:rsidP="00740FE7">
      <w:pPr>
        <w:pStyle w:val="Heading2"/>
        <w:tabs>
          <w:tab w:val="left" w:pos="561"/>
        </w:tabs>
        <w:spacing w:before="61"/>
        <w:ind w:left="562"/>
        <w:rPr>
          <w:spacing w:val="-4"/>
        </w:rPr>
      </w:pPr>
      <w:r w:rsidRPr="00740FE7">
        <w:rPr>
          <w:spacing w:val="-4"/>
        </w:rPr>
        <w:t>Ingestion Layer:</w:t>
      </w:r>
    </w:p>
    <w:p w:rsidR="00740FE7" w:rsidRPr="00740FE7" w:rsidRDefault="00740FE7" w:rsidP="001661BE">
      <w:pPr>
        <w:pStyle w:val="BodyText"/>
        <w:numPr>
          <w:ilvl w:val="0"/>
          <w:numId w:val="13"/>
        </w:numPr>
        <w:ind w:right="389"/>
        <w:jc w:val="both"/>
        <w:rPr>
          <w:spacing w:val="-4"/>
        </w:rPr>
      </w:pPr>
      <w:r w:rsidRPr="00740FE7">
        <w:rPr>
          <w:spacing w:val="-4"/>
        </w:rPr>
        <w:t>Connects to Twitter API v2 and Reddit API using PRAW (Python Reddit API Wrapper)</w:t>
      </w:r>
    </w:p>
    <w:p w:rsidR="00740FE7" w:rsidRPr="001661BE" w:rsidRDefault="00740FE7" w:rsidP="001661BE">
      <w:pPr>
        <w:pStyle w:val="BodyText"/>
        <w:numPr>
          <w:ilvl w:val="0"/>
          <w:numId w:val="10"/>
        </w:numPr>
        <w:spacing w:before="146" w:line="249" w:lineRule="auto"/>
        <w:ind w:right="395"/>
        <w:jc w:val="both"/>
        <w:rPr>
          <w:spacing w:val="-4"/>
        </w:rPr>
      </w:pPr>
      <w:r w:rsidRPr="00740FE7">
        <w:rPr>
          <w:b/>
          <w:bCs/>
          <w:spacing w:val="-4"/>
        </w:rPr>
        <w:t>Analysis Core</w:t>
      </w:r>
      <w:r w:rsidRPr="00740FE7">
        <w:rPr>
          <w:spacing w:val="-4"/>
        </w:rPr>
        <w:t>:</w:t>
      </w:r>
      <w:r w:rsidR="001661BE">
        <w:rPr>
          <w:spacing w:val="-4"/>
        </w:rPr>
        <w:t xml:space="preserve"> the model,</w:t>
      </w:r>
      <w:r w:rsidRPr="001661BE">
        <w:rPr>
          <w:spacing w:val="-4"/>
        </w:rPr>
        <w:t> cardiffnlp/twitter-roberta-base-sentiment</w:t>
      </w:r>
      <w:r w:rsidR="001661BE">
        <w:rPr>
          <w:spacing w:val="-4"/>
        </w:rPr>
        <w:t xml:space="preserve">’s </w:t>
      </w:r>
      <w:r w:rsidRPr="001661BE">
        <w:rPr>
          <w:spacing w:val="-4"/>
        </w:rPr>
        <w:t>reduces memory usage by 40% with &lt;1% accuracy loss</w:t>
      </w:r>
      <w:r w:rsidR="001661BE">
        <w:rPr>
          <w:spacing w:val="-4"/>
        </w:rPr>
        <w:t xml:space="preserve">. </w:t>
      </w:r>
      <w:r w:rsidRPr="001661BE">
        <w:rPr>
          <w:spacing w:val="-4"/>
        </w:rPr>
        <w:t>Batch processing (32 samples/batch) optimizes GPU utilization</w:t>
      </w:r>
    </w:p>
    <w:p w:rsidR="00740FE7" w:rsidRPr="001661BE" w:rsidRDefault="00740FE7" w:rsidP="001661BE">
      <w:pPr>
        <w:pStyle w:val="BodyText"/>
        <w:numPr>
          <w:ilvl w:val="0"/>
          <w:numId w:val="10"/>
        </w:numPr>
        <w:spacing w:before="146" w:line="249" w:lineRule="auto"/>
        <w:ind w:right="395"/>
        <w:jc w:val="both"/>
        <w:rPr>
          <w:spacing w:val="-4"/>
        </w:rPr>
      </w:pPr>
      <w:r w:rsidRPr="00740FE7">
        <w:rPr>
          <w:b/>
          <w:bCs/>
          <w:spacing w:val="-4"/>
        </w:rPr>
        <w:t>Storage &amp; Retrieval</w:t>
      </w:r>
      <w:r w:rsidRPr="00740FE7">
        <w:rPr>
          <w:spacing w:val="-4"/>
        </w:rPr>
        <w:t>:</w:t>
      </w:r>
      <w:r w:rsidR="001661BE">
        <w:rPr>
          <w:spacing w:val="-4"/>
        </w:rPr>
        <w:t xml:space="preserve"> </w:t>
      </w:r>
      <w:r w:rsidRPr="001661BE">
        <w:rPr>
          <w:spacing w:val="-4"/>
        </w:rPr>
        <w:t>PostgreSQL database with optimized GIN index for text search</w:t>
      </w:r>
    </w:p>
    <w:p w:rsidR="00740FE7" w:rsidRPr="001661BE" w:rsidRDefault="00740FE7" w:rsidP="001661BE">
      <w:pPr>
        <w:pStyle w:val="BodyText"/>
        <w:numPr>
          <w:ilvl w:val="0"/>
          <w:numId w:val="10"/>
        </w:numPr>
        <w:spacing w:before="146" w:line="249" w:lineRule="auto"/>
        <w:ind w:right="395"/>
        <w:jc w:val="both"/>
        <w:rPr>
          <w:spacing w:val="-4"/>
        </w:rPr>
      </w:pPr>
      <w:r w:rsidRPr="00740FE7">
        <w:rPr>
          <w:b/>
          <w:bCs/>
          <w:spacing w:val="-4"/>
        </w:rPr>
        <w:t>Validation Approach</w:t>
      </w:r>
      <w:r w:rsidR="001661BE">
        <w:rPr>
          <w:spacing w:val="-4"/>
        </w:rPr>
        <w:t>: t</w:t>
      </w:r>
      <w:r w:rsidRPr="001661BE">
        <w:rPr>
          <w:spacing w:val="-4"/>
        </w:rPr>
        <w:t>ested aga</w:t>
      </w:r>
      <w:r w:rsidR="001661BE">
        <w:rPr>
          <w:spacing w:val="-4"/>
        </w:rPr>
        <w:t xml:space="preserve">inst </w:t>
      </w:r>
      <w:r w:rsidRPr="001661BE">
        <w:rPr>
          <w:spacing w:val="-4"/>
        </w:rPr>
        <w:t>Stan</w:t>
      </w:r>
      <w:r w:rsidR="001661BE">
        <w:rPr>
          <w:spacing w:val="-4"/>
        </w:rPr>
        <w:t>ford Sentiment Treebank (SST-2) and achieved</w:t>
      </w:r>
      <w:r w:rsidRPr="001661BE">
        <w:rPr>
          <w:spacing w:val="-4"/>
        </w:rPr>
        <w:t xml:space="preserve"> 93.7% accuracy</w:t>
      </w:r>
      <w:r w:rsidR="001661BE">
        <w:rPr>
          <w:spacing w:val="-4"/>
        </w:rPr>
        <w:t>.</w:t>
      </w:r>
    </w:p>
    <w:p w:rsidR="00FC107A" w:rsidRDefault="00FC107A" w:rsidP="00CC2CC5">
      <w:pPr>
        <w:pStyle w:val="BodyText"/>
        <w:spacing w:before="146" w:line="249" w:lineRule="auto"/>
        <w:ind w:left="113" w:right="395"/>
        <w:jc w:val="both"/>
        <w:rPr>
          <w:spacing w:val="-4"/>
        </w:rPr>
      </w:pPr>
    </w:p>
    <w:p w:rsidR="00C22172" w:rsidRDefault="002A2560" w:rsidP="00C22172">
      <w:pPr>
        <w:pStyle w:val="Heading1"/>
        <w:numPr>
          <w:ilvl w:val="0"/>
          <w:numId w:val="3"/>
        </w:numPr>
        <w:tabs>
          <w:tab w:val="left" w:pos="472"/>
        </w:tabs>
        <w:ind w:left="472"/>
        <w:jc w:val="left"/>
        <w:rPr>
          <w:rStyle w:val="SubtleReference"/>
        </w:rPr>
      </w:pPr>
      <w:r>
        <w:rPr>
          <w:rStyle w:val="SubtleReference"/>
        </w:rPr>
        <w:t>Experiments</w:t>
      </w:r>
      <w:r w:rsidR="00C22172">
        <w:rPr>
          <w:rStyle w:val="SubtleReference"/>
        </w:rPr>
        <w:t xml:space="preserve"> and Validation</w:t>
      </w:r>
    </w:p>
    <w:p w:rsidR="00C22172" w:rsidRDefault="00C22172" w:rsidP="00C22172">
      <w:pPr>
        <w:pStyle w:val="Heading1"/>
        <w:tabs>
          <w:tab w:val="left" w:pos="472"/>
        </w:tabs>
        <w:ind w:firstLine="0"/>
        <w:rPr>
          <w:rStyle w:val="SubtleReference"/>
        </w:rPr>
      </w:pPr>
    </w:p>
    <w:p w:rsidR="00C22172" w:rsidRDefault="00C22172" w:rsidP="002A2560">
      <w:pPr>
        <w:spacing w:line="249" w:lineRule="auto"/>
        <w:ind w:left="472"/>
        <w:jc w:val="both"/>
      </w:pPr>
      <w:r w:rsidRPr="00C22172">
        <w:rPr>
          <w:b/>
        </w:rPr>
        <w:t>Dataset Splitting</w:t>
      </w:r>
      <w:r w:rsidR="009461E8">
        <w:rPr>
          <w:b/>
        </w:rPr>
        <w:t xml:space="preserve"> and Performance Metrics</w:t>
      </w:r>
      <w:r>
        <w:t>: we did a 80/10/10 split for training , validation and testing respectively</w:t>
      </w:r>
      <w:r w:rsidR="002A2560">
        <w:t xml:space="preserve"> to see how the trained model generalized to problems during and after training. These are performance m</w:t>
      </w:r>
      <w:r>
        <w:t>etrics</w:t>
      </w:r>
      <w:r w:rsidR="002A2560">
        <w:t xml:space="preserve"> we got</w:t>
      </w:r>
      <w:r>
        <w:t>:</w:t>
      </w:r>
    </w:p>
    <w:tbl>
      <w:tblPr>
        <w:tblStyle w:val="PlainTable1"/>
        <w:tblpPr w:leftFromText="180" w:rightFromText="180" w:vertAnchor="text" w:horzAnchor="page" w:tblpX="1507" w:tblpY="160"/>
        <w:tblW w:w="4698" w:type="dxa"/>
        <w:tblLook w:val="04A0" w:firstRow="1" w:lastRow="0" w:firstColumn="1" w:lastColumn="0" w:noHBand="0" w:noVBand="1"/>
      </w:tblPr>
      <w:tblGrid>
        <w:gridCol w:w="1458"/>
        <w:gridCol w:w="900"/>
        <w:gridCol w:w="847"/>
        <w:gridCol w:w="683"/>
        <w:gridCol w:w="810"/>
      </w:tblGrid>
      <w:tr w:rsidR="009461E8" w:rsidRPr="004530D6" w:rsidTr="004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rsidR="009461E8" w:rsidRPr="004530D6" w:rsidRDefault="009461E8" w:rsidP="009461E8">
            <w:pPr>
              <w:rPr>
                <w:sz w:val="14"/>
                <w:szCs w:val="14"/>
              </w:rPr>
            </w:pPr>
            <w:r w:rsidRPr="004530D6">
              <w:rPr>
                <w:sz w:val="14"/>
                <w:szCs w:val="14"/>
              </w:rPr>
              <w:t>Model</w:t>
            </w:r>
          </w:p>
        </w:tc>
        <w:tc>
          <w:tcPr>
            <w:tcW w:w="900" w:type="dxa"/>
            <w:hideMark/>
          </w:tcPr>
          <w:p w:rsidR="009461E8" w:rsidRPr="004530D6" w:rsidRDefault="009461E8" w:rsidP="009461E8">
            <w:pPr>
              <w:cnfStyle w:val="100000000000" w:firstRow="1" w:lastRow="0" w:firstColumn="0" w:lastColumn="0" w:oddVBand="0" w:evenVBand="0" w:oddHBand="0" w:evenHBand="0" w:firstRowFirstColumn="0" w:firstRowLastColumn="0" w:lastRowFirstColumn="0" w:lastRowLastColumn="0"/>
              <w:rPr>
                <w:sz w:val="14"/>
                <w:szCs w:val="14"/>
              </w:rPr>
            </w:pPr>
            <w:r w:rsidRPr="004530D6">
              <w:rPr>
                <w:sz w:val="14"/>
                <w:szCs w:val="14"/>
              </w:rPr>
              <w:t>Accuracy</w:t>
            </w:r>
          </w:p>
        </w:tc>
        <w:tc>
          <w:tcPr>
            <w:tcW w:w="847" w:type="dxa"/>
            <w:hideMark/>
          </w:tcPr>
          <w:p w:rsidR="009461E8" w:rsidRPr="004530D6" w:rsidRDefault="009461E8" w:rsidP="009461E8">
            <w:pPr>
              <w:cnfStyle w:val="100000000000" w:firstRow="1" w:lastRow="0" w:firstColumn="0" w:lastColumn="0" w:oddVBand="0" w:evenVBand="0" w:oddHBand="0" w:evenHBand="0" w:firstRowFirstColumn="0" w:firstRowLastColumn="0" w:lastRowFirstColumn="0" w:lastRowLastColumn="0"/>
              <w:rPr>
                <w:sz w:val="14"/>
                <w:szCs w:val="14"/>
              </w:rPr>
            </w:pPr>
            <w:r w:rsidRPr="004530D6">
              <w:rPr>
                <w:sz w:val="14"/>
                <w:szCs w:val="14"/>
              </w:rPr>
              <w:t>Precision</w:t>
            </w:r>
          </w:p>
        </w:tc>
        <w:tc>
          <w:tcPr>
            <w:tcW w:w="683" w:type="dxa"/>
            <w:hideMark/>
          </w:tcPr>
          <w:p w:rsidR="009461E8" w:rsidRPr="004530D6" w:rsidRDefault="009461E8" w:rsidP="009461E8">
            <w:pPr>
              <w:cnfStyle w:val="100000000000" w:firstRow="1" w:lastRow="0" w:firstColumn="0" w:lastColumn="0" w:oddVBand="0" w:evenVBand="0" w:oddHBand="0" w:evenHBand="0" w:firstRowFirstColumn="0" w:firstRowLastColumn="0" w:lastRowFirstColumn="0" w:lastRowLastColumn="0"/>
              <w:rPr>
                <w:sz w:val="14"/>
                <w:szCs w:val="14"/>
              </w:rPr>
            </w:pPr>
            <w:r w:rsidRPr="004530D6">
              <w:rPr>
                <w:sz w:val="14"/>
                <w:szCs w:val="14"/>
              </w:rPr>
              <w:t>Recall</w:t>
            </w:r>
          </w:p>
        </w:tc>
        <w:tc>
          <w:tcPr>
            <w:tcW w:w="810" w:type="dxa"/>
            <w:hideMark/>
          </w:tcPr>
          <w:p w:rsidR="009461E8" w:rsidRPr="004530D6" w:rsidRDefault="009461E8" w:rsidP="009461E8">
            <w:pPr>
              <w:cnfStyle w:val="100000000000" w:firstRow="1" w:lastRow="0" w:firstColumn="0" w:lastColumn="0" w:oddVBand="0" w:evenVBand="0" w:oddHBand="0" w:evenHBand="0" w:firstRowFirstColumn="0" w:firstRowLastColumn="0" w:lastRowFirstColumn="0" w:lastRowLastColumn="0"/>
              <w:rPr>
                <w:sz w:val="14"/>
                <w:szCs w:val="14"/>
              </w:rPr>
            </w:pPr>
            <w:r w:rsidRPr="004530D6">
              <w:rPr>
                <w:sz w:val="14"/>
                <w:szCs w:val="14"/>
              </w:rPr>
              <w:t>F1-Score</w:t>
            </w:r>
          </w:p>
        </w:tc>
      </w:tr>
      <w:tr w:rsidR="009461E8" w:rsidRPr="004530D6" w:rsidTr="004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rsidR="009461E8" w:rsidRPr="004530D6" w:rsidRDefault="009461E8" w:rsidP="009461E8">
            <w:pPr>
              <w:rPr>
                <w:sz w:val="14"/>
                <w:szCs w:val="14"/>
              </w:rPr>
            </w:pPr>
            <w:r w:rsidRPr="004530D6">
              <w:rPr>
                <w:sz w:val="14"/>
                <w:szCs w:val="14"/>
              </w:rPr>
              <w:t>Sentient73</w:t>
            </w:r>
          </w:p>
        </w:tc>
        <w:tc>
          <w:tcPr>
            <w:tcW w:w="900" w:type="dxa"/>
            <w:hideMark/>
          </w:tcPr>
          <w:p w:rsidR="009461E8" w:rsidRPr="004530D6" w:rsidRDefault="00C30E9D" w:rsidP="009461E8">
            <w:pPr>
              <w:cnfStyle w:val="000000100000" w:firstRow="0" w:lastRow="0" w:firstColumn="0" w:lastColumn="0" w:oddVBand="0" w:evenVBand="0" w:oddHBand="1" w:evenHBand="0" w:firstRowFirstColumn="0" w:firstRowLastColumn="0" w:lastRowFirstColumn="0" w:lastRowLastColumn="0"/>
              <w:rPr>
                <w:sz w:val="14"/>
                <w:szCs w:val="14"/>
              </w:rPr>
            </w:pPr>
            <w:r w:rsidRPr="004530D6">
              <w:rPr>
                <w:sz w:val="14"/>
                <w:szCs w:val="14"/>
              </w:rPr>
              <w:t>93.6</w:t>
            </w:r>
            <w:r w:rsidR="009461E8" w:rsidRPr="004530D6">
              <w:rPr>
                <w:sz w:val="14"/>
                <w:szCs w:val="14"/>
              </w:rPr>
              <w:t>%</w:t>
            </w:r>
          </w:p>
        </w:tc>
        <w:tc>
          <w:tcPr>
            <w:tcW w:w="847" w:type="dxa"/>
            <w:hideMark/>
          </w:tcPr>
          <w:p w:rsidR="009461E8" w:rsidRPr="004530D6" w:rsidRDefault="009461E8" w:rsidP="009461E8">
            <w:pPr>
              <w:cnfStyle w:val="000000100000" w:firstRow="0" w:lastRow="0" w:firstColumn="0" w:lastColumn="0" w:oddVBand="0" w:evenVBand="0" w:oddHBand="1" w:evenHBand="0" w:firstRowFirstColumn="0" w:firstRowLastColumn="0" w:lastRowFirstColumn="0" w:lastRowLastColumn="0"/>
              <w:rPr>
                <w:sz w:val="14"/>
                <w:szCs w:val="14"/>
              </w:rPr>
            </w:pPr>
            <w:r w:rsidRPr="004530D6">
              <w:rPr>
                <w:sz w:val="14"/>
                <w:szCs w:val="14"/>
              </w:rPr>
              <w:t>0.88</w:t>
            </w:r>
          </w:p>
        </w:tc>
        <w:tc>
          <w:tcPr>
            <w:tcW w:w="683" w:type="dxa"/>
            <w:hideMark/>
          </w:tcPr>
          <w:p w:rsidR="009461E8" w:rsidRPr="004530D6" w:rsidRDefault="009461E8" w:rsidP="009461E8">
            <w:pPr>
              <w:cnfStyle w:val="000000100000" w:firstRow="0" w:lastRow="0" w:firstColumn="0" w:lastColumn="0" w:oddVBand="0" w:evenVBand="0" w:oddHBand="1" w:evenHBand="0" w:firstRowFirstColumn="0" w:firstRowLastColumn="0" w:lastRowFirstColumn="0" w:lastRowLastColumn="0"/>
              <w:rPr>
                <w:sz w:val="14"/>
                <w:szCs w:val="14"/>
              </w:rPr>
            </w:pPr>
            <w:r w:rsidRPr="004530D6">
              <w:rPr>
                <w:sz w:val="14"/>
                <w:szCs w:val="14"/>
              </w:rPr>
              <w:t>0.91</w:t>
            </w:r>
          </w:p>
        </w:tc>
        <w:tc>
          <w:tcPr>
            <w:tcW w:w="810" w:type="dxa"/>
            <w:hideMark/>
          </w:tcPr>
          <w:p w:rsidR="009461E8" w:rsidRPr="004530D6" w:rsidRDefault="009461E8" w:rsidP="009461E8">
            <w:pPr>
              <w:cnfStyle w:val="000000100000" w:firstRow="0" w:lastRow="0" w:firstColumn="0" w:lastColumn="0" w:oddVBand="0" w:evenVBand="0" w:oddHBand="1" w:evenHBand="0" w:firstRowFirstColumn="0" w:firstRowLastColumn="0" w:lastRowFirstColumn="0" w:lastRowLastColumn="0"/>
              <w:rPr>
                <w:sz w:val="14"/>
                <w:szCs w:val="14"/>
              </w:rPr>
            </w:pPr>
            <w:r w:rsidRPr="004530D6">
              <w:rPr>
                <w:sz w:val="14"/>
                <w:szCs w:val="14"/>
              </w:rPr>
              <w:t>0.89</w:t>
            </w:r>
          </w:p>
        </w:tc>
      </w:tr>
      <w:tr w:rsidR="009461E8" w:rsidRPr="004530D6" w:rsidTr="004530D6">
        <w:tc>
          <w:tcPr>
            <w:cnfStyle w:val="001000000000" w:firstRow="0" w:lastRow="0" w:firstColumn="1" w:lastColumn="0" w:oddVBand="0" w:evenVBand="0" w:oddHBand="0" w:evenHBand="0" w:firstRowFirstColumn="0" w:firstRowLastColumn="0" w:lastRowFirstColumn="0" w:lastRowLastColumn="0"/>
            <w:tcW w:w="1458" w:type="dxa"/>
            <w:hideMark/>
          </w:tcPr>
          <w:p w:rsidR="009461E8" w:rsidRPr="004530D6" w:rsidRDefault="009461E8" w:rsidP="009461E8">
            <w:pPr>
              <w:rPr>
                <w:sz w:val="14"/>
                <w:szCs w:val="14"/>
              </w:rPr>
            </w:pPr>
            <w:r w:rsidRPr="004530D6">
              <w:rPr>
                <w:sz w:val="14"/>
                <w:szCs w:val="14"/>
              </w:rPr>
              <w:t>Twitter-roBERTa</w:t>
            </w:r>
          </w:p>
        </w:tc>
        <w:tc>
          <w:tcPr>
            <w:tcW w:w="900" w:type="dxa"/>
            <w:hideMark/>
          </w:tcPr>
          <w:p w:rsidR="009461E8" w:rsidRPr="004530D6" w:rsidRDefault="009461E8" w:rsidP="009461E8">
            <w:pPr>
              <w:cnfStyle w:val="000000000000" w:firstRow="0" w:lastRow="0" w:firstColumn="0" w:lastColumn="0" w:oddVBand="0" w:evenVBand="0" w:oddHBand="0" w:evenHBand="0" w:firstRowFirstColumn="0" w:firstRowLastColumn="0" w:lastRowFirstColumn="0" w:lastRowLastColumn="0"/>
              <w:rPr>
                <w:sz w:val="14"/>
                <w:szCs w:val="14"/>
              </w:rPr>
            </w:pPr>
            <w:r w:rsidRPr="004530D6">
              <w:rPr>
                <w:sz w:val="14"/>
                <w:szCs w:val="14"/>
              </w:rPr>
              <w:t>94.1%</w:t>
            </w:r>
          </w:p>
        </w:tc>
        <w:tc>
          <w:tcPr>
            <w:tcW w:w="847" w:type="dxa"/>
            <w:hideMark/>
          </w:tcPr>
          <w:p w:rsidR="009461E8" w:rsidRPr="004530D6" w:rsidRDefault="009461E8" w:rsidP="009461E8">
            <w:pPr>
              <w:cnfStyle w:val="000000000000" w:firstRow="0" w:lastRow="0" w:firstColumn="0" w:lastColumn="0" w:oddVBand="0" w:evenVBand="0" w:oddHBand="0" w:evenHBand="0" w:firstRowFirstColumn="0" w:firstRowLastColumn="0" w:lastRowFirstColumn="0" w:lastRowLastColumn="0"/>
              <w:rPr>
                <w:sz w:val="14"/>
                <w:szCs w:val="14"/>
              </w:rPr>
            </w:pPr>
            <w:r w:rsidRPr="004530D6">
              <w:rPr>
                <w:sz w:val="14"/>
                <w:szCs w:val="14"/>
              </w:rPr>
              <w:t>0.93</w:t>
            </w:r>
          </w:p>
        </w:tc>
        <w:tc>
          <w:tcPr>
            <w:tcW w:w="683" w:type="dxa"/>
            <w:hideMark/>
          </w:tcPr>
          <w:p w:rsidR="009461E8" w:rsidRPr="004530D6" w:rsidRDefault="009461E8" w:rsidP="009461E8">
            <w:pPr>
              <w:cnfStyle w:val="000000000000" w:firstRow="0" w:lastRow="0" w:firstColumn="0" w:lastColumn="0" w:oddVBand="0" w:evenVBand="0" w:oddHBand="0" w:evenHBand="0" w:firstRowFirstColumn="0" w:firstRowLastColumn="0" w:lastRowFirstColumn="0" w:lastRowLastColumn="0"/>
              <w:rPr>
                <w:sz w:val="14"/>
                <w:szCs w:val="14"/>
              </w:rPr>
            </w:pPr>
            <w:r w:rsidRPr="004530D6">
              <w:rPr>
                <w:sz w:val="14"/>
                <w:szCs w:val="14"/>
              </w:rPr>
              <w:t>0.95</w:t>
            </w:r>
          </w:p>
        </w:tc>
        <w:tc>
          <w:tcPr>
            <w:tcW w:w="810" w:type="dxa"/>
            <w:hideMark/>
          </w:tcPr>
          <w:p w:rsidR="009461E8" w:rsidRPr="004530D6" w:rsidRDefault="009461E8" w:rsidP="009461E8">
            <w:pPr>
              <w:cnfStyle w:val="000000000000" w:firstRow="0" w:lastRow="0" w:firstColumn="0" w:lastColumn="0" w:oddVBand="0" w:evenVBand="0" w:oddHBand="0" w:evenHBand="0" w:firstRowFirstColumn="0" w:firstRowLastColumn="0" w:lastRowFirstColumn="0" w:lastRowLastColumn="0"/>
              <w:rPr>
                <w:sz w:val="14"/>
                <w:szCs w:val="14"/>
              </w:rPr>
            </w:pPr>
            <w:r w:rsidRPr="004530D6">
              <w:rPr>
                <w:sz w:val="14"/>
                <w:szCs w:val="14"/>
              </w:rPr>
              <w:t>0.94</w:t>
            </w:r>
          </w:p>
        </w:tc>
      </w:tr>
      <w:tr w:rsidR="009461E8" w:rsidRPr="004530D6" w:rsidTr="004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rsidR="009461E8" w:rsidRPr="004530D6" w:rsidRDefault="009461E8" w:rsidP="009461E8">
            <w:pPr>
              <w:rPr>
                <w:sz w:val="14"/>
                <w:szCs w:val="14"/>
              </w:rPr>
            </w:pPr>
            <w:r w:rsidRPr="004530D6">
              <w:rPr>
                <w:sz w:val="14"/>
                <w:szCs w:val="14"/>
              </w:rPr>
              <w:t>Ensemble (Weighted)</w:t>
            </w:r>
          </w:p>
        </w:tc>
        <w:tc>
          <w:tcPr>
            <w:tcW w:w="900" w:type="dxa"/>
            <w:hideMark/>
          </w:tcPr>
          <w:p w:rsidR="009461E8" w:rsidRPr="004530D6" w:rsidRDefault="009461E8" w:rsidP="009461E8">
            <w:pPr>
              <w:cnfStyle w:val="000000100000" w:firstRow="0" w:lastRow="0" w:firstColumn="0" w:lastColumn="0" w:oddVBand="0" w:evenVBand="0" w:oddHBand="1" w:evenHBand="0" w:firstRowFirstColumn="0" w:firstRowLastColumn="0" w:lastRowFirstColumn="0" w:lastRowLastColumn="0"/>
              <w:rPr>
                <w:sz w:val="14"/>
                <w:szCs w:val="14"/>
              </w:rPr>
            </w:pPr>
            <w:r w:rsidRPr="004530D6">
              <w:rPr>
                <w:sz w:val="14"/>
                <w:szCs w:val="14"/>
              </w:rPr>
              <w:t>92.7%</w:t>
            </w:r>
          </w:p>
        </w:tc>
        <w:tc>
          <w:tcPr>
            <w:tcW w:w="847" w:type="dxa"/>
            <w:hideMark/>
          </w:tcPr>
          <w:p w:rsidR="009461E8" w:rsidRPr="004530D6" w:rsidRDefault="009461E8" w:rsidP="009461E8">
            <w:pPr>
              <w:cnfStyle w:val="000000100000" w:firstRow="0" w:lastRow="0" w:firstColumn="0" w:lastColumn="0" w:oddVBand="0" w:evenVBand="0" w:oddHBand="1" w:evenHBand="0" w:firstRowFirstColumn="0" w:firstRowLastColumn="0" w:lastRowFirstColumn="0" w:lastRowLastColumn="0"/>
              <w:rPr>
                <w:sz w:val="14"/>
                <w:szCs w:val="14"/>
              </w:rPr>
            </w:pPr>
            <w:r w:rsidRPr="004530D6">
              <w:rPr>
                <w:sz w:val="14"/>
                <w:szCs w:val="14"/>
              </w:rPr>
              <w:t>0.91</w:t>
            </w:r>
          </w:p>
        </w:tc>
        <w:tc>
          <w:tcPr>
            <w:tcW w:w="683" w:type="dxa"/>
            <w:hideMark/>
          </w:tcPr>
          <w:p w:rsidR="009461E8" w:rsidRPr="004530D6" w:rsidRDefault="009461E8" w:rsidP="009461E8">
            <w:pPr>
              <w:cnfStyle w:val="000000100000" w:firstRow="0" w:lastRow="0" w:firstColumn="0" w:lastColumn="0" w:oddVBand="0" w:evenVBand="0" w:oddHBand="1" w:evenHBand="0" w:firstRowFirstColumn="0" w:firstRowLastColumn="0" w:lastRowFirstColumn="0" w:lastRowLastColumn="0"/>
              <w:rPr>
                <w:sz w:val="14"/>
                <w:szCs w:val="14"/>
              </w:rPr>
            </w:pPr>
            <w:r w:rsidRPr="004530D6">
              <w:rPr>
                <w:sz w:val="14"/>
                <w:szCs w:val="14"/>
              </w:rPr>
              <w:t>0.93</w:t>
            </w:r>
          </w:p>
        </w:tc>
        <w:tc>
          <w:tcPr>
            <w:tcW w:w="810" w:type="dxa"/>
            <w:hideMark/>
          </w:tcPr>
          <w:p w:rsidR="009461E8" w:rsidRPr="004530D6" w:rsidRDefault="009461E8" w:rsidP="009461E8">
            <w:pPr>
              <w:cnfStyle w:val="000000100000" w:firstRow="0" w:lastRow="0" w:firstColumn="0" w:lastColumn="0" w:oddVBand="0" w:evenVBand="0" w:oddHBand="1" w:evenHBand="0" w:firstRowFirstColumn="0" w:firstRowLastColumn="0" w:lastRowFirstColumn="0" w:lastRowLastColumn="0"/>
              <w:rPr>
                <w:sz w:val="14"/>
                <w:szCs w:val="14"/>
              </w:rPr>
            </w:pPr>
            <w:r w:rsidRPr="004530D6">
              <w:rPr>
                <w:sz w:val="14"/>
                <w:szCs w:val="14"/>
              </w:rPr>
              <w:t>0.92</w:t>
            </w:r>
          </w:p>
        </w:tc>
      </w:tr>
    </w:tbl>
    <w:p w:rsidR="00C22172" w:rsidRDefault="00C22172" w:rsidP="00C22172">
      <w:pPr>
        <w:spacing w:line="249" w:lineRule="auto"/>
        <w:ind w:left="472"/>
        <w:jc w:val="both"/>
      </w:pPr>
    </w:p>
    <w:p w:rsidR="00055510" w:rsidRDefault="00C22172" w:rsidP="00C22172">
      <w:pPr>
        <w:spacing w:line="249" w:lineRule="auto"/>
        <w:ind w:left="472"/>
        <w:jc w:val="both"/>
      </w:pPr>
      <w:r>
        <w:t>Sentient73 processed 5.8x more requests/minute on CPU</w:t>
      </w:r>
    </w:p>
    <w:p w:rsidR="008A0C55" w:rsidRDefault="008A0C55">
      <w:pPr>
        <w:spacing w:line="249" w:lineRule="auto"/>
        <w:jc w:val="both"/>
      </w:pPr>
    </w:p>
    <w:p w:rsidR="004551FC" w:rsidRDefault="004551FC" w:rsidP="004551FC">
      <w:pPr>
        <w:pStyle w:val="Heading1"/>
        <w:numPr>
          <w:ilvl w:val="0"/>
          <w:numId w:val="3"/>
        </w:numPr>
        <w:tabs>
          <w:tab w:val="left" w:pos="472"/>
        </w:tabs>
        <w:ind w:left="472"/>
        <w:jc w:val="left"/>
        <w:rPr>
          <w:rStyle w:val="SubtleReference"/>
        </w:rPr>
      </w:pPr>
      <w:r>
        <w:rPr>
          <w:rStyle w:val="SubtleReference"/>
        </w:rPr>
        <w:t xml:space="preserve">Results and </w:t>
      </w:r>
      <w:r w:rsidR="00076C9A">
        <w:rPr>
          <w:rStyle w:val="SubtleReference"/>
        </w:rPr>
        <w:t>An</w:t>
      </w:r>
      <w:r>
        <w:rPr>
          <w:rStyle w:val="SubtleReference"/>
        </w:rPr>
        <w:t>alysis</w:t>
      </w:r>
    </w:p>
    <w:p w:rsidR="00D23852" w:rsidRPr="00FC11AA" w:rsidRDefault="00D23852" w:rsidP="00D23852">
      <w:pPr>
        <w:pStyle w:val="Heading1"/>
        <w:tabs>
          <w:tab w:val="left" w:pos="472"/>
        </w:tabs>
        <w:ind w:firstLine="0"/>
        <w:rPr>
          <w:rStyle w:val="SubtleReference"/>
          <w:sz w:val="20"/>
          <w:szCs w:val="20"/>
        </w:rPr>
      </w:pPr>
      <w:r w:rsidRPr="00FA2402">
        <w:rPr>
          <w:sz w:val="20"/>
          <w:szCs w:val="20"/>
        </w:rPr>
        <w:t>5.1</w:t>
      </w:r>
      <w:r>
        <w:rPr>
          <w:rStyle w:val="SubtleReference"/>
        </w:rPr>
        <w:t xml:space="preserve"> </w:t>
      </w:r>
      <w:r w:rsidRPr="00FC11AA">
        <w:rPr>
          <w:rStyle w:val="SubtleReference"/>
          <w:sz w:val="20"/>
          <w:szCs w:val="20"/>
        </w:rPr>
        <w:t>Presentation of Findings</w:t>
      </w:r>
    </w:p>
    <w:p w:rsidR="00D23852" w:rsidRDefault="00D23852" w:rsidP="00D23852">
      <w:pPr>
        <w:pStyle w:val="Heading1"/>
        <w:tabs>
          <w:tab w:val="left" w:pos="472"/>
        </w:tabs>
        <w:ind w:firstLine="0"/>
        <w:jc w:val="right"/>
        <w:rPr>
          <w:rStyle w:val="SubtleReference"/>
        </w:rPr>
      </w:pPr>
    </w:p>
    <w:p w:rsidR="002C08BB" w:rsidRDefault="000B10FE" w:rsidP="002C08BB">
      <w:pPr>
        <w:pStyle w:val="Heading1"/>
        <w:keepNext/>
        <w:tabs>
          <w:tab w:val="left" w:pos="472"/>
        </w:tabs>
        <w:ind w:firstLine="0"/>
      </w:pPr>
      <w:r>
        <w:rPr>
          <w:rStyle w:val="SubtleReferenc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113.5pt">
            <v:imagedata r:id="rId22" o:title="e83a22f5-3ab2-4f01-b60a-7cbf45771656"/>
          </v:shape>
        </w:pict>
      </w:r>
    </w:p>
    <w:p w:rsidR="004551FC" w:rsidRDefault="002C08BB" w:rsidP="00D23852">
      <w:pPr>
        <w:pStyle w:val="Caption"/>
        <w:ind w:firstLine="596"/>
        <w:rPr>
          <w:rStyle w:val="SubtleReference"/>
        </w:rPr>
      </w:pPr>
      <w:r>
        <w:t xml:space="preserve">feeler figure </w:t>
      </w:r>
      <w:r w:rsidR="00076B9F">
        <w:fldChar w:fldCharType="begin"/>
      </w:r>
      <w:r w:rsidR="00076B9F">
        <w:instrText xml:space="preserve"> SEQ feeler_figure \* ARABIC </w:instrText>
      </w:r>
      <w:r w:rsidR="00076B9F">
        <w:fldChar w:fldCharType="separate"/>
      </w:r>
      <w:r w:rsidR="007C4B5D">
        <w:rPr>
          <w:noProof/>
        </w:rPr>
        <w:t>4</w:t>
      </w:r>
      <w:r w:rsidR="00076B9F">
        <w:rPr>
          <w:noProof/>
        </w:rPr>
        <w:fldChar w:fldCharType="end"/>
      </w:r>
      <w:r>
        <w:t>: sentient73 accuracy</w:t>
      </w:r>
    </w:p>
    <w:p w:rsidR="008A0C55" w:rsidRDefault="008A0C55">
      <w:pPr>
        <w:spacing w:line="249" w:lineRule="auto"/>
        <w:jc w:val="both"/>
      </w:pPr>
    </w:p>
    <w:p w:rsidR="00D23852" w:rsidRDefault="00D23852">
      <w:pPr>
        <w:spacing w:line="249" w:lineRule="auto"/>
        <w:jc w:val="both"/>
      </w:pPr>
    </w:p>
    <w:p w:rsidR="00D23852" w:rsidRDefault="00D23852">
      <w:pPr>
        <w:spacing w:line="249" w:lineRule="auto"/>
        <w:jc w:val="both"/>
      </w:pPr>
    </w:p>
    <w:p w:rsidR="00D23852" w:rsidRDefault="00D23852">
      <w:pPr>
        <w:spacing w:line="249" w:lineRule="auto"/>
        <w:jc w:val="both"/>
      </w:pPr>
    </w:p>
    <w:p w:rsidR="00F446D7" w:rsidRDefault="00FC11AA" w:rsidP="00FA2402">
      <w:pPr>
        <w:ind w:left="596"/>
        <w:jc w:val="both"/>
      </w:pPr>
      <w:r>
        <w:t xml:space="preserve">We evaluate </w:t>
      </w:r>
      <w:r w:rsidRPr="00FC11AA">
        <w:rPr>
          <w:b/>
        </w:rPr>
        <w:t>Sentient73</w:t>
      </w:r>
      <w:r>
        <w:t xml:space="preserve"> using three key metrics: </w:t>
      </w:r>
      <w:r w:rsidRPr="00751969">
        <w:rPr>
          <w:i/>
        </w:rPr>
        <w:t>accuracy</w:t>
      </w:r>
      <w:r>
        <w:t xml:space="preserve">, </w:t>
      </w:r>
      <w:r w:rsidRPr="00751969">
        <w:rPr>
          <w:i/>
        </w:rPr>
        <w:t>training</w:t>
      </w:r>
      <w:r>
        <w:t xml:space="preserve"> </w:t>
      </w:r>
      <w:r w:rsidRPr="00751969">
        <w:rPr>
          <w:i/>
        </w:rPr>
        <w:t>stabili</w:t>
      </w:r>
      <w:r w:rsidR="00366B58" w:rsidRPr="00751969">
        <w:rPr>
          <w:i/>
        </w:rPr>
        <w:t>ty</w:t>
      </w:r>
      <w:r w:rsidR="00366B58">
        <w:t xml:space="preserve">, and comparative </w:t>
      </w:r>
      <w:r w:rsidR="00366B58" w:rsidRPr="00751969">
        <w:rPr>
          <w:i/>
        </w:rPr>
        <w:t>performance</w:t>
      </w:r>
      <w:r w:rsidR="00366B58">
        <w:t xml:space="preserve">. </w:t>
      </w:r>
    </w:p>
    <w:p w:rsidR="00D23852" w:rsidRDefault="00366B58" w:rsidP="00FA2402">
      <w:pPr>
        <w:ind w:left="596"/>
        <w:jc w:val="both"/>
      </w:pPr>
      <w:r>
        <w:rPr>
          <w:b/>
        </w:rPr>
        <w:t>Figure 4</w:t>
      </w:r>
      <w:r w:rsidR="00FC11AA">
        <w:t xml:space="preserve"> shows the training/valid</w:t>
      </w:r>
      <w:r>
        <w:t>ation accuracy across 20 epochs. We can see from the figure the progression of either accuracy – the final values being 93.6%</w:t>
      </w:r>
      <w:r w:rsidR="00F446D7">
        <w:t xml:space="preserve"> and 94.94%</w:t>
      </w:r>
      <w:r>
        <w:t xml:space="preserve"> for t</w:t>
      </w:r>
      <w:r w:rsidR="00F446D7">
        <w:t>he training and the validation respectively</w:t>
      </w:r>
      <w:r>
        <w:t xml:space="preserve">. </w:t>
      </w:r>
      <w:r w:rsidRPr="00366B58">
        <w:t xml:space="preserve">The </w:t>
      </w:r>
      <w:r w:rsidRPr="00F446D7">
        <w:rPr>
          <w:b/>
        </w:rPr>
        <w:t>≤2% gap</w:t>
      </w:r>
      <w:r w:rsidRPr="00366B58">
        <w:t xml:space="preserve"> indicates no </w:t>
      </w:r>
      <w:r w:rsidRPr="00F446D7">
        <w:rPr>
          <w:b/>
        </w:rPr>
        <w:t>overfitting</w:t>
      </w:r>
      <w:r w:rsidRPr="00366B58">
        <w:t>, validating our dropout (0.4) and early stopping design.</w:t>
      </w:r>
    </w:p>
    <w:p w:rsidR="00F446D7" w:rsidRDefault="00C30E9D" w:rsidP="00FA2402">
      <w:pPr>
        <w:ind w:left="596"/>
        <w:jc w:val="both"/>
      </w:pPr>
      <w:r>
        <w:t xml:space="preserve">Wee have quantified the </w:t>
      </w:r>
      <w:r w:rsidRPr="00C30E9D">
        <w:t>final test performance</w:t>
      </w:r>
      <w:r>
        <w:t xml:space="preserve"> in table 3 below</w:t>
      </w:r>
      <w:r w:rsidRPr="00C30E9D">
        <w:t>:</w:t>
      </w:r>
    </w:p>
    <w:tbl>
      <w:tblPr>
        <w:tblStyle w:val="GridTable6Colorful-Accent4"/>
        <w:tblW w:w="4651" w:type="dxa"/>
        <w:tblInd w:w="596" w:type="dxa"/>
        <w:tblLook w:val="04A0" w:firstRow="1" w:lastRow="0" w:firstColumn="1" w:lastColumn="0" w:noHBand="0" w:noVBand="1"/>
      </w:tblPr>
      <w:tblGrid>
        <w:gridCol w:w="1144"/>
        <w:gridCol w:w="1056"/>
        <w:gridCol w:w="1301"/>
        <w:gridCol w:w="1150"/>
      </w:tblGrid>
      <w:tr w:rsidR="00FA2402" w:rsidRPr="00FA2402" w:rsidTr="00FA2402">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144" w:type="dxa"/>
            <w:hideMark/>
          </w:tcPr>
          <w:p w:rsidR="00C30E9D" w:rsidRPr="00FA2402" w:rsidRDefault="00C30E9D" w:rsidP="00C30E9D">
            <w:pPr>
              <w:rPr>
                <w:sz w:val="16"/>
                <w:szCs w:val="16"/>
              </w:rPr>
            </w:pPr>
            <w:r w:rsidRPr="00FA2402">
              <w:rPr>
                <w:sz w:val="16"/>
                <w:szCs w:val="16"/>
              </w:rPr>
              <w:t>Metric</w:t>
            </w:r>
          </w:p>
        </w:tc>
        <w:tc>
          <w:tcPr>
            <w:tcW w:w="1056" w:type="dxa"/>
            <w:hideMark/>
          </w:tcPr>
          <w:p w:rsidR="00C30E9D" w:rsidRPr="00FA2402" w:rsidRDefault="00C30E9D" w:rsidP="00C30E9D">
            <w:pPr>
              <w:cnfStyle w:val="100000000000" w:firstRow="1" w:lastRow="0" w:firstColumn="0" w:lastColumn="0" w:oddVBand="0" w:evenVBand="0" w:oddHBand="0" w:evenHBand="0" w:firstRowFirstColumn="0" w:firstRowLastColumn="0" w:lastRowFirstColumn="0" w:lastRowLastColumn="0"/>
              <w:rPr>
                <w:sz w:val="16"/>
                <w:szCs w:val="16"/>
              </w:rPr>
            </w:pPr>
            <w:r w:rsidRPr="00FA2402">
              <w:rPr>
                <w:sz w:val="16"/>
                <w:szCs w:val="16"/>
              </w:rPr>
              <w:t>Sentient73</w:t>
            </w:r>
          </w:p>
        </w:tc>
        <w:tc>
          <w:tcPr>
            <w:tcW w:w="0" w:type="auto"/>
            <w:hideMark/>
          </w:tcPr>
          <w:p w:rsidR="00C30E9D" w:rsidRPr="00FA2402" w:rsidRDefault="00C30E9D" w:rsidP="00C30E9D">
            <w:pPr>
              <w:cnfStyle w:val="100000000000" w:firstRow="1" w:lastRow="0" w:firstColumn="0" w:lastColumn="0" w:oddVBand="0" w:evenVBand="0" w:oddHBand="0" w:evenHBand="0" w:firstRowFirstColumn="0" w:firstRowLastColumn="0" w:lastRowFirstColumn="0" w:lastRowLastColumn="0"/>
              <w:rPr>
                <w:sz w:val="16"/>
                <w:szCs w:val="16"/>
              </w:rPr>
            </w:pPr>
            <w:r w:rsidRPr="00FA2402">
              <w:rPr>
                <w:sz w:val="16"/>
                <w:szCs w:val="16"/>
              </w:rPr>
              <w:t>VADER (Baseline)</w:t>
            </w:r>
          </w:p>
        </w:tc>
        <w:tc>
          <w:tcPr>
            <w:tcW w:w="0" w:type="auto"/>
            <w:hideMark/>
          </w:tcPr>
          <w:p w:rsidR="00C30E9D" w:rsidRPr="00FA2402" w:rsidRDefault="00C30E9D" w:rsidP="00C30E9D">
            <w:pPr>
              <w:cnfStyle w:val="100000000000" w:firstRow="1" w:lastRow="0" w:firstColumn="0" w:lastColumn="0" w:oddVBand="0" w:evenVBand="0" w:oddHBand="0" w:evenHBand="0" w:firstRowFirstColumn="0" w:firstRowLastColumn="0" w:lastRowFirstColumn="0" w:lastRowLastColumn="0"/>
              <w:rPr>
                <w:sz w:val="16"/>
                <w:szCs w:val="16"/>
              </w:rPr>
            </w:pPr>
            <w:r w:rsidRPr="00FA2402">
              <w:rPr>
                <w:sz w:val="16"/>
                <w:szCs w:val="16"/>
              </w:rPr>
              <w:t>Improvement</w:t>
            </w:r>
          </w:p>
        </w:tc>
      </w:tr>
      <w:tr w:rsidR="00796EBE" w:rsidRPr="00FA2402" w:rsidTr="00FA2402">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144" w:type="dxa"/>
            <w:hideMark/>
          </w:tcPr>
          <w:p w:rsidR="00C30E9D" w:rsidRPr="00FA2402" w:rsidRDefault="00C30E9D" w:rsidP="00C30E9D">
            <w:pPr>
              <w:rPr>
                <w:sz w:val="16"/>
                <w:szCs w:val="16"/>
              </w:rPr>
            </w:pPr>
            <w:r w:rsidRPr="00FA2402">
              <w:rPr>
                <w:sz w:val="16"/>
                <w:szCs w:val="16"/>
              </w:rPr>
              <w:t>Accuracy</w:t>
            </w:r>
          </w:p>
        </w:tc>
        <w:tc>
          <w:tcPr>
            <w:tcW w:w="1056" w:type="dxa"/>
            <w:hideMark/>
          </w:tcPr>
          <w:p w:rsidR="00C30E9D" w:rsidRPr="00FA2402" w:rsidRDefault="00C30E9D" w:rsidP="00C30E9D">
            <w:pPr>
              <w:cnfStyle w:val="000000100000" w:firstRow="0" w:lastRow="0" w:firstColumn="0" w:lastColumn="0" w:oddVBand="0" w:evenVBand="0" w:oddHBand="1" w:evenHBand="0" w:firstRowFirstColumn="0" w:firstRowLastColumn="0" w:lastRowFirstColumn="0" w:lastRowLastColumn="0"/>
              <w:rPr>
                <w:sz w:val="16"/>
                <w:szCs w:val="16"/>
              </w:rPr>
            </w:pPr>
            <w:r w:rsidRPr="00FA2402">
              <w:rPr>
                <w:sz w:val="16"/>
                <w:szCs w:val="16"/>
              </w:rPr>
              <w:t>93.6%</w:t>
            </w:r>
          </w:p>
        </w:tc>
        <w:tc>
          <w:tcPr>
            <w:tcW w:w="0" w:type="auto"/>
            <w:hideMark/>
          </w:tcPr>
          <w:p w:rsidR="00C30E9D" w:rsidRPr="00FA2402" w:rsidRDefault="00C30E9D" w:rsidP="00C30E9D">
            <w:pPr>
              <w:cnfStyle w:val="000000100000" w:firstRow="0" w:lastRow="0" w:firstColumn="0" w:lastColumn="0" w:oddVBand="0" w:evenVBand="0" w:oddHBand="1" w:evenHBand="0" w:firstRowFirstColumn="0" w:firstRowLastColumn="0" w:lastRowFirstColumn="0" w:lastRowLastColumn="0"/>
              <w:rPr>
                <w:sz w:val="16"/>
                <w:szCs w:val="16"/>
              </w:rPr>
            </w:pPr>
            <w:r w:rsidRPr="00FA2402">
              <w:rPr>
                <w:sz w:val="16"/>
                <w:szCs w:val="16"/>
              </w:rPr>
              <w:t>72.1%</w:t>
            </w:r>
          </w:p>
        </w:tc>
        <w:tc>
          <w:tcPr>
            <w:tcW w:w="0" w:type="auto"/>
            <w:hideMark/>
          </w:tcPr>
          <w:p w:rsidR="00C30E9D" w:rsidRPr="00FA2402" w:rsidRDefault="00796EBE" w:rsidP="00C30E9D">
            <w:pPr>
              <w:cnfStyle w:val="000000100000" w:firstRow="0" w:lastRow="0" w:firstColumn="0" w:lastColumn="0" w:oddVBand="0" w:evenVBand="0" w:oddHBand="1" w:evenHBand="0" w:firstRowFirstColumn="0" w:firstRowLastColumn="0" w:lastRowFirstColumn="0" w:lastRowLastColumn="0"/>
              <w:rPr>
                <w:sz w:val="16"/>
                <w:szCs w:val="16"/>
              </w:rPr>
            </w:pPr>
            <w:r w:rsidRPr="00FA2402">
              <w:rPr>
                <w:sz w:val="16"/>
                <w:szCs w:val="16"/>
              </w:rPr>
              <w:t>+21.5</w:t>
            </w:r>
            <w:r w:rsidR="00C30E9D" w:rsidRPr="00FA2402">
              <w:rPr>
                <w:sz w:val="16"/>
                <w:szCs w:val="16"/>
              </w:rPr>
              <w:t xml:space="preserve"> pp</w:t>
            </w:r>
          </w:p>
        </w:tc>
      </w:tr>
      <w:tr w:rsidR="00FA2402" w:rsidRPr="00FA2402" w:rsidTr="00FA2402">
        <w:trPr>
          <w:trHeight w:val="197"/>
        </w:trPr>
        <w:tc>
          <w:tcPr>
            <w:cnfStyle w:val="001000000000" w:firstRow="0" w:lastRow="0" w:firstColumn="1" w:lastColumn="0" w:oddVBand="0" w:evenVBand="0" w:oddHBand="0" w:evenHBand="0" w:firstRowFirstColumn="0" w:firstRowLastColumn="0" w:lastRowFirstColumn="0" w:lastRowLastColumn="0"/>
            <w:tcW w:w="1144" w:type="dxa"/>
            <w:hideMark/>
          </w:tcPr>
          <w:p w:rsidR="00C30E9D" w:rsidRPr="00FA2402" w:rsidRDefault="00C30E9D" w:rsidP="00C30E9D">
            <w:pPr>
              <w:rPr>
                <w:sz w:val="16"/>
                <w:szCs w:val="16"/>
              </w:rPr>
            </w:pPr>
            <w:r w:rsidRPr="00FA2402">
              <w:rPr>
                <w:sz w:val="16"/>
                <w:szCs w:val="16"/>
              </w:rPr>
              <w:t>F1-Score</w:t>
            </w:r>
          </w:p>
        </w:tc>
        <w:tc>
          <w:tcPr>
            <w:tcW w:w="1056" w:type="dxa"/>
            <w:hideMark/>
          </w:tcPr>
          <w:p w:rsidR="00C30E9D" w:rsidRPr="00FA2402" w:rsidRDefault="00796EBE" w:rsidP="00C30E9D">
            <w:pPr>
              <w:cnfStyle w:val="000000000000" w:firstRow="0" w:lastRow="0" w:firstColumn="0" w:lastColumn="0" w:oddVBand="0" w:evenVBand="0" w:oddHBand="0" w:evenHBand="0" w:firstRowFirstColumn="0" w:firstRowLastColumn="0" w:lastRowFirstColumn="0" w:lastRowLastColumn="0"/>
              <w:rPr>
                <w:sz w:val="16"/>
                <w:szCs w:val="16"/>
              </w:rPr>
            </w:pPr>
            <w:r w:rsidRPr="00FA2402">
              <w:rPr>
                <w:sz w:val="16"/>
                <w:szCs w:val="16"/>
              </w:rPr>
              <w:t>0.93</w:t>
            </w:r>
          </w:p>
        </w:tc>
        <w:tc>
          <w:tcPr>
            <w:tcW w:w="0" w:type="auto"/>
            <w:hideMark/>
          </w:tcPr>
          <w:p w:rsidR="00C30E9D" w:rsidRPr="00FA2402" w:rsidRDefault="00C30E9D" w:rsidP="00C30E9D">
            <w:pPr>
              <w:cnfStyle w:val="000000000000" w:firstRow="0" w:lastRow="0" w:firstColumn="0" w:lastColumn="0" w:oddVBand="0" w:evenVBand="0" w:oddHBand="0" w:evenHBand="0" w:firstRowFirstColumn="0" w:firstRowLastColumn="0" w:lastRowFirstColumn="0" w:lastRowLastColumn="0"/>
              <w:rPr>
                <w:sz w:val="16"/>
                <w:szCs w:val="16"/>
              </w:rPr>
            </w:pPr>
            <w:r w:rsidRPr="00FA2402">
              <w:rPr>
                <w:sz w:val="16"/>
                <w:szCs w:val="16"/>
              </w:rPr>
              <w:t>0.71</w:t>
            </w:r>
          </w:p>
        </w:tc>
        <w:tc>
          <w:tcPr>
            <w:tcW w:w="0" w:type="auto"/>
            <w:hideMark/>
          </w:tcPr>
          <w:p w:rsidR="00C30E9D" w:rsidRPr="00FA2402" w:rsidRDefault="00C30E9D" w:rsidP="00C30E9D">
            <w:pPr>
              <w:cnfStyle w:val="000000000000" w:firstRow="0" w:lastRow="0" w:firstColumn="0" w:lastColumn="0" w:oddVBand="0" w:evenVBand="0" w:oddHBand="0" w:evenHBand="0" w:firstRowFirstColumn="0" w:firstRowLastColumn="0" w:lastRowFirstColumn="0" w:lastRowLastColumn="0"/>
              <w:rPr>
                <w:sz w:val="16"/>
                <w:szCs w:val="16"/>
              </w:rPr>
            </w:pPr>
            <w:r w:rsidRPr="00FA2402">
              <w:rPr>
                <w:sz w:val="16"/>
                <w:szCs w:val="16"/>
              </w:rPr>
              <w:t>+25.4%</w:t>
            </w:r>
          </w:p>
        </w:tc>
      </w:tr>
      <w:tr w:rsidR="00796EBE" w:rsidRPr="00FA2402" w:rsidTr="00FA240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44" w:type="dxa"/>
            <w:hideMark/>
          </w:tcPr>
          <w:p w:rsidR="00C30E9D" w:rsidRPr="00FA2402" w:rsidRDefault="00C30E9D" w:rsidP="00C30E9D">
            <w:pPr>
              <w:rPr>
                <w:sz w:val="16"/>
                <w:szCs w:val="16"/>
              </w:rPr>
            </w:pPr>
            <w:r w:rsidRPr="00FA2402">
              <w:rPr>
                <w:sz w:val="16"/>
                <w:szCs w:val="16"/>
              </w:rPr>
              <w:t>Inference Speed (ms)</w:t>
            </w:r>
          </w:p>
        </w:tc>
        <w:tc>
          <w:tcPr>
            <w:tcW w:w="1056" w:type="dxa"/>
            <w:hideMark/>
          </w:tcPr>
          <w:p w:rsidR="00C30E9D" w:rsidRPr="00FA2402" w:rsidRDefault="00C30E9D" w:rsidP="00C30E9D">
            <w:pPr>
              <w:cnfStyle w:val="000000100000" w:firstRow="0" w:lastRow="0" w:firstColumn="0" w:lastColumn="0" w:oddVBand="0" w:evenVBand="0" w:oddHBand="1" w:evenHBand="0" w:firstRowFirstColumn="0" w:firstRowLastColumn="0" w:lastRowFirstColumn="0" w:lastRowLastColumn="0"/>
              <w:rPr>
                <w:sz w:val="16"/>
                <w:szCs w:val="16"/>
              </w:rPr>
            </w:pPr>
            <w:r w:rsidRPr="00FA2402">
              <w:rPr>
                <w:sz w:val="16"/>
                <w:szCs w:val="16"/>
              </w:rPr>
              <w:t>45</w:t>
            </w:r>
          </w:p>
        </w:tc>
        <w:tc>
          <w:tcPr>
            <w:tcW w:w="0" w:type="auto"/>
            <w:hideMark/>
          </w:tcPr>
          <w:p w:rsidR="00C30E9D" w:rsidRPr="00FA2402" w:rsidRDefault="00C30E9D" w:rsidP="00C30E9D">
            <w:pPr>
              <w:cnfStyle w:val="000000100000" w:firstRow="0" w:lastRow="0" w:firstColumn="0" w:lastColumn="0" w:oddVBand="0" w:evenVBand="0" w:oddHBand="1" w:evenHBand="0" w:firstRowFirstColumn="0" w:firstRowLastColumn="0" w:lastRowFirstColumn="0" w:lastRowLastColumn="0"/>
              <w:rPr>
                <w:sz w:val="16"/>
                <w:szCs w:val="16"/>
              </w:rPr>
            </w:pPr>
            <w:r w:rsidRPr="00FA2402">
              <w:rPr>
                <w:sz w:val="16"/>
                <w:szCs w:val="16"/>
              </w:rPr>
              <w:t>12</w:t>
            </w:r>
          </w:p>
        </w:tc>
        <w:tc>
          <w:tcPr>
            <w:tcW w:w="0" w:type="auto"/>
            <w:hideMark/>
          </w:tcPr>
          <w:p w:rsidR="00C30E9D" w:rsidRPr="00FA2402" w:rsidRDefault="00C30E9D" w:rsidP="00C30E9D">
            <w:pPr>
              <w:keepNext/>
              <w:cnfStyle w:val="000000100000" w:firstRow="0" w:lastRow="0" w:firstColumn="0" w:lastColumn="0" w:oddVBand="0" w:evenVBand="0" w:oddHBand="1" w:evenHBand="0" w:firstRowFirstColumn="0" w:firstRowLastColumn="0" w:lastRowFirstColumn="0" w:lastRowLastColumn="0"/>
              <w:rPr>
                <w:sz w:val="16"/>
                <w:szCs w:val="16"/>
              </w:rPr>
            </w:pPr>
            <w:r w:rsidRPr="00FA2402">
              <w:rPr>
                <w:sz w:val="16"/>
                <w:szCs w:val="16"/>
              </w:rPr>
              <w:t>-73%</w:t>
            </w:r>
          </w:p>
        </w:tc>
      </w:tr>
    </w:tbl>
    <w:p w:rsidR="00C30E9D" w:rsidRDefault="00C30E9D" w:rsidP="00FA2402">
      <w:pPr>
        <w:pStyle w:val="Caption"/>
        <w:ind w:left="596"/>
      </w:pPr>
      <w:r>
        <w:t xml:space="preserve">Table </w:t>
      </w:r>
      <w:r w:rsidR="00076B9F">
        <w:fldChar w:fldCharType="begin"/>
      </w:r>
      <w:r w:rsidR="00076B9F">
        <w:instrText xml:space="preserve"> SEQ Table \* ARABIC </w:instrText>
      </w:r>
      <w:r w:rsidR="00076B9F">
        <w:fldChar w:fldCharType="separate"/>
      </w:r>
      <w:r w:rsidR="007C4B5D">
        <w:rPr>
          <w:noProof/>
        </w:rPr>
        <w:t>3</w:t>
      </w:r>
      <w:r w:rsidR="00076B9F">
        <w:rPr>
          <w:noProof/>
        </w:rPr>
        <w:fldChar w:fldCharType="end"/>
      </w:r>
      <w:r>
        <w:t>: performance metrics</w:t>
      </w:r>
    </w:p>
    <w:p w:rsidR="00F446D7" w:rsidRDefault="00C30E9D" w:rsidP="00FA2402">
      <w:pPr>
        <w:ind w:left="596"/>
        <w:jc w:val="both"/>
      </w:pPr>
      <w:r>
        <w:t xml:space="preserve"> </w:t>
      </w:r>
      <w:r w:rsidR="00796EBE">
        <w:rPr>
          <w:b/>
        </w:rPr>
        <w:t>NOTE</w:t>
      </w:r>
      <w:r w:rsidR="00F446D7">
        <w:t>: pp = percentage points. Trade-off: 3.8× slower than VADER but 24% more accurate.</w:t>
      </w:r>
    </w:p>
    <w:p w:rsidR="00751969" w:rsidRDefault="00751969" w:rsidP="00751969">
      <w:pPr>
        <w:pStyle w:val="Heading1"/>
        <w:tabs>
          <w:tab w:val="left" w:pos="472"/>
        </w:tabs>
        <w:ind w:left="517" w:firstLine="0"/>
        <w:rPr>
          <w:rStyle w:val="SubtleReference"/>
          <w:sz w:val="20"/>
          <w:szCs w:val="20"/>
        </w:rPr>
      </w:pPr>
    </w:p>
    <w:p w:rsidR="00751969" w:rsidRDefault="00751969" w:rsidP="00751969">
      <w:pPr>
        <w:pStyle w:val="Heading1"/>
        <w:tabs>
          <w:tab w:val="left" w:pos="472"/>
        </w:tabs>
        <w:ind w:left="517" w:firstLine="0"/>
        <w:rPr>
          <w:rStyle w:val="SubtleReference"/>
          <w:sz w:val="20"/>
          <w:szCs w:val="20"/>
        </w:rPr>
      </w:pPr>
    </w:p>
    <w:p w:rsidR="00751969" w:rsidRDefault="00751969" w:rsidP="00751969">
      <w:pPr>
        <w:pStyle w:val="Heading1"/>
        <w:tabs>
          <w:tab w:val="left" w:pos="472"/>
        </w:tabs>
        <w:ind w:left="517" w:firstLine="0"/>
        <w:rPr>
          <w:rStyle w:val="SubtleReference"/>
          <w:sz w:val="20"/>
          <w:szCs w:val="20"/>
        </w:rPr>
      </w:pPr>
    </w:p>
    <w:p w:rsidR="00FA2402" w:rsidRDefault="00751969" w:rsidP="00751969">
      <w:pPr>
        <w:pStyle w:val="Heading1"/>
        <w:tabs>
          <w:tab w:val="left" w:pos="472"/>
        </w:tabs>
        <w:ind w:left="517" w:firstLine="0"/>
        <w:rPr>
          <w:rStyle w:val="SubtleReference"/>
          <w:sz w:val="20"/>
          <w:szCs w:val="20"/>
        </w:rPr>
      </w:pPr>
      <w:r>
        <w:rPr>
          <w:rStyle w:val="SubtleReference"/>
          <w:sz w:val="20"/>
          <w:szCs w:val="20"/>
        </w:rPr>
        <w:t>5.2 Interpretation of Results</w:t>
      </w:r>
    </w:p>
    <w:p w:rsidR="00751969" w:rsidRDefault="00751969" w:rsidP="00751969">
      <w:pPr>
        <w:pStyle w:val="Heading1"/>
        <w:tabs>
          <w:tab w:val="left" w:pos="472"/>
        </w:tabs>
        <w:ind w:left="517" w:firstLine="0"/>
        <w:rPr>
          <w:rStyle w:val="SubtleReference"/>
          <w:sz w:val="20"/>
          <w:szCs w:val="20"/>
        </w:rPr>
      </w:pPr>
    </w:p>
    <w:p w:rsidR="00E92FC9" w:rsidRDefault="00E30F48" w:rsidP="00E30F48">
      <w:pPr>
        <w:pStyle w:val="Heading1"/>
        <w:numPr>
          <w:ilvl w:val="0"/>
          <w:numId w:val="3"/>
        </w:numPr>
        <w:tabs>
          <w:tab w:val="left" w:pos="472"/>
        </w:tabs>
        <w:ind w:left="472"/>
        <w:jc w:val="left"/>
        <w:rPr>
          <w:rStyle w:val="SubtleReference"/>
        </w:rPr>
      </w:pPr>
      <w:r>
        <w:rPr>
          <w:rStyle w:val="SubtleReference"/>
        </w:rPr>
        <w:t>Discussion</w:t>
      </w:r>
    </w:p>
    <w:p w:rsidR="00E30F48" w:rsidRDefault="00E30F48" w:rsidP="00E30F48">
      <w:pPr>
        <w:pStyle w:val="Heading1"/>
        <w:tabs>
          <w:tab w:val="left" w:pos="472"/>
        </w:tabs>
        <w:ind w:firstLine="0"/>
        <w:rPr>
          <w:rStyle w:val="SubtleReference"/>
        </w:rPr>
      </w:pPr>
      <w:r>
        <w:rPr>
          <w:rStyle w:val="SubtleReference"/>
        </w:rPr>
        <w:t xml:space="preserve">6.1 </w:t>
      </w:r>
      <w:r w:rsidRPr="00E30F48">
        <w:rPr>
          <w:rStyle w:val="SubtleReference"/>
          <w:sz w:val="20"/>
          <w:szCs w:val="20"/>
        </w:rPr>
        <w:t>Implication/Interpretation of Resul</w:t>
      </w:r>
      <w:r>
        <w:rPr>
          <w:rStyle w:val="SubtleReference"/>
          <w:sz w:val="20"/>
          <w:szCs w:val="20"/>
        </w:rPr>
        <w:t>t</w:t>
      </w:r>
      <w:r w:rsidRPr="00E30F48">
        <w:rPr>
          <w:rStyle w:val="SubtleReference"/>
          <w:sz w:val="20"/>
          <w:szCs w:val="20"/>
        </w:rPr>
        <w:t>s</w:t>
      </w:r>
    </w:p>
    <w:p w:rsidR="00E30F48" w:rsidRDefault="00E30F48" w:rsidP="00E30F48">
      <w:pPr>
        <w:pStyle w:val="Heading1"/>
        <w:tabs>
          <w:tab w:val="left" w:pos="472"/>
        </w:tabs>
        <w:rPr>
          <w:rStyle w:val="SubtleReference"/>
        </w:rPr>
      </w:pPr>
    </w:p>
    <w:p w:rsidR="00E52CF0" w:rsidRDefault="00E30F48" w:rsidP="004530D6">
      <w:pPr>
        <w:pStyle w:val="Heading1"/>
        <w:tabs>
          <w:tab w:val="left" w:pos="472"/>
        </w:tabs>
        <w:jc w:val="both"/>
      </w:pPr>
      <w:r>
        <w:tab/>
      </w:r>
      <w:r w:rsidR="00E52CF0" w:rsidRPr="00E52CF0">
        <w:t>The described methodology presents a computationally efficient and transparent opportunity for consolidating and analyzing sentiment from NLP</w:t>
      </w:r>
      <w:r w:rsidR="00E52CF0">
        <w:t>.</w:t>
      </w:r>
    </w:p>
    <w:p w:rsidR="004530D6" w:rsidRDefault="00E30F48" w:rsidP="00E52CF0">
      <w:pPr>
        <w:pStyle w:val="Heading1"/>
        <w:tabs>
          <w:tab w:val="left" w:pos="472"/>
        </w:tabs>
        <w:ind w:left="113" w:firstLine="0"/>
        <w:jc w:val="both"/>
        <w:rPr>
          <w:b w:val="0"/>
          <w:sz w:val="22"/>
          <w:szCs w:val="22"/>
        </w:rPr>
      </w:pPr>
      <w:r w:rsidRPr="004530D6">
        <w:rPr>
          <w:b w:val="0"/>
          <w:sz w:val="22"/>
          <w:szCs w:val="22"/>
        </w:rPr>
        <w:t xml:space="preserve">Our experimental validation demonstrates that </w:t>
      </w:r>
      <w:r w:rsidRPr="004530D6">
        <w:rPr>
          <w:sz w:val="22"/>
          <w:szCs w:val="22"/>
        </w:rPr>
        <w:t>Feeler's hybrid architecture</w:t>
      </w:r>
      <w:r w:rsidRPr="004530D6">
        <w:rPr>
          <w:b w:val="0"/>
          <w:sz w:val="22"/>
          <w:szCs w:val="22"/>
        </w:rPr>
        <w:t xml:space="preserve"> achieves superior performance compared to traditional approaches:</w:t>
      </w:r>
    </w:p>
    <w:p w:rsidR="00E30F48" w:rsidRPr="004530D6" w:rsidRDefault="00E30F48" w:rsidP="004530D6">
      <w:pPr>
        <w:pStyle w:val="Heading1"/>
        <w:tabs>
          <w:tab w:val="left" w:pos="472"/>
        </w:tabs>
        <w:jc w:val="both"/>
        <w:rPr>
          <w:b w:val="0"/>
          <w:sz w:val="22"/>
          <w:szCs w:val="22"/>
        </w:rPr>
      </w:pPr>
      <w:r w:rsidRPr="004530D6">
        <w:rPr>
          <w:b w:val="0"/>
          <w:sz w:val="22"/>
          <w:szCs w:val="22"/>
        </w:rPr>
        <w:t xml:space="preserve"> </w:t>
      </w:r>
    </w:p>
    <w:p w:rsidR="00E30F48" w:rsidRPr="004530D6" w:rsidRDefault="00E52CF0" w:rsidP="004530D6">
      <w:pPr>
        <w:pStyle w:val="Heading1"/>
        <w:tabs>
          <w:tab w:val="left" w:pos="472"/>
        </w:tabs>
        <w:jc w:val="both"/>
        <w:rPr>
          <w:b w:val="0"/>
          <w:sz w:val="22"/>
          <w:szCs w:val="22"/>
        </w:rPr>
      </w:pPr>
      <w:r>
        <w:rPr>
          <w:sz w:val="22"/>
          <w:szCs w:val="22"/>
        </w:rPr>
        <w:tab/>
      </w:r>
      <w:r w:rsidR="00E30F48" w:rsidRPr="004530D6">
        <w:rPr>
          <w:sz w:val="22"/>
          <w:szCs w:val="22"/>
        </w:rPr>
        <w:t>Accuracy-Speed Tradeoff</w:t>
      </w:r>
      <w:r w:rsidR="00E30F48" w:rsidRPr="004530D6">
        <w:rPr>
          <w:b w:val="0"/>
          <w:sz w:val="22"/>
          <w:szCs w:val="22"/>
        </w:rPr>
        <w:t>:</w:t>
      </w:r>
    </w:p>
    <w:p w:rsidR="00E30F48" w:rsidRPr="004530D6" w:rsidRDefault="00E52CF0" w:rsidP="004530D6">
      <w:pPr>
        <w:pStyle w:val="Heading1"/>
        <w:tabs>
          <w:tab w:val="left" w:pos="472"/>
        </w:tabs>
        <w:jc w:val="both"/>
        <w:rPr>
          <w:b w:val="0"/>
          <w:sz w:val="22"/>
          <w:szCs w:val="22"/>
        </w:rPr>
      </w:pPr>
      <w:r>
        <w:rPr>
          <w:b w:val="0"/>
          <w:sz w:val="22"/>
          <w:szCs w:val="22"/>
        </w:rPr>
        <w:tab/>
      </w:r>
      <w:r w:rsidR="00E30F48" w:rsidRPr="004530D6">
        <w:rPr>
          <w:b w:val="0"/>
          <w:sz w:val="22"/>
          <w:szCs w:val="22"/>
        </w:rPr>
        <w:t xml:space="preserve">While </w:t>
      </w:r>
      <w:r w:rsidR="00E30F48" w:rsidRPr="004530D6">
        <w:rPr>
          <w:sz w:val="22"/>
          <w:szCs w:val="22"/>
        </w:rPr>
        <w:t>Sentient73</w:t>
      </w:r>
      <w:r w:rsidR="00E30F48" w:rsidRPr="004530D6">
        <w:rPr>
          <w:b w:val="0"/>
          <w:sz w:val="22"/>
          <w:szCs w:val="22"/>
        </w:rPr>
        <w:t xml:space="preserve"> is 3.8× slower than VADER (Table 3), its 21.5 percentage point accuracy improvement justifies this tradeoff for business applications where precision is critical.</w:t>
      </w:r>
    </w:p>
    <w:p w:rsidR="00E30F48" w:rsidRPr="004530D6" w:rsidRDefault="00E30F48" w:rsidP="004530D6">
      <w:pPr>
        <w:pStyle w:val="Heading1"/>
        <w:tabs>
          <w:tab w:val="left" w:pos="472"/>
        </w:tabs>
        <w:jc w:val="both"/>
        <w:rPr>
          <w:b w:val="0"/>
          <w:sz w:val="22"/>
          <w:szCs w:val="22"/>
        </w:rPr>
      </w:pPr>
    </w:p>
    <w:p w:rsidR="004530D6" w:rsidRDefault="00E30F48" w:rsidP="004530D6">
      <w:pPr>
        <w:pStyle w:val="Heading1"/>
        <w:tabs>
          <w:tab w:val="left" w:pos="472"/>
        </w:tabs>
        <w:jc w:val="both"/>
        <w:rPr>
          <w:b w:val="0"/>
          <w:sz w:val="22"/>
          <w:szCs w:val="22"/>
        </w:rPr>
      </w:pPr>
      <w:r w:rsidRPr="004530D6">
        <w:rPr>
          <w:b w:val="0"/>
          <w:sz w:val="22"/>
          <w:szCs w:val="22"/>
        </w:rPr>
        <w:tab/>
        <w:t xml:space="preserve">The ensemble approach (92.7% F1-score) proves that combining rule-based efficiency with </w:t>
      </w:r>
      <w:r w:rsidRPr="004530D6">
        <w:rPr>
          <w:sz w:val="22"/>
          <w:szCs w:val="22"/>
        </w:rPr>
        <w:t>neural</w:t>
      </w:r>
      <w:r w:rsidRPr="004530D6">
        <w:rPr>
          <w:b w:val="0"/>
          <w:sz w:val="22"/>
          <w:szCs w:val="22"/>
        </w:rPr>
        <w:t xml:space="preserve"> </w:t>
      </w:r>
      <w:r w:rsidRPr="004530D6">
        <w:rPr>
          <w:sz w:val="22"/>
          <w:szCs w:val="22"/>
        </w:rPr>
        <w:t>network</w:t>
      </w:r>
      <w:r w:rsidRPr="004530D6">
        <w:rPr>
          <w:b w:val="0"/>
          <w:sz w:val="22"/>
          <w:szCs w:val="22"/>
        </w:rPr>
        <w:t xml:space="preserve"> accuracy is viable.</w:t>
      </w:r>
    </w:p>
    <w:p w:rsidR="004530D6" w:rsidRDefault="004530D6" w:rsidP="004530D6">
      <w:pPr>
        <w:pStyle w:val="Heading1"/>
        <w:tabs>
          <w:tab w:val="left" w:pos="472"/>
        </w:tabs>
        <w:jc w:val="both"/>
        <w:rPr>
          <w:b w:val="0"/>
          <w:sz w:val="22"/>
          <w:szCs w:val="22"/>
        </w:rPr>
      </w:pPr>
    </w:p>
    <w:p w:rsidR="00E30F48" w:rsidRPr="004530D6" w:rsidRDefault="00E30F48" w:rsidP="00E52CF0">
      <w:pPr>
        <w:pStyle w:val="Heading1"/>
        <w:tabs>
          <w:tab w:val="left" w:pos="472"/>
        </w:tabs>
        <w:ind w:left="831"/>
        <w:jc w:val="both"/>
        <w:rPr>
          <w:b w:val="0"/>
          <w:sz w:val="22"/>
          <w:szCs w:val="22"/>
        </w:rPr>
      </w:pPr>
      <w:r w:rsidRPr="004530D6">
        <w:rPr>
          <w:sz w:val="22"/>
          <w:szCs w:val="22"/>
        </w:rPr>
        <w:t>Real-World Deployment:</w:t>
      </w:r>
    </w:p>
    <w:p w:rsidR="00E30F48" w:rsidRPr="004530D6" w:rsidRDefault="00E30F48" w:rsidP="00E52CF0">
      <w:pPr>
        <w:pStyle w:val="Heading1"/>
        <w:tabs>
          <w:tab w:val="left" w:pos="472"/>
        </w:tabs>
        <w:ind w:firstLine="0"/>
        <w:jc w:val="both"/>
        <w:rPr>
          <w:b w:val="0"/>
          <w:sz w:val="22"/>
          <w:szCs w:val="22"/>
        </w:rPr>
      </w:pPr>
      <w:r w:rsidRPr="004530D6">
        <w:rPr>
          <w:b w:val="0"/>
          <w:sz w:val="22"/>
          <w:szCs w:val="22"/>
        </w:rPr>
        <w:t xml:space="preserve">In pilot testing, Feeler reduced manual analysis time by 78% while maintaining 89% agreement with </w:t>
      </w:r>
      <w:r w:rsidRPr="004530D6">
        <w:rPr>
          <w:sz w:val="22"/>
          <w:szCs w:val="22"/>
        </w:rPr>
        <w:t>human annotators</w:t>
      </w:r>
      <w:r w:rsidRPr="004530D6">
        <w:rPr>
          <w:b w:val="0"/>
          <w:sz w:val="22"/>
          <w:szCs w:val="22"/>
        </w:rPr>
        <w:t>.</w:t>
      </w:r>
    </w:p>
    <w:p w:rsidR="00E30F48" w:rsidRPr="004530D6" w:rsidRDefault="00E30F48" w:rsidP="00E52CF0">
      <w:pPr>
        <w:pStyle w:val="Heading1"/>
        <w:tabs>
          <w:tab w:val="left" w:pos="472"/>
        </w:tabs>
        <w:ind w:left="831"/>
        <w:jc w:val="both"/>
        <w:rPr>
          <w:b w:val="0"/>
          <w:sz w:val="22"/>
          <w:szCs w:val="22"/>
        </w:rPr>
      </w:pPr>
    </w:p>
    <w:p w:rsidR="00E30F48" w:rsidRPr="004530D6" w:rsidRDefault="00E30F48" w:rsidP="00E52CF0">
      <w:pPr>
        <w:pStyle w:val="Heading1"/>
        <w:tabs>
          <w:tab w:val="left" w:pos="472"/>
        </w:tabs>
        <w:ind w:left="831"/>
        <w:jc w:val="both"/>
        <w:rPr>
          <w:b w:val="0"/>
          <w:sz w:val="22"/>
          <w:szCs w:val="22"/>
        </w:rPr>
      </w:pPr>
      <w:r w:rsidRPr="004530D6">
        <w:rPr>
          <w:b w:val="0"/>
          <w:sz w:val="22"/>
          <w:szCs w:val="22"/>
        </w:rPr>
        <w:t>The ≤2% train-val accuracy gap (Fig. 4) confirms the model's generalizability to unseen data.</w:t>
      </w:r>
    </w:p>
    <w:p w:rsidR="00E30F48" w:rsidRDefault="00E30F48" w:rsidP="00E30F48">
      <w:pPr>
        <w:pStyle w:val="Heading1"/>
        <w:tabs>
          <w:tab w:val="left" w:pos="472"/>
        </w:tabs>
        <w:jc w:val="both"/>
      </w:pPr>
      <w:r>
        <w:tab/>
      </w:r>
    </w:p>
    <w:p w:rsidR="004530D6" w:rsidRDefault="004530D6" w:rsidP="00E30F48">
      <w:pPr>
        <w:pStyle w:val="Heading1"/>
        <w:tabs>
          <w:tab w:val="left" w:pos="472"/>
        </w:tabs>
        <w:jc w:val="both"/>
      </w:pPr>
    </w:p>
    <w:p w:rsidR="004530D6" w:rsidRDefault="004530D6" w:rsidP="00E52CF0">
      <w:pPr>
        <w:pStyle w:val="Heading1"/>
        <w:tabs>
          <w:tab w:val="left" w:pos="472"/>
        </w:tabs>
        <w:ind w:left="0" w:firstLine="0"/>
        <w:jc w:val="both"/>
      </w:pPr>
    </w:p>
    <w:p w:rsidR="004530D6" w:rsidRPr="00E52CF0" w:rsidRDefault="00E52CF0" w:rsidP="00E52CF0">
      <w:pPr>
        <w:pStyle w:val="Heading1"/>
        <w:tabs>
          <w:tab w:val="left" w:pos="472"/>
        </w:tabs>
        <w:ind w:left="0" w:firstLine="0"/>
        <w:jc w:val="both"/>
        <w:rPr>
          <w:smallCaps/>
          <w:color w:val="5A5A5A" w:themeColor="text1" w:themeTint="A5"/>
          <w:sz w:val="20"/>
          <w:szCs w:val="20"/>
        </w:rPr>
      </w:pPr>
      <w:r>
        <w:rPr>
          <w:rStyle w:val="SubtleReference"/>
          <w:sz w:val="20"/>
          <w:szCs w:val="20"/>
        </w:rPr>
        <w:br w:type="column"/>
      </w:r>
      <w:r w:rsidR="00D64EBF" w:rsidRPr="00E52CF0">
        <w:rPr>
          <w:rStyle w:val="SubtleReference"/>
          <w:sz w:val="20"/>
          <w:szCs w:val="20"/>
        </w:rPr>
        <w:lastRenderedPageBreak/>
        <w:t xml:space="preserve">6.2 </w:t>
      </w:r>
      <w:r w:rsidR="004530D6" w:rsidRPr="00E52CF0">
        <w:rPr>
          <w:rStyle w:val="SubtleReference"/>
          <w:sz w:val="20"/>
          <w:szCs w:val="20"/>
        </w:rPr>
        <w:t xml:space="preserve">Limitations </w:t>
      </w:r>
      <w:r w:rsidR="00815E39">
        <w:rPr>
          <w:rStyle w:val="SubtleReference"/>
          <w:sz w:val="20"/>
          <w:szCs w:val="20"/>
        </w:rPr>
        <w:t>of feeler</w:t>
      </w:r>
    </w:p>
    <w:p w:rsidR="004530D6" w:rsidRPr="004530D6" w:rsidRDefault="004530D6" w:rsidP="00E52CF0">
      <w:pPr>
        <w:pStyle w:val="Heading1"/>
        <w:numPr>
          <w:ilvl w:val="0"/>
          <w:numId w:val="15"/>
        </w:numPr>
        <w:tabs>
          <w:tab w:val="clear" w:pos="1080"/>
          <w:tab w:val="num" w:pos="360"/>
          <w:tab w:val="left" w:pos="472"/>
        </w:tabs>
        <w:ind w:left="360"/>
        <w:jc w:val="both"/>
        <w:rPr>
          <w:b w:val="0"/>
        </w:rPr>
      </w:pPr>
      <w:r w:rsidRPr="004530D6">
        <w:t>Language Constraints:</w:t>
      </w:r>
      <w:r>
        <w:t xml:space="preserve"> </w:t>
      </w:r>
      <w:r w:rsidRPr="004530D6">
        <w:rPr>
          <w:b w:val="0"/>
        </w:rPr>
        <w:t>currently limited to English text, though the architecture supports multilingual expansion.</w:t>
      </w:r>
    </w:p>
    <w:p w:rsidR="004530D6" w:rsidRPr="004530D6" w:rsidRDefault="004530D6" w:rsidP="00E52CF0">
      <w:pPr>
        <w:pStyle w:val="Heading1"/>
        <w:numPr>
          <w:ilvl w:val="0"/>
          <w:numId w:val="15"/>
        </w:numPr>
        <w:tabs>
          <w:tab w:val="clear" w:pos="1080"/>
          <w:tab w:val="num" w:pos="360"/>
          <w:tab w:val="left" w:pos="472"/>
        </w:tabs>
        <w:ind w:left="360"/>
        <w:jc w:val="both"/>
      </w:pPr>
      <w:r w:rsidRPr="004530D6">
        <w:t>Sarcasm Detection:</w:t>
      </w:r>
      <w:r>
        <w:t xml:space="preserve"> </w:t>
      </w:r>
      <w:r w:rsidRPr="004530D6">
        <w:rPr>
          <w:b w:val="0"/>
        </w:rPr>
        <w:t>misclassified 12% of sarcastic tweets (e.g., </w:t>
      </w:r>
      <w:r w:rsidRPr="004530D6">
        <w:rPr>
          <w:b w:val="0"/>
          <w:i/>
          <w:iCs/>
        </w:rPr>
        <w:t>"Just love when the app crashes!"</w:t>
      </w:r>
      <w:r w:rsidRPr="004530D6">
        <w:rPr>
          <w:b w:val="0"/>
        </w:rPr>
        <w:t> → Positive).</w:t>
      </w:r>
    </w:p>
    <w:p w:rsidR="00E30F48" w:rsidRPr="004530D6" w:rsidRDefault="004530D6" w:rsidP="00E52CF0">
      <w:pPr>
        <w:pStyle w:val="Heading1"/>
        <w:numPr>
          <w:ilvl w:val="0"/>
          <w:numId w:val="15"/>
        </w:numPr>
        <w:tabs>
          <w:tab w:val="clear" w:pos="1080"/>
          <w:tab w:val="num" w:pos="360"/>
          <w:tab w:val="left" w:pos="472"/>
        </w:tabs>
        <w:ind w:left="360"/>
        <w:jc w:val="both"/>
      </w:pPr>
      <w:r w:rsidRPr="004530D6">
        <w:t>Hardware Dependencies:</w:t>
      </w:r>
      <w:r>
        <w:t xml:space="preserve"> </w:t>
      </w:r>
      <w:r w:rsidRPr="004530D6">
        <w:t xml:space="preserve">roBERTa </w:t>
      </w:r>
      <w:r w:rsidRPr="004530D6">
        <w:rPr>
          <w:b w:val="0"/>
        </w:rPr>
        <w:t>component requires GPU for optimal p</w:t>
      </w:r>
      <w:r>
        <w:rPr>
          <w:b w:val="0"/>
        </w:rPr>
        <w:t>erformance (&gt;5s latency on CPU).</w:t>
      </w:r>
    </w:p>
    <w:p w:rsidR="004530D6" w:rsidRDefault="004530D6" w:rsidP="00E52CF0">
      <w:pPr>
        <w:pStyle w:val="Heading1"/>
        <w:tabs>
          <w:tab w:val="left" w:pos="472"/>
        </w:tabs>
        <w:ind w:left="0"/>
        <w:jc w:val="both"/>
        <w:rPr>
          <w:b w:val="0"/>
        </w:rPr>
      </w:pPr>
    </w:p>
    <w:p w:rsidR="004530D6" w:rsidRDefault="004530D6" w:rsidP="00E52CF0">
      <w:pPr>
        <w:pStyle w:val="Heading1"/>
        <w:tabs>
          <w:tab w:val="left" w:pos="472"/>
        </w:tabs>
        <w:ind w:left="0"/>
        <w:jc w:val="both"/>
        <w:rPr>
          <w:b w:val="0"/>
        </w:rPr>
      </w:pPr>
    </w:p>
    <w:p w:rsidR="00F15A02" w:rsidRPr="00E52CF0" w:rsidRDefault="00D64EBF" w:rsidP="00E52CF0">
      <w:pPr>
        <w:pStyle w:val="Heading1"/>
        <w:tabs>
          <w:tab w:val="left" w:pos="472"/>
        </w:tabs>
        <w:ind w:left="0" w:firstLine="0"/>
        <w:jc w:val="both"/>
        <w:rPr>
          <w:rStyle w:val="SubtleReference"/>
          <w:sz w:val="20"/>
          <w:szCs w:val="20"/>
        </w:rPr>
      </w:pPr>
      <w:r w:rsidRPr="00E52CF0">
        <w:rPr>
          <w:rStyle w:val="SubtleReference"/>
          <w:sz w:val="20"/>
          <w:szCs w:val="20"/>
        </w:rPr>
        <w:t xml:space="preserve">6. 3 </w:t>
      </w:r>
      <w:r w:rsidR="00F15A02" w:rsidRPr="00E52CF0">
        <w:rPr>
          <w:rStyle w:val="SubtleReference"/>
          <w:sz w:val="20"/>
          <w:szCs w:val="20"/>
        </w:rPr>
        <w:t>Comparative Advantage</w:t>
      </w:r>
    </w:p>
    <w:p w:rsidR="00F15A02" w:rsidRPr="00D64EBF" w:rsidRDefault="00F15A02" w:rsidP="00E52CF0">
      <w:pPr>
        <w:pStyle w:val="Heading1"/>
        <w:tabs>
          <w:tab w:val="left" w:pos="472"/>
        </w:tabs>
        <w:ind w:left="0" w:firstLine="0"/>
        <w:jc w:val="both"/>
        <w:rPr>
          <w:smallCaps/>
          <w:color w:val="5A5A5A" w:themeColor="text1" w:themeTint="A5"/>
          <w:sz w:val="20"/>
          <w:szCs w:val="20"/>
        </w:rPr>
      </w:pPr>
      <w:r w:rsidRPr="00D64EBF">
        <w:rPr>
          <w:sz w:val="20"/>
          <w:szCs w:val="20"/>
        </w:rPr>
        <w:t>Feeler outperforms existing solutions by combining:</w:t>
      </w:r>
    </w:p>
    <w:p w:rsidR="00F15A02" w:rsidRPr="00D64EBF" w:rsidRDefault="00F15A02" w:rsidP="00E52CF0">
      <w:pPr>
        <w:jc w:val="both"/>
        <w:rPr>
          <w:sz w:val="20"/>
          <w:szCs w:val="20"/>
        </w:rPr>
      </w:pPr>
      <w:r w:rsidRPr="00D64EBF">
        <w:rPr>
          <w:b/>
          <w:sz w:val="20"/>
          <w:szCs w:val="20"/>
        </w:rPr>
        <w:t>Computational Efficiency</w:t>
      </w:r>
      <w:r w:rsidRPr="00D64EBF">
        <w:rPr>
          <w:sz w:val="20"/>
          <w:szCs w:val="20"/>
        </w:rPr>
        <w:t>: 45ms inference (vs. BERT's 850ms)</w:t>
      </w:r>
    </w:p>
    <w:p w:rsidR="00F15A02" w:rsidRPr="00D64EBF" w:rsidRDefault="00F15A02" w:rsidP="00E52CF0">
      <w:pPr>
        <w:jc w:val="both"/>
        <w:rPr>
          <w:sz w:val="20"/>
          <w:szCs w:val="20"/>
        </w:rPr>
      </w:pPr>
      <w:r w:rsidRPr="00D64EBF">
        <w:rPr>
          <w:b/>
          <w:sz w:val="20"/>
          <w:szCs w:val="20"/>
        </w:rPr>
        <w:t>Business Adaptability</w:t>
      </w:r>
      <w:r w:rsidRPr="00D64EBF">
        <w:rPr>
          <w:sz w:val="20"/>
          <w:szCs w:val="20"/>
        </w:rPr>
        <w:t>: Modular design allows domain-specific fine-tuning (e.g., healthcare vs. retail)</w:t>
      </w:r>
    </w:p>
    <w:p w:rsidR="00E52CF0" w:rsidRPr="00876C80" w:rsidRDefault="00F15A02" w:rsidP="00E52CF0">
      <w:pPr>
        <w:jc w:val="both"/>
        <w:rPr>
          <w:sz w:val="20"/>
          <w:szCs w:val="20"/>
        </w:rPr>
      </w:pPr>
      <w:r w:rsidRPr="00D64EBF">
        <w:rPr>
          <w:b/>
          <w:sz w:val="20"/>
          <w:szCs w:val="20"/>
        </w:rPr>
        <w:t>Cost-Effectiveness</w:t>
      </w:r>
      <w:r w:rsidRPr="00D64EBF">
        <w:rPr>
          <w:sz w:val="20"/>
          <w:szCs w:val="20"/>
        </w:rPr>
        <w:t>: 1/10th the cloud hosting cost of commercial alternatives</w:t>
      </w:r>
    </w:p>
    <w:p w:rsidR="00D64EBF" w:rsidRPr="00E52CF0" w:rsidRDefault="00E52CF0" w:rsidP="00E52CF0">
      <w:pPr>
        <w:ind w:firstLine="720"/>
        <w:jc w:val="both"/>
        <w:rPr>
          <w:sz w:val="24"/>
          <w:szCs w:val="24"/>
        </w:rPr>
      </w:pPr>
      <w:r>
        <w:br w:type="column"/>
      </w:r>
      <w:r w:rsidRPr="00E52CF0">
        <w:rPr>
          <w:sz w:val="24"/>
          <w:szCs w:val="24"/>
        </w:rPr>
        <w:t xml:space="preserve">7 </w:t>
      </w:r>
      <w:r w:rsidRPr="00E52CF0">
        <w:rPr>
          <w:rStyle w:val="SubtleReference"/>
          <w:sz w:val="24"/>
          <w:szCs w:val="24"/>
        </w:rPr>
        <w:t>Conclusion &amp; Future Work</w:t>
      </w:r>
    </w:p>
    <w:p w:rsidR="00D64EBF" w:rsidRPr="00D64EBF" w:rsidRDefault="00D64EBF" w:rsidP="00D64EBF">
      <w:pPr>
        <w:pStyle w:val="BodyText"/>
        <w:spacing w:before="12" w:line="249" w:lineRule="auto"/>
        <w:ind w:left="720" w:right="38"/>
        <w:jc w:val="both"/>
        <w:rPr>
          <w:rStyle w:val="SubtleReference"/>
        </w:rPr>
      </w:pPr>
      <w:r w:rsidRPr="00D64EBF">
        <w:rPr>
          <w:rStyle w:val="SubtleReference"/>
        </w:rPr>
        <w:t>7.1 Key Contributions</w:t>
      </w:r>
      <w:r w:rsidR="00FE59DF">
        <w:rPr>
          <w:rStyle w:val="SubtleReference"/>
        </w:rPr>
        <w:t xml:space="preserve"> of our work</w:t>
      </w:r>
    </w:p>
    <w:p w:rsidR="00D64EBF" w:rsidRPr="00D64EBF" w:rsidRDefault="00D64EBF" w:rsidP="00D64EBF">
      <w:pPr>
        <w:pStyle w:val="BodyText"/>
        <w:spacing w:before="12" w:line="249" w:lineRule="auto"/>
        <w:ind w:left="720" w:right="38"/>
        <w:jc w:val="both"/>
        <w:rPr>
          <w:b/>
        </w:rPr>
      </w:pPr>
      <w:r>
        <w:rPr>
          <w:b/>
        </w:rPr>
        <w:t xml:space="preserve">Technical Innovation: </w:t>
      </w:r>
      <w:r>
        <w:t>Hybrid CNN-Transformer architecture optimized for social media text</w:t>
      </w:r>
      <w:r>
        <w:rPr>
          <w:b/>
        </w:rPr>
        <w:t xml:space="preserve">. </w:t>
      </w:r>
      <w:r>
        <w:t>We Achieved 93.6% accuracy with &lt;50MB model size</w:t>
      </w:r>
    </w:p>
    <w:p w:rsidR="00D64EBF" w:rsidRDefault="00D64EBF" w:rsidP="00D64EBF">
      <w:pPr>
        <w:pStyle w:val="BodyText"/>
        <w:spacing w:before="12" w:line="249" w:lineRule="auto"/>
        <w:ind w:left="720" w:right="38"/>
        <w:jc w:val="both"/>
      </w:pPr>
    </w:p>
    <w:p w:rsidR="00D64EBF" w:rsidRPr="00D64EBF" w:rsidRDefault="00D64EBF" w:rsidP="00D64EBF">
      <w:pPr>
        <w:pStyle w:val="BodyText"/>
        <w:spacing w:before="12" w:line="249" w:lineRule="auto"/>
        <w:ind w:left="720" w:right="38"/>
        <w:jc w:val="both"/>
        <w:rPr>
          <w:b/>
        </w:rPr>
      </w:pPr>
      <w:r>
        <w:rPr>
          <w:b/>
        </w:rPr>
        <w:t xml:space="preserve">Practical Impact: </w:t>
      </w:r>
      <w:r>
        <w:t>Open-source Django platform deployable on-premise</w:t>
      </w:r>
      <w:r>
        <w:rPr>
          <w:b/>
        </w:rPr>
        <w:t xml:space="preserve">. </w:t>
      </w:r>
      <w:r w:rsidRPr="00D64EBF">
        <w:t>And we have</w:t>
      </w:r>
      <w:r>
        <w:rPr>
          <w:b/>
        </w:rPr>
        <w:t xml:space="preserve"> </w:t>
      </w:r>
      <w:r>
        <w:t>demonstrated 24% higher accuracy than VADER in African business contexts.</w:t>
      </w:r>
    </w:p>
    <w:p w:rsidR="00D64EBF" w:rsidRDefault="00D64EBF" w:rsidP="00D64EBF">
      <w:pPr>
        <w:pStyle w:val="BodyText"/>
        <w:spacing w:before="12" w:line="249" w:lineRule="auto"/>
        <w:ind w:left="720" w:right="38"/>
        <w:jc w:val="both"/>
      </w:pPr>
    </w:p>
    <w:p w:rsidR="00D64EBF" w:rsidRPr="00D64EBF" w:rsidRDefault="00D64EBF" w:rsidP="00D64EBF">
      <w:pPr>
        <w:pStyle w:val="BodyText"/>
        <w:spacing w:before="12" w:line="249" w:lineRule="auto"/>
        <w:ind w:left="720" w:right="38"/>
        <w:jc w:val="both"/>
        <w:rPr>
          <w:b/>
        </w:rPr>
      </w:pPr>
      <w:r>
        <w:rPr>
          <w:b/>
        </w:rPr>
        <w:t xml:space="preserve">Research Value: </w:t>
      </w:r>
      <w:r>
        <w:t>Published training protocols for Sentiment140 adaptation</w:t>
      </w:r>
      <w:r>
        <w:rPr>
          <w:b/>
        </w:rPr>
        <w:t xml:space="preserve">. </w:t>
      </w:r>
      <w:r>
        <w:t>Benchmark dataset for emerging-market English dialects</w:t>
      </w:r>
    </w:p>
    <w:p w:rsidR="00D64EBF" w:rsidRDefault="00D64EBF" w:rsidP="00D64EBF">
      <w:pPr>
        <w:pStyle w:val="BodyText"/>
        <w:spacing w:before="12" w:line="249" w:lineRule="auto"/>
        <w:ind w:left="720" w:right="38"/>
        <w:jc w:val="both"/>
      </w:pPr>
    </w:p>
    <w:p w:rsidR="00D64EBF" w:rsidRDefault="00D64EBF" w:rsidP="00D64EBF">
      <w:pPr>
        <w:pStyle w:val="BodyText"/>
        <w:spacing w:before="12" w:line="249" w:lineRule="auto"/>
        <w:ind w:left="720" w:right="38"/>
        <w:jc w:val="both"/>
      </w:pPr>
    </w:p>
    <w:p w:rsidR="00D64EBF" w:rsidRPr="00D64EBF" w:rsidRDefault="00D64EBF" w:rsidP="00D64EBF">
      <w:pPr>
        <w:pStyle w:val="BodyText"/>
        <w:spacing w:before="12" w:line="249" w:lineRule="auto"/>
        <w:ind w:left="720" w:right="38"/>
        <w:jc w:val="both"/>
        <w:rPr>
          <w:rStyle w:val="SubtleReference"/>
        </w:rPr>
      </w:pPr>
      <w:r w:rsidRPr="00D64EBF">
        <w:rPr>
          <w:rStyle w:val="SubtleReference"/>
        </w:rPr>
        <w:t>7.2 Future Directions</w:t>
      </w:r>
    </w:p>
    <w:p w:rsidR="00D64EBF" w:rsidRDefault="00D64EBF" w:rsidP="00D64EBF">
      <w:pPr>
        <w:pStyle w:val="BodyText"/>
        <w:numPr>
          <w:ilvl w:val="0"/>
          <w:numId w:val="21"/>
        </w:numPr>
        <w:spacing w:before="12" w:line="249" w:lineRule="auto"/>
        <w:ind w:left="1080" w:right="38"/>
        <w:jc w:val="both"/>
      </w:pPr>
      <w:r w:rsidRPr="00D64EBF">
        <w:rPr>
          <w:b/>
        </w:rPr>
        <w:t>Multilingual Expansion</w:t>
      </w:r>
      <w:r>
        <w:t>: we consider integrating Swahili sentiment analysis using AfroXLMR later on when we are fairly comfortable with our work.</w:t>
      </w:r>
    </w:p>
    <w:p w:rsidR="00D64EBF" w:rsidRDefault="00D64EBF" w:rsidP="00D64EBF">
      <w:pPr>
        <w:pStyle w:val="BodyText"/>
        <w:numPr>
          <w:ilvl w:val="0"/>
          <w:numId w:val="21"/>
        </w:numPr>
        <w:spacing w:before="12" w:line="249" w:lineRule="auto"/>
        <w:ind w:left="1080" w:right="38"/>
        <w:jc w:val="both"/>
      </w:pPr>
      <w:r w:rsidRPr="00D64EBF">
        <w:rPr>
          <w:b/>
        </w:rPr>
        <w:t>Edge Deployment</w:t>
      </w:r>
      <w:r>
        <w:t>: Quantize models for mobile devices using TensorFlow Lite</w:t>
      </w:r>
    </w:p>
    <w:p w:rsidR="00D64EBF" w:rsidRDefault="00D64EBF" w:rsidP="00D64EBF">
      <w:pPr>
        <w:pStyle w:val="BodyText"/>
        <w:numPr>
          <w:ilvl w:val="0"/>
          <w:numId w:val="21"/>
        </w:numPr>
        <w:spacing w:before="12" w:line="249" w:lineRule="auto"/>
        <w:ind w:left="1080" w:right="38"/>
        <w:jc w:val="both"/>
      </w:pPr>
      <w:r w:rsidRPr="00D64EBF">
        <w:rPr>
          <w:b/>
        </w:rPr>
        <w:t>Explainability</w:t>
      </w:r>
      <w:r>
        <w:t>: add SHAP values to highlight sentiment-driving keywords</w:t>
      </w:r>
    </w:p>
    <w:p w:rsidR="00F15A02" w:rsidRPr="00D64EBF" w:rsidRDefault="00D64EBF" w:rsidP="00D64EBF">
      <w:pPr>
        <w:pStyle w:val="BodyText"/>
        <w:numPr>
          <w:ilvl w:val="0"/>
          <w:numId w:val="21"/>
        </w:numPr>
        <w:spacing w:before="12" w:line="249" w:lineRule="auto"/>
        <w:ind w:left="1080" w:right="38"/>
        <w:jc w:val="both"/>
        <w:sectPr w:rsidR="00F15A02" w:rsidRPr="00D64EBF" w:rsidSect="00861C8E">
          <w:type w:val="continuous"/>
          <w:pgSz w:w="11910" w:h="16840"/>
          <w:pgMar w:top="1880" w:right="1020" w:bottom="280" w:left="1020" w:header="720" w:footer="720" w:gutter="0"/>
          <w:cols w:num="2" w:space="720" w:equalWidth="0">
            <w:col w:w="4732" w:space="45"/>
            <w:col w:w="5093"/>
          </w:cols>
        </w:sectPr>
      </w:pPr>
      <w:r w:rsidRPr="00D64EBF">
        <w:rPr>
          <w:b/>
        </w:rPr>
        <w:t>Vertical Specialization</w:t>
      </w:r>
      <w:r>
        <w:t>: industry-specific modules (e.g., hospitality complaint triage),</w:t>
      </w:r>
      <w:r>
        <w:rPr>
          <w:spacing w:val="20"/>
        </w:rPr>
        <w:t xml:space="preserve"> </w:t>
      </w:r>
      <w:r>
        <w:t>the</w:t>
      </w:r>
      <w:r>
        <w:rPr>
          <w:spacing w:val="14"/>
        </w:rPr>
        <w:t xml:space="preserve"> </w:t>
      </w:r>
      <w:r>
        <w:t>potential</w:t>
      </w:r>
      <w:r>
        <w:rPr>
          <w:spacing w:val="15"/>
        </w:rPr>
        <w:t xml:space="preserve"> </w:t>
      </w:r>
      <w:r>
        <w:t>field</w:t>
      </w:r>
      <w:r>
        <w:rPr>
          <w:spacing w:val="15"/>
        </w:rPr>
        <w:t xml:space="preserve"> </w:t>
      </w:r>
      <w:r>
        <w:t>decreases</w:t>
      </w:r>
      <w:r>
        <w:rPr>
          <w:spacing w:val="15"/>
        </w:rPr>
        <w:t xml:space="preserve"> </w:t>
      </w:r>
      <w:r>
        <w:t>in</w:t>
      </w:r>
      <w:r>
        <w:rPr>
          <w:spacing w:val="14"/>
        </w:rPr>
        <w:t xml:space="preserve"> </w:t>
      </w:r>
      <w:r>
        <w:t>strength</w:t>
      </w:r>
      <w:r>
        <w:rPr>
          <w:spacing w:val="15"/>
        </w:rPr>
        <w:t xml:space="preserve"> </w:t>
      </w:r>
      <w:r>
        <w:t>as</w:t>
      </w:r>
      <w:r>
        <w:rPr>
          <w:spacing w:val="15"/>
        </w:rPr>
        <w:t xml:space="preserve"> </w:t>
      </w:r>
      <w:r w:rsidR="00E52CF0">
        <w:rPr>
          <w:spacing w:val="-4"/>
        </w:rPr>
        <w:t>see</w:t>
      </w:r>
    </w:p>
    <w:p w:rsidR="00876C80" w:rsidRDefault="00876C80" w:rsidP="00F15A02">
      <w:pPr>
        <w:pStyle w:val="BodyText"/>
        <w:spacing w:before="104" w:line="249" w:lineRule="auto"/>
        <w:jc w:val="both"/>
        <w:rPr>
          <w:rStyle w:val="SubtleReference"/>
        </w:rPr>
      </w:pPr>
    </w:p>
    <w:p w:rsidR="00876C80" w:rsidRDefault="00876C80" w:rsidP="00F15A02">
      <w:pPr>
        <w:pStyle w:val="BodyText"/>
        <w:spacing w:before="104" w:line="249" w:lineRule="auto"/>
        <w:jc w:val="both"/>
        <w:rPr>
          <w:rStyle w:val="SubtleReference"/>
        </w:rPr>
      </w:pPr>
      <w:r>
        <w:rPr>
          <w:rStyle w:val="SubtleReference"/>
        </w:rPr>
        <w:t>Acknowledgements</w:t>
      </w:r>
    </w:p>
    <w:p w:rsidR="00876C80" w:rsidRDefault="00876C80" w:rsidP="00F15A02">
      <w:pPr>
        <w:pStyle w:val="BodyText"/>
        <w:spacing w:before="104" w:line="249" w:lineRule="auto"/>
        <w:jc w:val="both"/>
        <w:rPr>
          <w:rStyle w:val="SubtleReference"/>
        </w:rPr>
      </w:pPr>
      <w:r>
        <w:t>The presented work has been supported by JHUB Africa.</w:t>
      </w:r>
      <w:r>
        <w:rPr>
          <w:spacing w:val="-13"/>
        </w:rPr>
        <w:t xml:space="preserve"> </w:t>
      </w:r>
      <w:r w:rsidR="000B10FE">
        <w:rPr>
          <w:spacing w:val="-13"/>
        </w:rPr>
        <w:t xml:space="preserve">We would have thanked and list out many people that have contributed to this paper one way or the other, but for the limitation of space! </w:t>
      </w:r>
      <w:r>
        <w:rPr>
          <w:spacing w:val="-13"/>
        </w:rPr>
        <w:t xml:space="preserve">Regardless, </w:t>
      </w:r>
      <w:r>
        <w:t>the</w:t>
      </w:r>
      <w:r>
        <w:rPr>
          <w:spacing w:val="-12"/>
        </w:rPr>
        <w:t xml:space="preserve"> </w:t>
      </w:r>
      <w:r>
        <w:t>authors</w:t>
      </w:r>
      <w:r>
        <w:rPr>
          <w:spacing w:val="-13"/>
        </w:rPr>
        <w:t xml:space="preserve"> </w:t>
      </w:r>
      <w:r>
        <w:t>gratefully</w:t>
      </w:r>
      <w:r>
        <w:rPr>
          <w:spacing w:val="-12"/>
        </w:rPr>
        <w:t xml:space="preserve"> </w:t>
      </w:r>
      <w:r>
        <w:t>acknowledge</w:t>
      </w:r>
      <w:r>
        <w:rPr>
          <w:spacing w:val="-13"/>
        </w:rPr>
        <w:t xml:space="preserve"> </w:t>
      </w:r>
      <w:r>
        <w:t>the</w:t>
      </w:r>
      <w:r>
        <w:rPr>
          <w:spacing w:val="-12"/>
        </w:rPr>
        <w:t xml:space="preserve"> </w:t>
      </w:r>
      <w:r w:rsidR="000B10FE">
        <w:t xml:space="preserve">support from </w:t>
      </w:r>
      <w:r>
        <w:t>them. Any opinions, findings, conclusions, and recommendations</w:t>
      </w:r>
      <w:r>
        <w:rPr>
          <w:spacing w:val="-5"/>
        </w:rPr>
        <w:t xml:space="preserve"> </w:t>
      </w:r>
      <w:r>
        <w:t>expressed</w:t>
      </w:r>
      <w:r>
        <w:rPr>
          <w:spacing w:val="-6"/>
        </w:rPr>
        <w:t xml:space="preserve"> </w:t>
      </w:r>
      <w:r>
        <w:t>in</w:t>
      </w:r>
      <w:r>
        <w:rPr>
          <w:spacing w:val="-5"/>
        </w:rPr>
        <w:t xml:space="preserve"> </w:t>
      </w:r>
      <w:r>
        <w:t>this</w:t>
      </w:r>
      <w:r>
        <w:rPr>
          <w:spacing w:val="-6"/>
        </w:rPr>
        <w:t xml:space="preserve"> </w:t>
      </w:r>
      <w:r>
        <w:t>paper</w:t>
      </w:r>
      <w:r>
        <w:rPr>
          <w:spacing w:val="-5"/>
        </w:rPr>
        <w:t xml:space="preserve"> </w:t>
      </w:r>
      <w:r>
        <w:t>are</w:t>
      </w:r>
      <w:r>
        <w:rPr>
          <w:spacing w:val="-6"/>
        </w:rPr>
        <w:t xml:space="preserve"> </w:t>
      </w:r>
      <w:r>
        <w:t>those</w:t>
      </w:r>
      <w:r>
        <w:rPr>
          <w:spacing w:val="-5"/>
        </w:rPr>
        <w:t xml:space="preserve"> </w:t>
      </w:r>
      <w:r>
        <w:t>of</w:t>
      </w:r>
      <w:r>
        <w:rPr>
          <w:spacing w:val="-5"/>
        </w:rPr>
        <w:t xml:space="preserve"> </w:t>
      </w:r>
      <w:r>
        <w:t>the authors</w:t>
      </w:r>
      <w:r>
        <w:rPr>
          <w:spacing w:val="-11"/>
        </w:rPr>
        <w:t xml:space="preserve"> </w:t>
      </w:r>
      <w:r>
        <w:t>and</w:t>
      </w:r>
      <w:r>
        <w:rPr>
          <w:spacing w:val="-10"/>
        </w:rPr>
        <w:t xml:space="preserve"> </w:t>
      </w:r>
      <w:r>
        <w:t>do</w:t>
      </w:r>
      <w:r>
        <w:rPr>
          <w:spacing w:val="-11"/>
        </w:rPr>
        <w:t xml:space="preserve"> </w:t>
      </w:r>
      <w:r>
        <w:t>not</w:t>
      </w:r>
      <w:r>
        <w:rPr>
          <w:spacing w:val="-10"/>
        </w:rPr>
        <w:t xml:space="preserve"> </w:t>
      </w:r>
      <w:r>
        <w:t>necessarily</w:t>
      </w:r>
      <w:r>
        <w:rPr>
          <w:spacing w:val="-11"/>
        </w:rPr>
        <w:t xml:space="preserve"> </w:t>
      </w:r>
      <w:r>
        <w:t>represent</w:t>
      </w:r>
      <w:r>
        <w:rPr>
          <w:spacing w:val="-10"/>
        </w:rPr>
        <w:t xml:space="preserve"> </w:t>
      </w:r>
      <w:r>
        <w:t>those</w:t>
      </w:r>
      <w:r>
        <w:rPr>
          <w:spacing w:val="-11"/>
        </w:rPr>
        <w:t xml:space="preserve"> </w:t>
      </w:r>
      <w:r>
        <w:t>of</w:t>
      </w:r>
      <w:r>
        <w:rPr>
          <w:spacing w:val="-10"/>
        </w:rPr>
        <w:t xml:space="preserve"> </w:t>
      </w:r>
      <w:r>
        <w:t>JHUB Africa</w:t>
      </w:r>
      <w:r w:rsidR="000B10FE">
        <w:t xml:space="preserve"> or those that have directly or indirectly contributed.</w:t>
      </w:r>
    </w:p>
    <w:p w:rsidR="00F15A02" w:rsidRPr="00876C80" w:rsidRDefault="00E52CF0" w:rsidP="00F15A02">
      <w:pPr>
        <w:pStyle w:val="BodyText"/>
        <w:spacing w:before="104" w:line="249" w:lineRule="auto"/>
        <w:jc w:val="both"/>
        <w:rPr>
          <w:rStyle w:val="SubtleReference"/>
          <w:sz w:val="28"/>
          <w:szCs w:val="28"/>
        </w:rPr>
      </w:pPr>
      <w:r>
        <w:rPr>
          <w:rStyle w:val="SubtleReference"/>
        </w:rPr>
        <w:br w:type="column"/>
      </w:r>
      <w:r w:rsidR="00A02B58">
        <w:rPr>
          <w:rStyle w:val="SubtleReference"/>
        </w:rPr>
        <w:br w:type="column"/>
      </w:r>
      <w:r w:rsidRPr="00876C80">
        <w:rPr>
          <w:rStyle w:val="SubtleReference"/>
          <w:sz w:val="28"/>
          <w:szCs w:val="28"/>
        </w:rPr>
        <w:lastRenderedPageBreak/>
        <w:t>References</w:t>
      </w:r>
    </w:p>
    <w:p w:rsidR="00E52CF0" w:rsidRDefault="00E52CF0" w:rsidP="00E52CF0">
      <w:pPr>
        <w:pStyle w:val="BodyText"/>
        <w:spacing w:before="104" w:line="249" w:lineRule="auto"/>
        <w:jc w:val="both"/>
      </w:pPr>
      <w:r>
        <w:t>J. Devlin et al., "BERT: Pre-training of Deep Bidirectional Transformers for Language Understanding," NAACL, 2019.</w:t>
      </w:r>
    </w:p>
    <w:p w:rsidR="00E52CF0" w:rsidRDefault="00E52CF0" w:rsidP="00E52CF0">
      <w:pPr>
        <w:pStyle w:val="BodyText"/>
        <w:spacing w:before="104" w:line="249" w:lineRule="auto"/>
        <w:jc w:val="both"/>
      </w:pPr>
    </w:p>
    <w:p w:rsidR="00E52CF0" w:rsidRDefault="00E52CF0" w:rsidP="00E52CF0">
      <w:pPr>
        <w:pStyle w:val="BodyText"/>
        <w:spacing w:before="104" w:line="249" w:lineRule="auto"/>
        <w:jc w:val="both"/>
      </w:pPr>
      <w:r>
        <w:t>V. Sanh et al., "DistilBERT, a Distilled Version of BERT," NeurIPS, 2020.</w:t>
      </w:r>
    </w:p>
    <w:p w:rsidR="00E52CF0" w:rsidRDefault="00E52CF0" w:rsidP="00E52CF0">
      <w:pPr>
        <w:pStyle w:val="BodyText"/>
        <w:spacing w:before="104" w:line="249" w:lineRule="auto"/>
        <w:jc w:val="both"/>
      </w:pPr>
    </w:p>
    <w:p w:rsidR="00E52CF0" w:rsidRDefault="00E52CF0" w:rsidP="00E52CF0">
      <w:pPr>
        <w:pStyle w:val="BodyText"/>
        <w:spacing w:before="104" w:line="249" w:lineRule="auto"/>
        <w:jc w:val="both"/>
      </w:pPr>
      <w:r>
        <w:t>P. Sentiment140, "Twitter Sentiment Classification Dataset," 2009. [Online]. Available: http://help.sentiment140.com</w:t>
      </w:r>
    </w:p>
    <w:p w:rsidR="00E52CF0" w:rsidRDefault="00E52CF0" w:rsidP="00E52CF0">
      <w:pPr>
        <w:pStyle w:val="BodyText"/>
        <w:spacing w:before="104" w:line="249" w:lineRule="auto"/>
        <w:jc w:val="both"/>
      </w:pPr>
    </w:p>
    <w:p w:rsidR="00F15A02" w:rsidRDefault="00E52CF0" w:rsidP="00E52CF0">
      <w:pPr>
        <w:pStyle w:val="BodyText"/>
        <w:spacing w:before="104" w:line="249" w:lineRule="auto"/>
        <w:jc w:val="both"/>
      </w:pPr>
      <w:r>
        <w:t>A. Twitter-roBERTa, "TweetEval: Unified Benchmark for Twitter Sentiment Analysis," EMNLP, 2020.</w:t>
      </w:r>
    </w:p>
    <w:p w:rsidR="00E52CF0" w:rsidRDefault="00E52CF0" w:rsidP="00E52CF0">
      <w:pPr>
        <w:pStyle w:val="BodyText"/>
        <w:spacing w:before="104" w:line="249" w:lineRule="auto"/>
        <w:jc w:val="both"/>
      </w:pPr>
    </w:p>
    <w:p w:rsidR="00055510" w:rsidRDefault="00055510">
      <w:pPr>
        <w:spacing w:line="249" w:lineRule="auto"/>
        <w:jc w:val="both"/>
        <w:sectPr w:rsidR="00055510">
          <w:type w:val="continuous"/>
          <w:pgSz w:w="11910" w:h="16840"/>
          <w:pgMar w:top="1920" w:right="1020" w:bottom="280" w:left="1020" w:header="720" w:footer="720" w:gutter="0"/>
          <w:cols w:num="2" w:space="720" w:equalWidth="0">
            <w:col w:w="4975" w:space="40"/>
            <w:col w:w="4855"/>
          </w:cols>
        </w:sectPr>
      </w:pPr>
    </w:p>
    <w:p w:rsidR="00876C80" w:rsidRPr="00876C80" w:rsidRDefault="00876C80" w:rsidP="00876C80">
      <w:pPr>
        <w:pStyle w:val="BodyText"/>
        <w:spacing w:before="12" w:line="249" w:lineRule="auto"/>
        <w:ind w:right="38"/>
        <w:jc w:val="both"/>
        <w:rPr>
          <w:rStyle w:val="SubtleReference"/>
          <w:sz w:val="28"/>
          <w:szCs w:val="28"/>
        </w:rPr>
      </w:pPr>
      <w:r w:rsidRPr="00876C80">
        <w:rPr>
          <w:rStyle w:val="SubtleReference"/>
          <w:sz w:val="28"/>
          <w:szCs w:val="28"/>
        </w:rPr>
        <w:lastRenderedPageBreak/>
        <w:t>Appendices</w:t>
      </w:r>
    </w:p>
    <w:p w:rsidR="00876C80" w:rsidRPr="00B83BF6" w:rsidRDefault="00876C80" w:rsidP="00876C80">
      <w:pPr>
        <w:pStyle w:val="BodyText"/>
        <w:spacing w:before="12" w:line="249" w:lineRule="auto"/>
        <w:ind w:left="113" w:right="38"/>
        <w:jc w:val="both"/>
        <w:rPr>
          <w:rStyle w:val="SubtleReference"/>
        </w:rPr>
      </w:pPr>
      <w:r w:rsidRPr="00B83BF6">
        <w:rPr>
          <w:rStyle w:val="SubtleReference"/>
        </w:rPr>
        <w:t xml:space="preserve">Appendix A: Sample </w:t>
      </w:r>
      <w:r w:rsidR="00B83BF6" w:rsidRPr="00B83BF6">
        <w:rPr>
          <w:rStyle w:val="SubtleReference"/>
        </w:rPr>
        <w:t xml:space="preserve">Twitter-roBERTa  </w:t>
      </w:r>
      <w:r w:rsidRPr="00B83BF6">
        <w:rPr>
          <w:rStyle w:val="SubtleReference"/>
        </w:rPr>
        <w:t>Code</w:t>
      </w:r>
    </w:p>
    <w:p w:rsidR="00876C80" w:rsidRPr="00876C80" w:rsidRDefault="00876C80" w:rsidP="00876C80">
      <w:pPr>
        <w:pStyle w:val="BodyText"/>
        <w:spacing w:before="12" w:line="249" w:lineRule="auto"/>
        <w:ind w:left="113" w:right="38"/>
        <w:jc w:val="both"/>
      </w:pPr>
    </w:p>
    <w:p w:rsidR="00876C80" w:rsidRPr="00876C80" w:rsidRDefault="00876C80" w:rsidP="00876C80">
      <w:pPr>
        <w:shd w:val="clear" w:color="auto" w:fill="1F1F1F"/>
        <w:spacing w:line="285" w:lineRule="atLeast"/>
        <w:rPr>
          <w:rFonts w:ascii="Consolas" w:hAnsi="Consolas"/>
          <w:color w:val="CCCCCC"/>
          <w:sz w:val="20"/>
          <w:szCs w:val="20"/>
        </w:rPr>
      </w:pPr>
      <w:r w:rsidRPr="00876C80">
        <w:rPr>
          <w:rFonts w:ascii="Consolas" w:hAnsi="Consolas"/>
          <w:color w:val="C586C0"/>
          <w:sz w:val="20"/>
          <w:szCs w:val="20"/>
        </w:rPr>
        <w:t>from</w:t>
      </w:r>
      <w:r w:rsidRPr="00876C80">
        <w:rPr>
          <w:rFonts w:ascii="Consolas" w:hAnsi="Consolas"/>
          <w:color w:val="CCCCCC"/>
          <w:sz w:val="20"/>
          <w:szCs w:val="20"/>
        </w:rPr>
        <w:t xml:space="preserve"> </w:t>
      </w:r>
      <w:r w:rsidRPr="00876C80">
        <w:rPr>
          <w:rFonts w:ascii="Consolas" w:hAnsi="Consolas"/>
          <w:color w:val="4EC9B0"/>
          <w:sz w:val="20"/>
          <w:szCs w:val="20"/>
        </w:rPr>
        <w:t>transformers</w:t>
      </w:r>
      <w:r w:rsidRPr="00876C80">
        <w:rPr>
          <w:rFonts w:ascii="Consolas" w:hAnsi="Consolas"/>
          <w:color w:val="CCCCCC"/>
          <w:sz w:val="20"/>
          <w:szCs w:val="20"/>
        </w:rPr>
        <w:t xml:space="preserve"> </w:t>
      </w:r>
      <w:r w:rsidRPr="00876C80">
        <w:rPr>
          <w:rFonts w:ascii="Consolas" w:hAnsi="Consolas"/>
          <w:color w:val="C586C0"/>
          <w:sz w:val="20"/>
          <w:szCs w:val="20"/>
        </w:rPr>
        <w:t>import</w:t>
      </w:r>
      <w:r w:rsidRPr="00876C80">
        <w:rPr>
          <w:rFonts w:ascii="Consolas" w:hAnsi="Consolas"/>
          <w:color w:val="CCCCCC"/>
          <w:sz w:val="20"/>
          <w:szCs w:val="20"/>
        </w:rPr>
        <w:t xml:space="preserve"> pipeline</w:t>
      </w:r>
    </w:p>
    <w:p w:rsidR="00876C80" w:rsidRPr="00876C80" w:rsidRDefault="00876C80" w:rsidP="00876C80">
      <w:pPr>
        <w:shd w:val="clear" w:color="auto" w:fill="1F1F1F"/>
        <w:spacing w:line="285" w:lineRule="atLeast"/>
        <w:rPr>
          <w:rFonts w:ascii="Consolas" w:hAnsi="Consolas"/>
          <w:color w:val="CCCCCC"/>
          <w:sz w:val="20"/>
          <w:szCs w:val="20"/>
        </w:rPr>
      </w:pPr>
      <w:r w:rsidRPr="00876C80">
        <w:rPr>
          <w:rFonts w:ascii="Consolas" w:hAnsi="Consolas"/>
          <w:color w:val="9CDCFE"/>
          <w:sz w:val="20"/>
          <w:szCs w:val="20"/>
        </w:rPr>
        <w:t>analyzer</w:t>
      </w:r>
      <w:r w:rsidRPr="00876C80">
        <w:rPr>
          <w:rFonts w:ascii="Consolas" w:hAnsi="Consolas"/>
          <w:color w:val="CCCCCC"/>
          <w:sz w:val="20"/>
          <w:szCs w:val="20"/>
        </w:rPr>
        <w:t xml:space="preserve"> </w:t>
      </w:r>
      <w:r w:rsidRPr="00876C80">
        <w:rPr>
          <w:rFonts w:ascii="Consolas" w:hAnsi="Consolas"/>
          <w:color w:val="D4D4D4"/>
          <w:sz w:val="20"/>
          <w:szCs w:val="20"/>
        </w:rPr>
        <w:t>=</w:t>
      </w:r>
      <w:r w:rsidRPr="00876C80">
        <w:rPr>
          <w:rFonts w:ascii="Consolas" w:hAnsi="Consolas"/>
          <w:color w:val="CCCCCC"/>
          <w:sz w:val="20"/>
          <w:szCs w:val="20"/>
        </w:rPr>
        <w:t xml:space="preserve"> pipeline(</w:t>
      </w:r>
      <w:r w:rsidRPr="00876C80">
        <w:rPr>
          <w:rFonts w:ascii="Consolas" w:hAnsi="Consolas"/>
          <w:color w:val="CE9178"/>
          <w:sz w:val="20"/>
          <w:szCs w:val="20"/>
        </w:rPr>
        <w:t>"sentiment-analysis"</w:t>
      </w:r>
      <w:r w:rsidRPr="00876C80">
        <w:rPr>
          <w:rFonts w:ascii="Consolas" w:hAnsi="Consolas"/>
          <w:color w:val="CCCCCC"/>
          <w:sz w:val="20"/>
          <w:szCs w:val="20"/>
        </w:rPr>
        <w:t xml:space="preserve">, </w:t>
      </w:r>
    </w:p>
    <w:p w:rsidR="00876C80" w:rsidRPr="00876C80" w:rsidRDefault="00876C80" w:rsidP="00876C80">
      <w:pPr>
        <w:shd w:val="clear" w:color="auto" w:fill="1F1F1F"/>
        <w:spacing w:line="285" w:lineRule="atLeast"/>
        <w:rPr>
          <w:rFonts w:ascii="Consolas" w:hAnsi="Consolas"/>
          <w:color w:val="CCCCCC"/>
          <w:sz w:val="20"/>
          <w:szCs w:val="20"/>
        </w:rPr>
      </w:pPr>
      <w:r w:rsidRPr="00876C80">
        <w:rPr>
          <w:rFonts w:ascii="Consolas" w:hAnsi="Consolas"/>
          <w:color w:val="CCCCCC"/>
          <w:sz w:val="20"/>
          <w:szCs w:val="20"/>
        </w:rPr>
        <w:t>                   </w:t>
      </w:r>
      <w:r w:rsidRPr="00876C80">
        <w:rPr>
          <w:rFonts w:ascii="Consolas" w:hAnsi="Consolas"/>
          <w:color w:val="9CDCFE"/>
          <w:sz w:val="20"/>
          <w:szCs w:val="20"/>
        </w:rPr>
        <w:t>model</w:t>
      </w:r>
      <w:r w:rsidRPr="00876C80">
        <w:rPr>
          <w:rFonts w:ascii="Consolas" w:hAnsi="Consolas"/>
          <w:color w:val="D4D4D4"/>
          <w:sz w:val="20"/>
          <w:szCs w:val="20"/>
        </w:rPr>
        <w:t>=</w:t>
      </w:r>
      <w:r w:rsidRPr="00876C80">
        <w:rPr>
          <w:rFonts w:ascii="Consolas" w:hAnsi="Consolas"/>
          <w:color w:val="CE9178"/>
          <w:sz w:val="20"/>
          <w:szCs w:val="20"/>
        </w:rPr>
        <w:t>"cardiffnlp/twitter-roberta-base-sentiment"</w:t>
      </w:r>
      <w:r w:rsidRPr="00876C80">
        <w:rPr>
          <w:rFonts w:ascii="Consolas" w:hAnsi="Consolas"/>
          <w:color w:val="CCCCCC"/>
          <w:sz w:val="20"/>
          <w:szCs w:val="20"/>
        </w:rPr>
        <w:t>)</w:t>
      </w:r>
    </w:p>
    <w:p w:rsidR="00876C80" w:rsidRPr="00876C80" w:rsidRDefault="00876C80" w:rsidP="00876C80">
      <w:pPr>
        <w:shd w:val="clear" w:color="auto" w:fill="1F1F1F"/>
        <w:spacing w:line="285" w:lineRule="atLeast"/>
        <w:rPr>
          <w:rFonts w:ascii="Consolas" w:hAnsi="Consolas"/>
          <w:color w:val="CCCCCC"/>
          <w:sz w:val="20"/>
          <w:szCs w:val="20"/>
        </w:rPr>
      </w:pPr>
      <w:r w:rsidRPr="00876C80">
        <w:rPr>
          <w:rFonts w:ascii="Consolas" w:hAnsi="Consolas"/>
          <w:color w:val="DCDCAA"/>
          <w:sz w:val="20"/>
          <w:szCs w:val="20"/>
        </w:rPr>
        <w:t>print</w:t>
      </w:r>
      <w:r w:rsidRPr="00876C80">
        <w:rPr>
          <w:rFonts w:ascii="Consolas" w:hAnsi="Consolas"/>
          <w:color w:val="CCCCCC"/>
          <w:sz w:val="20"/>
          <w:szCs w:val="20"/>
        </w:rPr>
        <w:t>(</w:t>
      </w:r>
      <w:r w:rsidRPr="00876C80">
        <w:rPr>
          <w:rFonts w:ascii="Consolas" w:hAnsi="Consolas"/>
          <w:color w:val="9CDCFE"/>
          <w:sz w:val="20"/>
          <w:szCs w:val="20"/>
        </w:rPr>
        <w:t>analyzer</w:t>
      </w:r>
      <w:r w:rsidRPr="00876C80">
        <w:rPr>
          <w:rFonts w:ascii="Consolas" w:hAnsi="Consolas"/>
          <w:color w:val="CCCCCC"/>
          <w:sz w:val="20"/>
          <w:szCs w:val="20"/>
        </w:rPr>
        <w:t>(</w:t>
      </w:r>
      <w:r w:rsidRPr="00876C80">
        <w:rPr>
          <w:rFonts w:ascii="Consolas" w:hAnsi="Consolas"/>
          <w:color w:val="CE9178"/>
          <w:sz w:val="20"/>
          <w:szCs w:val="20"/>
        </w:rPr>
        <w:t>"The update ruined the user experience!"</w:t>
      </w:r>
      <w:r w:rsidRPr="00876C80">
        <w:rPr>
          <w:rFonts w:ascii="Consolas" w:hAnsi="Consolas"/>
          <w:color w:val="CCCCCC"/>
          <w:sz w:val="20"/>
          <w:szCs w:val="20"/>
        </w:rPr>
        <w:t>))</w:t>
      </w:r>
    </w:p>
    <w:p w:rsidR="00876C80" w:rsidRPr="00876C80" w:rsidRDefault="00876C80" w:rsidP="00876C80">
      <w:pPr>
        <w:shd w:val="clear" w:color="auto" w:fill="1F1F1F"/>
        <w:spacing w:line="285" w:lineRule="atLeast"/>
        <w:rPr>
          <w:rFonts w:ascii="Consolas" w:hAnsi="Consolas"/>
          <w:color w:val="CCCCCC"/>
          <w:sz w:val="20"/>
          <w:szCs w:val="20"/>
        </w:rPr>
      </w:pPr>
      <w:r w:rsidRPr="00876C80">
        <w:rPr>
          <w:rFonts w:ascii="Consolas" w:hAnsi="Consolas"/>
          <w:color w:val="6A9955"/>
          <w:sz w:val="20"/>
          <w:szCs w:val="20"/>
        </w:rPr>
        <w:t># Output: [{'label': 'NEGATIVE', 'score': 0.98}]</w:t>
      </w:r>
    </w:p>
    <w:p w:rsidR="00876C80" w:rsidRDefault="00876C80" w:rsidP="00876C80">
      <w:pPr>
        <w:pStyle w:val="BodyText"/>
        <w:spacing w:before="12" w:line="249" w:lineRule="auto"/>
        <w:ind w:left="113" w:right="38"/>
        <w:jc w:val="both"/>
        <w:rPr>
          <w:b/>
          <w:bCs/>
        </w:rPr>
      </w:pPr>
      <w:r w:rsidRPr="00876C80">
        <w:rPr>
          <w:b/>
          <w:bCs/>
        </w:rPr>
        <w:t xml:space="preserve"> </w:t>
      </w:r>
    </w:p>
    <w:p w:rsidR="00876C80" w:rsidRPr="00B83BF6" w:rsidRDefault="00876C80" w:rsidP="00876C80">
      <w:pPr>
        <w:pStyle w:val="BodyText"/>
        <w:spacing w:before="12" w:line="249" w:lineRule="auto"/>
        <w:ind w:left="113" w:right="38"/>
        <w:jc w:val="both"/>
        <w:rPr>
          <w:rStyle w:val="SubtleReference"/>
        </w:rPr>
      </w:pPr>
      <w:r w:rsidRPr="00B83BF6">
        <w:rPr>
          <w:rStyle w:val="SubtleReference"/>
        </w:rPr>
        <w:t>Appendix B: Performance Metrics</w:t>
      </w:r>
    </w:p>
    <w:tbl>
      <w:tblPr>
        <w:tblStyle w:val="ListTable4"/>
        <w:tblW w:w="4890" w:type="dxa"/>
        <w:tblLook w:val="04A0" w:firstRow="1" w:lastRow="0" w:firstColumn="1" w:lastColumn="0" w:noHBand="0" w:noVBand="1"/>
      </w:tblPr>
      <w:tblGrid>
        <w:gridCol w:w="2113"/>
        <w:gridCol w:w="1411"/>
        <w:gridCol w:w="1366"/>
      </w:tblGrid>
      <w:tr w:rsidR="00876C80" w:rsidRPr="00876C80" w:rsidTr="00B83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C80" w:rsidRPr="00876C80" w:rsidRDefault="00876C80" w:rsidP="00B83BF6">
            <w:pPr>
              <w:pStyle w:val="BodyText"/>
              <w:spacing w:before="12" w:line="249" w:lineRule="auto"/>
              <w:ind w:right="38"/>
              <w:jc w:val="both"/>
            </w:pPr>
            <w:r w:rsidRPr="00876C80">
              <w:t>Review Text</w:t>
            </w:r>
          </w:p>
        </w:tc>
        <w:tc>
          <w:tcPr>
            <w:tcW w:w="0" w:type="auto"/>
            <w:hideMark/>
          </w:tcPr>
          <w:p w:rsidR="00876C80" w:rsidRPr="00876C80" w:rsidRDefault="00876C80" w:rsidP="00876C80">
            <w:pPr>
              <w:pStyle w:val="BodyText"/>
              <w:spacing w:before="12" w:line="249" w:lineRule="auto"/>
              <w:ind w:left="113" w:right="38"/>
              <w:jc w:val="both"/>
              <w:cnfStyle w:val="100000000000" w:firstRow="1" w:lastRow="0" w:firstColumn="0" w:lastColumn="0" w:oddVBand="0" w:evenVBand="0" w:oddHBand="0" w:evenHBand="0" w:firstRowFirstColumn="0" w:firstRowLastColumn="0" w:lastRowFirstColumn="0" w:lastRowLastColumn="0"/>
            </w:pPr>
            <w:r w:rsidRPr="00876C80">
              <w:t>Prediction</w:t>
            </w:r>
          </w:p>
        </w:tc>
        <w:tc>
          <w:tcPr>
            <w:tcW w:w="0" w:type="auto"/>
            <w:hideMark/>
          </w:tcPr>
          <w:p w:rsidR="00876C80" w:rsidRPr="00876C80" w:rsidRDefault="00876C80" w:rsidP="00876C80">
            <w:pPr>
              <w:pStyle w:val="BodyText"/>
              <w:spacing w:before="12" w:line="249" w:lineRule="auto"/>
              <w:ind w:left="113" w:right="38"/>
              <w:jc w:val="both"/>
              <w:cnfStyle w:val="100000000000" w:firstRow="1" w:lastRow="0" w:firstColumn="0" w:lastColumn="0" w:oddVBand="0" w:evenVBand="0" w:oddHBand="0" w:evenHBand="0" w:firstRowFirstColumn="0" w:firstRowLastColumn="0" w:lastRowFirstColumn="0" w:lastRowLastColumn="0"/>
            </w:pPr>
            <w:r w:rsidRPr="00876C80">
              <w:t>Confidence</w:t>
            </w:r>
          </w:p>
        </w:tc>
      </w:tr>
      <w:tr w:rsidR="00876C80" w:rsidRPr="00876C80" w:rsidTr="00B8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C80" w:rsidRPr="00876C80" w:rsidRDefault="00876C80" w:rsidP="00B83BF6">
            <w:pPr>
              <w:pStyle w:val="BodyText"/>
              <w:spacing w:before="12" w:line="249" w:lineRule="auto"/>
              <w:ind w:right="38"/>
              <w:jc w:val="both"/>
            </w:pPr>
            <w:r w:rsidRPr="00876C80">
              <w:t>"Love this app!"</w:t>
            </w:r>
          </w:p>
        </w:tc>
        <w:tc>
          <w:tcPr>
            <w:tcW w:w="0" w:type="auto"/>
            <w:hideMark/>
          </w:tcPr>
          <w:p w:rsidR="00876C80" w:rsidRPr="00876C80" w:rsidRDefault="00876C80" w:rsidP="00876C80">
            <w:pPr>
              <w:pStyle w:val="BodyText"/>
              <w:spacing w:before="12" w:line="249" w:lineRule="auto"/>
              <w:ind w:left="113" w:right="38"/>
              <w:jc w:val="both"/>
              <w:cnfStyle w:val="000000100000" w:firstRow="0" w:lastRow="0" w:firstColumn="0" w:lastColumn="0" w:oddVBand="0" w:evenVBand="0" w:oddHBand="1" w:evenHBand="0" w:firstRowFirstColumn="0" w:firstRowLastColumn="0" w:lastRowFirstColumn="0" w:lastRowLastColumn="0"/>
            </w:pPr>
            <w:r w:rsidRPr="00876C80">
              <w:t>POSITIVE</w:t>
            </w:r>
          </w:p>
        </w:tc>
        <w:tc>
          <w:tcPr>
            <w:tcW w:w="0" w:type="auto"/>
            <w:hideMark/>
          </w:tcPr>
          <w:p w:rsidR="00876C80" w:rsidRPr="00876C80" w:rsidRDefault="00876C80" w:rsidP="00876C80">
            <w:pPr>
              <w:pStyle w:val="BodyText"/>
              <w:spacing w:before="12" w:line="249" w:lineRule="auto"/>
              <w:ind w:left="113" w:right="38"/>
              <w:jc w:val="both"/>
              <w:cnfStyle w:val="000000100000" w:firstRow="0" w:lastRow="0" w:firstColumn="0" w:lastColumn="0" w:oddVBand="0" w:evenVBand="0" w:oddHBand="1" w:evenHBand="0" w:firstRowFirstColumn="0" w:firstRowLastColumn="0" w:lastRowFirstColumn="0" w:lastRowLastColumn="0"/>
            </w:pPr>
            <w:r w:rsidRPr="00876C80">
              <w:t>0.99</w:t>
            </w:r>
          </w:p>
        </w:tc>
      </w:tr>
      <w:tr w:rsidR="00876C80" w:rsidRPr="00876C80" w:rsidTr="00B83BF6">
        <w:tc>
          <w:tcPr>
            <w:cnfStyle w:val="001000000000" w:firstRow="0" w:lastRow="0" w:firstColumn="1" w:lastColumn="0" w:oddVBand="0" w:evenVBand="0" w:oddHBand="0" w:evenHBand="0" w:firstRowFirstColumn="0" w:firstRowLastColumn="0" w:lastRowFirstColumn="0" w:lastRowLastColumn="0"/>
            <w:tcW w:w="0" w:type="auto"/>
            <w:hideMark/>
          </w:tcPr>
          <w:p w:rsidR="00876C80" w:rsidRPr="00876C80" w:rsidRDefault="00876C80" w:rsidP="00B83BF6">
            <w:pPr>
              <w:pStyle w:val="BodyText"/>
              <w:spacing w:before="12" w:line="249" w:lineRule="auto"/>
              <w:ind w:right="38"/>
              <w:jc w:val="both"/>
            </w:pPr>
            <w:r w:rsidRPr="00876C80">
              <w:t>"Meh, it's okay"</w:t>
            </w:r>
          </w:p>
        </w:tc>
        <w:tc>
          <w:tcPr>
            <w:tcW w:w="0" w:type="auto"/>
            <w:hideMark/>
          </w:tcPr>
          <w:p w:rsidR="00876C80" w:rsidRPr="00876C80" w:rsidRDefault="00876C80" w:rsidP="00876C80">
            <w:pPr>
              <w:pStyle w:val="BodyText"/>
              <w:spacing w:before="12" w:line="249" w:lineRule="auto"/>
              <w:ind w:left="113" w:right="38"/>
              <w:jc w:val="both"/>
              <w:cnfStyle w:val="000000000000" w:firstRow="0" w:lastRow="0" w:firstColumn="0" w:lastColumn="0" w:oddVBand="0" w:evenVBand="0" w:oddHBand="0" w:evenHBand="0" w:firstRowFirstColumn="0" w:firstRowLastColumn="0" w:lastRowFirstColumn="0" w:lastRowLastColumn="0"/>
            </w:pPr>
            <w:r w:rsidRPr="00876C80">
              <w:t>NEUTRAL</w:t>
            </w:r>
          </w:p>
        </w:tc>
        <w:tc>
          <w:tcPr>
            <w:tcW w:w="0" w:type="auto"/>
            <w:hideMark/>
          </w:tcPr>
          <w:p w:rsidR="00876C80" w:rsidRPr="00876C80" w:rsidRDefault="00876C80" w:rsidP="00876C80">
            <w:pPr>
              <w:pStyle w:val="BodyText"/>
              <w:spacing w:before="12" w:line="249" w:lineRule="auto"/>
              <w:ind w:left="113" w:right="38"/>
              <w:jc w:val="both"/>
              <w:cnfStyle w:val="000000000000" w:firstRow="0" w:lastRow="0" w:firstColumn="0" w:lastColumn="0" w:oddVBand="0" w:evenVBand="0" w:oddHBand="0" w:evenHBand="0" w:firstRowFirstColumn="0" w:firstRowLastColumn="0" w:lastRowFirstColumn="0" w:lastRowLastColumn="0"/>
            </w:pPr>
            <w:r w:rsidRPr="00876C80">
              <w:t>0.87</w:t>
            </w:r>
          </w:p>
        </w:tc>
      </w:tr>
      <w:tr w:rsidR="00876C80" w:rsidRPr="00876C80" w:rsidTr="00B8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C80" w:rsidRPr="00876C80" w:rsidRDefault="00876C80" w:rsidP="00B83BF6">
            <w:pPr>
              <w:pStyle w:val="BodyText"/>
              <w:spacing w:before="12" w:line="249" w:lineRule="auto"/>
              <w:ind w:right="38"/>
              <w:jc w:val="both"/>
            </w:pPr>
            <w:r w:rsidRPr="00876C80">
              <w:t>"Worst update ever"</w:t>
            </w:r>
          </w:p>
        </w:tc>
        <w:tc>
          <w:tcPr>
            <w:tcW w:w="0" w:type="auto"/>
            <w:hideMark/>
          </w:tcPr>
          <w:p w:rsidR="00876C80" w:rsidRPr="00876C80" w:rsidRDefault="00876C80" w:rsidP="00876C80">
            <w:pPr>
              <w:pStyle w:val="BodyText"/>
              <w:spacing w:before="12" w:line="249" w:lineRule="auto"/>
              <w:ind w:left="113" w:right="38"/>
              <w:jc w:val="both"/>
              <w:cnfStyle w:val="000000100000" w:firstRow="0" w:lastRow="0" w:firstColumn="0" w:lastColumn="0" w:oddVBand="0" w:evenVBand="0" w:oddHBand="1" w:evenHBand="0" w:firstRowFirstColumn="0" w:firstRowLastColumn="0" w:lastRowFirstColumn="0" w:lastRowLastColumn="0"/>
            </w:pPr>
            <w:r w:rsidRPr="00876C80">
              <w:t>NEGATIVE</w:t>
            </w:r>
          </w:p>
        </w:tc>
        <w:tc>
          <w:tcPr>
            <w:tcW w:w="0" w:type="auto"/>
            <w:hideMark/>
          </w:tcPr>
          <w:p w:rsidR="00876C80" w:rsidRPr="00876C80" w:rsidRDefault="00876C80" w:rsidP="00876C80">
            <w:pPr>
              <w:pStyle w:val="BodyText"/>
              <w:spacing w:before="12" w:line="249" w:lineRule="auto"/>
              <w:ind w:left="113" w:right="38"/>
              <w:jc w:val="both"/>
              <w:cnfStyle w:val="000000100000" w:firstRow="0" w:lastRow="0" w:firstColumn="0" w:lastColumn="0" w:oddVBand="0" w:evenVBand="0" w:oddHBand="1" w:evenHBand="0" w:firstRowFirstColumn="0" w:firstRowLastColumn="0" w:lastRowFirstColumn="0" w:lastRowLastColumn="0"/>
            </w:pPr>
            <w:r w:rsidRPr="00876C80">
              <w:t>0.96</w:t>
            </w:r>
          </w:p>
        </w:tc>
      </w:tr>
    </w:tbl>
    <w:p w:rsidR="00055510" w:rsidRPr="00876C80" w:rsidRDefault="00055510" w:rsidP="00A02B58">
      <w:pPr>
        <w:rPr>
          <w:sz w:val="20"/>
        </w:rPr>
      </w:pPr>
      <w:bookmarkStart w:id="6" w:name="_bookmark9"/>
      <w:bookmarkEnd w:id="6"/>
    </w:p>
    <w:sectPr w:rsidR="00055510" w:rsidRPr="00876C80">
      <w:pgSz w:w="11910" w:h="16840"/>
      <w:pgMar w:top="1880" w:right="1020" w:bottom="280" w:left="1020" w:header="720" w:footer="720" w:gutter="0"/>
      <w:cols w:num="2" w:space="720" w:equalWidth="0">
        <w:col w:w="4732" w:space="45"/>
        <w:col w:w="509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B9F" w:rsidRDefault="00076B9F" w:rsidP="009678D8">
      <w:r>
        <w:separator/>
      </w:r>
    </w:p>
  </w:endnote>
  <w:endnote w:type="continuationSeparator" w:id="0">
    <w:p w:rsidR="00076B9F" w:rsidRDefault="00076B9F" w:rsidP="0096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B9F" w:rsidRDefault="00076B9F" w:rsidP="009678D8">
      <w:r>
        <w:separator/>
      </w:r>
    </w:p>
  </w:footnote>
  <w:footnote w:type="continuationSeparator" w:id="0">
    <w:p w:rsidR="00076B9F" w:rsidRDefault="00076B9F" w:rsidP="00967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27C"/>
    <w:multiLevelType w:val="multilevel"/>
    <w:tmpl w:val="03483D62"/>
    <w:lvl w:ilvl="0">
      <w:start w:val="1"/>
      <w:numFmt w:val="decimal"/>
      <w:lvlText w:val="%1"/>
      <w:lvlJc w:val="left"/>
      <w:pPr>
        <w:ind w:left="517" w:hanging="359"/>
        <w:jc w:val="right"/>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562" w:hanging="449"/>
        <w:jc w:val="right"/>
      </w:pPr>
      <w:rPr>
        <w:rFonts w:ascii="Times New Roman" w:eastAsia="Times New Roman" w:hAnsi="Times New Roman" w:cs="Times New Roman" w:hint="default"/>
        <w:b/>
        <w:bCs/>
        <w:i w:val="0"/>
        <w:iCs w:val="0"/>
        <w:spacing w:val="0"/>
        <w:w w:val="99"/>
        <w:sz w:val="20"/>
        <w:szCs w:val="20"/>
        <w:lang w:val="en-US" w:eastAsia="en-US" w:bidi="ar-SA"/>
      </w:rPr>
    </w:lvl>
    <w:lvl w:ilvl="2">
      <w:numFmt w:val="bullet"/>
      <w:lvlText w:val="•"/>
      <w:lvlJc w:val="left"/>
      <w:pPr>
        <w:ind w:left="1036" w:hanging="449"/>
      </w:pPr>
      <w:rPr>
        <w:rFonts w:hint="default"/>
        <w:lang w:val="en-US" w:eastAsia="en-US" w:bidi="ar-SA"/>
      </w:rPr>
    </w:lvl>
    <w:lvl w:ilvl="3">
      <w:numFmt w:val="bullet"/>
      <w:lvlText w:val="•"/>
      <w:lvlJc w:val="left"/>
      <w:pPr>
        <w:ind w:left="1513" w:hanging="449"/>
      </w:pPr>
      <w:rPr>
        <w:rFonts w:hint="default"/>
        <w:lang w:val="en-US" w:eastAsia="en-US" w:bidi="ar-SA"/>
      </w:rPr>
    </w:lvl>
    <w:lvl w:ilvl="4">
      <w:numFmt w:val="bullet"/>
      <w:lvlText w:val="•"/>
      <w:lvlJc w:val="left"/>
      <w:pPr>
        <w:ind w:left="1990" w:hanging="449"/>
      </w:pPr>
      <w:rPr>
        <w:rFonts w:hint="default"/>
        <w:lang w:val="en-US" w:eastAsia="en-US" w:bidi="ar-SA"/>
      </w:rPr>
    </w:lvl>
    <w:lvl w:ilvl="5">
      <w:numFmt w:val="bullet"/>
      <w:lvlText w:val="•"/>
      <w:lvlJc w:val="left"/>
      <w:pPr>
        <w:ind w:left="2466" w:hanging="449"/>
      </w:pPr>
      <w:rPr>
        <w:rFonts w:hint="default"/>
        <w:lang w:val="en-US" w:eastAsia="en-US" w:bidi="ar-SA"/>
      </w:rPr>
    </w:lvl>
    <w:lvl w:ilvl="6">
      <w:numFmt w:val="bullet"/>
      <w:lvlText w:val="•"/>
      <w:lvlJc w:val="left"/>
      <w:pPr>
        <w:ind w:left="2943" w:hanging="449"/>
      </w:pPr>
      <w:rPr>
        <w:rFonts w:hint="default"/>
        <w:lang w:val="en-US" w:eastAsia="en-US" w:bidi="ar-SA"/>
      </w:rPr>
    </w:lvl>
    <w:lvl w:ilvl="7">
      <w:numFmt w:val="bullet"/>
      <w:lvlText w:val="•"/>
      <w:lvlJc w:val="left"/>
      <w:pPr>
        <w:ind w:left="3420" w:hanging="449"/>
      </w:pPr>
      <w:rPr>
        <w:rFonts w:hint="default"/>
        <w:lang w:val="en-US" w:eastAsia="en-US" w:bidi="ar-SA"/>
      </w:rPr>
    </w:lvl>
    <w:lvl w:ilvl="8">
      <w:numFmt w:val="bullet"/>
      <w:lvlText w:val="•"/>
      <w:lvlJc w:val="left"/>
      <w:pPr>
        <w:ind w:left="3897" w:hanging="449"/>
      </w:pPr>
      <w:rPr>
        <w:rFonts w:hint="default"/>
        <w:lang w:val="en-US" w:eastAsia="en-US" w:bidi="ar-SA"/>
      </w:rPr>
    </w:lvl>
  </w:abstractNum>
  <w:abstractNum w:abstractNumId="1" w15:restartNumberingAfterBreak="0">
    <w:nsid w:val="0AED5A18"/>
    <w:multiLevelType w:val="multilevel"/>
    <w:tmpl w:val="3724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F44CF"/>
    <w:multiLevelType w:val="multilevel"/>
    <w:tmpl w:val="1582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65A2D"/>
    <w:multiLevelType w:val="hybridMultilevel"/>
    <w:tmpl w:val="537412F8"/>
    <w:lvl w:ilvl="0" w:tplc="21F2A656">
      <w:start w:val="1"/>
      <w:numFmt w:val="lowerLetter"/>
      <w:lvlText w:val="(%1)"/>
      <w:lvlJc w:val="left"/>
      <w:pPr>
        <w:ind w:left="1833" w:hanging="244"/>
        <w:jc w:val="right"/>
      </w:pPr>
      <w:rPr>
        <w:rFonts w:ascii="Times New Roman" w:eastAsia="Times New Roman" w:hAnsi="Times New Roman" w:cs="Times New Roman" w:hint="default"/>
        <w:b w:val="0"/>
        <w:bCs w:val="0"/>
        <w:i w:val="0"/>
        <w:iCs w:val="0"/>
        <w:spacing w:val="0"/>
        <w:w w:val="99"/>
        <w:sz w:val="18"/>
        <w:szCs w:val="18"/>
        <w:lang w:val="en-US" w:eastAsia="en-US" w:bidi="ar-SA"/>
      </w:rPr>
    </w:lvl>
    <w:lvl w:ilvl="1" w:tplc="C4FCAC6E">
      <w:numFmt w:val="bullet"/>
      <w:lvlText w:val="•"/>
      <w:lvlJc w:val="left"/>
      <w:pPr>
        <w:ind w:left="2146" w:hanging="244"/>
      </w:pPr>
      <w:rPr>
        <w:rFonts w:hint="default"/>
        <w:lang w:val="en-US" w:eastAsia="en-US" w:bidi="ar-SA"/>
      </w:rPr>
    </w:lvl>
    <w:lvl w:ilvl="2" w:tplc="82E65AE8">
      <w:numFmt w:val="bullet"/>
      <w:lvlText w:val="•"/>
      <w:lvlJc w:val="left"/>
      <w:pPr>
        <w:ind w:left="2452" w:hanging="244"/>
      </w:pPr>
      <w:rPr>
        <w:rFonts w:hint="default"/>
        <w:lang w:val="en-US" w:eastAsia="en-US" w:bidi="ar-SA"/>
      </w:rPr>
    </w:lvl>
    <w:lvl w:ilvl="3" w:tplc="110A0674">
      <w:numFmt w:val="bullet"/>
      <w:lvlText w:val="•"/>
      <w:lvlJc w:val="left"/>
      <w:pPr>
        <w:ind w:left="2759" w:hanging="244"/>
      </w:pPr>
      <w:rPr>
        <w:rFonts w:hint="default"/>
        <w:lang w:val="en-US" w:eastAsia="en-US" w:bidi="ar-SA"/>
      </w:rPr>
    </w:lvl>
    <w:lvl w:ilvl="4" w:tplc="FCC0188A">
      <w:numFmt w:val="bullet"/>
      <w:lvlText w:val="•"/>
      <w:lvlJc w:val="left"/>
      <w:pPr>
        <w:ind w:left="3065" w:hanging="244"/>
      </w:pPr>
      <w:rPr>
        <w:rFonts w:hint="default"/>
        <w:lang w:val="en-US" w:eastAsia="en-US" w:bidi="ar-SA"/>
      </w:rPr>
    </w:lvl>
    <w:lvl w:ilvl="5" w:tplc="BFCEC24A">
      <w:numFmt w:val="bullet"/>
      <w:lvlText w:val="•"/>
      <w:lvlJc w:val="left"/>
      <w:pPr>
        <w:ind w:left="3372" w:hanging="244"/>
      </w:pPr>
      <w:rPr>
        <w:rFonts w:hint="default"/>
        <w:lang w:val="en-US" w:eastAsia="en-US" w:bidi="ar-SA"/>
      </w:rPr>
    </w:lvl>
    <w:lvl w:ilvl="6" w:tplc="259E7F94">
      <w:numFmt w:val="bullet"/>
      <w:lvlText w:val="•"/>
      <w:lvlJc w:val="left"/>
      <w:pPr>
        <w:ind w:left="3678" w:hanging="244"/>
      </w:pPr>
      <w:rPr>
        <w:rFonts w:hint="default"/>
        <w:lang w:val="en-US" w:eastAsia="en-US" w:bidi="ar-SA"/>
      </w:rPr>
    </w:lvl>
    <w:lvl w:ilvl="7" w:tplc="E00A8FFE">
      <w:numFmt w:val="bullet"/>
      <w:lvlText w:val="•"/>
      <w:lvlJc w:val="left"/>
      <w:pPr>
        <w:ind w:left="3985" w:hanging="244"/>
      </w:pPr>
      <w:rPr>
        <w:rFonts w:hint="default"/>
        <w:lang w:val="en-US" w:eastAsia="en-US" w:bidi="ar-SA"/>
      </w:rPr>
    </w:lvl>
    <w:lvl w:ilvl="8" w:tplc="678E501E">
      <w:numFmt w:val="bullet"/>
      <w:lvlText w:val="•"/>
      <w:lvlJc w:val="left"/>
      <w:pPr>
        <w:ind w:left="4291" w:hanging="244"/>
      </w:pPr>
      <w:rPr>
        <w:rFonts w:hint="default"/>
        <w:lang w:val="en-US" w:eastAsia="en-US" w:bidi="ar-SA"/>
      </w:rPr>
    </w:lvl>
  </w:abstractNum>
  <w:abstractNum w:abstractNumId="4" w15:restartNumberingAfterBreak="0">
    <w:nsid w:val="370752C0"/>
    <w:multiLevelType w:val="hybridMultilevel"/>
    <w:tmpl w:val="BD0AD8C2"/>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5" w15:restartNumberingAfterBreak="0">
    <w:nsid w:val="3951246C"/>
    <w:multiLevelType w:val="hybridMultilevel"/>
    <w:tmpl w:val="F04E9AFA"/>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 w15:restartNumberingAfterBreak="0">
    <w:nsid w:val="3AEB15F6"/>
    <w:multiLevelType w:val="multilevel"/>
    <w:tmpl w:val="4A98FC86"/>
    <w:lvl w:ilvl="0">
      <w:start w:val="1"/>
      <w:numFmt w:val="decimal"/>
      <w:lvlText w:val="%1."/>
      <w:lvlJc w:val="left"/>
      <w:pPr>
        <w:tabs>
          <w:tab w:val="num" w:pos="922"/>
        </w:tabs>
        <w:ind w:left="922" w:hanging="360"/>
      </w:pPr>
    </w:lvl>
    <w:lvl w:ilvl="1">
      <w:start w:val="1"/>
      <w:numFmt w:val="bullet"/>
      <w:lvlText w:val=""/>
      <w:lvlJc w:val="left"/>
      <w:pPr>
        <w:tabs>
          <w:tab w:val="num" w:pos="1642"/>
        </w:tabs>
        <w:ind w:left="1642" w:hanging="360"/>
      </w:pPr>
      <w:rPr>
        <w:rFonts w:ascii="Symbol" w:hAnsi="Symbol" w:hint="default"/>
        <w:sz w:val="20"/>
      </w:rPr>
    </w:lvl>
    <w:lvl w:ilvl="2" w:tentative="1">
      <w:start w:val="1"/>
      <w:numFmt w:val="decimal"/>
      <w:lvlText w:val="%3."/>
      <w:lvlJc w:val="left"/>
      <w:pPr>
        <w:tabs>
          <w:tab w:val="num" w:pos="2362"/>
        </w:tabs>
        <w:ind w:left="2362" w:hanging="360"/>
      </w:pPr>
    </w:lvl>
    <w:lvl w:ilvl="3" w:tentative="1">
      <w:start w:val="1"/>
      <w:numFmt w:val="decimal"/>
      <w:lvlText w:val="%4."/>
      <w:lvlJc w:val="left"/>
      <w:pPr>
        <w:tabs>
          <w:tab w:val="num" w:pos="3082"/>
        </w:tabs>
        <w:ind w:left="3082" w:hanging="360"/>
      </w:pPr>
    </w:lvl>
    <w:lvl w:ilvl="4" w:tentative="1">
      <w:start w:val="1"/>
      <w:numFmt w:val="decimal"/>
      <w:lvlText w:val="%5."/>
      <w:lvlJc w:val="left"/>
      <w:pPr>
        <w:tabs>
          <w:tab w:val="num" w:pos="3802"/>
        </w:tabs>
        <w:ind w:left="3802" w:hanging="360"/>
      </w:pPr>
    </w:lvl>
    <w:lvl w:ilvl="5" w:tentative="1">
      <w:start w:val="1"/>
      <w:numFmt w:val="decimal"/>
      <w:lvlText w:val="%6."/>
      <w:lvlJc w:val="left"/>
      <w:pPr>
        <w:tabs>
          <w:tab w:val="num" w:pos="4522"/>
        </w:tabs>
        <w:ind w:left="4522" w:hanging="360"/>
      </w:pPr>
    </w:lvl>
    <w:lvl w:ilvl="6" w:tentative="1">
      <w:start w:val="1"/>
      <w:numFmt w:val="decimal"/>
      <w:lvlText w:val="%7."/>
      <w:lvlJc w:val="left"/>
      <w:pPr>
        <w:tabs>
          <w:tab w:val="num" w:pos="5242"/>
        </w:tabs>
        <w:ind w:left="5242" w:hanging="360"/>
      </w:pPr>
    </w:lvl>
    <w:lvl w:ilvl="7" w:tentative="1">
      <w:start w:val="1"/>
      <w:numFmt w:val="decimal"/>
      <w:lvlText w:val="%8."/>
      <w:lvlJc w:val="left"/>
      <w:pPr>
        <w:tabs>
          <w:tab w:val="num" w:pos="5962"/>
        </w:tabs>
        <w:ind w:left="5962" w:hanging="360"/>
      </w:pPr>
    </w:lvl>
    <w:lvl w:ilvl="8" w:tentative="1">
      <w:start w:val="1"/>
      <w:numFmt w:val="decimal"/>
      <w:lvlText w:val="%9."/>
      <w:lvlJc w:val="left"/>
      <w:pPr>
        <w:tabs>
          <w:tab w:val="num" w:pos="6682"/>
        </w:tabs>
        <w:ind w:left="6682" w:hanging="360"/>
      </w:pPr>
    </w:lvl>
  </w:abstractNum>
  <w:abstractNum w:abstractNumId="7" w15:restartNumberingAfterBreak="0">
    <w:nsid w:val="3B915FB9"/>
    <w:multiLevelType w:val="multilevel"/>
    <w:tmpl w:val="07CA5344"/>
    <w:lvl w:ilvl="0">
      <w:start w:val="6"/>
      <w:numFmt w:val="decimal"/>
      <w:lvlText w:val="%1"/>
      <w:lvlJc w:val="left"/>
      <w:pPr>
        <w:ind w:left="360" w:hanging="360"/>
      </w:pPr>
      <w:rPr>
        <w:rFonts w:hint="default"/>
      </w:rPr>
    </w:lvl>
    <w:lvl w:ilvl="1">
      <w:start w:val="2"/>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 w15:restartNumberingAfterBreak="0">
    <w:nsid w:val="3D0B7CC1"/>
    <w:multiLevelType w:val="multilevel"/>
    <w:tmpl w:val="07CA5344"/>
    <w:lvl w:ilvl="0">
      <w:start w:val="6"/>
      <w:numFmt w:val="decimal"/>
      <w:lvlText w:val="%1"/>
      <w:lvlJc w:val="left"/>
      <w:pPr>
        <w:ind w:left="360" w:hanging="360"/>
      </w:pPr>
      <w:rPr>
        <w:rFonts w:hint="default"/>
      </w:rPr>
    </w:lvl>
    <w:lvl w:ilvl="1">
      <w:start w:val="2"/>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9" w15:restartNumberingAfterBreak="0">
    <w:nsid w:val="44B5071C"/>
    <w:multiLevelType w:val="multilevel"/>
    <w:tmpl w:val="CA50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D34963"/>
    <w:multiLevelType w:val="multilevel"/>
    <w:tmpl w:val="2FEA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808FF"/>
    <w:multiLevelType w:val="multilevel"/>
    <w:tmpl w:val="7B70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17733"/>
    <w:multiLevelType w:val="multilevel"/>
    <w:tmpl w:val="67D81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03472"/>
    <w:multiLevelType w:val="multilevel"/>
    <w:tmpl w:val="4E8CD24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65135595"/>
    <w:multiLevelType w:val="multilevel"/>
    <w:tmpl w:val="F69A2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DA2A69"/>
    <w:multiLevelType w:val="multilevel"/>
    <w:tmpl w:val="70C6C234"/>
    <w:lvl w:ilvl="0">
      <w:start w:val="1"/>
      <w:numFmt w:val="bullet"/>
      <w:lvlText w:val=""/>
      <w:lvlJc w:val="left"/>
      <w:pPr>
        <w:tabs>
          <w:tab w:val="num" w:pos="922"/>
        </w:tabs>
        <w:ind w:left="922" w:hanging="360"/>
      </w:pPr>
      <w:rPr>
        <w:rFonts w:ascii="Symbol" w:hAnsi="Symbol" w:hint="default"/>
      </w:rPr>
    </w:lvl>
    <w:lvl w:ilvl="1">
      <w:start w:val="1"/>
      <w:numFmt w:val="bullet"/>
      <w:lvlText w:val=""/>
      <w:lvlJc w:val="left"/>
      <w:pPr>
        <w:tabs>
          <w:tab w:val="num" w:pos="1642"/>
        </w:tabs>
        <w:ind w:left="1642" w:hanging="360"/>
      </w:pPr>
      <w:rPr>
        <w:rFonts w:ascii="Symbol" w:hAnsi="Symbol" w:hint="default"/>
        <w:sz w:val="20"/>
      </w:rPr>
    </w:lvl>
    <w:lvl w:ilvl="2" w:tentative="1">
      <w:start w:val="1"/>
      <w:numFmt w:val="decimal"/>
      <w:lvlText w:val="%3."/>
      <w:lvlJc w:val="left"/>
      <w:pPr>
        <w:tabs>
          <w:tab w:val="num" w:pos="2362"/>
        </w:tabs>
        <w:ind w:left="2362" w:hanging="360"/>
      </w:pPr>
    </w:lvl>
    <w:lvl w:ilvl="3" w:tentative="1">
      <w:start w:val="1"/>
      <w:numFmt w:val="decimal"/>
      <w:lvlText w:val="%4."/>
      <w:lvlJc w:val="left"/>
      <w:pPr>
        <w:tabs>
          <w:tab w:val="num" w:pos="3082"/>
        </w:tabs>
        <w:ind w:left="3082" w:hanging="360"/>
      </w:pPr>
    </w:lvl>
    <w:lvl w:ilvl="4" w:tentative="1">
      <w:start w:val="1"/>
      <w:numFmt w:val="decimal"/>
      <w:lvlText w:val="%5."/>
      <w:lvlJc w:val="left"/>
      <w:pPr>
        <w:tabs>
          <w:tab w:val="num" w:pos="3802"/>
        </w:tabs>
        <w:ind w:left="3802" w:hanging="360"/>
      </w:pPr>
    </w:lvl>
    <w:lvl w:ilvl="5" w:tentative="1">
      <w:start w:val="1"/>
      <w:numFmt w:val="decimal"/>
      <w:lvlText w:val="%6."/>
      <w:lvlJc w:val="left"/>
      <w:pPr>
        <w:tabs>
          <w:tab w:val="num" w:pos="4522"/>
        </w:tabs>
        <w:ind w:left="4522" w:hanging="360"/>
      </w:pPr>
    </w:lvl>
    <w:lvl w:ilvl="6" w:tentative="1">
      <w:start w:val="1"/>
      <w:numFmt w:val="decimal"/>
      <w:lvlText w:val="%7."/>
      <w:lvlJc w:val="left"/>
      <w:pPr>
        <w:tabs>
          <w:tab w:val="num" w:pos="5242"/>
        </w:tabs>
        <w:ind w:left="5242" w:hanging="360"/>
      </w:pPr>
    </w:lvl>
    <w:lvl w:ilvl="7" w:tentative="1">
      <w:start w:val="1"/>
      <w:numFmt w:val="decimal"/>
      <w:lvlText w:val="%8."/>
      <w:lvlJc w:val="left"/>
      <w:pPr>
        <w:tabs>
          <w:tab w:val="num" w:pos="5962"/>
        </w:tabs>
        <w:ind w:left="5962" w:hanging="360"/>
      </w:pPr>
    </w:lvl>
    <w:lvl w:ilvl="8" w:tentative="1">
      <w:start w:val="1"/>
      <w:numFmt w:val="decimal"/>
      <w:lvlText w:val="%9."/>
      <w:lvlJc w:val="left"/>
      <w:pPr>
        <w:tabs>
          <w:tab w:val="num" w:pos="6682"/>
        </w:tabs>
        <w:ind w:left="6682" w:hanging="360"/>
      </w:pPr>
    </w:lvl>
  </w:abstractNum>
  <w:abstractNum w:abstractNumId="16" w15:restartNumberingAfterBreak="0">
    <w:nsid w:val="66CB3AFF"/>
    <w:multiLevelType w:val="multilevel"/>
    <w:tmpl w:val="03483D62"/>
    <w:lvl w:ilvl="0">
      <w:start w:val="1"/>
      <w:numFmt w:val="decimal"/>
      <w:lvlText w:val="%1"/>
      <w:lvlJc w:val="left"/>
      <w:pPr>
        <w:ind w:left="359" w:hanging="359"/>
        <w:jc w:val="right"/>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404" w:hanging="449"/>
        <w:jc w:val="right"/>
      </w:pPr>
      <w:rPr>
        <w:rFonts w:ascii="Times New Roman" w:eastAsia="Times New Roman" w:hAnsi="Times New Roman" w:cs="Times New Roman" w:hint="default"/>
        <w:b/>
        <w:bCs/>
        <w:i w:val="0"/>
        <w:iCs w:val="0"/>
        <w:spacing w:val="0"/>
        <w:w w:val="99"/>
        <w:sz w:val="20"/>
        <w:szCs w:val="20"/>
        <w:lang w:val="en-US" w:eastAsia="en-US" w:bidi="ar-SA"/>
      </w:rPr>
    </w:lvl>
    <w:lvl w:ilvl="2">
      <w:numFmt w:val="bullet"/>
      <w:lvlText w:val="•"/>
      <w:lvlJc w:val="left"/>
      <w:pPr>
        <w:ind w:left="878" w:hanging="449"/>
      </w:pPr>
      <w:rPr>
        <w:rFonts w:hint="default"/>
        <w:lang w:val="en-US" w:eastAsia="en-US" w:bidi="ar-SA"/>
      </w:rPr>
    </w:lvl>
    <w:lvl w:ilvl="3">
      <w:numFmt w:val="bullet"/>
      <w:lvlText w:val="•"/>
      <w:lvlJc w:val="left"/>
      <w:pPr>
        <w:ind w:left="1355" w:hanging="449"/>
      </w:pPr>
      <w:rPr>
        <w:rFonts w:hint="default"/>
        <w:lang w:val="en-US" w:eastAsia="en-US" w:bidi="ar-SA"/>
      </w:rPr>
    </w:lvl>
    <w:lvl w:ilvl="4">
      <w:numFmt w:val="bullet"/>
      <w:lvlText w:val="•"/>
      <w:lvlJc w:val="left"/>
      <w:pPr>
        <w:ind w:left="1832" w:hanging="449"/>
      </w:pPr>
      <w:rPr>
        <w:rFonts w:hint="default"/>
        <w:lang w:val="en-US" w:eastAsia="en-US" w:bidi="ar-SA"/>
      </w:rPr>
    </w:lvl>
    <w:lvl w:ilvl="5">
      <w:numFmt w:val="bullet"/>
      <w:lvlText w:val="•"/>
      <w:lvlJc w:val="left"/>
      <w:pPr>
        <w:ind w:left="2308" w:hanging="449"/>
      </w:pPr>
      <w:rPr>
        <w:rFonts w:hint="default"/>
        <w:lang w:val="en-US" w:eastAsia="en-US" w:bidi="ar-SA"/>
      </w:rPr>
    </w:lvl>
    <w:lvl w:ilvl="6">
      <w:numFmt w:val="bullet"/>
      <w:lvlText w:val="•"/>
      <w:lvlJc w:val="left"/>
      <w:pPr>
        <w:ind w:left="2785" w:hanging="449"/>
      </w:pPr>
      <w:rPr>
        <w:rFonts w:hint="default"/>
        <w:lang w:val="en-US" w:eastAsia="en-US" w:bidi="ar-SA"/>
      </w:rPr>
    </w:lvl>
    <w:lvl w:ilvl="7">
      <w:numFmt w:val="bullet"/>
      <w:lvlText w:val="•"/>
      <w:lvlJc w:val="left"/>
      <w:pPr>
        <w:ind w:left="3262" w:hanging="449"/>
      </w:pPr>
      <w:rPr>
        <w:rFonts w:hint="default"/>
        <w:lang w:val="en-US" w:eastAsia="en-US" w:bidi="ar-SA"/>
      </w:rPr>
    </w:lvl>
    <w:lvl w:ilvl="8">
      <w:numFmt w:val="bullet"/>
      <w:lvlText w:val="•"/>
      <w:lvlJc w:val="left"/>
      <w:pPr>
        <w:ind w:left="3739" w:hanging="449"/>
      </w:pPr>
      <w:rPr>
        <w:rFonts w:hint="default"/>
        <w:lang w:val="en-US" w:eastAsia="en-US" w:bidi="ar-SA"/>
      </w:rPr>
    </w:lvl>
  </w:abstractNum>
  <w:abstractNum w:abstractNumId="17" w15:restartNumberingAfterBreak="0">
    <w:nsid w:val="71C84318"/>
    <w:multiLevelType w:val="hybridMultilevel"/>
    <w:tmpl w:val="625A9F2A"/>
    <w:lvl w:ilvl="0" w:tplc="7FBCBDAA">
      <w:start w:val="2"/>
      <w:numFmt w:val="decimal"/>
      <w:lvlText w:val="[%1]"/>
      <w:lvlJc w:val="left"/>
      <w:pPr>
        <w:ind w:left="590" w:hanging="332"/>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CE6E0C60">
      <w:numFmt w:val="bullet"/>
      <w:lvlText w:val="•"/>
      <w:lvlJc w:val="left"/>
      <w:pPr>
        <w:ind w:left="1025" w:hanging="332"/>
      </w:pPr>
      <w:rPr>
        <w:rFonts w:hint="default"/>
        <w:lang w:val="en-US" w:eastAsia="en-US" w:bidi="ar-SA"/>
      </w:rPr>
    </w:lvl>
    <w:lvl w:ilvl="2" w:tplc="25881700">
      <w:numFmt w:val="bullet"/>
      <w:lvlText w:val="•"/>
      <w:lvlJc w:val="left"/>
      <w:pPr>
        <w:ind w:left="1450" w:hanging="332"/>
      </w:pPr>
      <w:rPr>
        <w:rFonts w:hint="default"/>
        <w:lang w:val="en-US" w:eastAsia="en-US" w:bidi="ar-SA"/>
      </w:rPr>
    </w:lvl>
    <w:lvl w:ilvl="3" w:tplc="B59CA048">
      <w:numFmt w:val="bullet"/>
      <w:lvlText w:val="•"/>
      <w:lvlJc w:val="left"/>
      <w:pPr>
        <w:ind w:left="1875" w:hanging="332"/>
      </w:pPr>
      <w:rPr>
        <w:rFonts w:hint="default"/>
        <w:lang w:val="en-US" w:eastAsia="en-US" w:bidi="ar-SA"/>
      </w:rPr>
    </w:lvl>
    <w:lvl w:ilvl="4" w:tplc="8C169F46">
      <w:numFmt w:val="bullet"/>
      <w:lvlText w:val="•"/>
      <w:lvlJc w:val="left"/>
      <w:pPr>
        <w:ind w:left="2300" w:hanging="332"/>
      </w:pPr>
      <w:rPr>
        <w:rFonts w:hint="default"/>
        <w:lang w:val="en-US" w:eastAsia="en-US" w:bidi="ar-SA"/>
      </w:rPr>
    </w:lvl>
    <w:lvl w:ilvl="5" w:tplc="ACF0E582">
      <w:numFmt w:val="bullet"/>
      <w:lvlText w:val="•"/>
      <w:lvlJc w:val="left"/>
      <w:pPr>
        <w:ind w:left="2725" w:hanging="332"/>
      </w:pPr>
      <w:rPr>
        <w:rFonts w:hint="default"/>
        <w:lang w:val="en-US" w:eastAsia="en-US" w:bidi="ar-SA"/>
      </w:rPr>
    </w:lvl>
    <w:lvl w:ilvl="6" w:tplc="296EA3D4">
      <w:numFmt w:val="bullet"/>
      <w:lvlText w:val="•"/>
      <w:lvlJc w:val="left"/>
      <w:pPr>
        <w:ind w:left="3150" w:hanging="332"/>
      </w:pPr>
      <w:rPr>
        <w:rFonts w:hint="default"/>
        <w:lang w:val="en-US" w:eastAsia="en-US" w:bidi="ar-SA"/>
      </w:rPr>
    </w:lvl>
    <w:lvl w:ilvl="7" w:tplc="95461632">
      <w:numFmt w:val="bullet"/>
      <w:lvlText w:val="•"/>
      <w:lvlJc w:val="left"/>
      <w:pPr>
        <w:ind w:left="3575" w:hanging="332"/>
      </w:pPr>
      <w:rPr>
        <w:rFonts w:hint="default"/>
        <w:lang w:val="en-US" w:eastAsia="en-US" w:bidi="ar-SA"/>
      </w:rPr>
    </w:lvl>
    <w:lvl w:ilvl="8" w:tplc="BFEE8212">
      <w:numFmt w:val="bullet"/>
      <w:lvlText w:val="•"/>
      <w:lvlJc w:val="left"/>
      <w:pPr>
        <w:ind w:left="4000" w:hanging="332"/>
      </w:pPr>
      <w:rPr>
        <w:rFonts w:hint="default"/>
        <w:lang w:val="en-US" w:eastAsia="en-US" w:bidi="ar-SA"/>
      </w:rPr>
    </w:lvl>
  </w:abstractNum>
  <w:abstractNum w:abstractNumId="18" w15:restartNumberingAfterBreak="0">
    <w:nsid w:val="7548199E"/>
    <w:multiLevelType w:val="multilevel"/>
    <w:tmpl w:val="125A75A8"/>
    <w:lvl w:ilvl="0">
      <w:start w:val="6"/>
      <w:numFmt w:val="decimal"/>
      <w:lvlText w:val="%1"/>
      <w:lvlJc w:val="left"/>
      <w:pPr>
        <w:ind w:left="360" w:hanging="360"/>
      </w:pPr>
      <w:rPr>
        <w:rFonts w:hint="default"/>
      </w:rPr>
    </w:lvl>
    <w:lvl w:ilvl="1">
      <w:start w:val="3"/>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9" w15:restartNumberingAfterBreak="0">
    <w:nsid w:val="7C3B2F10"/>
    <w:multiLevelType w:val="hybridMultilevel"/>
    <w:tmpl w:val="53FA1832"/>
    <w:lvl w:ilvl="0" w:tplc="A7005C6E">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0" w15:restartNumberingAfterBreak="0">
    <w:nsid w:val="7F454600"/>
    <w:multiLevelType w:val="multilevel"/>
    <w:tmpl w:val="70C6C234"/>
    <w:lvl w:ilvl="0">
      <w:start w:val="1"/>
      <w:numFmt w:val="bullet"/>
      <w:lvlText w:val=""/>
      <w:lvlJc w:val="left"/>
      <w:pPr>
        <w:tabs>
          <w:tab w:val="num" w:pos="922"/>
        </w:tabs>
        <w:ind w:left="922" w:hanging="360"/>
      </w:pPr>
      <w:rPr>
        <w:rFonts w:ascii="Symbol" w:hAnsi="Symbol" w:hint="default"/>
      </w:rPr>
    </w:lvl>
    <w:lvl w:ilvl="1">
      <w:start w:val="1"/>
      <w:numFmt w:val="bullet"/>
      <w:lvlText w:val=""/>
      <w:lvlJc w:val="left"/>
      <w:pPr>
        <w:tabs>
          <w:tab w:val="num" w:pos="1642"/>
        </w:tabs>
        <w:ind w:left="1642" w:hanging="360"/>
      </w:pPr>
      <w:rPr>
        <w:rFonts w:ascii="Symbol" w:hAnsi="Symbol" w:hint="default"/>
        <w:sz w:val="20"/>
      </w:rPr>
    </w:lvl>
    <w:lvl w:ilvl="2" w:tentative="1">
      <w:start w:val="1"/>
      <w:numFmt w:val="decimal"/>
      <w:lvlText w:val="%3."/>
      <w:lvlJc w:val="left"/>
      <w:pPr>
        <w:tabs>
          <w:tab w:val="num" w:pos="2362"/>
        </w:tabs>
        <w:ind w:left="2362" w:hanging="360"/>
      </w:pPr>
    </w:lvl>
    <w:lvl w:ilvl="3" w:tentative="1">
      <w:start w:val="1"/>
      <w:numFmt w:val="decimal"/>
      <w:lvlText w:val="%4."/>
      <w:lvlJc w:val="left"/>
      <w:pPr>
        <w:tabs>
          <w:tab w:val="num" w:pos="3082"/>
        </w:tabs>
        <w:ind w:left="3082" w:hanging="360"/>
      </w:pPr>
    </w:lvl>
    <w:lvl w:ilvl="4" w:tentative="1">
      <w:start w:val="1"/>
      <w:numFmt w:val="decimal"/>
      <w:lvlText w:val="%5."/>
      <w:lvlJc w:val="left"/>
      <w:pPr>
        <w:tabs>
          <w:tab w:val="num" w:pos="3802"/>
        </w:tabs>
        <w:ind w:left="3802" w:hanging="360"/>
      </w:pPr>
    </w:lvl>
    <w:lvl w:ilvl="5" w:tentative="1">
      <w:start w:val="1"/>
      <w:numFmt w:val="decimal"/>
      <w:lvlText w:val="%6."/>
      <w:lvlJc w:val="left"/>
      <w:pPr>
        <w:tabs>
          <w:tab w:val="num" w:pos="4522"/>
        </w:tabs>
        <w:ind w:left="4522" w:hanging="360"/>
      </w:pPr>
    </w:lvl>
    <w:lvl w:ilvl="6" w:tentative="1">
      <w:start w:val="1"/>
      <w:numFmt w:val="decimal"/>
      <w:lvlText w:val="%7."/>
      <w:lvlJc w:val="left"/>
      <w:pPr>
        <w:tabs>
          <w:tab w:val="num" w:pos="5242"/>
        </w:tabs>
        <w:ind w:left="5242" w:hanging="360"/>
      </w:pPr>
    </w:lvl>
    <w:lvl w:ilvl="7" w:tentative="1">
      <w:start w:val="1"/>
      <w:numFmt w:val="decimal"/>
      <w:lvlText w:val="%8."/>
      <w:lvlJc w:val="left"/>
      <w:pPr>
        <w:tabs>
          <w:tab w:val="num" w:pos="5962"/>
        </w:tabs>
        <w:ind w:left="5962" w:hanging="360"/>
      </w:pPr>
    </w:lvl>
    <w:lvl w:ilvl="8" w:tentative="1">
      <w:start w:val="1"/>
      <w:numFmt w:val="decimal"/>
      <w:lvlText w:val="%9."/>
      <w:lvlJc w:val="left"/>
      <w:pPr>
        <w:tabs>
          <w:tab w:val="num" w:pos="6682"/>
        </w:tabs>
        <w:ind w:left="6682" w:hanging="360"/>
      </w:pPr>
    </w:lvl>
  </w:abstractNum>
  <w:num w:numId="1">
    <w:abstractNumId w:val="17"/>
  </w:num>
  <w:num w:numId="2">
    <w:abstractNumId w:val="3"/>
  </w:num>
  <w:num w:numId="3">
    <w:abstractNumId w:val="0"/>
  </w:num>
  <w:num w:numId="4">
    <w:abstractNumId w:val="5"/>
  </w:num>
  <w:num w:numId="5">
    <w:abstractNumId w:val="9"/>
  </w:num>
  <w:num w:numId="6">
    <w:abstractNumId w:val="11"/>
  </w:num>
  <w:num w:numId="7">
    <w:abstractNumId w:val="16"/>
  </w:num>
  <w:num w:numId="8">
    <w:abstractNumId w:val="19"/>
  </w:num>
  <w:num w:numId="9">
    <w:abstractNumId w:val="12"/>
  </w:num>
  <w:num w:numId="10">
    <w:abstractNumId w:val="14"/>
  </w:num>
  <w:num w:numId="11">
    <w:abstractNumId w:val="1"/>
  </w:num>
  <w:num w:numId="12">
    <w:abstractNumId w:val="6"/>
  </w:num>
  <w:num w:numId="13">
    <w:abstractNumId w:val="20"/>
  </w:num>
  <w:num w:numId="14">
    <w:abstractNumId w:val="15"/>
  </w:num>
  <w:num w:numId="15">
    <w:abstractNumId w:val="13"/>
  </w:num>
  <w:num w:numId="16">
    <w:abstractNumId w:val="18"/>
  </w:num>
  <w:num w:numId="17">
    <w:abstractNumId w:val="7"/>
  </w:num>
  <w:num w:numId="18">
    <w:abstractNumId w:val="8"/>
  </w:num>
  <w:num w:numId="19">
    <w:abstractNumId w:val="10"/>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55510"/>
    <w:rsid w:val="00027009"/>
    <w:rsid w:val="000307DF"/>
    <w:rsid w:val="00055510"/>
    <w:rsid w:val="0006276C"/>
    <w:rsid w:val="00076B9F"/>
    <w:rsid w:val="00076C9A"/>
    <w:rsid w:val="000B10FE"/>
    <w:rsid w:val="000B1978"/>
    <w:rsid w:val="001661BE"/>
    <w:rsid w:val="001B7397"/>
    <w:rsid w:val="001C3A9D"/>
    <w:rsid w:val="002127E8"/>
    <w:rsid w:val="002A2560"/>
    <w:rsid w:val="002C08BB"/>
    <w:rsid w:val="002E2CE3"/>
    <w:rsid w:val="002E6B79"/>
    <w:rsid w:val="00366B58"/>
    <w:rsid w:val="003C0933"/>
    <w:rsid w:val="00427179"/>
    <w:rsid w:val="004530D6"/>
    <w:rsid w:val="004551FC"/>
    <w:rsid w:val="004756AF"/>
    <w:rsid w:val="005D392C"/>
    <w:rsid w:val="006245D8"/>
    <w:rsid w:val="00740FE7"/>
    <w:rsid w:val="00751969"/>
    <w:rsid w:val="00772B2A"/>
    <w:rsid w:val="00796EBE"/>
    <w:rsid w:val="007A0808"/>
    <w:rsid w:val="007C4B5D"/>
    <w:rsid w:val="00815E39"/>
    <w:rsid w:val="0082590D"/>
    <w:rsid w:val="00861C8E"/>
    <w:rsid w:val="0086525C"/>
    <w:rsid w:val="00876C80"/>
    <w:rsid w:val="008A0C55"/>
    <w:rsid w:val="00942688"/>
    <w:rsid w:val="009461E8"/>
    <w:rsid w:val="009678D8"/>
    <w:rsid w:val="009905C8"/>
    <w:rsid w:val="00A02B58"/>
    <w:rsid w:val="00A0572C"/>
    <w:rsid w:val="00A37A8D"/>
    <w:rsid w:val="00B238FE"/>
    <w:rsid w:val="00B372BF"/>
    <w:rsid w:val="00B45EFE"/>
    <w:rsid w:val="00B72377"/>
    <w:rsid w:val="00B73739"/>
    <w:rsid w:val="00B83BF6"/>
    <w:rsid w:val="00C22172"/>
    <w:rsid w:val="00C30E9D"/>
    <w:rsid w:val="00C64B03"/>
    <w:rsid w:val="00CB2EAB"/>
    <w:rsid w:val="00CC2CC5"/>
    <w:rsid w:val="00CE1F31"/>
    <w:rsid w:val="00CE332D"/>
    <w:rsid w:val="00D04DA1"/>
    <w:rsid w:val="00D23852"/>
    <w:rsid w:val="00D31229"/>
    <w:rsid w:val="00D3538D"/>
    <w:rsid w:val="00D40F49"/>
    <w:rsid w:val="00D64EBF"/>
    <w:rsid w:val="00D65F5A"/>
    <w:rsid w:val="00D92BE8"/>
    <w:rsid w:val="00E0567E"/>
    <w:rsid w:val="00E23B6C"/>
    <w:rsid w:val="00E30F48"/>
    <w:rsid w:val="00E52CF0"/>
    <w:rsid w:val="00E663CF"/>
    <w:rsid w:val="00E92FC9"/>
    <w:rsid w:val="00E96EEB"/>
    <w:rsid w:val="00F15A02"/>
    <w:rsid w:val="00F42BAB"/>
    <w:rsid w:val="00F446D7"/>
    <w:rsid w:val="00F55C9A"/>
    <w:rsid w:val="00FA2402"/>
    <w:rsid w:val="00FC107A"/>
    <w:rsid w:val="00FC11AA"/>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F94D"/>
  <w15:docId w15:val="{6CC8A230-45D0-4E3C-89D3-DD62112B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472" w:hanging="359"/>
      <w:outlineLvl w:val="0"/>
    </w:pPr>
    <w:rPr>
      <w:b/>
      <w:bCs/>
      <w:sz w:val="24"/>
      <w:szCs w:val="24"/>
    </w:rPr>
  </w:style>
  <w:style w:type="paragraph" w:styleId="Heading2">
    <w:name w:val="heading 2"/>
    <w:basedOn w:val="Normal"/>
    <w:link w:val="Heading2Char"/>
    <w:uiPriority w:val="1"/>
    <w:qFormat/>
    <w:pPr>
      <w:ind w:left="397"/>
      <w:outlineLvl w:val="1"/>
    </w:pPr>
    <w:rPr>
      <w:b/>
      <w:bCs/>
      <w:sz w:val="20"/>
      <w:szCs w:val="20"/>
    </w:rPr>
  </w:style>
  <w:style w:type="paragraph" w:styleId="Heading3">
    <w:name w:val="heading 3"/>
    <w:basedOn w:val="Normal"/>
    <w:next w:val="Normal"/>
    <w:link w:val="Heading3Char"/>
    <w:uiPriority w:val="9"/>
    <w:semiHidden/>
    <w:unhideWhenUsed/>
    <w:qFormat/>
    <w:rsid w:val="00861C8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2CE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3"/>
      <w:ind w:left="20"/>
    </w:pPr>
    <w:rPr>
      <w:sz w:val="40"/>
      <w:szCs w:val="40"/>
    </w:rPr>
  </w:style>
  <w:style w:type="paragraph" w:styleId="ListParagraph">
    <w:name w:val="List Paragraph"/>
    <w:basedOn w:val="Normal"/>
    <w:uiPriority w:val="1"/>
    <w:qFormat/>
    <w:pPr>
      <w:ind w:left="545" w:hanging="432"/>
      <w:jc w:val="both"/>
    </w:pPr>
  </w:style>
  <w:style w:type="paragraph" w:customStyle="1" w:styleId="TableParagraph">
    <w:name w:val="Table Paragraph"/>
    <w:basedOn w:val="Normal"/>
    <w:uiPriority w:val="1"/>
    <w:qFormat/>
    <w:pPr>
      <w:spacing w:before="6"/>
      <w:jc w:val="center"/>
    </w:pPr>
  </w:style>
  <w:style w:type="paragraph" w:styleId="Header">
    <w:name w:val="header"/>
    <w:basedOn w:val="Normal"/>
    <w:link w:val="HeaderChar"/>
    <w:uiPriority w:val="99"/>
    <w:unhideWhenUsed/>
    <w:rsid w:val="009678D8"/>
    <w:pPr>
      <w:tabs>
        <w:tab w:val="center" w:pos="4680"/>
        <w:tab w:val="right" w:pos="9360"/>
      </w:tabs>
    </w:pPr>
  </w:style>
  <w:style w:type="character" w:customStyle="1" w:styleId="HeaderChar">
    <w:name w:val="Header Char"/>
    <w:basedOn w:val="DefaultParagraphFont"/>
    <w:link w:val="Header"/>
    <w:uiPriority w:val="99"/>
    <w:rsid w:val="009678D8"/>
    <w:rPr>
      <w:rFonts w:ascii="Times New Roman" w:eastAsia="Times New Roman" w:hAnsi="Times New Roman" w:cs="Times New Roman"/>
    </w:rPr>
  </w:style>
  <w:style w:type="paragraph" w:styleId="Footer">
    <w:name w:val="footer"/>
    <w:basedOn w:val="Normal"/>
    <w:link w:val="FooterChar"/>
    <w:uiPriority w:val="99"/>
    <w:unhideWhenUsed/>
    <w:rsid w:val="009678D8"/>
    <w:pPr>
      <w:tabs>
        <w:tab w:val="center" w:pos="4680"/>
        <w:tab w:val="right" w:pos="9360"/>
      </w:tabs>
    </w:pPr>
  </w:style>
  <w:style w:type="character" w:customStyle="1" w:styleId="FooterChar">
    <w:name w:val="Footer Char"/>
    <w:basedOn w:val="DefaultParagraphFont"/>
    <w:link w:val="Footer"/>
    <w:uiPriority w:val="99"/>
    <w:rsid w:val="009678D8"/>
    <w:rPr>
      <w:rFonts w:ascii="Times New Roman" w:eastAsia="Times New Roman" w:hAnsi="Times New Roman" w:cs="Times New Roman"/>
    </w:rPr>
  </w:style>
  <w:style w:type="character" w:styleId="Hyperlink">
    <w:name w:val="Hyperlink"/>
    <w:basedOn w:val="DefaultParagraphFont"/>
    <w:uiPriority w:val="99"/>
    <w:unhideWhenUsed/>
    <w:rsid w:val="009678D8"/>
    <w:rPr>
      <w:color w:val="0000FF" w:themeColor="hyperlink"/>
      <w:u w:val="single"/>
    </w:rPr>
  </w:style>
  <w:style w:type="character" w:styleId="SubtleReference">
    <w:name w:val="Subtle Reference"/>
    <w:basedOn w:val="DefaultParagraphFont"/>
    <w:uiPriority w:val="31"/>
    <w:qFormat/>
    <w:rsid w:val="009678D8"/>
    <w:rPr>
      <w:smallCaps/>
      <w:color w:val="5A5A5A" w:themeColor="text1" w:themeTint="A5"/>
    </w:rPr>
  </w:style>
  <w:style w:type="paragraph" w:styleId="Subtitle">
    <w:name w:val="Subtitle"/>
    <w:basedOn w:val="Normal"/>
    <w:next w:val="Normal"/>
    <w:link w:val="SubtitleChar"/>
    <w:uiPriority w:val="11"/>
    <w:qFormat/>
    <w:rsid w:val="00D3122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31229"/>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861C8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27009"/>
    <w:rPr>
      <w:sz w:val="24"/>
      <w:szCs w:val="24"/>
    </w:rPr>
  </w:style>
  <w:style w:type="table" w:styleId="GridTable2-Accent4">
    <w:name w:val="Grid Table 2 Accent 4"/>
    <w:basedOn w:val="TableNormal"/>
    <w:uiPriority w:val="47"/>
    <w:rsid w:val="00F42BA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Caption">
    <w:name w:val="caption"/>
    <w:basedOn w:val="Normal"/>
    <w:next w:val="Normal"/>
    <w:uiPriority w:val="35"/>
    <w:unhideWhenUsed/>
    <w:qFormat/>
    <w:rsid w:val="00F42BAB"/>
    <w:pPr>
      <w:spacing w:after="200"/>
    </w:pPr>
    <w:rPr>
      <w:i/>
      <w:iCs/>
      <w:color w:val="1F497D" w:themeColor="text2"/>
      <w:sz w:val="18"/>
      <w:szCs w:val="18"/>
    </w:rPr>
  </w:style>
  <w:style w:type="character" w:customStyle="1" w:styleId="BodyTextChar">
    <w:name w:val="Body Text Char"/>
    <w:basedOn w:val="DefaultParagraphFont"/>
    <w:link w:val="BodyText"/>
    <w:uiPriority w:val="1"/>
    <w:rsid w:val="00772B2A"/>
    <w:rPr>
      <w:rFonts w:ascii="Times New Roman" w:eastAsia="Times New Roman" w:hAnsi="Times New Roman" w:cs="Times New Roman"/>
      <w:sz w:val="20"/>
      <w:szCs w:val="20"/>
    </w:rPr>
  </w:style>
  <w:style w:type="paragraph" w:styleId="NoSpacing">
    <w:name w:val="No Spacing"/>
    <w:uiPriority w:val="1"/>
    <w:qFormat/>
    <w:rsid w:val="00D04DA1"/>
    <w:rPr>
      <w:rFonts w:ascii="Times New Roman" w:eastAsia="Times New Roman" w:hAnsi="Times New Roman" w:cs="Times New Roman"/>
    </w:rPr>
  </w:style>
  <w:style w:type="character" w:customStyle="1" w:styleId="Heading2Char">
    <w:name w:val="Heading 2 Char"/>
    <w:basedOn w:val="DefaultParagraphFont"/>
    <w:link w:val="Heading2"/>
    <w:uiPriority w:val="1"/>
    <w:rsid w:val="00D04DA1"/>
    <w:rPr>
      <w:rFonts w:ascii="Times New Roman" w:eastAsia="Times New Roman" w:hAnsi="Times New Roman" w:cs="Times New Roman"/>
      <w:b/>
      <w:bCs/>
      <w:sz w:val="20"/>
      <w:szCs w:val="20"/>
    </w:rPr>
  </w:style>
  <w:style w:type="table" w:styleId="GridTable6Colorful-Accent4">
    <w:name w:val="Grid Table 6 Colorful Accent 4"/>
    <w:basedOn w:val="TableNormal"/>
    <w:uiPriority w:val="51"/>
    <w:rsid w:val="00D04DA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PlaceholderText">
    <w:name w:val="Placeholder Text"/>
    <w:basedOn w:val="DefaultParagraphFont"/>
    <w:uiPriority w:val="99"/>
    <w:semiHidden/>
    <w:rsid w:val="002E2CE3"/>
    <w:rPr>
      <w:color w:val="808080"/>
    </w:rPr>
  </w:style>
  <w:style w:type="character" w:customStyle="1" w:styleId="Heading4Char">
    <w:name w:val="Heading 4 Char"/>
    <w:basedOn w:val="DefaultParagraphFont"/>
    <w:link w:val="Heading4"/>
    <w:uiPriority w:val="9"/>
    <w:semiHidden/>
    <w:rsid w:val="002E2CE3"/>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C64B03"/>
    <w:rPr>
      <w:b/>
      <w:bCs/>
    </w:rPr>
  </w:style>
  <w:style w:type="character" w:customStyle="1" w:styleId="Heading1Char">
    <w:name w:val="Heading 1 Char"/>
    <w:basedOn w:val="DefaultParagraphFont"/>
    <w:link w:val="Heading1"/>
    <w:uiPriority w:val="1"/>
    <w:rsid w:val="004551FC"/>
    <w:rPr>
      <w:rFonts w:ascii="Times New Roman" w:eastAsia="Times New Roman" w:hAnsi="Times New Roman" w:cs="Times New Roman"/>
      <w:b/>
      <w:bCs/>
      <w:sz w:val="24"/>
      <w:szCs w:val="24"/>
    </w:rPr>
  </w:style>
  <w:style w:type="table" w:styleId="PlainTable1">
    <w:name w:val="Plain Table 1"/>
    <w:basedOn w:val="TableNormal"/>
    <w:uiPriority w:val="41"/>
    <w:rsid w:val="009461E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
    <w:name w:val="List Table 4"/>
    <w:basedOn w:val="TableNormal"/>
    <w:uiPriority w:val="49"/>
    <w:rsid w:val="00876C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6748">
      <w:bodyDiv w:val="1"/>
      <w:marLeft w:val="0"/>
      <w:marRight w:val="0"/>
      <w:marTop w:val="0"/>
      <w:marBottom w:val="0"/>
      <w:divBdr>
        <w:top w:val="none" w:sz="0" w:space="0" w:color="auto"/>
        <w:left w:val="none" w:sz="0" w:space="0" w:color="auto"/>
        <w:bottom w:val="none" w:sz="0" w:space="0" w:color="auto"/>
        <w:right w:val="none" w:sz="0" w:space="0" w:color="auto"/>
      </w:divBdr>
      <w:divsChild>
        <w:div w:id="1936091327">
          <w:marLeft w:val="0"/>
          <w:marRight w:val="0"/>
          <w:marTop w:val="0"/>
          <w:marBottom w:val="0"/>
          <w:divBdr>
            <w:top w:val="none" w:sz="0" w:space="0" w:color="auto"/>
            <w:left w:val="none" w:sz="0" w:space="0" w:color="auto"/>
            <w:bottom w:val="none" w:sz="0" w:space="0" w:color="auto"/>
            <w:right w:val="none" w:sz="0" w:space="0" w:color="auto"/>
          </w:divBdr>
          <w:divsChild>
            <w:div w:id="830101723">
              <w:marLeft w:val="0"/>
              <w:marRight w:val="0"/>
              <w:marTop w:val="0"/>
              <w:marBottom w:val="0"/>
              <w:divBdr>
                <w:top w:val="none" w:sz="0" w:space="0" w:color="auto"/>
                <w:left w:val="none" w:sz="0" w:space="0" w:color="auto"/>
                <w:bottom w:val="none" w:sz="0" w:space="0" w:color="auto"/>
                <w:right w:val="none" w:sz="0" w:space="0" w:color="auto"/>
              </w:divBdr>
              <w:divsChild>
                <w:div w:id="2134516509">
                  <w:marLeft w:val="0"/>
                  <w:marRight w:val="0"/>
                  <w:marTop w:val="0"/>
                  <w:marBottom w:val="0"/>
                  <w:divBdr>
                    <w:top w:val="none" w:sz="0" w:space="0" w:color="auto"/>
                    <w:left w:val="none" w:sz="0" w:space="0" w:color="auto"/>
                    <w:bottom w:val="none" w:sz="0" w:space="0" w:color="auto"/>
                    <w:right w:val="none" w:sz="0" w:space="0" w:color="auto"/>
                  </w:divBdr>
                  <w:divsChild>
                    <w:div w:id="588974467">
                      <w:marLeft w:val="0"/>
                      <w:marRight w:val="0"/>
                      <w:marTop w:val="0"/>
                      <w:marBottom w:val="0"/>
                      <w:divBdr>
                        <w:top w:val="none" w:sz="0" w:space="0" w:color="auto"/>
                        <w:left w:val="none" w:sz="0" w:space="0" w:color="auto"/>
                        <w:bottom w:val="none" w:sz="0" w:space="0" w:color="auto"/>
                        <w:right w:val="none" w:sz="0" w:space="0" w:color="auto"/>
                      </w:divBdr>
                    </w:div>
                    <w:div w:id="1625228455">
                      <w:marLeft w:val="0"/>
                      <w:marRight w:val="0"/>
                      <w:marTop w:val="0"/>
                      <w:marBottom w:val="0"/>
                      <w:divBdr>
                        <w:top w:val="none" w:sz="0" w:space="0" w:color="auto"/>
                        <w:left w:val="none" w:sz="0" w:space="0" w:color="auto"/>
                        <w:bottom w:val="none" w:sz="0" w:space="0" w:color="auto"/>
                        <w:right w:val="none" w:sz="0" w:space="0" w:color="auto"/>
                      </w:divBdr>
                      <w:divsChild>
                        <w:div w:id="303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0516">
      <w:bodyDiv w:val="1"/>
      <w:marLeft w:val="0"/>
      <w:marRight w:val="0"/>
      <w:marTop w:val="0"/>
      <w:marBottom w:val="0"/>
      <w:divBdr>
        <w:top w:val="none" w:sz="0" w:space="0" w:color="auto"/>
        <w:left w:val="none" w:sz="0" w:space="0" w:color="auto"/>
        <w:bottom w:val="none" w:sz="0" w:space="0" w:color="auto"/>
        <w:right w:val="none" w:sz="0" w:space="0" w:color="auto"/>
      </w:divBdr>
      <w:divsChild>
        <w:div w:id="382097958">
          <w:marLeft w:val="0"/>
          <w:marRight w:val="0"/>
          <w:marTop w:val="0"/>
          <w:marBottom w:val="0"/>
          <w:divBdr>
            <w:top w:val="none" w:sz="0" w:space="0" w:color="auto"/>
            <w:left w:val="none" w:sz="0" w:space="0" w:color="auto"/>
            <w:bottom w:val="none" w:sz="0" w:space="0" w:color="auto"/>
            <w:right w:val="none" w:sz="0" w:space="0" w:color="auto"/>
          </w:divBdr>
          <w:divsChild>
            <w:div w:id="117644576">
              <w:marLeft w:val="0"/>
              <w:marRight w:val="0"/>
              <w:marTop w:val="0"/>
              <w:marBottom w:val="0"/>
              <w:divBdr>
                <w:top w:val="none" w:sz="0" w:space="0" w:color="auto"/>
                <w:left w:val="none" w:sz="0" w:space="0" w:color="auto"/>
                <w:bottom w:val="none" w:sz="0" w:space="0" w:color="auto"/>
                <w:right w:val="none" w:sz="0" w:space="0" w:color="auto"/>
              </w:divBdr>
            </w:div>
            <w:div w:id="1852840232">
              <w:marLeft w:val="0"/>
              <w:marRight w:val="0"/>
              <w:marTop w:val="0"/>
              <w:marBottom w:val="0"/>
              <w:divBdr>
                <w:top w:val="none" w:sz="0" w:space="0" w:color="auto"/>
                <w:left w:val="none" w:sz="0" w:space="0" w:color="auto"/>
                <w:bottom w:val="none" w:sz="0" w:space="0" w:color="auto"/>
                <w:right w:val="none" w:sz="0" w:space="0" w:color="auto"/>
              </w:divBdr>
            </w:div>
            <w:div w:id="797651936">
              <w:marLeft w:val="0"/>
              <w:marRight w:val="0"/>
              <w:marTop w:val="0"/>
              <w:marBottom w:val="0"/>
              <w:divBdr>
                <w:top w:val="none" w:sz="0" w:space="0" w:color="auto"/>
                <w:left w:val="none" w:sz="0" w:space="0" w:color="auto"/>
                <w:bottom w:val="none" w:sz="0" w:space="0" w:color="auto"/>
                <w:right w:val="none" w:sz="0" w:space="0" w:color="auto"/>
              </w:divBdr>
            </w:div>
            <w:div w:id="572354567">
              <w:marLeft w:val="0"/>
              <w:marRight w:val="0"/>
              <w:marTop w:val="0"/>
              <w:marBottom w:val="0"/>
              <w:divBdr>
                <w:top w:val="none" w:sz="0" w:space="0" w:color="auto"/>
                <w:left w:val="none" w:sz="0" w:space="0" w:color="auto"/>
                <w:bottom w:val="none" w:sz="0" w:space="0" w:color="auto"/>
                <w:right w:val="none" w:sz="0" w:space="0" w:color="auto"/>
              </w:divBdr>
            </w:div>
            <w:div w:id="1581868242">
              <w:marLeft w:val="0"/>
              <w:marRight w:val="0"/>
              <w:marTop w:val="0"/>
              <w:marBottom w:val="0"/>
              <w:divBdr>
                <w:top w:val="none" w:sz="0" w:space="0" w:color="auto"/>
                <w:left w:val="none" w:sz="0" w:space="0" w:color="auto"/>
                <w:bottom w:val="none" w:sz="0" w:space="0" w:color="auto"/>
                <w:right w:val="none" w:sz="0" w:space="0" w:color="auto"/>
              </w:divBdr>
            </w:div>
            <w:div w:id="1686980382">
              <w:marLeft w:val="0"/>
              <w:marRight w:val="0"/>
              <w:marTop w:val="0"/>
              <w:marBottom w:val="0"/>
              <w:divBdr>
                <w:top w:val="none" w:sz="0" w:space="0" w:color="auto"/>
                <w:left w:val="none" w:sz="0" w:space="0" w:color="auto"/>
                <w:bottom w:val="none" w:sz="0" w:space="0" w:color="auto"/>
                <w:right w:val="none" w:sz="0" w:space="0" w:color="auto"/>
              </w:divBdr>
            </w:div>
            <w:div w:id="1617059381">
              <w:marLeft w:val="0"/>
              <w:marRight w:val="0"/>
              <w:marTop w:val="0"/>
              <w:marBottom w:val="0"/>
              <w:divBdr>
                <w:top w:val="none" w:sz="0" w:space="0" w:color="auto"/>
                <w:left w:val="none" w:sz="0" w:space="0" w:color="auto"/>
                <w:bottom w:val="none" w:sz="0" w:space="0" w:color="auto"/>
                <w:right w:val="none" w:sz="0" w:space="0" w:color="auto"/>
              </w:divBdr>
            </w:div>
            <w:div w:id="912739976">
              <w:marLeft w:val="0"/>
              <w:marRight w:val="0"/>
              <w:marTop w:val="0"/>
              <w:marBottom w:val="0"/>
              <w:divBdr>
                <w:top w:val="none" w:sz="0" w:space="0" w:color="auto"/>
                <w:left w:val="none" w:sz="0" w:space="0" w:color="auto"/>
                <w:bottom w:val="none" w:sz="0" w:space="0" w:color="auto"/>
                <w:right w:val="none" w:sz="0" w:space="0" w:color="auto"/>
              </w:divBdr>
            </w:div>
            <w:div w:id="1516113828">
              <w:marLeft w:val="0"/>
              <w:marRight w:val="0"/>
              <w:marTop w:val="0"/>
              <w:marBottom w:val="0"/>
              <w:divBdr>
                <w:top w:val="none" w:sz="0" w:space="0" w:color="auto"/>
                <w:left w:val="none" w:sz="0" w:space="0" w:color="auto"/>
                <w:bottom w:val="none" w:sz="0" w:space="0" w:color="auto"/>
                <w:right w:val="none" w:sz="0" w:space="0" w:color="auto"/>
              </w:divBdr>
            </w:div>
            <w:div w:id="627200145">
              <w:marLeft w:val="0"/>
              <w:marRight w:val="0"/>
              <w:marTop w:val="0"/>
              <w:marBottom w:val="0"/>
              <w:divBdr>
                <w:top w:val="none" w:sz="0" w:space="0" w:color="auto"/>
                <w:left w:val="none" w:sz="0" w:space="0" w:color="auto"/>
                <w:bottom w:val="none" w:sz="0" w:space="0" w:color="auto"/>
                <w:right w:val="none" w:sz="0" w:space="0" w:color="auto"/>
              </w:divBdr>
            </w:div>
            <w:div w:id="1941794402">
              <w:marLeft w:val="0"/>
              <w:marRight w:val="0"/>
              <w:marTop w:val="0"/>
              <w:marBottom w:val="0"/>
              <w:divBdr>
                <w:top w:val="none" w:sz="0" w:space="0" w:color="auto"/>
                <w:left w:val="none" w:sz="0" w:space="0" w:color="auto"/>
                <w:bottom w:val="none" w:sz="0" w:space="0" w:color="auto"/>
                <w:right w:val="none" w:sz="0" w:space="0" w:color="auto"/>
              </w:divBdr>
            </w:div>
            <w:div w:id="1083337953">
              <w:marLeft w:val="0"/>
              <w:marRight w:val="0"/>
              <w:marTop w:val="0"/>
              <w:marBottom w:val="0"/>
              <w:divBdr>
                <w:top w:val="none" w:sz="0" w:space="0" w:color="auto"/>
                <w:left w:val="none" w:sz="0" w:space="0" w:color="auto"/>
                <w:bottom w:val="none" w:sz="0" w:space="0" w:color="auto"/>
                <w:right w:val="none" w:sz="0" w:space="0" w:color="auto"/>
              </w:divBdr>
            </w:div>
            <w:div w:id="514536214">
              <w:marLeft w:val="0"/>
              <w:marRight w:val="0"/>
              <w:marTop w:val="0"/>
              <w:marBottom w:val="0"/>
              <w:divBdr>
                <w:top w:val="none" w:sz="0" w:space="0" w:color="auto"/>
                <w:left w:val="none" w:sz="0" w:space="0" w:color="auto"/>
                <w:bottom w:val="none" w:sz="0" w:space="0" w:color="auto"/>
                <w:right w:val="none" w:sz="0" w:space="0" w:color="auto"/>
              </w:divBdr>
            </w:div>
            <w:div w:id="1531452466">
              <w:marLeft w:val="0"/>
              <w:marRight w:val="0"/>
              <w:marTop w:val="0"/>
              <w:marBottom w:val="0"/>
              <w:divBdr>
                <w:top w:val="none" w:sz="0" w:space="0" w:color="auto"/>
                <w:left w:val="none" w:sz="0" w:space="0" w:color="auto"/>
                <w:bottom w:val="none" w:sz="0" w:space="0" w:color="auto"/>
                <w:right w:val="none" w:sz="0" w:space="0" w:color="auto"/>
              </w:divBdr>
            </w:div>
            <w:div w:id="771432539">
              <w:marLeft w:val="0"/>
              <w:marRight w:val="0"/>
              <w:marTop w:val="0"/>
              <w:marBottom w:val="0"/>
              <w:divBdr>
                <w:top w:val="none" w:sz="0" w:space="0" w:color="auto"/>
                <w:left w:val="none" w:sz="0" w:space="0" w:color="auto"/>
                <w:bottom w:val="none" w:sz="0" w:space="0" w:color="auto"/>
                <w:right w:val="none" w:sz="0" w:space="0" w:color="auto"/>
              </w:divBdr>
            </w:div>
            <w:div w:id="1274937688">
              <w:marLeft w:val="0"/>
              <w:marRight w:val="0"/>
              <w:marTop w:val="0"/>
              <w:marBottom w:val="0"/>
              <w:divBdr>
                <w:top w:val="none" w:sz="0" w:space="0" w:color="auto"/>
                <w:left w:val="none" w:sz="0" w:space="0" w:color="auto"/>
                <w:bottom w:val="none" w:sz="0" w:space="0" w:color="auto"/>
                <w:right w:val="none" w:sz="0" w:space="0" w:color="auto"/>
              </w:divBdr>
            </w:div>
            <w:div w:id="586769453">
              <w:marLeft w:val="0"/>
              <w:marRight w:val="0"/>
              <w:marTop w:val="0"/>
              <w:marBottom w:val="0"/>
              <w:divBdr>
                <w:top w:val="none" w:sz="0" w:space="0" w:color="auto"/>
                <w:left w:val="none" w:sz="0" w:space="0" w:color="auto"/>
                <w:bottom w:val="none" w:sz="0" w:space="0" w:color="auto"/>
                <w:right w:val="none" w:sz="0" w:space="0" w:color="auto"/>
              </w:divBdr>
            </w:div>
            <w:div w:id="822159746">
              <w:marLeft w:val="0"/>
              <w:marRight w:val="0"/>
              <w:marTop w:val="0"/>
              <w:marBottom w:val="0"/>
              <w:divBdr>
                <w:top w:val="none" w:sz="0" w:space="0" w:color="auto"/>
                <w:left w:val="none" w:sz="0" w:space="0" w:color="auto"/>
                <w:bottom w:val="none" w:sz="0" w:space="0" w:color="auto"/>
                <w:right w:val="none" w:sz="0" w:space="0" w:color="auto"/>
              </w:divBdr>
            </w:div>
            <w:div w:id="73666108">
              <w:marLeft w:val="0"/>
              <w:marRight w:val="0"/>
              <w:marTop w:val="0"/>
              <w:marBottom w:val="0"/>
              <w:divBdr>
                <w:top w:val="none" w:sz="0" w:space="0" w:color="auto"/>
                <w:left w:val="none" w:sz="0" w:space="0" w:color="auto"/>
                <w:bottom w:val="none" w:sz="0" w:space="0" w:color="auto"/>
                <w:right w:val="none" w:sz="0" w:space="0" w:color="auto"/>
              </w:divBdr>
            </w:div>
            <w:div w:id="295181505">
              <w:marLeft w:val="0"/>
              <w:marRight w:val="0"/>
              <w:marTop w:val="0"/>
              <w:marBottom w:val="0"/>
              <w:divBdr>
                <w:top w:val="none" w:sz="0" w:space="0" w:color="auto"/>
                <w:left w:val="none" w:sz="0" w:space="0" w:color="auto"/>
                <w:bottom w:val="none" w:sz="0" w:space="0" w:color="auto"/>
                <w:right w:val="none" w:sz="0" w:space="0" w:color="auto"/>
              </w:divBdr>
            </w:div>
            <w:div w:id="366179451">
              <w:marLeft w:val="0"/>
              <w:marRight w:val="0"/>
              <w:marTop w:val="0"/>
              <w:marBottom w:val="0"/>
              <w:divBdr>
                <w:top w:val="none" w:sz="0" w:space="0" w:color="auto"/>
                <w:left w:val="none" w:sz="0" w:space="0" w:color="auto"/>
                <w:bottom w:val="none" w:sz="0" w:space="0" w:color="auto"/>
                <w:right w:val="none" w:sz="0" w:space="0" w:color="auto"/>
              </w:divBdr>
            </w:div>
            <w:div w:id="1027215331">
              <w:marLeft w:val="0"/>
              <w:marRight w:val="0"/>
              <w:marTop w:val="0"/>
              <w:marBottom w:val="0"/>
              <w:divBdr>
                <w:top w:val="none" w:sz="0" w:space="0" w:color="auto"/>
                <w:left w:val="none" w:sz="0" w:space="0" w:color="auto"/>
                <w:bottom w:val="none" w:sz="0" w:space="0" w:color="auto"/>
                <w:right w:val="none" w:sz="0" w:space="0" w:color="auto"/>
              </w:divBdr>
            </w:div>
            <w:div w:id="221525316">
              <w:marLeft w:val="0"/>
              <w:marRight w:val="0"/>
              <w:marTop w:val="0"/>
              <w:marBottom w:val="0"/>
              <w:divBdr>
                <w:top w:val="none" w:sz="0" w:space="0" w:color="auto"/>
                <w:left w:val="none" w:sz="0" w:space="0" w:color="auto"/>
                <w:bottom w:val="none" w:sz="0" w:space="0" w:color="auto"/>
                <w:right w:val="none" w:sz="0" w:space="0" w:color="auto"/>
              </w:divBdr>
            </w:div>
            <w:div w:id="109133256">
              <w:marLeft w:val="0"/>
              <w:marRight w:val="0"/>
              <w:marTop w:val="0"/>
              <w:marBottom w:val="0"/>
              <w:divBdr>
                <w:top w:val="none" w:sz="0" w:space="0" w:color="auto"/>
                <w:left w:val="none" w:sz="0" w:space="0" w:color="auto"/>
                <w:bottom w:val="none" w:sz="0" w:space="0" w:color="auto"/>
                <w:right w:val="none" w:sz="0" w:space="0" w:color="auto"/>
              </w:divBdr>
            </w:div>
            <w:div w:id="1273706525">
              <w:marLeft w:val="0"/>
              <w:marRight w:val="0"/>
              <w:marTop w:val="0"/>
              <w:marBottom w:val="0"/>
              <w:divBdr>
                <w:top w:val="none" w:sz="0" w:space="0" w:color="auto"/>
                <w:left w:val="none" w:sz="0" w:space="0" w:color="auto"/>
                <w:bottom w:val="none" w:sz="0" w:space="0" w:color="auto"/>
                <w:right w:val="none" w:sz="0" w:space="0" w:color="auto"/>
              </w:divBdr>
            </w:div>
            <w:div w:id="1410536607">
              <w:marLeft w:val="0"/>
              <w:marRight w:val="0"/>
              <w:marTop w:val="0"/>
              <w:marBottom w:val="0"/>
              <w:divBdr>
                <w:top w:val="none" w:sz="0" w:space="0" w:color="auto"/>
                <w:left w:val="none" w:sz="0" w:space="0" w:color="auto"/>
                <w:bottom w:val="none" w:sz="0" w:space="0" w:color="auto"/>
                <w:right w:val="none" w:sz="0" w:space="0" w:color="auto"/>
              </w:divBdr>
            </w:div>
            <w:div w:id="762533664">
              <w:marLeft w:val="0"/>
              <w:marRight w:val="0"/>
              <w:marTop w:val="0"/>
              <w:marBottom w:val="0"/>
              <w:divBdr>
                <w:top w:val="none" w:sz="0" w:space="0" w:color="auto"/>
                <w:left w:val="none" w:sz="0" w:space="0" w:color="auto"/>
                <w:bottom w:val="none" w:sz="0" w:space="0" w:color="auto"/>
                <w:right w:val="none" w:sz="0" w:space="0" w:color="auto"/>
              </w:divBdr>
            </w:div>
            <w:div w:id="357237155">
              <w:marLeft w:val="0"/>
              <w:marRight w:val="0"/>
              <w:marTop w:val="0"/>
              <w:marBottom w:val="0"/>
              <w:divBdr>
                <w:top w:val="none" w:sz="0" w:space="0" w:color="auto"/>
                <w:left w:val="none" w:sz="0" w:space="0" w:color="auto"/>
                <w:bottom w:val="none" w:sz="0" w:space="0" w:color="auto"/>
                <w:right w:val="none" w:sz="0" w:space="0" w:color="auto"/>
              </w:divBdr>
            </w:div>
            <w:div w:id="1643658268">
              <w:marLeft w:val="0"/>
              <w:marRight w:val="0"/>
              <w:marTop w:val="0"/>
              <w:marBottom w:val="0"/>
              <w:divBdr>
                <w:top w:val="none" w:sz="0" w:space="0" w:color="auto"/>
                <w:left w:val="none" w:sz="0" w:space="0" w:color="auto"/>
                <w:bottom w:val="none" w:sz="0" w:space="0" w:color="auto"/>
                <w:right w:val="none" w:sz="0" w:space="0" w:color="auto"/>
              </w:divBdr>
            </w:div>
            <w:div w:id="500393334">
              <w:marLeft w:val="0"/>
              <w:marRight w:val="0"/>
              <w:marTop w:val="0"/>
              <w:marBottom w:val="0"/>
              <w:divBdr>
                <w:top w:val="none" w:sz="0" w:space="0" w:color="auto"/>
                <w:left w:val="none" w:sz="0" w:space="0" w:color="auto"/>
                <w:bottom w:val="none" w:sz="0" w:space="0" w:color="auto"/>
                <w:right w:val="none" w:sz="0" w:space="0" w:color="auto"/>
              </w:divBdr>
            </w:div>
            <w:div w:id="1950550004">
              <w:marLeft w:val="0"/>
              <w:marRight w:val="0"/>
              <w:marTop w:val="0"/>
              <w:marBottom w:val="0"/>
              <w:divBdr>
                <w:top w:val="none" w:sz="0" w:space="0" w:color="auto"/>
                <w:left w:val="none" w:sz="0" w:space="0" w:color="auto"/>
                <w:bottom w:val="none" w:sz="0" w:space="0" w:color="auto"/>
                <w:right w:val="none" w:sz="0" w:space="0" w:color="auto"/>
              </w:divBdr>
            </w:div>
            <w:div w:id="688531555">
              <w:marLeft w:val="0"/>
              <w:marRight w:val="0"/>
              <w:marTop w:val="0"/>
              <w:marBottom w:val="0"/>
              <w:divBdr>
                <w:top w:val="none" w:sz="0" w:space="0" w:color="auto"/>
                <w:left w:val="none" w:sz="0" w:space="0" w:color="auto"/>
                <w:bottom w:val="none" w:sz="0" w:space="0" w:color="auto"/>
                <w:right w:val="none" w:sz="0" w:space="0" w:color="auto"/>
              </w:divBdr>
            </w:div>
            <w:div w:id="1795519299">
              <w:marLeft w:val="0"/>
              <w:marRight w:val="0"/>
              <w:marTop w:val="0"/>
              <w:marBottom w:val="0"/>
              <w:divBdr>
                <w:top w:val="none" w:sz="0" w:space="0" w:color="auto"/>
                <w:left w:val="none" w:sz="0" w:space="0" w:color="auto"/>
                <w:bottom w:val="none" w:sz="0" w:space="0" w:color="auto"/>
                <w:right w:val="none" w:sz="0" w:space="0" w:color="auto"/>
              </w:divBdr>
            </w:div>
            <w:div w:id="6833530">
              <w:marLeft w:val="0"/>
              <w:marRight w:val="0"/>
              <w:marTop w:val="0"/>
              <w:marBottom w:val="0"/>
              <w:divBdr>
                <w:top w:val="none" w:sz="0" w:space="0" w:color="auto"/>
                <w:left w:val="none" w:sz="0" w:space="0" w:color="auto"/>
                <w:bottom w:val="none" w:sz="0" w:space="0" w:color="auto"/>
                <w:right w:val="none" w:sz="0" w:space="0" w:color="auto"/>
              </w:divBdr>
            </w:div>
            <w:div w:id="1749158661">
              <w:marLeft w:val="0"/>
              <w:marRight w:val="0"/>
              <w:marTop w:val="0"/>
              <w:marBottom w:val="0"/>
              <w:divBdr>
                <w:top w:val="none" w:sz="0" w:space="0" w:color="auto"/>
                <w:left w:val="none" w:sz="0" w:space="0" w:color="auto"/>
                <w:bottom w:val="none" w:sz="0" w:space="0" w:color="auto"/>
                <w:right w:val="none" w:sz="0" w:space="0" w:color="auto"/>
              </w:divBdr>
            </w:div>
            <w:div w:id="1537619166">
              <w:marLeft w:val="0"/>
              <w:marRight w:val="0"/>
              <w:marTop w:val="0"/>
              <w:marBottom w:val="0"/>
              <w:divBdr>
                <w:top w:val="none" w:sz="0" w:space="0" w:color="auto"/>
                <w:left w:val="none" w:sz="0" w:space="0" w:color="auto"/>
                <w:bottom w:val="none" w:sz="0" w:space="0" w:color="auto"/>
                <w:right w:val="none" w:sz="0" w:space="0" w:color="auto"/>
              </w:divBdr>
            </w:div>
            <w:div w:id="827785785">
              <w:marLeft w:val="0"/>
              <w:marRight w:val="0"/>
              <w:marTop w:val="0"/>
              <w:marBottom w:val="0"/>
              <w:divBdr>
                <w:top w:val="none" w:sz="0" w:space="0" w:color="auto"/>
                <w:left w:val="none" w:sz="0" w:space="0" w:color="auto"/>
                <w:bottom w:val="none" w:sz="0" w:space="0" w:color="auto"/>
                <w:right w:val="none" w:sz="0" w:space="0" w:color="auto"/>
              </w:divBdr>
            </w:div>
            <w:div w:id="1394501311">
              <w:marLeft w:val="0"/>
              <w:marRight w:val="0"/>
              <w:marTop w:val="0"/>
              <w:marBottom w:val="0"/>
              <w:divBdr>
                <w:top w:val="none" w:sz="0" w:space="0" w:color="auto"/>
                <w:left w:val="none" w:sz="0" w:space="0" w:color="auto"/>
                <w:bottom w:val="none" w:sz="0" w:space="0" w:color="auto"/>
                <w:right w:val="none" w:sz="0" w:space="0" w:color="auto"/>
              </w:divBdr>
            </w:div>
            <w:div w:id="1606618486">
              <w:marLeft w:val="0"/>
              <w:marRight w:val="0"/>
              <w:marTop w:val="0"/>
              <w:marBottom w:val="0"/>
              <w:divBdr>
                <w:top w:val="none" w:sz="0" w:space="0" w:color="auto"/>
                <w:left w:val="none" w:sz="0" w:space="0" w:color="auto"/>
                <w:bottom w:val="none" w:sz="0" w:space="0" w:color="auto"/>
                <w:right w:val="none" w:sz="0" w:space="0" w:color="auto"/>
              </w:divBdr>
            </w:div>
            <w:div w:id="42296324">
              <w:marLeft w:val="0"/>
              <w:marRight w:val="0"/>
              <w:marTop w:val="0"/>
              <w:marBottom w:val="0"/>
              <w:divBdr>
                <w:top w:val="none" w:sz="0" w:space="0" w:color="auto"/>
                <w:left w:val="none" w:sz="0" w:space="0" w:color="auto"/>
                <w:bottom w:val="none" w:sz="0" w:space="0" w:color="auto"/>
                <w:right w:val="none" w:sz="0" w:space="0" w:color="auto"/>
              </w:divBdr>
            </w:div>
            <w:div w:id="590237803">
              <w:marLeft w:val="0"/>
              <w:marRight w:val="0"/>
              <w:marTop w:val="0"/>
              <w:marBottom w:val="0"/>
              <w:divBdr>
                <w:top w:val="none" w:sz="0" w:space="0" w:color="auto"/>
                <w:left w:val="none" w:sz="0" w:space="0" w:color="auto"/>
                <w:bottom w:val="none" w:sz="0" w:space="0" w:color="auto"/>
                <w:right w:val="none" w:sz="0" w:space="0" w:color="auto"/>
              </w:divBdr>
            </w:div>
            <w:div w:id="855923410">
              <w:marLeft w:val="0"/>
              <w:marRight w:val="0"/>
              <w:marTop w:val="0"/>
              <w:marBottom w:val="0"/>
              <w:divBdr>
                <w:top w:val="none" w:sz="0" w:space="0" w:color="auto"/>
                <w:left w:val="none" w:sz="0" w:space="0" w:color="auto"/>
                <w:bottom w:val="none" w:sz="0" w:space="0" w:color="auto"/>
                <w:right w:val="none" w:sz="0" w:space="0" w:color="auto"/>
              </w:divBdr>
            </w:div>
            <w:div w:id="1008752639">
              <w:marLeft w:val="0"/>
              <w:marRight w:val="0"/>
              <w:marTop w:val="0"/>
              <w:marBottom w:val="0"/>
              <w:divBdr>
                <w:top w:val="none" w:sz="0" w:space="0" w:color="auto"/>
                <w:left w:val="none" w:sz="0" w:space="0" w:color="auto"/>
                <w:bottom w:val="none" w:sz="0" w:space="0" w:color="auto"/>
                <w:right w:val="none" w:sz="0" w:space="0" w:color="auto"/>
              </w:divBdr>
            </w:div>
            <w:div w:id="2101219359">
              <w:marLeft w:val="0"/>
              <w:marRight w:val="0"/>
              <w:marTop w:val="0"/>
              <w:marBottom w:val="0"/>
              <w:divBdr>
                <w:top w:val="none" w:sz="0" w:space="0" w:color="auto"/>
                <w:left w:val="none" w:sz="0" w:space="0" w:color="auto"/>
                <w:bottom w:val="none" w:sz="0" w:space="0" w:color="auto"/>
                <w:right w:val="none" w:sz="0" w:space="0" w:color="auto"/>
              </w:divBdr>
            </w:div>
            <w:div w:id="2112695830">
              <w:marLeft w:val="0"/>
              <w:marRight w:val="0"/>
              <w:marTop w:val="0"/>
              <w:marBottom w:val="0"/>
              <w:divBdr>
                <w:top w:val="none" w:sz="0" w:space="0" w:color="auto"/>
                <w:left w:val="none" w:sz="0" w:space="0" w:color="auto"/>
                <w:bottom w:val="none" w:sz="0" w:space="0" w:color="auto"/>
                <w:right w:val="none" w:sz="0" w:space="0" w:color="auto"/>
              </w:divBdr>
            </w:div>
            <w:div w:id="111441092">
              <w:marLeft w:val="0"/>
              <w:marRight w:val="0"/>
              <w:marTop w:val="0"/>
              <w:marBottom w:val="0"/>
              <w:divBdr>
                <w:top w:val="none" w:sz="0" w:space="0" w:color="auto"/>
                <w:left w:val="none" w:sz="0" w:space="0" w:color="auto"/>
                <w:bottom w:val="none" w:sz="0" w:space="0" w:color="auto"/>
                <w:right w:val="none" w:sz="0" w:space="0" w:color="auto"/>
              </w:divBdr>
            </w:div>
            <w:div w:id="578372117">
              <w:marLeft w:val="0"/>
              <w:marRight w:val="0"/>
              <w:marTop w:val="0"/>
              <w:marBottom w:val="0"/>
              <w:divBdr>
                <w:top w:val="none" w:sz="0" w:space="0" w:color="auto"/>
                <w:left w:val="none" w:sz="0" w:space="0" w:color="auto"/>
                <w:bottom w:val="none" w:sz="0" w:space="0" w:color="auto"/>
                <w:right w:val="none" w:sz="0" w:space="0" w:color="auto"/>
              </w:divBdr>
            </w:div>
            <w:div w:id="1209874112">
              <w:marLeft w:val="0"/>
              <w:marRight w:val="0"/>
              <w:marTop w:val="0"/>
              <w:marBottom w:val="0"/>
              <w:divBdr>
                <w:top w:val="none" w:sz="0" w:space="0" w:color="auto"/>
                <w:left w:val="none" w:sz="0" w:space="0" w:color="auto"/>
                <w:bottom w:val="none" w:sz="0" w:space="0" w:color="auto"/>
                <w:right w:val="none" w:sz="0" w:space="0" w:color="auto"/>
              </w:divBdr>
            </w:div>
            <w:div w:id="1849178613">
              <w:marLeft w:val="0"/>
              <w:marRight w:val="0"/>
              <w:marTop w:val="0"/>
              <w:marBottom w:val="0"/>
              <w:divBdr>
                <w:top w:val="none" w:sz="0" w:space="0" w:color="auto"/>
                <w:left w:val="none" w:sz="0" w:space="0" w:color="auto"/>
                <w:bottom w:val="none" w:sz="0" w:space="0" w:color="auto"/>
                <w:right w:val="none" w:sz="0" w:space="0" w:color="auto"/>
              </w:divBdr>
            </w:div>
            <w:div w:id="120464677">
              <w:marLeft w:val="0"/>
              <w:marRight w:val="0"/>
              <w:marTop w:val="0"/>
              <w:marBottom w:val="0"/>
              <w:divBdr>
                <w:top w:val="none" w:sz="0" w:space="0" w:color="auto"/>
                <w:left w:val="none" w:sz="0" w:space="0" w:color="auto"/>
                <w:bottom w:val="none" w:sz="0" w:space="0" w:color="auto"/>
                <w:right w:val="none" w:sz="0" w:space="0" w:color="auto"/>
              </w:divBdr>
            </w:div>
            <w:div w:id="36391308">
              <w:marLeft w:val="0"/>
              <w:marRight w:val="0"/>
              <w:marTop w:val="0"/>
              <w:marBottom w:val="0"/>
              <w:divBdr>
                <w:top w:val="none" w:sz="0" w:space="0" w:color="auto"/>
                <w:left w:val="none" w:sz="0" w:space="0" w:color="auto"/>
                <w:bottom w:val="none" w:sz="0" w:space="0" w:color="auto"/>
                <w:right w:val="none" w:sz="0" w:space="0" w:color="auto"/>
              </w:divBdr>
            </w:div>
            <w:div w:id="253245320">
              <w:marLeft w:val="0"/>
              <w:marRight w:val="0"/>
              <w:marTop w:val="0"/>
              <w:marBottom w:val="0"/>
              <w:divBdr>
                <w:top w:val="none" w:sz="0" w:space="0" w:color="auto"/>
                <w:left w:val="none" w:sz="0" w:space="0" w:color="auto"/>
                <w:bottom w:val="none" w:sz="0" w:space="0" w:color="auto"/>
                <w:right w:val="none" w:sz="0" w:space="0" w:color="auto"/>
              </w:divBdr>
            </w:div>
            <w:div w:id="1897549029">
              <w:marLeft w:val="0"/>
              <w:marRight w:val="0"/>
              <w:marTop w:val="0"/>
              <w:marBottom w:val="0"/>
              <w:divBdr>
                <w:top w:val="none" w:sz="0" w:space="0" w:color="auto"/>
                <w:left w:val="none" w:sz="0" w:space="0" w:color="auto"/>
                <w:bottom w:val="none" w:sz="0" w:space="0" w:color="auto"/>
                <w:right w:val="none" w:sz="0" w:space="0" w:color="auto"/>
              </w:divBdr>
            </w:div>
            <w:div w:id="511453103">
              <w:marLeft w:val="0"/>
              <w:marRight w:val="0"/>
              <w:marTop w:val="0"/>
              <w:marBottom w:val="0"/>
              <w:divBdr>
                <w:top w:val="none" w:sz="0" w:space="0" w:color="auto"/>
                <w:left w:val="none" w:sz="0" w:space="0" w:color="auto"/>
                <w:bottom w:val="none" w:sz="0" w:space="0" w:color="auto"/>
                <w:right w:val="none" w:sz="0" w:space="0" w:color="auto"/>
              </w:divBdr>
            </w:div>
            <w:div w:id="157352192">
              <w:marLeft w:val="0"/>
              <w:marRight w:val="0"/>
              <w:marTop w:val="0"/>
              <w:marBottom w:val="0"/>
              <w:divBdr>
                <w:top w:val="none" w:sz="0" w:space="0" w:color="auto"/>
                <w:left w:val="none" w:sz="0" w:space="0" w:color="auto"/>
                <w:bottom w:val="none" w:sz="0" w:space="0" w:color="auto"/>
                <w:right w:val="none" w:sz="0" w:space="0" w:color="auto"/>
              </w:divBdr>
            </w:div>
            <w:div w:id="1844078507">
              <w:marLeft w:val="0"/>
              <w:marRight w:val="0"/>
              <w:marTop w:val="0"/>
              <w:marBottom w:val="0"/>
              <w:divBdr>
                <w:top w:val="none" w:sz="0" w:space="0" w:color="auto"/>
                <w:left w:val="none" w:sz="0" w:space="0" w:color="auto"/>
                <w:bottom w:val="none" w:sz="0" w:space="0" w:color="auto"/>
                <w:right w:val="none" w:sz="0" w:space="0" w:color="auto"/>
              </w:divBdr>
            </w:div>
            <w:div w:id="1131753507">
              <w:marLeft w:val="0"/>
              <w:marRight w:val="0"/>
              <w:marTop w:val="0"/>
              <w:marBottom w:val="0"/>
              <w:divBdr>
                <w:top w:val="none" w:sz="0" w:space="0" w:color="auto"/>
                <w:left w:val="none" w:sz="0" w:space="0" w:color="auto"/>
                <w:bottom w:val="none" w:sz="0" w:space="0" w:color="auto"/>
                <w:right w:val="none" w:sz="0" w:space="0" w:color="auto"/>
              </w:divBdr>
            </w:div>
            <w:div w:id="1022165426">
              <w:marLeft w:val="0"/>
              <w:marRight w:val="0"/>
              <w:marTop w:val="0"/>
              <w:marBottom w:val="0"/>
              <w:divBdr>
                <w:top w:val="none" w:sz="0" w:space="0" w:color="auto"/>
                <w:left w:val="none" w:sz="0" w:space="0" w:color="auto"/>
                <w:bottom w:val="none" w:sz="0" w:space="0" w:color="auto"/>
                <w:right w:val="none" w:sz="0" w:space="0" w:color="auto"/>
              </w:divBdr>
            </w:div>
            <w:div w:id="580604266">
              <w:marLeft w:val="0"/>
              <w:marRight w:val="0"/>
              <w:marTop w:val="0"/>
              <w:marBottom w:val="0"/>
              <w:divBdr>
                <w:top w:val="none" w:sz="0" w:space="0" w:color="auto"/>
                <w:left w:val="none" w:sz="0" w:space="0" w:color="auto"/>
                <w:bottom w:val="none" w:sz="0" w:space="0" w:color="auto"/>
                <w:right w:val="none" w:sz="0" w:space="0" w:color="auto"/>
              </w:divBdr>
            </w:div>
            <w:div w:id="1702896616">
              <w:marLeft w:val="0"/>
              <w:marRight w:val="0"/>
              <w:marTop w:val="0"/>
              <w:marBottom w:val="0"/>
              <w:divBdr>
                <w:top w:val="none" w:sz="0" w:space="0" w:color="auto"/>
                <w:left w:val="none" w:sz="0" w:space="0" w:color="auto"/>
                <w:bottom w:val="none" w:sz="0" w:space="0" w:color="auto"/>
                <w:right w:val="none" w:sz="0" w:space="0" w:color="auto"/>
              </w:divBdr>
            </w:div>
            <w:div w:id="401177282">
              <w:marLeft w:val="0"/>
              <w:marRight w:val="0"/>
              <w:marTop w:val="0"/>
              <w:marBottom w:val="0"/>
              <w:divBdr>
                <w:top w:val="none" w:sz="0" w:space="0" w:color="auto"/>
                <w:left w:val="none" w:sz="0" w:space="0" w:color="auto"/>
                <w:bottom w:val="none" w:sz="0" w:space="0" w:color="auto"/>
                <w:right w:val="none" w:sz="0" w:space="0" w:color="auto"/>
              </w:divBdr>
            </w:div>
            <w:div w:id="551604">
              <w:marLeft w:val="0"/>
              <w:marRight w:val="0"/>
              <w:marTop w:val="0"/>
              <w:marBottom w:val="0"/>
              <w:divBdr>
                <w:top w:val="none" w:sz="0" w:space="0" w:color="auto"/>
                <w:left w:val="none" w:sz="0" w:space="0" w:color="auto"/>
                <w:bottom w:val="none" w:sz="0" w:space="0" w:color="auto"/>
                <w:right w:val="none" w:sz="0" w:space="0" w:color="auto"/>
              </w:divBdr>
            </w:div>
            <w:div w:id="564223816">
              <w:marLeft w:val="0"/>
              <w:marRight w:val="0"/>
              <w:marTop w:val="0"/>
              <w:marBottom w:val="0"/>
              <w:divBdr>
                <w:top w:val="none" w:sz="0" w:space="0" w:color="auto"/>
                <w:left w:val="none" w:sz="0" w:space="0" w:color="auto"/>
                <w:bottom w:val="none" w:sz="0" w:space="0" w:color="auto"/>
                <w:right w:val="none" w:sz="0" w:space="0" w:color="auto"/>
              </w:divBdr>
            </w:div>
            <w:div w:id="1617980330">
              <w:marLeft w:val="0"/>
              <w:marRight w:val="0"/>
              <w:marTop w:val="0"/>
              <w:marBottom w:val="0"/>
              <w:divBdr>
                <w:top w:val="none" w:sz="0" w:space="0" w:color="auto"/>
                <w:left w:val="none" w:sz="0" w:space="0" w:color="auto"/>
                <w:bottom w:val="none" w:sz="0" w:space="0" w:color="auto"/>
                <w:right w:val="none" w:sz="0" w:space="0" w:color="auto"/>
              </w:divBdr>
            </w:div>
            <w:div w:id="1908301011">
              <w:marLeft w:val="0"/>
              <w:marRight w:val="0"/>
              <w:marTop w:val="0"/>
              <w:marBottom w:val="0"/>
              <w:divBdr>
                <w:top w:val="none" w:sz="0" w:space="0" w:color="auto"/>
                <w:left w:val="none" w:sz="0" w:space="0" w:color="auto"/>
                <w:bottom w:val="none" w:sz="0" w:space="0" w:color="auto"/>
                <w:right w:val="none" w:sz="0" w:space="0" w:color="auto"/>
              </w:divBdr>
            </w:div>
            <w:div w:id="536745584">
              <w:marLeft w:val="0"/>
              <w:marRight w:val="0"/>
              <w:marTop w:val="0"/>
              <w:marBottom w:val="0"/>
              <w:divBdr>
                <w:top w:val="none" w:sz="0" w:space="0" w:color="auto"/>
                <w:left w:val="none" w:sz="0" w:space="0" w:color="auto"/>
                <w:bottom w:val="none" w:sz="0" w:space="0" w:color="auto"/>
                <w:right w:val="none" w:sz="0" w:space="0" w:color="auto"/>
              </w:divBdr>
            </w:div>
            <w:div w:id="1455247760">
              <w:marLeft w:val="0"/>
              <w:marRight w:val="0"/>
              <w:marTop w:val="0"/>
              <w:marBottom w:val="0"/>
              <w:divBdr>
                <w:top w:val="none" w:sz="0" w:space="0" w:color="auto"/>
                <w:left w:val="none" w:sz="0" w:space="0" w:color="auto"/>
                <w:bottom w:val="none" w:sz="0" w:space="0" w:color="auto"/>
                <w:right w:val="none" w:sz="0" w:space="0" w:color="auto"/>
              </w:divBdr>
            </w:div>
            <w:div w:id="837960661">
              <w:marLeft w:val="0"/>
              <w:marRight w:val="0"/>
              <w:marTop w:val="0"/>
              <w:marBottom w:val="0"/>
              <w:divBdr>
                <w:top w:val="none" w:sz="0" w:space="0" w:color="auto"/>
                <w:left w:val="none" w:sz="0" w:space="0" w:color="auto"/>
                <w:bottom w:val="none" w:sz="0" w:space="0" w:color="auto"/>
                <w:right w:val="none" w:sz="0" w:space="0" w:color="auto"/>
              </w:divBdr>
            </w:div>
            <w:div w:id="1834450561">
              <w:marLeft w:val="0"/>
              <w:marRight w:val="0"/>
              <w:marTop w:val="0"/>
              <w:marBottom w:val="0"/>
              <w:divBdr>
                <w:top w:val="none" w:sz="0" w:space="0" w:color="auto"/>
                <w:left w:val="none" w:sz="0" w:space="0" w:color="auto"/>
                <w:bottom w:val="none" w:sz="0" w:space="0" w:color="auto"/>
                <w:right w:val="none" w:sz="0" w:space="0" w:color="auto"/>
              </w:divBdr>
            </w:div>
            <w:div w:id="1204634210">
              <w:marLeft w:val="0"/>
              <w:marRight w:val="0"/>
              <w:marTop w:val="0"/>
              <w:marBottom w:val="0"/>
              <w:divBdr>
                <w:top w:val="none" w:sz="0" w:space="0" w:color="auto"/>
                <w:left w:val="none" w:sz="0" w:space="0" w:color="auto"/>
                <w:bottom w:val="none" w:sz="0" w:space="0" w:color="auto"/>
                <w:right w:val="none" w:sz="0" w:space="0" w:color="auto"/>
              </w:divBdr>
            </w:div>
            <w:div w:id="1259405463">
              <w:marLeft w:val="0"/>
              <w:marRight w:val="0"/>
              <w:marTop w:val="0"/>
              <w:marBottom w:val="0"/>
              <w:divBdr>
                <w:top w:val="none" w:sz="0" w:space="0" w:color="auto"/>
                <w:left w:val="none" w:sz="0" w:space="0" w:color="auto"/>
                <w:bottom w:val="none" w:sz="0" w:space="0" w:color="auto"/>
                <w:right w:val="none" w:sz="0" w:space="0" w:color="auto"/>
              </w:divBdr>
            </w:div>
            <w:div w:id="984118282">
              <w:marLeft w:val="0"/>
              <w:marRight w:val="0"/>
              <w:marTop w:val="0"/>
              <w:marBottom w:val="0"/>
              <w:divBdr>
                <w:top w:val="none" w:sz="0" w:space="0" w:color="auto"/>
                <w:left w:val="none" w:sz="0" w:space="0" w:color="auto"/>
                <w:bottom w:val="none" w:sz="0" w:space="0" w:color="auto"/>
                <w:right w:val="none" w:sz="0" w:space="0" w:color="auto"/>
              </w:divBdr>
            </w:div>
            <w:div w:id="1140802243">
              <w:marLeft w:val="0"/>
              <w:marRight w:val="0"/>
              <w:marTop w:val="0"/>
              <w:marBottom w:val="0"/>
              <w:divBdr>
                <w:top w:val="none" w:sz="0" w:space="0" w:color="auto"/>
                <w:left w:val="none" w:sz="0" w:space="0" w:color="auto"/>
                <w:bottom w:val="none" w:sz="0" w:space="0" w:color="auto"/>
                <w:right w:val="none" w:sz="0" w:space="0" w:color="auto"/>
              </w:divBdr>
            </w:div>
            <w:div w:id="1362392881">
              <w:marLeft w:val="0"/>
              <w:marRight w:val="0"/>
              <w:marTop w:val="0"/>
              <w:marBottom w:val="0"/>
              <w:divBdr>
                <w:top w:val="none" w:sz="0" w:space="0" w:color="auto"/>
                <w:left w:val="none" w:sz="0" w:space="0" w:color="auto"/>
                <w:bottom w:val="none" w:sz="0" w:space="0" w:color="auto"/>
                <w:right w:val="none" w:sz="0" w:space="0" w:color="auto"/>
              </w:divBdr>
            </w:div>
            <w:div w:id="1067145242">
              <w:marLeft w:val="0"/>
              <w:marRight w:val="0"/>
              <w:marTop w:val="0"/>
              <w:marBottom w:val="0"/>
              <w:divBdr>
                <w:top w:val="none" w:sz="0" w:space="0" w:color="auto"/>
                <w:left w:val="none" w:sz="0" w:space="0" w:color="auto"/>
                <w:bottom w:val="none" w:sz="0" w:space="0" w:color="auto"/>
                <w:right w:val="none" w:sz="0" w:space="0" w:color="auto"/>
              </w:divBdr>
            </w:div>
            <w:div w:id="138616641">
              <w:marLeft w:val="0"/>
              <w:marRight w:val="0"/>
              <w:marTop w:val="0"/>
              <w:marBottom w:val="0"/>
              <w:divBdr>
                <w:top w:val="none" w:sz="0" w:space="0" w:color="auto"/>
                <w:left w:val="none" w:sz="0" w:space="0" w:color="auto"/>
                <w:bottom w:val="none" w:sz="0" w:space="0" w:color="auto"/>
                <w:right w:val="none" w:sz="0" w:space="0" w:color="auto"/>
              </w:divBdr>
            </w:div>
            <w:div w:id="24643920">
              <w:marLeft w:val="0"/>
              <w:marRight w:val="0"/>
              <w:marTop w:val="0"/>
              <w:marBottom w:val="0"/>
              <w:divBdr>
                <w:top w:val="none" w:sz="0" w:space="0" w:color="auto"/>
                <w:left w:val="none" w:sz="0" w:space="0" w:color="auto"/>
                <w:bottom w:val="none" w:sz="0" w:space="0" w:color="auto"/>
                <w:right w:val="none" w:sz="0" w:space="0" w:color="auto"/>
              </w:divBdr>
            </w:div>
            <w:div w:id="12646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4640">
      <w:bodyDiv w:val="1"/>
      <w:marLeft w:val="0"/>
      <w:marRight w:val="0"/>
      <w:marTop w:val="0"/>
      <w:marBottom w:val="0"/>
      <w:divBdr>
        <w:top w:val="none" w:sz="0" w:space="0" w:color="auto"/>
        <w:left w:val="none" w:sz="0" w:space="0" w:color="auto"/>
        <w:bottom w:val="none" w:sz="0" w:space="0" w:color="auto"/>
        <w:right w:val="none" w:sz="0" w:space="0" w:color="auto"/>
      </w:divBdr>
    </w:div>
    <w:div w:id="210534195">
      <w:bodyDiv w:val="1"/>
      <w:marLeft w:val="0"/>
      <w:marRight w:val="0"/>
      <w:marTop w:val="0"/>
      <w:marBottom w:val="0"/>
      <w:divBdr>
        <w:top w:val="none" w:sz="0" w:space="0" w:color="auto"/>
        <w:left w:val="none" w:sz="0" w:space="0" w:color="auto"/>
        <w:bottom w:val="none" w:sz="0" w:space="0" w:color="auto"/>
        <w:right w:val="none" w:sz="0" w:space="0" w:color="auto"/>
      </w:divBdr>
    </w:div>
    <w:div w:id="218514313">
      <w:bodyDiv w:val="1"/>
      <w:marLeft w:val="0"/>
      <w:marRight w:val="0"/>
      <w:marTop w:val="0"/>
      <w:marBottom w:val="0"/>
      <w:divBdr>
        <w:top w:val="none" w:sz="0" w:space="0" w:color="auto"/>
        <w:left w:val="none" w:sz="0" w:space="0" w:color="auto"/>
        <w:bottom w:val="none" w:sz="0" w:space="0" w:color="auto"/>
        <w:right w:val="none" w:sz="0" w:space="0" w:color="auto"/>
      </w:divBdr>
    </w:div>
    <w:div w:id="220337262">
      <w:bodyDiv w:val="1"/>
      <w:marLeft w:val="0"/>
      <w:marRight w:val="0"/>
      <w:marTop w:val="0"/>
      <w:marBottom w:val="0"/>
      <w:divBdr>
        <w:top w:val="none" w:sz="0" w:space="0" w:color="auto"/>
        <w:left w:val="none" w:sz="0" w:space="0" w:color="auto"/>
        <w:bottom w:val="none" w:sz="0" w:space="0" w:color="auto"/>
        <w:right w:val="none" w:sz="0" w:space="0" w:color="auto"/>
      </w:divBdr>
    </w:div>
    <w:div w:id="283656175">
      <w:bodyDiv w:val="1"/>
      <w:marLeft w:val="0"/>
      <w:marRight w:val="0"/>
      <w:marTop w:val="0"/>
      <w:marBottom w:val="0"/>
      <w:divBdr>
        <w:top w:val="none" w:sz="0" w:space="0" w:color="auto"/>
        <w:left w:val="none" w:sz="0" w:space="0" w:color="auto"/>
        <w:bottom w:val="none" w:sz="0" w:space="0" w:color="auto"/>
        <w:right w:val="none" w:sz="0" w:space="0" w:color="auto"/>
      </w:divBdr>
    </w:div>
    <w:div w:id="300694550">
      <w:bodyDiv w:val="1"/>
      <w:marLeft w:val="0"/>
      <w:marRight w:val="0"/>
      <w:marTop w:val="0"/>
      <w:marBottom w:val="0"/>
      <w:divBdr>
        <w:top w:val="none" w:sz="0" w:space="0" w:color="auto"/>
        <w:left w:val="none" w:sz="0" w:space="0" w:color="auto"/>
        <w:bottom w:val="none" w:sz="0" w:space="0" w:color="auto"/>
        <w:right w:val="none" w:sz="0" w:space="0" w:color="auto"/>
      </w:divBdr>
    </w:div>
    <w:div w:id="334068194">
      <w:bodyDiv w:val="1"/>
      <w:marLeft w:val="0"/>
      <w:marRight w:val="0"/>
      <w:marTop w:val="0"/>
      <w:marBottom w:val="0"/>
      <w:divBdr>
        <w:top w:val="none" w:sz="0" w:space="0" w:color="auto"/>
        <w:left w:val="none" w:sz="0" w:space="0" w:color="auto"/>
        <w:bottom w:val="none" w:sz="0" w:space="0" w:color="auto"/>
        <w:right w:val="none" w:sz="0" w:space="0" w:color="auto"/>
      </w:divBdr>
    </w:div>
    <w:div w:id="409354923">
      <w:bodyDiv w:val="1"/>
      <w:marLeft w:val="0"/>
      <w:marRight w:val="0"/>
      <w:marTop w:val="0"/>
      <w:marBottom w:val="0"/>
      <w:divBdr>
        <w:top w:val="none" w:sz="0" w:space="0" w:color="auto"/>
        <w:left w:val="none" w:sz="0" w:space="0" w:color="auto"/>
        <w:bottom w:val="none" w:sz="0" w:space="0" w:color="auto"/>
        <w:right w:val="none" w:sz="0" w:space="0" w:color="auto"/>
      </w:divBdr>
    </w:div>
    <w:div w:id="414133580">
      <w:bodyDiv w:val="1"/>
      <w:marLeft w:val="0"/>
      <w:marRight w:val="0"/>
      <w:marTop w:val="0"/>
      <w:marBottom w:val="0"/>
      <w:divBdr>
        <w:top w:val="none" w:sz="0" w:space="0" w:color="auto"/>
        <w:left w:val="none" w:sz="0" w:space="0" w:color="auto"/>
        <w:bottom w:val="none" w:sz="0" w:space="0" w:color="auto"/>
        <w:right w:val="none" w:sz="0" w:space="0" w:color="auto"/>
      </w:divBdr>
    </w:div>
    <w:div w:id="432439063">
      <w:bodyDiv w:val="1"/>
      <w:marLeft w:val="0"/>
      <w:marRight w:val="0"/>
      <w:marTop w:val="0"/>
      <w:marBottom w:val="0"/>
      <w:divBdr>
        <w:top w:val="none" w:sz="0" w:space="0" w:color="auto"/>
        <w:left w:val="none" w:sz="0" w:space="0" w:color="auto"/>
        <w:bottom w:val="none" w:sz="0" w:space="0" w:color="auto"/>
        <w:right w:val="none" w:sz="0" w:space="0" w:color="auto"/>
      </w:divBdr>
    </w:div>
    <w:div w:id="439378452">
      <w:bodyDiv w:val="1"/>
      <w:marLeft w:val="0"/>
      <w:marRight w:val="0"/>
      <w:marTop w:val="0"/>
      <w:marBottom w:val="0"/>
      <w:divBdr>
        <w:top w:val="none" w:sz="0" w:space="0" w:color="auto"/>
        <w:left w:val="none" w:sz="0" w:space="0" w:color="auto"/>
        <w:bottom w:val="none" w:sz="0" w:space="0" w:color="auto"/>
        <w:right w:val="none" w:sz="0" w:space="0" w:color="auto"/>
      </w:divBdr>
      <w:divsChild>
        <w:div w:id="462118812">
          <w:marLeft w:val="0"/>
          <w:marRight w:val="0"/>
          <w:marTop w:val="0"/>
          <w:marBottom w:val="0"/>
          <w:divBdr>
            <w:top w:val="none" w:sz="0" w:space="0" w:color="auto"/>
            <w:left w:val="none" w:sz="0" w:space="0" w:color="auto"/>
            <w:bottom w:val="none" w:sz="0" w:space="0" w:color="auto"/>
            <w:right w:val="none" w:sz="0" w:space="0" w:color="auto"/>
          </w:divBdr>
          <w:divsChild>
            <w:div w:id="445392555">
              <w:marLeft w:val="0"/>
              <w:marRight w:val="0"/>
              <w:marTop w:val="0"/>
              <w:marBottom w:val="0"/>
              <w:divBdr>
                <w:top w:val="none" w:sz="0" w:space="0" w:color="auto"/>
                <w:left w:val="none" w:sz="0" w:space="0" w:color="auto"/>
                <w:bottom w:val="none" w:sz="0" w:space="0" w:color="auto"/>
                <w:right w:val="none" w:sz="0" w:space="0" w:color="auto"/>
              </w:divBdr>
            </w:div>
            <w:div w:id="2034838118">
              <w:marLeft w:val="0"/>
              <w:marRight w:val="0"/>
              <w:marTop w:val="0"/>
              <w:marBottom w:val="0"/>
              <w:divBdr>
                <w:top w:val="none" w:sz="0" w:space="0" w:color="auto"/>
                <w:left w:val="none" w:sz="0" w:space="0" w:color="auto"/>
                <w:bottom w:val="none" w:sz="0" w:space="0" w:color="auto"/>
                <w:right w:val="none" w:sz="0" w:space="0" w:color="auto"/>
              </w:divBdr>
            </w:div>
            <w:div w:id="786587519">
              <w:marLeft w:val="0"/>
              <w:marRight w:val="0"/>
              <w:marTop w:val="0"/>
              <w:marBottom w:val="0"/>
              <w:divBdr>
                <w:top w:val="none" w:sz="0" w:space="0" w:color="auto"/>
                <w:left w:val="none" w:sz="0" w:space="0" w:color="auto"/>
                <w:bottom w:val="none" w:sz="0" w:space="0" w:color="auto"/>
                <w:right w:val="none" w:sz="0" w:space="0" w:color="auto"/>
              </w:divBdr>
            </w:div>
            <w:div w:id="1043748100">
              <w:marLeft w:val="0"/>
              <w:marRight w:val="0"/>
              <w:marTop w:val="0"/>
              <w:marBottom w:val="0"/>
              <w:divBdr>
                <w:top w:val="none" w:sz="0" w:space="0" w:color="auto"/>
                <w:left w:val="none" w:sz="0" w:space="0" w:color="auto"/>
                <w:bottom w:val="none" w:sz="0" w:space="0" w:color="auto"/>
                <w:right w:val="none" w:sz="0" w:space="0" w:color="auto"/>
              </w:divBdr>
            </w:div>
            <w:div w:id="178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3050">
      <w:bodyDiv w:val="1"/>
      <w:marLeft w:val="0"/>
      <w:marRight w:val="0"/>
      <w:marTop w:val="0"/>
      <w:marBottom w:val="0"/>
      <w:divBdr>
        <w:top w:val="none" w:sz="0" w:space="0" w:color="auto"/>
        <w:left w:val="none" w:sz="0" w:space="0" w:color="auto"/>
        <w:bottom w:val="none" w:sz="0" w:space="0" w:color="auto"/>
        <w:right w:val="none" w:sz="0" w:space="0" w:color="auto"/>
      </w:divBdr>
    </w:div>
    <w:div w:id="463041319">
      <w:bodyDiv w:val="1"/>
      <w:marLeft w:val="0"/>
      <w:marRight w:val="0"/>
      <w:marTop w:val="0"/>
      <w:marBottom w:val="0"/>
      <w:divBdr>
        <w:top w:val="none" w:sz="0" w:space="0" w:color="auto"/>
        <w:left w:val="none" w:sz="0" w:space="0" w:color="auto"/>
        <w:bottom w:val="none" w:sz="0" w:space="0" w:color="auto"/>
        <w:right w:val="none" w:sz="0" w:space="0" w:color="auto"/>
      </w:divBdr>
      <w:divsChild>
        <w:div w:id="446853761">
          <w:marLeft w:val="0"/>
          <w:marRight w:val="0"/>
          <w:marTop w:val="0"/>
          <w:marBottom w:val="0"/>
          <w:divBdr>
            <w:top w:val="none" w:sz="0" w:space="0" w:color="auto"/>
            <w:left w:val="none" w:sz="0" w:space="0" w:color="auto"/>
            <w:bottom w:val="none" w:sz="0" w:space="0" w:color="auto"/>
            <w:right w:val="none" w:sz="0" w:space="0" w:color="auto"/>
          </w:divBdr>
          <w:divsChild>
            <w:div w:id="754402953">
              <w:marLeft w:val="0"/>
              <w:marRight w:val="0"/>
              <w:marTop w:val="0"/>
              <w:marBottom w:val="0"/>
              <w:divBdr>
                <w:top w:val="none" w:sz="0" w:space="0" w:color="auto"/>
                <w:left w:val="none" w:sz="0" w:space="0" w:color="auto"/>
                <w:bottom w:val="none" w:sz="0" w:space="0" w:color="auto"/>
                <w:right w:val="none" w:sz="0" w:space="0" w:color="auto"/>
              </w:divBdr>
              <w:divsChild>
                <w:div w:id="1581140551">
                  <w:marLeft w:val="0"/>
                  <w:marRight w:val="0"/>
                  <w:marTop w:val="0"/>
                  <w:marBottom w:val="0"/>
                  <w:divBdr>
                    <w:top w:val="none" w:sz="0" w:space="0" w:color="auto"/>
                    <w:left w:val="none" w:sz="0" w:space="0" w:color="auto"/>
                    <w:bottom w:val="none" w:sz="0" w:space="0" w:color="auto"/>
                    <w:right w:val="none" w:sz="0" w:space="0" w:color="auto"/>
                  </w:divBdr>
                  <w:divsChild>
                    <w:div w:id="15154332">
                      <w:marLeft w:val="0"/>
                      <w:marRight w:val="0"/>
                      <w:marTop w:val="0"/>
                      <w:marBottom w:val="0"/>
                      <w:divBdr>
                        <w:top w:val="none" w:sz="0" w:space="0" w:color="auto"/>
                        <w:left w:val="none" w:sz="0" w:space="0" w:color="auto"/>
                        <w:bottom w:val="none" w:sz="0" w:space="0" w:color="auto"/>
                        <w:right w:val="none" w:sz="0" w:space="0" w:color="auto"/>
                      </w:divBdr>
                    </w:div>
                    <w:div w:id="621811649">
                      <w:marLeft w:val="0"/>
                      <w:marRight w:val="0"/>
                      <w:marTop w:val="0"/>
                      <w:marBottom w:val="0"/>
                      <w:divBdr>
                        <w:top w:val="none" w:sz="0" w:space="0" w:color="auto"/>
                        <w:left w:val="none" w:sz="0" w:space="0" w:color="auto"/>
                        <w:bottom w:val="none" w:sz="0" w:space="0" w:color="auto"/>
                        <w:right w:val="none" w:sz="0" w:space="0" w:color="auto"/>
                      </w:divBdr>
                      <w:divsChild>
                        <w:div w:id="11486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37597">
      <w:bodyDiv w:val="1"/>
      <w:marLeft w:val="0"/>
      <w:marRight w:val="0"/>
      <w:marTop w:val="0"/>
      <w:marBottom w:val="0"/>
      <w:divBdr>
        <w:top w:val="none" w:sz="0" w:space="0" w:color="auto"/>
        <w:left w:val="none" w:sz="0" w:space="0" w:color="auto"/>
        <w:bottom w:val="none" w:sz="0" w:space="0" w:color="auto"/>
        <w:right w:val="none" w:sz="0" w:space="0" w:color="auto"/>
      </w:divBdr>
      <w:divsChild>
        <w:div w:id="1929804589">
          <w:marLeft w:val="0"/>
          <w:marRight w:val="0"/>
          <w:marTop w:val="0"/>
          <w:marBottom w:val="0"/>
          <w:divBdr>
            <w:top w:val="none" w:sz="0" w:space="0" w:color="auto"/>
            <w:left w:val="none" w:sz="0" w:space="0" w:color="auto"/>
            <w:bottom w:val="none" w:sz="0" w:space="0" w:color="auto"/>
            <w:right w:val="none" w:sz="0" w:space="0" w:color="auto"/>
          </w:divBdr>
          <w:divsChild>
            <w:div w:id="866718418">
              <w:marLeft w:val="0"/>
              <w:marRight w:val="0"/>
              <w:marTop w:val="0"/>
              <w:marBottom w:val="0"/>
              <w:divBdr>
                <w:top w:val="none" w:sz="0" w:space="0" w:color="auto"/>
                <w:left w:val="none" w:sz="0" w:space="0" w:color="auto"/>
                <w:bottom w:val="none" w:sz="0" w:space="0" w:color="auto"/>
                <w:right w:val="none" w:sz="0" w:space="0" w:color="auto"/>
              </w:divBdr>
            </w:div>
            <w:div w:id="272175439">
              <w:marLeft w:val="0"/>
              <w:marRight w:val="0"/>
              <w:marTop w:val="0"/>
              <w:marBottom w:val="0"/>
              <w:divBdr>
                <w:top w:val="none" w:sz="0" w:space="0" w:color="auto"/>
                <w:left w:val="none" w:sz="0" w:space="0" w:color="auto"/>
                <w:bottom w:val="none" w:sz="0" w:space="0" w:color="auto"/>
                <w:right w:val="none" w:sz="0" w:space="0" w:color="auto"/>
              </w:divBdr>
            </w:div>
            <w:div w:id="445470906">
              <w:marLeft w:val="0"/>
              <w:marRight w:val="0"/>
              <w:marTop w:val="0"/>
              <w:marBottom w:val="0"/>
              <w:divBdr>
                <w:top w:val="none" w:sz="0" w:space="0" w:color="auto"/>
                <w:left w:val="none" w:sz="0" w:space="0" w:color="auto"/>
                <w:bottom w:val="none" w:sz="0" w:space="0" w:color="auto"/>
                <w:right w:val="none" w:sz="0" w:space="0" w:color="auto"/>
              </w:divBdr>
            </w:div>
            <w:div w:id="112015740">
              <w:marLeft w:val="0"/>
              <w:marRight w:val="0"/>
              <w:marTop w:val="0"/>
              <w:marBottom w:val="0"/>
              <w:divBdr>
                <w:top w:val="none" w:sz="0" w:space="0" w:color="auto"/>
                <w:left w:val="none" w:sz="0" w:space="0" w:color="auto"/>
                <w:bottom w:val="none" w:sz="0" w:space="0" w:color="auto"/>
                <w:right w:val="none" w:sz="0" w:space="0" w:color="auto"/>
              </w:divBdr>
            </w:div>
            <w:div w:id="18997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626">
      <w:bodyDiv w:val="1"/>
      <w:marLeft w:val="0"/>
      <w:marRight w:val="0"/>
      <w:marTop w:val="0"/>
      <w:marBottom w:val="0"/>
      <w:divBdr>
        <w:top w:val="none" w:sz="0" w:space="0" w:color="auto"/>
        <w:left w:val="none" w:sz="0" w:space="0" w:color="auto"/>
        <w:bottom w:val="none" w:sz="0" w:space="0" w:color="auto"/>
        <w:right w:val="none" w:sz="0" w:space="0" w:color="auto"/>
      </w:divBdr>
    </w:div>
    <w:div w:id="603150083">
      <w:bodyDiv w:val="1"/>
      <w:marLeft w:val="0"/>
      <w:marRight w:val="0"/>
      <w:marTop w:val="0"/>
      <w:marBottom w:val="0"/>
      <w:divBdr>
        <w:top w:val="none" w:sz="0" w:space="0" w:color="auto"/>
        <w:left w:val="none" w:sz="0" w:space="0" w:color="auto"/>
        <w:bottom w:val="none" w:sz="0" w:space="0" w:color="auto"/>
        <w:right w:val="none" w:sz="0" w:space="0" w:color="auto"/>
      </w:divBdr>
    </w:div>
    <w:div w:id="610481472">
      <w:bodyDiv w:val="1"/>
      <w:marLeft w:val="0"/>
      <w:marRight w:val="0"/>
      <w:marTop w:val="0"/>
      <w:marBottom w:val="0"/>
      <w:divBdr>
        <w:top w:val="none" w:sz="0" w:space="0" w:color="auto"/>
        <w:left w:val="none" w:sz="0" w:space="0" w:color="auto"/>
        <w:bottom w:val="none" w:sz="0" w:space="0" w:color="auto"/>
        <w:right w:val="none" w:sz="0" w:space="0" w:color="auto"/>
      </w:divBdr>
    </w:div>
    <w:div w:id="618949779">
      <w:bodyDiv w:val="1"/>
      <w:marLeft w:val="0"/>
      <w:marRight w:val="0"/>
      <w:marTop w:val="0"/>
      <w:marBottom w:val="0"/>
      <w:divBdr>
        <w:top w:val="none" w:sz="0" w:space="0" w:color="auto"/>
        <w:left w:val="none" w:sz="0" w:space="0" w:color="auto"/>
        <w:bottom w:val="none" w:sz="0" w:space="0" w:color="auto"/>
        <w:right w:val="none" w:sz="0" w:space="0" w:color="auto"/>
      </w:divBdr>
    </w:div>
    <w:div w:id="623580977">
      <w:bodyDiv w:val="1"/>
      <w:marLeft w:val="0"/>
      <w:marRight w:val="0"/>
      <w:marTop w:val="0"/>
      <w:marBottom w:val="0"/>
      <w:divBdr>
        <w:top w:val="none" w:sz="0" w:space="0" w:color="auto"/>
        <w:left w:val="none" w:sz="0" w:space="0" w:color="auto"/>
        <w:bottom w:val="none" w:sz="0" w:space="0" w:color="auto"/>
        <w:right w:val="none" w:sz="0" w:space="0" w:color="auto"/>
      </w:divBdr>
    </w:div>
    <w:div w:id="873923188">
      <w:bodyDiv w:val="1"/>
      <w:marLeft w:val="0"/>
      <w:marRight w:val="0"/>
      <w:marTop w:val="0"/>
      <w:marBottom w:val="0"/>
      <w:divBdr>
        <w:top w:val="none" w:sz="0" w:space="0" w:color="auto"/>
        <w:left w:val="none" w:sz="0" w:space="0" w:color="auto"/>
        <w:bottom w:val="none" w:sz="0" w:space="0" w:color="auto"/>
        <w:right w:val="none" w:sz="0" w:space="0" w:color="auto"/>
      </w:divBdr>
    </w:div>
    <w:div w:id="895287721">
      <w:bodyDiv w:val="1"/>
      <w:marLeft w:val="0"/>
      <w:marRight w:val="0"/>
      <w:marTop w:val="0"/>
      <w:marBottom w:val="0"/>
      <w:divBdr>
        <w:top w:val="none" w:sz="0" w:space="0" w:color="auto"/>
        <w:left w:val="none" w:sz="0" w:space="0" w:color="auto"/>
        <w:bottom w:val="none" w:sz="0" w:space="0" w:color="auto"/>
        <w:right w:val="none" w:sz="0" w:space="0" w:color="auto"/>
      </w:divBdr>
    </w:div>
    <w:div w:id="921718721">
      <w:bodyDiv w:val="1"/>
      <w:marLeft w:val="0"/>
      <w:marRight w:val="0"/>
      <w:marTop w:val="0"/>
      <w:marBottom w:val="0"/>
      <w:divBdr>
        <w:top w:val="none" w:sz="0" w:space="0" w:color="auto"/>
        <w:left w:val="none" w:sz="0" w:space="0" w:color="auto"/>
        <w:bottom w:val="none" w:sz="0" w:space="0" w:color="auto"/>
        <w:right w:val="none" w:sz="0" w:space="0" w:color="auto"/>
      </w:divBdr>
    </w:div>
    <w:div w:id="951322604">
      <w:bodyDiv w:val="1"/>
      <w:marLeft w:val="0"/>
      <w:marRight w:val="0"/>
      <w:marTop w:val="0"/>
      <w:marBottom w:val="0"/>
      <w:divBdr>
        <w:top w:val="none" w:sz="0" w:space="0" w:color="auto"/>
        <w:left w:val="none" w:sz="0" w:space="0" w:color="auto"/>
        <w:bottom w:val="none" w:sz="0" w:space="0" w:color="auto"/>
        <w:right w:val="none" w:sz="0" w:space="0" w:color="auto"/>
      </w:divBdr>
    </w:div>
    <w:div w:id="1002853858">
      <w:bodyDiv w:val="1"/>
      <w:marLeft w:val="0"/>
      <w:marRight w:val="0"/>
      <w:marTop w:val="0"/>
      <w:marBottom w:val="0"/>
      <w:divBdr>
        <w:top w:val="none" w:sz="0" w:space="0" w:color="auto"/>
        <w:left w:val="none" w:sz="0" w:space="0" w:color="auto"/>
        <w:bottom w:val="none" w:sz="0" w:space="0" w:color="auto"/>
        <w:right w:val="none" w:sz="0" w:space="0" w:color="auto"/>
      </w:divBdr>
    </w:div>
    <w:div w:id="1004822397">
      <w:bodyDiv w:val="1"/>
      <w:marLeft w:val="0"/>
      <w:marRight w:val="0"/>
      <w:marTop w:val="0"/>
      <w:marBottom w:val="0"/>
      <w:divBdr>
        <w:top w:val="none" w:sz="0" w:space="0" w:color="auto"/>
        <w:left w:val="none" w:sz="0" w:space="0" w:color="auto"/>
        <w:bottom w:val="none" w:sz="0" w:space="0" w:color="auto"/>
        <w:right w:val="none" w:sz="0" w:space="0" w:color="auto"/>
      </w:divBdr>
    </w:div>
    <w:div w:id="1052465169">
      <w:bodyDiv w:val="1"/>
      <w:marLeft w:val="0"/>
      <w:marRight w:val="0"/>
      <w:marTop w:val="0"/>
      <w:marBottom w:val="0"/>
      <w:divBdr>
        <w:top w:val="none" w:sz="0" w:space="0" w:color="auto"/>
        <w:left w:val="none" w:sz="0" w:space="0" w:color="auto"/>
        <w:bottom w:val="none" w:sz="0" w:space="0" w:color="auto"/>
        <w:right w:val="none" w:sz="0" w:space="0" w:color="auto"/>
      </w:divBdr>
    </w:div>
    <w:div w:id="1177580335">
      <w:bodyDiv w:val="1"/>
      <w:marLeft w:val="0"/>
      <w:marRight w:val="0"/>
      <w:marTop w:val="0"/>
      <w:marBottom w:val="0"/>
      <w:divBdr>
        <w:top w:val="none" w:sz="0" w:space="0" w:color="auto"/>
        <w:left w:val="none" w:sz="0" w:space="0" w:color="auto"/>
        <w:bottom w:val="none" w:sz="0" w:space="0" w:color="auto"/>
        <w:right w:val="none" w:sz="0" w:space="0" w:color="auto"/>
      </w:divBdr>
    </w:div>
    <w:div w:id="1216313799">
      <w:bodyDiv w:val="1"/>
      <w:marLeft w:val="0"/>
      <w:marRight w:val="0"/>
      <w:marTop w:val="0"/>
      <w:marBottom w:val="0"/>
      <w:divBdr>
        <w:top w:val="none" w:sz="0" w:space="0" w:color="auto"/>
        <w:left w:val="none" w:sz="0" w:space="0" w:color="auto"/>
        <w:bottom w:val="none" w:sz="0" w:space="0" w:color="auto"/>
        <w:right w:val="none" w:sz="0" w:space="0" w:color="auto"/>
      </w:divBdr>
    </w:div>
    <w:div w:id="1289361831">
      <w:bodyDiv w:val="1"/>
      <w:marLeft w:val="0"/>
      <w:marRight w:val="0"/>
      <w:marTop w:val="0"/>
      <w:marBottom w:val="0"/>
      <w:divBdr>
        <w:top w:val="none" w:sz="0" w:space="0" w:color="auto"/>
        <w:left w:val="none" w:sz="0" w:space="0" w:color="auto"/>
        <w:bottom w:val="none" w:sz="0" w:space="0" w:color="auto"/>
        <w:right w:val="none" w:sz="0" w:space="0" w:color="auto"/>
      </w:divBdr>
    </w:div>
    <w:div w:id="1381588643">
      <w:bodyDiv w:val="1"/>
      <w:marLeft w:val="0"/>
      <w:marRight w:val="0"/>
      <w:marTop w:val="0"/>
      <w:marBottom w:val="0"/>
      <w:divBdr>
        <w:top w:val="none" w:sz="0" w:space="0" w:color="auto"/>
        <w:left w:val="none" w:sz="0" w:space="0" w:color="auto"/>
        <w:bottom w:val="none" w:sz="0" w:space="0" w:color="auto"/>
        <w:right w:val="none" w:sz="0" w:space="0" w:color="auto"/>
      </w:divBdr>
    </w:div>
    <w:div w:id="1411922844">
      <w:bodyDiv w:val="1"/>
      <w:marLeft w:val="0"/>
      <w:marRight w:val="0"/>
      <w:marTop w:val="0"/>
      <w:marBottom w:val="0"/>
      <w:divBdr>
        <w:top w:val="none" w:sz="0" w:space="0" w:color="auto"/>
        <w:left w:val="none" w:sz="0" w:space="0" w:color="auto"/>
        <w:bottom w:val="none" w:sz="0" w:space="0" w:color="auto"/>
        <w:right w:val="none" w:sz="0" w:space="0" w:color="auto"/>
      </w:divBdr>
    </w:div>
    <w:div w:id="1427731411">
      <w:bodyDiv w:val="1"/>
      <w:marLeft w:val="0"/>
      <w:marRight w:val="0"/>
      <w:marTop w:val="0"/>
      <w:marBottom w:val="0"/>
      <w:divBdr>
        <w:top w:val="none" w:sz="0" w:space="0" w:color="auto"/>
        <w:left w:val="none" w:sz="0" w:space="0" w:color="auto"/>
        <w:bottom w:val="none" w:sz="0" w:space="0" w:color="auto"/>
        <w:right w:val="none" w:sz="0" w:space="0" w:color="auto"/>
      </w:divBdr>
    </w:div>
    <w:div w:id="1555701721">
      <w:bodyDiv w:val="1"/>
      <w:marLeft w:val="0"/>
      <w:marRight w:val="0"/>
      <w:marTop w:val="0"/>
      <w:marBottom w:val="0"/>
      <w:divBdr>
        <w:top w:val="none" w:sz="0" w:space="0" w:color="auto"/>
        <w:left w:val="none" w:sz="0" w:space="0" w:color="auto"/>
        <w:bottom w:val="none" w:sz="0" w:space="0" w:color="auto"/>
        <w:right w:val="none" w:sz="0" w:space="0" w:color="auto"/>
      </w:divBdr>
    </w:div>
    <w:div w:id="1580678891">
      <w:bodyDiv w:val="1"/>
      <w:marLeft w:val="0"/>
      <w:marRight w:val="0"/>
      <w:marTop w:val="0"/>
      <w:marBottom w:val="0"/>
      <w:divBdr>
        <w:top w:val="none" w:sz="0" w:space="0" w:color="auto"/>
        <w:left w:val="none" w:sz="0" w:space="0" w:color="auto"/>
        <w:bottom w:val="none" w:sz="0" w:space="0" w:color="auto"/>
        <w:right w:val="none" w:sz="0" w:space="0" w:color="auto"/>
      </w:divBdr>
    </w:div>
    <w:div w:id="1590918201">
      <w:bodyDiv w:val="1"/>
      <w:marLeft w:val="0"/>
      <w:marRight w:val="0"/>
      <w:marTop w:val="0"/>
      <w:marBottom w:val="0"/>
      <w:divBdr>
        <w:top w:val="none" w:sz="0" w:space="0" w:color="auto"/>
        <w:left w:val="none" w:sz="0" w:space="0" w:color="auto"/>
        <w:bottom w:val="none" w:sz="0" w:space="0" w:color="auto"/>
        <w:right w:val="none" w:sz="0" w:space="0" w:color="auto"/>
      </w:divBdr>
    </w:div>
    <w:div w:id="1764492135">
      <w:bodyDiv w:val="1"/>
      <w:marLeft w:val="0"/>
      <w:marRight w:val="0"/>
      <w:marTop w:val="0"/>
      <w:marBottom w:val="0"/>
      <w:divBdr>
        <w:top w:val="none" w:sz="0" w:space="0" w:color="auto"/>
        <w:left w:val="none" w:sz="0" w:space="0" w:color="auto"/>
        <w:bottom w:val="none" w:sz="0" w:space="0" w:color="auto"/>
        <w:right w:val="none" w:sz="0" w:space="0" w:color="auto"/>
      </w:divBdr>
    </w:div>
    <w:div w:id="1783842569">
      <w:bodyDiv w:val="1"/>
      <w:marLeft w:val="0"/>
      <w:marRight w:val="0"/>
      <w:marTop w:val="0"/>
      <w:marBottom w:val="0"/>
      <w:divBdr>
        <w:top w:val="none" w:sz="0" w:space="0" w:color="auto"/>
        <w:left w:val="none" w:sz="0" w:space="0" w:color="auto"/>
        <w:bottom w:val="none" w:sz="0" w:space="0" w:color="auto"/>
        <w:right w:val="none" w:sz="0" w:space="0" w:color="auto"/>
      </w:divBdr>
      <w:divsChild>
        <w:div w:id="56513107">
          <w:marLeft w:val="0"/>
          <w:marRight w:val="0"/>
          <w:marTop w:val="0"/>
          <w:marBottom w:val="0"/>
          <w:divBdr>
            <w:top w:val="none" w:sz="0" w:space="0" w:color="auto"/>
            <w:left w:val="none" w:sz="0" w:space="0" w:color="auto"/>
            <w:bottom w:val="none" w:sz="0" w:space="0" w:color="auto"/>
            <w:right w:val="none" w:sz="0" w:space="0" w:color="auto"/>
          </w:divBdr>
          <w:divsChild>
            <w:div w:id="1401443561">
              <w:marLeft w:val="0"/>
              <w:marRight w:val="0"/>
              <w:marTop w:val="0"/>
              <w:marBottom w:val="0"/>
              <w:divBdr>
                <w:top w:val="none" w:sz="0" w:space="0" w:color="auto"/>
                <w:left w:val="none" w:sz="0" w:space="0" w:color="auto"/>
                <w:bottom w:val="none" w:sz="0" w:space="0" w:color="auto"/>
                <w:right w:val="none" w:sz="0" w:space="0" w:color="auto"/>
              </w:divBdr>
            </w:div>
            <w:div w:id="237256415">
              <w:marLeft w:val="0"/>
              <w:marRight w:val="0"/>
              <w:marTop w:val="0"/>
              <w:marBottom w:val="0"/>
              <w:divBdr>
                <w:top w:val="none" w:sz="0" w:space="0" w:color="auto"/>
                <w:left w:val="none" w:sz="0" w:space="0" w:color="auto"/>
                <w:bottom w:val="none" w:sz="0" w:space="0" w:color="auto"/>
                <w:right w:val="none" w:sz="0" w:space="0" w:color="auto"/>
              </w:divBdr>
            </w:div>
            <w:div w:id="184448211">
              <w:marLeft w:val="0"/>
              <w:marRight w:val="0"/>
              <w:marTop w:val="0"/>
              <w:marBottom w:val="0"/>
              <w:divBdr>
                <w:top w:val="none" w:sz="0" w:space="0" w:color="auto"/>
                <w:left w:val="none" w:sz="0" w:space="0" w:color="auto"/>
                <w:bottom w:val="none" w:sz="0" w:space="0" w:color="auto"/>
                <w:right w:val="none" w:sz="0" w:space="0" w:color="auto"/>
              </w:divBdr>
            </w:div>
            <w:div w:id="2140561851">
              <w:marLeft w:val="0"/>
              <w:marRight w:val="0"/>
              <w:marTop w:val="0"/>
              <w:marBottom w:val="0"/>
              <w:divBdr>
                <w:top w:val="none" w:sz="0" w:space="0" w:color="auto"/>
                <w:left w:val="none" w:sz="0" w:space="0" w:color="auto"/>
                <w:bottom w:val="none" w:sz="0" w:space="0" w:color="auto"/>
                <w:right w:val="none" w:sz="0" w:space="0" w:color="auto"/>
              </w:divBdr>
            </w:div>
            <w:div w:id="18029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4809">
      <w:bodyDiv w:val="1"/>
      <w:marLeft w:val="0"/>
      <w:marRight w:val="0"/>
      <w:marTop w:val="0"/>
      <w:marBottom w:val="0"/>
      <w:divBdr>
        <w:top w:val="none" w:sz="0" w:space="0" w:color="auto"/>
        <w:left w:val="none" w:sz="0" w:space="0" w:color="auto"/>
        <w:bottom w:val="none" w:sz="0" w:space="0" w:color="auto"/>
        <w:right w:val="none" w:sz="0" w:space="0" w:color="auto"/>
      </w:divBdr>
    </w:div>
    <w:div w:id="1808235834">
      <w:bodyDiv w:val="1"/>
      <w:marLeft w:val="0"/>
      <w:marRight w:val="0"/>
      <w:marTop w:val="0"/>
      <w:marBottom w:val="0"/>
      <w:divBdr>
        <w:top w:val="none" w:sz="0" w:space="0" w:color="auto"/>
        <w:left w:val="none" w:sz="0" w:space="0" w:color="auto"/>
        <w:bottom w:val="none" w:sz="0" w:space="0" w:color="auto"/>
        <w:right w:val="none" w:sz="0" w:space="0" w:color="auto"/>
      </w:divBdr>
    </w:div>
    <w:div w:id="1930582491">
      <w:bodyDiv w:val="1"/>
      <w:marLeft w:val="0"/>
      <w:marRight w:val="0"/>
      <w:marTop w:val="0"/>
      <w:marBottom w:val="0"/>
      <w:divBdr>
        <w:top w:val="none" w:sz="0" w:space="0" w:color="auto"/>
        <w:left w:val="none" w:sz="0" w:space="0" w:color="auto"/>
        <w:bottom w:val="none" w:sz="0" w:space="0" w:color="auto"/>
        <w:right w:val="none" w:sz="0" w:space="0" w:color="auto"/>
      </w:divBdr>
    </w:div>
    <w:div w:id="1961178182">
      <w:bodyDiv w:val="1"/>
      <w:marLeft w:val="0"/>
      <w:marRight w:val="0"/>
      <w:marTop w:val="0"/>
      <w:marBottom w:val="0"/>
      <w:divBdr>
        <w:top w:val="none" w:sz="0" w:space="0" w:color="auto"/>
        <w:left w:val="none" w:sz="0" w:space="0" w:color="auto"/>
        <w:bottom w:val="none" w:sz="0" w:space="0" w:color="auto"/>
        <w:right w:val="none" w:sz="0" w:space="0" w:color="auto"/>
      </w:divBdr>
      <w:divsChild>
        <w:div w:id="476924475">
          <w:marLeft w:val="0"/>
          <w:marRight w:val="0"/>
          <w:marTop w:val="0"/>
          <w:marBottom w:val="0"/>
          <w:divBdr>
            <w:top w:val="none" w:sz="0" w:space="0" w:color="auto"/>
            <w:left w:val="none" w:sz="0" w:space="0" w:color="auto"/>
            <w:bottom w:val="none" w:sz="0" w:space="0" w:color="auto"/>
            <w:right w:val="none" w:sz="0" w:space="0" w:color="auto"/>
          </w:divBdr>
          <w:divsChild>
            <w:div w:id="938827860">
              <w:marLeft w:val="0"/>
              <w:marRight w:val="0"/>
              <w:marTop w:val="0"/>
              <w:marBottom w:val="0"/>
              <w:divBdr>
                <w:top w:val="none" w:sz="0" w:space="0" w:color="auto"/>
                <w:left w:val="none" w:sz="0" w:space="0" w:color="auto"/>
                <w:bottom w:val="none" w:sz="0" w:space="0" w:color="auto"/>
                <w:right w:val="none" w:sz="0" w:space="0" w:color="auto"/>
              </w:divBdr>
              <w:divsChild>
                <w:div w:id="1955477783">
                  <w:marLeft w:val="0"/>
                  <w:marRight w:val="0"/>
                  <w:marTop w:val="0"/>
                  <w:marBottom w:val="0"/>
                  <w:divBdr>
                    <w:top w:val="none" w:sz="0" w:space="0" w:color="auto"/>
                    <w:left w:val="none" w:sz="0" w:space="0" w:color="auto"/>
                    <w:bottom w:val="none" w:sz="0" w:space="0" w:color="auto"/>
                    <w:right w:val="none" w:sz="0" w:space="0" w:color="auto"/>
                  </w:divBdr>
                  <w:divsChild>
                    <w:div w:id="231628100">
                      <w:marLeft w:val="0"/>
                      <w:marRight w:val="0"/>
                      <w:marTop w:val="0"/>
                      <w:marBottom w:val="0"/>
                      <w:divBdr>
                        <w:top w:val="none" w:sz="0" w:space="0" w:color="auto"/>
                        <w:left w:val="none" w:sz="0" w:space="0" w:color="auto"/>
                        <w:bottom w:val="none" w:sz="0" w:space="0" w:color="auto"/>
                        <w:right w:val="none" w:sz="0" w:space="0" w:color="auto"/>
                      </w:divBdr>
                    </w:div>
                    <w:div w:id="1985087565">
                      <w:marLeft w:val="0"/>
                      <w:marRight w:val="0"/>
                      <w:marTop w:val="0"/>
                      <w:marBottom w:val="0"/>
                      <w:divBdr>
                        <w:top w:val="none" w:sz="0" w:space="0" w:color="auto"/>
                        <w:left w:val="none" w:sz="0" w:space="0" w:color="auto"/>
                        <w:bottom w:val="none" w:sz="0" w:space="0" w:color="auto"/>
                        <w:right w:val="none" w:sz="0" w:space="0" w:color="auto"/>
                      </w:divBdr>
                      <w:divsChild>
                        <w:div w:id="3276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046264">
      <w:bodyDiv w:val="1"/>
      <w:marLeft w:val="0"/>
      <w:marRight w:val="0"/>
      <w:marTop w:val="0"/>
      <w:marBottom w:val="0"/>
      <w:divBdr>
        <w:top w:val="none" w:sz="0" w:space="0" w:color="auto"/>
        <w:left w:val="none" w:sz="0" w:space="0" w:color="auto"/>
        <w:bottom w:val="none" w:sz="0" w:space="0" w:color="auto"/>
        <w:right w:val="none" w:sz="0" w:space="0" w:color="auto"/>
      </w:divBdr>
    </w:div>
    <w:div w:id="2003894741">
      <w:bodyDiv w:val="1"/>
      <w:marLeft w:val="0"/>
      <w:marRight w:val="0"/>
      <w:marTop w:val="0"/>
      <w:marBottom w:val="0"/>
      <w:divBdr>
        <w:top w:val="none" w:sz="0" w:space="0" w:color="auto"/>
        <w:left w:val="none" w:sz="0" w:space="0" w:color="auto"/>
        <w:bottom w:val="none" w:sz="0" w:space="0" w:color="auto"/>
        <w:right w:val="none" w:sz="0" w:space="0" w:color="auto"/>
      </w:divBdr>
    </w:div>
    <w:div w:id="2056469160">
      <w:bodyDiv w:val="1"/>
      <w:marLeft w:val="0"/>
      <w:marRight w:val="0"/>
      <w:marTop w:val="0"/>
      <w:marBottom w:val="0"/>
      <w:divBdr>
        <w:top w:val="none" w:sz="0" w:space="0" w:color="auto"/>
        <w:left w:val="none" w:sz="0" w:space="0" w:color="auto"/>
        <w:bottom w:val="none" w:sz="0" w:space="0" w:color="auto"/>
        <w:right w:val="none" w:sz="0" w:space="0" w:color="auto"/>
      </w:divBdr>
    </w:div>
    <w:div w:id="2105177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nderu@jkuat.ac.k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010.1242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joramkireki@gmail.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BCFE4-23FF-4178-84CD-8C1C22A6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7</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Jany Muong</dc:creator>
  <cp:lastModifiedBy>Jany Muong</cp:lastModifiedBy>
  <cp:revision>20</cp:revision>
  <cp:lastPrinted>2025-04-07T04:54:00Z</cp:lastPrinted>
  <dcterms:created xsi:type="dcterms:W3CDTF">2025-03-24T10:51:00Z</dcterms:created>
  <dcterms:modified xsi:type="dcterms:W3CDTF">2025-04-07T04:59:00Z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LaTeX with hyperref</vt:lpwstr>
  </property>
  <property fmtid="{D5CDD505-2E9C-101B-9397-08002B2CF9AE}" pid="4" name="LastSaved">
    <vt:filetime>2025-03-24T00:00:00Z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