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0B" w:rsidRDefault="00586D0B" w:rsidP="00586D0B">
      <w:proofErr w:type="spellStart"/>
      <w:r>
        <w:t>Zdroj</w:t>
      </w:r>
      <w:proofErr w:type="spellEnd"/>
      <w:r>
        <w:t>:</w:t>
      </w:r>
    </w:p>
    <w:p w:rsidR="00586D0B" w:rsidRDefault="00586D0B" w:rsidP="00586D0B">
      <w:r>
        <w:rPr>
          <w:noProof/>
        </w:rPr>
        <w:drawing>
          <wp:inline distT="0" distB="0" distL="0" distR="0" wp14:anchorId="55C01479" wp14:editId="44DE3B27">
            <wp:extent cx="1955800" cy="524510"/>
            <wp:effectExtent l="0" t="0" r="6350" b="8890"/>
            <wp:docPr id="3" name="Picture 3" descr="Deník ve&amp;rcaron;ejné sprá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ník ve&amp;rcaron;ejné správ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0B" w:rsidRDefault="00586D0B" w:rsidP="00586D0B">
      <w:hyperlink r:id="rId5" w:history="1">
        <w:r w:rsidRPr="00BC3531">
          <w:rPr>
            <w:rStyle w:val="Hyperlink"/>
          </w:rPr>
          <w:t>http://www.dvs.cz/clanek.asp?id=6441717</w:t>
        </w:r>
      </w:hyperlink>
    </w:p>
    <w:p w:rsidR="00586D0B" w:rsidRDefault="00586D0B" w:rsidP="00E34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Ekonomický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provoz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veřejných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koupališť</w:t>
      </w:r>
      <w:proofErr w:type="spellEnd"/>
    </w:p>
    <w:p w:rsidR="00E34D91" w:rsidRPr="00E34D91" w:rsidRDefault="00E34D91" w:rsidP="00E34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Datum:</w:t>
      </w: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12. 8. 2010,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zdroj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OF 3/2010,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rubrika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34D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"http://www.dvs.cz/archiv.asp?ru=6" </w:instrText>
      </w:r>
      <w:r w:rsidRPr="00E34D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34D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Ostatní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sportovní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koupaliště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patří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základní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občanské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vybavenosti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měst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stejně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školy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kulturní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nebo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silnice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Jejich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výstavba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údržba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hradí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obecních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rozpočtů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peněz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daňových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poplatníků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Tato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zpřístupněna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široké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nelze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proto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nastavit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tržní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vstupné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jejich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provoz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neobejde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bez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subvencí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opět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zpravidla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obecních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rozpočtů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velmi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důležité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zaměřit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výši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těchto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subvencí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případě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běžného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sportovního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25m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hovoříme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o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roční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dotaci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výši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cca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2–6 mil.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Kč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u 50 m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dotace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okolo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20 mil.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Kč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Rozdíl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4 mil.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Kč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nákladech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může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dobu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životnosti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typicky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35 let)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dosáhnout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pořizovací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hodnotu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dvou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Proto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třeba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provozními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zamyslet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Mělo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snahou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investora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projektanta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tyto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stavby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navrhovat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aby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výše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dotací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resp.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provozních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nákladů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byla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již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počátku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minimalizována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Uvedeme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několik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příkladů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tuzemská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srovnání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vyspělejší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částí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Evropy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vykazují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nedostatky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jejichž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důsledkem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vyšší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6D0B" w:rsidRDefault="00586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Stavební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řešení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bazénu</w:t>
      </w:r>
      <w:proofErr w:type="spellEnd"/>
    </w:p>
    <w:p w:rsidR="00E34D91" w:rsidRPr="00E34D91" w:rsidRDefault="00E34D91" w:rsidP="00E34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77440" cy="1788795"/>
            <wp:effectExtent l="0" t="0" r="3810" b="1905"/>
            <wp:docPr id="1" name="Picture 1" descr="Přelivný žlab na kratší straně bazénu">
              <a:hlinkClick xmlns:a="http://schemas.openxmlformats.org/drawingml/2006/main" r:id="rId6" tooltip="&quot;Přelivný žlab na kratší straně bazé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řelivný žlab na kratší straně bazénu">
                      <a:hlinkClick r:id="rId6" tooltip="&quot;Přelivný žlab na kratší straně bazé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91" w:rsidRPr="00E34D91" w:rsidRDefault="00E34D91" w:rsidP="00E34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Přelivný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žlab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kratší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straně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bazénu</w:t>
      </w:r>
      <w:proofErr w:type="spellEnd"/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Nejčastější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chybou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vynechaný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přelivný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žlab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kratších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stranách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plaveckých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Zdůvodňuje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to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nutností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osadit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zde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startovní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bloky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úkor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žlábku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Základní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poučka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konstrukce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říká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bazénová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voda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má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úrovni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hladiny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kontinuálně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odtékat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bez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překážek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všech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stranách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celém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obvodu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sz w:val="24"/>
          <w:szCs w:val="24"/>
        </w:rPr>
        <w:t>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horní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vrstvě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vodního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sloupce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totiž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nachází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největší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koncentrace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znečištění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nepřetržitě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odvádět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úpravny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Použitou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odkoupanou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vytlačuje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čerstvá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chemicky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upravená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trysek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stěn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dna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Neumožníme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-li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dokonalý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odvod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oblasti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hladiny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dochází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zhoršení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celkové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hygieny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k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zvýšení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Startovní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bloky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držáky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vymezení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plaveckých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drah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lze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problému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integrovat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příslušné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strany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zachováním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plnohodnotného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přelivného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žlábku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Jen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znát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zvolit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odpovídající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konstrukci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místě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styku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hladiny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kolmé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stěny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žlábku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navíc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dochází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k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trvalé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tvorbě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špinavé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šmouhy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jejíž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pravidelné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čištění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přináší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další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6D0B" w:rsidRDefault="00586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Technologická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část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–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filtry</w:t>
      </w:r>
      <w:proofErr w:type="spellEnd"/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Srdcem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každé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úpravny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vedle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moderních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neodzkoušených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technologií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bývají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drtivé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většině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pískové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veřejnost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bohužel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často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obsahují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návrhy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kvalitativně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konstrukčně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nevhodné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Důvodem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neexistence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skutečné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technické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normy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neznalost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nezkušenost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projektantů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každý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bazénový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veřejný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sektor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totiž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kladeny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nejvyšší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požadavky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např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odpovídající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revizní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otvory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revizní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okénka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plášti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osazení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nádoby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měla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usazena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4–8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stabilních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nohách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pevně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spojena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podlahou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úpravny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Spodní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část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umožňovat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revizní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zásahy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event.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opravy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oblasti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tryskového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Zjednodušené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konstrukce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privátního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hotelového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provedení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navíc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umístěné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řádného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ukotvení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bez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revizních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vstupů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nepřípustné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Výška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pláště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nádoby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umožnit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dosažení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odpovídající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výšky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náplně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osazen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tzv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tryskovým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dnem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umožňujícím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kombinací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vzduch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kterým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zajistíme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optimální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proprání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Často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praktikované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pouze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nedostatečné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vede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zhoršení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filtračního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účinku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k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narůstání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techniky</w:t>
      </w:r>
      <w:proofErr w:type="spellEnd"/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Velikost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hlavních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připojovacích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přírub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správně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nadimenzována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odpovídat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celkovému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hydraulickému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návrhu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úpravny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Horní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příruba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surové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kalové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dostatečně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nadimenzována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aby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umožnila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volný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odtok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kalové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znaků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dobře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navrženého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velikost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příruby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surové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kalové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přibližně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 1–2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dimenze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větší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než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spodní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příruba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čisté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prací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Tyto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rozměry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mělo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respektovat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navazující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potrubí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včetně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uzavíracích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prvků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Jakékoliv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čtyř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nebo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pěticestné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kombinované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ventily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nepřípustné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sz w:val="24"/>
          <w:szCs w:val="24"/>
        </w:rPr>
        <w:t>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praxi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setkáváme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různými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dodávkami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kulovitých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jižních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východních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zemí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o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jednoduché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blíže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nespecifikované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konstrukce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nesplňují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žádný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parametr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uvedený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výše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zajímavé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pouze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nízkou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cenou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ovšem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úkor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kvality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 "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kvalitou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filtrů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potýká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řada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provozovatelů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celou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dobu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jejich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provozu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dokud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nepřikročí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k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jejich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výměně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Jakoby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nikoho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nezajímal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vyspělé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Evropě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know-how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navíc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nijak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úzkostlivě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netají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Chybně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navržená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technika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přitom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vyžaduje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nadměrný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počet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personálu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údržbě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to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zejména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kvůli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příliš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častým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opravám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údržbě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kontrole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koneckonců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obsluze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Taková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vesměs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výkonově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poddimenzována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např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praní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probíhat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mnohem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častěji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než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u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správně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navržených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6D0B" w:rsidRDefault="00586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Automatizace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provozu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obsluhy</w:t>
      </w:r>
      <w:proofErr w:type="spellEnd"/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Tento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bod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úzce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souvisí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kvalitou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navržené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filtrační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Hlavní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režimy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úpraven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bazénové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všech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veřejných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měly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být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automatizovány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důvodu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úspor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personálních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ale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energií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Lidský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měl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pouze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kontrolovat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správný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průběh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všech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potřebných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funkcí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nikoliv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každodenně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provádět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Někdo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může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namítnout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automatizace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něco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stojí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předpokládá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určitou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investici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ale ta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zaplatí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řádu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několika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měsíců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zbytek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životnosti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umožňuje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udržovat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spotřebu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tepla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ostatních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prostředků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pouze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nezbytně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výši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tohoto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pohledu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jednoznačně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o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významný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prvek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ekonomického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provozování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Investorský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dozor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při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realizaci</w:t>
      </w:r>
      <w:proofErr w:type="spellEnd"/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hlavních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příčin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pokulhávání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úrovně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sousední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západní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Evropou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provádění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odborného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technického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dozoru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realizaci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Rakousku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či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Německu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dozor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prováděním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technologicky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technicky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často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unikátních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složitých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staveb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případně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aquaparků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svěřen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zpravidla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přímo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autorovi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odborníkovi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nároky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realizaci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seznámen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všech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podrobností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vedení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stavby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sice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levné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ale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vrátí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podobě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dlouhodobého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bezporuchového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minimálními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náklady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U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nás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praxe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taková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práce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projektanta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často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končí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odevzdáním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tzv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prováděcího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projektu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výběr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dodavatele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stejně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samotné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provedení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odehrává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aktivní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účasti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Zaběhnutá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praxe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tzv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externího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technického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dozoru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investora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případě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náročných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staveb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vyloženě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nevyhovující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praxi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ukazuje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případě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bazénových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staveb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často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běžní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stavaři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velice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těžce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orientují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nejsou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schopni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obsáhnout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všechny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potřebné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souvislosti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Dalším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,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podstatě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korupčním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jednáním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bývá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když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tzv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nezávislý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technický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dozor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investora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(TDI) je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najednou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velmi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přátelském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vztahu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prováděcí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firmou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generálním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dodavatelem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Prováděcí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firma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mne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ruce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trochou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nadsázky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dodá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nainstaluje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to, co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potřebuje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aby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zisk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státní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zakázky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byl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maximalizován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Myslím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to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jedno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velkých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témat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muset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naše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stavovská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organizace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ČKAIT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diskutovat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provést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nápravu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6D0B" w:rsidRDefault="00586D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E34D91" w:rsidRPr="00E34D91" w:rsidRDefault="00E34D91" w:rsidP="00E34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Závěrem</w:t>
      </w:r>
      <w:proofErr w:type="spellEnd"/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Všem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představitelům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měst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jejichž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záměrem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postavit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zrekonstruovat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doporučuje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nepodceňovat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přípravu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skutečně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seznámit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současnou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bazénovou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výstavbou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věnovat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čas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úsilí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k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nalezení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správného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informovaného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partnera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projektanta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který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schopen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takovou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stavbu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technické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technologické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stránce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kvalifikovaně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navrhnout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aktivně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spolupůsobit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realizaci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uvedení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,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případě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zájmu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provázet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samotném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Běžní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projektanti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architekti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potřebnými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znalostmi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nedisponují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z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toho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důvodu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bývá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technologie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bazénových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provozů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velkou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měrou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podceňována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Pravdou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je,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bazénovou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technologií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dobu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její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životnosti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proteče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takové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množství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energie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skutečně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vyplatí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okamžiku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realizace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využít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nejmodernější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dostupné</w:t>
      </w:r>
      <w:proofErr w:type="spellEnd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souladu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momentálním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stavem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techniky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oboru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 O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něco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vyšší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počáteční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investice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umožní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dosáhnout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úspornějšího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provozu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konečném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důsledku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šetřit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významné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prostředky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daňového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poplatníka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 A to v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dnešní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době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kdy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všech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stran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slyšíme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o 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nutnosti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úspor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redukovat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výdaje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přece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jde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D91" w:rsidRPr="00E34D91" w:rsidRDefault="00E34D91" w:rsidP="00E3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. Josef Jung,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autorizovaný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inženýr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technologická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zařízení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staveb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specializací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4D9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veřejné</w:t>
      </w:r>
      <w:proofErr w:type="spellEnd"/>
      <w:r w:rsidRPr="00E3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D91">
        <w:rPr>
          <w:rFonts w:ascii="Times New Roman" w:eastAsia="Times New Roman" w:hAnsi="Times New Roman" w:cs="Times New Roman"/>
          <w:sz w:val="24"/>
          <w:szCs w:val="24"/>
        </w:rPr>
        <w:t>bazény</w:t>
      </w:r>
      <w:bookmarkStart w:id="0" w:name="_GoBack"/>
      <w:bookmarkEnd w:id="0"/>
      <w:proofErr w:type="spellEnd"/>
    </w:p>
    <w:p w:rsidR="006F2100" w:rsidRDefault="006F2100"/>
    <w:p w:rsidR="00E34D91" w:rsidRDefault="00E34D91">
      <w:proofErr w:type="spellStart"/>
      <w:r>
        <w:t>Zdroj</w:t>
      </w:r>
      <w:proofErr w:type="spellEnd"/>
      <w:r>
        <w:t>:</w:t>
      </w:r>
    </w:p>
    <w:p w:rsidR="00E34D91" w:rsidRDefault="00E34D91">
      <w:r>
        <w:rPr>
          <w:noProof/>
        </w:rPr>
        <w:drawing>
          <wp:inline distT="0" distB="0" distL="0" distR="0">
            <wp:extent cx="1955800" cy="524510"/>
            <wp:effectExtent l="0" t="0" r="6350" b="8890"/>
            <wp:docPr id="2" name="Picture 2" descr="Deník ve&amp;rcaron;ejné sprá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ník ve&amp;rcaron;ejné správ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91" w:rsidRDefault="00E34D91">
      <w:hyperlink r:id="rId8" w:history="1">
        <w:r w:rsidRPr="00BC3531">
          <w:rPr>
            <w:rStyle w:val="Hyperlink"/>
          </w:rPr>
          <w:t>http://www.dvs.cz/clanek.asp?id=6441717</w:t>
        </w:r>
      </w:hyperlink>
    </w:p>
    <w:p w:rsidR="00E34D91" w:rsidRDefault="00E34D91"/>
    <w:sectPr w:rsidR="00E3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91"/>
    <w:rsid w:val="00586D0B"/>
    <w:rsid w:val="006F2100"/>
    <w:rsid w:val="007D41FD"/>
    <w:rsid w:val="00973D56"/>
    <w:rsid w:val="00E3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AF9CF-D34D-4CB2-B021-B601745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34D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34D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4D91"/>
    <w:rPr>
      <w:b/>
      <w:bCs/>
    </w:rPr>
  </w:style>
  <w:style w:type="character" w:styleId="Hyperlink">
    <w:name w:val="Hyperlink"/>
    <w:basedOn w:val="DefaultParagraphFont"/>
    <w:uiPriority w:val="99"/>
    <w:unhideWhenUsed/>
    <w:rsid w:val="00E34D91"/>
    <w:rPr>
      <w:color w:val="0000FF"/>
      <w:u w:val="single"/>
    </w:rPr>
  </w:style>
  <w:style w:type="paragraph" w:customStyle="1" w:styleId="perex">
    <w:name w:val="perex"/>
    <w:basedOn w:val="Normal"/>
    <w:rsid w:val="00E3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r">
    <w:name w:val="autor"/>
    <w:basedOn w:val="Normal"/>
    <w:rsid w:val="00E3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vs.cz/clanek.asp?id=644171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vs.cz/images/art/6441717.jpg" TargetMode="External"/><Relationship Id="rId5" Type="http://schemas.openxmlformats.org/officeDocument/2006/relationships/hyperlink" Target="http://www.dvs.cz/clanek.asp?id=644171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2</cp:revision>
  <dcterms:created xsi:type="dcterms:W3CDTF">2017-11-16T13:07:00Z</dcterms:created>
  <dcterms:modified xsi:type="dcterms:W3CDTF">2017-11-16T13:11:00Z</dcterms:modified>
</cp:coreProperties>
</file>