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245E05" w14:textId="77777777" w:rsidR="007F1B06" w:rsidRDefault="007F1B06" w:rsidP="007F1B06">
      <w:pPr>
        <w:spacing w:line="360" w:lineRule="auto"/>
        <w:jc w:val="center"/>
        <w:rPr>
          <w:rFonts w:ascii="Arial" w:eastAsia="Times New Roman" w:hAnsi="Arial" w:cs="Arial"/>
          <w:color w:val="000000"/>
          <w:sz w:val="144"/>
          <w:szCs w:val="144"/>
        </w:rPr>
      </w:pPr>
    </w:p>
    <w:p w14:paraId="00379ED7" w14:textId="77777777" w:rsidR="007F1B06" w:rsidRPr="007F1B06" w:rsidRDefault="007F1B06" w:rsidP="007F1B06">
      <w:pPr>
        <w:spacing w:line="360" w:lineRule="auto"/>
        <w:jc w:val="center"/>
        <w:rPr>
          <w:rFonts w:ascii="Arial" w:eastAsia="Times New Roman" w:hAnsi="Arial" w:cs="Arial"/>
          <w:color w:val="000000"/>
          <w:sz w:val="144"/>
          <w:szCs w:val="144"/>
        </w:rPr>
      </w:pPr>
      <w:r w:rsidRPr="007F1B06">
        <w:rPr>
          <w:rFonts w:ascii="Arial" w:eastAsia="Times New Roman" w:hAnsi="Arial" w:cs="Arial"/>
          <w:color w:val="000000"/>
          <w:sz w:val="144"/>
          <w:szCs w:val="144"/>
        </w:rPr>
        <w:t>III</w:t>
      </w:r>
      <w:r>
        <w:rPr>
          <w:rFonts w:ascii="Arial" w:eastAsia="Times New Roman" w:hAnsi="Arial" w:cs="Arial"/>
          <w:color w:val="000000"/>
          <w:sz w:val="144"/>
          <w:szCs w:val="144"/>
        </w:rPr>
        <w:br/>
      </w:r>
      <w:r w:rsidRPr="007F1B06">
        <w:rPr>
          <w:rFonts w:ascii="Calibri Light" w:eastAsia="Calibri" w:hAnsi="Calibri Light" w:cs="Times New Roman"/>
          <w:caps/>
          <w:color w:val="514949"/>
          <w:spacing w:val="40"/>
          <w:kern w:val="24"/>
          <w:sz w:val="48"/>
          <w:szCs w:val="48"/>
          <w:lang w:val="en-US" w:eastAsia="en-GB"/>
        </w:rPr>
        <w:t>Intuitive Instrument Interface</w:t>
      </w:r>
    </w:p>
    <w:p w14:paraId="70D55A58" w14:textId="77777777" w:rsidR="007F1B06" w:rsidRDefault="007F1B06" w:rsidP="007F1B06">
      <w:pPr>
        <w:spacing w:line="360" w:lineRule="auto"/>
        <w:jc w:val="both"/>
        <w:rPr>
          <w:rFonts w:ascii="Arial" w:eastAsia="Times New Roman" w:hAnsi="Arial" w:cs="Arial"/>
          <w:color w:val="000000"/>
          <w:sz w:val="56"/>
          <w:szCs w:val="56"/>
        </w:rPr>
      </w:pPr>
    </w:p>
    <w:p w14:paraId="43F7E3AC" w14:textId="77777777" w:rsidR="007F1B06" w:rsidRDefault="007F1B06" w:rsidP="007F1B06">
      <w:pPr>
        <w:spacing w:line="360" w:lineRule="auto"/>
        <w:jc w:val="both"/>
        <w:rPr>
          <w:rFonts w:ascii="Arial" w:eastAsia="Times New Roman" w:hAnsi="Arial" w:cs="Arial"/>
          <w:color w:val="000000"/>
          <w:sz w:val="56"/>
          <w:szCs w:val="56"/>
        </w:rPr>
      </w:pPr>
    </w:p>
    <w:p w14:paraId="17E60F89" w14:textId="77777777" w:rsidR="007F1B06" w:rsidRDefault="007F1B06" w:rsidP="007F1B06">
      <w:pPr>
        <w:spacing w:line="360" w:lineRule="auto"/>
        <w:jc w:val="both"/>
        <w:rPr>
          <w:rFonts w:ascii="Arial" w:eastAsia="Times New Roman" w:hAnsi="Arial" w:cs="Arial"/>
          <w:color w:val="000000"/>
          <w:sz w:val="20"/>
          <w:szCs w:val="20"/>
        </w:rPr>
      </w:pPr>
    </w:p>
    <w:p w14:paraId="6FEEAA45" w14:textId="77777777" w:rsidR="007F1B06" w:rsidRDefault="007F1B06" w:rsidP="007F1B06">
      <w:pPr>
        <w:spacing w:line="360" w:lineRule="auto"/>
        <w:jc w:val="both"/>
        <w:rPr>
          <w:rFonts w:ascii="Arial" w:eastAsia="Times New Roman" w:hAnsi="Arial" w:cs="Arial"/>
          <w:color w:val="000000"/>
          <w:sz w:val="20"/>
          <w:szCs w:val="20"/>
        </w:rPr>
      </w:pPr>
    </w:p>
    <w:p w14:paraId="32071F6A" w14:textId="77777777" w:rsidR="007F1B06" w:rsidRDefault="007F1B06" w:rsidP="007F1B06">
      <w:pPr>
        <w:spacing w:line="360" w:lineRule="auto"/>
        <w:jc w:val="both"/>
        <w:rPr>
          <w:rFonts w:ascii="Arial" w:eastAsia="Times New Roman" w:hAnsi="Arial" w:cs="Arial"/>
          <w:color w:val="000000"/>
          <w:sz w:val="20"/>
          <w:szCs w:val="20"/>
        </w:rPr>
      </w:pPr>
    </w:p>
    <w:p w14:paraId="564CF335" w14:textId="77777777" w:rsidR="007F1B06" w:rsidRDefault="007F1B06" w:rsidP="007F1B06">
      <w:pPr>
        <w:spacing w:line="360" w:lineRule="auto"/>
        <w:jc w:val="both"/>
        <w:rPr>
          <w:rFonts w:ascii="Arial" w:eastAsia="Times New Roman" w:hAnsi="Arial" w:cs="Arial"/>
          <w:color w:val="000000"/>
          <w:sz w:val="20"/>
          <w:szCs w:val="20"/>
        </w:rPr>
      </w:pPr>
    </w:p>
    <w:p w14:paraId="611B1FF4" w14:textId="77777777" w:rsidR="007F1B06" w:rsidRDefault="007F1B06" w:rsidP="007F1B06">
      <w:pPr>
        <w:spacing w:line="360" w:lineRule="auto"/>
        <w:jc w:val="both"/>
        <w:rPr>
          <w:rFonts w:ascii="Arial" w:eastAsia="Times New Roman" w:hAnsi="Arial" w:cs="Arial"/>
          <w:color w:val="000000"/>
          <w:sz w:val="20"/>
          <w:szCs w:val="20"/>
        </w:rPr>
      </w:pPr>
    </w:p>
    <w:p w14:paraId="68A5BC77" w14:textId="77777777" w:rsidR="007F1B06" w:rsidRDefault="007F1B06" w:rsidP="007F1B06">
      <w:pPr>
        <w:spacing w:line="360" w:lineRule="auto"/>
        <w:jc w:val="both"/>
        <w:rPr>
          <w:rFonts w:ascii="Arial" w:eastAsia="Times New Roman" w:hAnsi="Arial" w:cs="Arial"/>
          <w:color w:val="000000"/>
          <w:sz w:val="20"/>
          <w:szCs w:val="20"/>
        </w:rPr>
      </w:pPr>
    </w:p>
    <w:p w14:paraId="393BFF7E" w14:textId="77777777" w:rsidR="007F1B06" w:rsidRDefault="007F1B06" w:rsidP="007F1B06">
      <w:pPr>
        <w:spacing w:line="360" w:lineRule="auto"/>
        <w:jc w:val="both"/>
        <w:rPr>
          <w:rFonts w:ascii="Arial" w:eastAsia="Times New Roman" w:hAnsi="Arial" w:cs="Arial"/>
          <w:color w:val="000000"/>
          <w:sz w:val="20"/>
          <w:szCs w:val="20"/>
        </w:rPr>
      </w:pPr>
    </w:p>
    <w:p w14:paraId="4DC54B95" w14:textId="77777777" w:rsidR="007F1B06" w:rsidRDefault="007F1B06" w:rsidP="007F1B06">
      <w:pPr>
        <w:spacing w:line="360" w:lineRule="auto"/>
        <w:jc w:val="both"/>
        <w:rPr>
          <w:rFonts w:ascii="Arial" w:eastAsia="Times New Roman" w:hAnsi="Arial" w:cs="Arial"/>
          <w:color w:val="000000"/>
          <w:sz w:val="20"/>
          <w:szCs w:val="20"/>
        </w:rPr>
      </w:pPr>
    </w:p>
    <w:p w14:paraId="24F15F8F" w14:textId="77777777" w:rsidR="007F1B06" w:rsidRDefault="007F1B06" w:rsidP="007F1B06">
      <w:pPr>
        <w:spacing w:line="360" w:lineRule="auto"/>
        <w:jc w:val="both"/>
        <w:rPr>
          <w:rFonts w:ascii="Arial" w:eastAsia="Times New Roman" w:hAnsi="Arial" w:cs="Arial"/>
          <w:color w:val="000000"/>
          <w:sz w:val="20"/>
          <w:szCs w:val="20"/>
        </w:rPr>
      </w:pPr>
    </w:p>
    <w:p w14:paraId="5AEBAEEA" w14:textId="77777777" w:rsidR="007F1B06" w:rsidRDefault="007F1B06" w:rsidP="007F1B06">
      <w:pPr>
        <w:spacing w:line="360" w:lineRule="auto"/>
        <w:jc w:val="both"/>
        <w:rPr>
          <w:rFonts w:ascii="Arial" w:eastAsia="Times New Roman" w:hAnsi="Arial" w:cs="Arial"/>
          <w:color w:val="000000"/>
          <w:sz w:val="20"/>
          <w:szCs w:val="20"/>
        </w:rPr>
      </w:pPr>
    </w:p>
    <w:p w14:paraId="1EA2292B" w14:textId="77777777" w:rsidR="007F1B06" w:rsidRDefault="007F1B06" w:rsidP="007F1B06">
      <w:pPr>
        <w:spacing w:line="360" w:lineRule="auto"/>
        <w:jc w:val="both"/>
        <w:rPr>
          <w:rFonts w:ascii="Arial" w:eastAsia="Times New Roman" w:hAnsi="Arial" w:cs="Arial"/>
          <w:color w:val="000000"/>
          <w:sz w:val="20"/>
          <w:szCs w:val="20"/>
        </w:rPr>
      </w:pPr>
    </w:p>
    <w:p w14:paraId="4E120826" w14:textId="77777777" w:rsidR="007F1B06" w:rsidRDefault="007F1B06" w:rsidP="007F1B06">
      <w:pPr>
        <w:spacing w:line="360" w:lineRule="auto"/>
        <w:jc w:val="both"/>
        <w:rPr>
          <w:rFonts w:ascii="Arial" w:eastAsia="Times New Roman" w:hAnsi="Arial" w:cs="Arial"/>
          <w:color w:val="000000"/>
          <w:sz w:val="20"/>
          <w:szCs w:val="20"/>
        </w:rPr>
      </w:pPr>
    </w:p>
    <w:p w14:paraId="24CF761E" w14:textId="77777777" w:rsidR="007F1B06" w:rsidRDefault="007F1B06" w:rsidP="007F1B06">
      <w:pPr>
        <w:spacing w:line="360" w:lineRule="auto"/>
        <w:jc w:val="both"/>
        <w:rPr>
          <w:rFonts w:ascii="Arial" w:eastAsia="Times New Roman" w:hAnsi="Arial" w:cs="Arial"/>
          <w:color w:val="000000"/>
          <w:sz w:val="20"/>
          <w:szCs w:val="20"/>
        </w:rPr>
      </w:pPr>
    </w:p>
    <w:p w14:paraId="45F32E58" w14:textId="77777777" w:rsidR="007F1B06" w:rsidRDefault="007F1B06" w:rsidP="007F1B06">
      <w:pPr>
        <w:spacing w:line="360" w:lineRule="auto"/>
        <w:jc w:val="both"/>
        <w:rPr>
          <w:rFonts w:ascii="Arial" w:eastAsia="Times New Roman" w:hAnsi="Arial" w:cs="Arial"/>
          <w:color w:val="000000"/>
          <w:sz w:val="20"/>
          <w:szCs w:val="20"/>
        </w:rPr>
      </w:pPr>
    </w:p>
    <w:p w14:paraId="1D45D0D2" w14:textId="77777777" w:rsidR="007F1B06" w:rsidRDefault="007F1B06" w:rsidP="007F1B06">
      <w:pPr>
        <w:spacing w:line="360" w:lineRule="auto"/>
        <w:jc w:val="both"/>
        <w:rPr>
          <w:rFonts w:ascii="Arial" w:eastAsia="Times New Roman" w:hAnsi="Arial" w:cs="Arial"/>
          <w:color w:val="000000"/>
          <w:sz w:val="20"/>
          <w:szCs w:val="20"/>
        </w:rPr>
      </w:pPr>
    </w:p>
    <w:p w14:paraId="1A68BC84" w14:textId="77777777" w:rsidR="007F1B06" w:rsidRPr="0089005F" w:rsidRDefault="007F1B06" w:rsidP="007F1B06">
      <w:pPr>
        <w:spacing w:line="360" w:lineRule="auto"/>
        <w:jc w:val="both"/>
        <w:rPr>
          <w:rFonts w:ascii="Arial" w:eastAsia="Times New Roman" w:hAnsi="Arial" w:cs="Arial"/>
          <w:sz w:val="20"/>
          <w:szCs w:val="20"/>
        </w:rPr>
      </w:pPr>
      <w:r>
        <w:rPr>
          <w:rFonts w:ascii="Arial" w:eastAsia="Times New Roman" w:hAnsi="Arial" w:cs="Arial"/>
          <w:color w:val="000000"/>
          <w:sz w:val="20"/>
          <w:szCs w:val="20"/>
        </w:rPr>
        <w:t>Name</w:t>
      </w:r>
      <w:r w:rsidRPr="0089005F">
        <w:rPr>
          <w:rFonts w:ascii="Arial" w:eastAsia="Times New Roman" w:hAnsi="Arial" w:cs="Arial"/>
          <w:color w:val="000000"/>
          <w:sz w:val="20"/>
          <w:szCs w:val="20"/>
        </w:rPr>
        <w:tab/>
      </w:r>
      <w:r w:rsidRPr="0089005F">
        <w:rPr>
          <w:rFonts w:ascii="Arial" w:eastAsia="Times New Roman" w:hAnsi="Arial" w:cs="Arial"/>
          <w:color w:val="000000"/>
          <w:sz w:val="20"/>
          <w:szCs w:val="20"/>
        </w:rPr>
        <w:tab/>
      </w:r>
      <w:r w:rsidRPr="0089005F">
        <w:rPr>
          <w:rFonts w:ascii="Arial" w:eastAsia="Times New Roman" w:hAnsi="Arial" w:cs="Arial"/>
          <w:color w:val="000000"/>
          <w:sz w:val="20"/>
          <w:szCs w:val="20"/>
        </w:rPr>
        <w:tab/>
        <w:t>Jan Zuiderveld (</w:t>
      </w:r>
      <w:r>
        <w:rPr>
          <w:rFonts w:ascii="Arial" w:eastAsia="Times New Roman" w:hAnsi="Arial" w:cs="Arial"/>
          <w:color w:val="000000"/>
          <w:sz w:val="20"/>
          <w:szCs w:val="20"/>
        </w:rPr>
        <w:t>3035503374</w:t>
      </w:r>
      <w:r w:rsidRPr="0089005F">
        <w:rPr>
          <w:rFonts w:ascii="Arial" w:eastAsia="Times New Roman" w:hAnsi="Arial" w:cs="Arial"/>
          <w:color w:val="000000"/>
          <w:sz w:val="20"/>
          <w:szCs w:val="20"/>
        </w:rPr>
        <w:t>)</w:t>
      </w:r>
    </w:p>
    <w:p w14:paraId="3F14DE95" w14:textId="77777777" w:rsidR="007F1B06" w:rsidRPr="0089005F" w:rsidRDefault="007F1B06" w:rsidP="007F1B06">
      <w:pPr>
        <w:spacing w:line="360" w:lineRule="auto"/>
        <w:jc w:val="both"/>
        <w:rPr>
          <w:rFonts w:ascii="Arial" w:eastAsia="Times New Roman" w:hAnsi="Arial" w:cs="Arial"/>
          <w:sz w:val="20"/>
          <w:szCs w:val="20"/>
        </w:rPr>
      </w:pPr>
      <w:r>
        <w:rPr>
          <w:rFonts w:ascii="Arial" w:eastAsia="Times New Roman" w:hAnsi="Arial" w:cs="Arial"/>
          <w:color w:val="000000"/>
          <w:sz w:val="20"/>
          <w:szCs w:val="20"/>
        </w:rPr>
        <w:t>Date</w:t>
      </w:r>
      <w:r w:rsidRPr="0089005F">
        <w:rPr>
          <w:rFonts w:ascii="Arial" w:eastAsia="Times New Roman" w:hAnsi="Arial" w:cs="Arial"/>
          <w:color w:val="000000"/>
          <w:sz w:val="20"/>
          <w:szCs w:val="20"/>
        </w:rPr>
        <w:tab/>
      </w:r>
      <w:r w:rsidRPr="0089005F">
        <w:rPr>
          <w:rFonts w:ascii="Arial" w:eastAsia="Times New Roman" w:hAnsi="Arial" w:cs="Arial"/>
          <w:color w:val="000000"/>
          <w:sz w:val="20"/>
          <w:szCs w:val="20"/>
        </w:rPr>
        <w:tab/>
      </w:r>
      <w:r w:rsidRPr="0089005F">
        <w:rPr>
          <w:rFonts w:ascii="Arial" w:eastAsia="Times New Roman" w:hAnsi="Arial" w:cs="Arial"/>
          <w:color w:val="000000"/>
          <w:sz w:val="20"/>
          <w:szCs w:val="20"/>
        </w:rPr>
        <w:tab/>
      </w:r>
      <w:r>
        <w:rPr>
          <w:rFonts w:ascii="Arial" w:eastAsia="Times New Roman" w:hAnsi="Arial" w:cs="Arial"/>
          <w:color w:val="000000"/>
          <w:sz w:val="20"/>
          <w:szCs w:val="20"/>
        </w:rPr>
        <w:t>22 may 2018</w:t>
      </w:r>
    </w:p>
    <w:p w14:paraId="1EABD0AC" w14:textId="77777777" w:rsidR="007F1B06" w:rsidRPr="0089005F" w:rsidRDefault="007F1B06" w:rsidP="007F1B06">
      <w:pPr>
        <w:spacing w:line="360" w:lineRule="auto"/>
        <w:jc w:val="both"/>
        <w:rPr>
          <w:rFonts w:ascii="Arial" w:eastAsia="Times New Roman" w:hAnsi="Arial" w:cs="Arial"/>
          <w:sz w:val="20"/>
          <w:szCs w:val="20"/>
        </w:rPr>
      </w:pPr>
      <w:r>
        <w:rPr>
          <w:rFonts w:ascii="Arial" w:eastAsia="Times New Roman" w:hAnsi="Arial" w:cs="Arial"/>
          <w:color w:val="000000"/>
          <w:sz w:val="20"/>
          <w:szCs w:val="20"/>
        </w:rPr>
        <w:t>Course</w:t>
      </w:r>
      <w:r w:rsidRPr="0089005F">
        <w:rPr>
          <w:rFonts w:ascii="Arial" w:eastAsia="Times New Roman" w:hAnsi="Arial" w:cs="Arial"/>
          <w:color w:val="000000"/>
          <w:sz w:val="20"/>
          <w:szCs w:val="20"/>
        </w:rPr>
        <w:tab/>
      </w:r>
      <w:r w:rsidRPr="0089005F">
        <w:rPr>
          <w:rFonts w:ascii="Arial" w:eastAsia="Times New Roman" w:hAnsi="Arial" w:cs="Arial"/>
          <w:color w:val="000000"/>
          <w:sz w:val="20"/>
          <w:szCs w:val="20"/>
        </w:rPr>
        <w:tab/>
      </w:r>
      <w:r w:rsidRPr="0089005F">
        <w:rPr>
          <w:rFonts w:ascii="Arial" w:eastAsia="Times New Roman" w:hAnsi="Arial" w:cs="Arial"/>
          <w:color w:val="000000"/>
          <w:sz w:val="20"/>
          <w:szCs w:val="20"/>
        </w:rPr>
        <w:tab/>
      </w:r>
      <w:r>
        <w:rPr>
          <w:rFonts w:ascii="Arial" w:eastAsia="Times New Roman" w:hAnsi="Arial" w:cs="Arial"/>
          <w:color w:val="000000"/>
          <w:sz w:val="20"/>
          <w:szCs w:val="20"/>
        </w:rPr>
        <w:t>ELEC3542</w:t>
      </w:r>
    </w:p>
    <w:p w14:paraId="40712875" w14:textId="77777777" w:rsidR="007F1B06" w:rsidRDefault="007F1B06">
      <w:pPr>
        <w:rPr>
          <w:rFonts w:ascii="Times New Roman" w:eastAsia="Times New Roman" w:hAnsi="Times New Roman" w:cs="Times New Roman"/>
          <w:lang w:eastAsia="en-GB"/>
        </w:rPr>
      </w:pPr>
    </w:p>
    <w:p w14:paraId="5029DF67" w14:textId="77777777" w:rsidR="007F1B06" w:rsidRPr="007F1B06" w:rsidRDefault="007F1B06" w:rsidP="007F1B06">
      <w:pPr>
        <w:rPr>
          <w:rFonts w:eastAsia="Times New Roman" w:cs="Times New Roman"/>
          <w:sz w:val="32"/>
          <w:szCs w:val="32"/>
          <w:lang w:eastAsia="en-GB"/>
        </w:rPr>
      </w:pPr>
      <w:r w:rsidRPr="007F1B06">
        <w:rPr>
          <w:rFonts w:eastAsia="Times New Roman" w:cs="Times New Roman"/>
          <w:sz w:val="32"/>
          <w:szCs w:val="32"/>
          <w:lang w:eastAsia="en-GB"/>
        </w:rPr>
        <w:t xml:space="preserve">Introduction </w:t>
      </w:r>
    </w:p>
    <w:p w14:paraId="716C5685" w14:textId="77777777" w:rsidR="007F1B06" w:rsidRDefault="007F1B06" w:rsidP="007F1B06">
      <w:pPr>
        <w:rPr>
          <w:sz w:val="22"/>
          <w:szCs w:val="22"/>
        </w:rPr>
      </w:pPr>
      <w:r w:rsidRPr="005A51F1">
        <w:rPr>
          <w:sz w:val="22"/>
          <w:szCs w:val="22"/>
        </w:rPr>
        <w:t>III</w:t>
      </w:r>
      <w:r w:rsidRPr="006752C7">
        <w:rPr>
          <w:sz w:val="22"/>
          <w:szCs w:val="22"/>
        </w:rPr>
        <w:t xml:space="preserve"> is a is an artistic / entertainment tool for interacting with music using your hands in an intuiti</w:t>
      </w:r>
      <w:r>
        <w:rPr>
          <w:sz w:val="22"/>
          <w:szCs w:val="22"/>
        </w:rPr>
        <w:t xml:space="preserve">ve </w:t>
      </w:r>
      <w:r w:rsidRPr="006752C7">
        <w:rPr>
          <w:sz w:val="22"/>
          <w:szCs w:val="22"/>
        </w:rPr>
        <w:t xml:space="preserve">way. It allows users to have a more natural control </w:t>
      </w:r>
      <w:r>
        <w:rPr>
          <w:sz w:val="22"/>
          <w:szCs w:val="22"/>
        </w:rPr>
        <w:t>of</w:t>
      </w:r>
      <w:r w:rsidRPr="006752C7">
        <w:rPr>
          <w:sz w:val="22"/>
          <w:szCs w:val="22"/>
        </w:rPr>
        <w:t xml:space="preserve"> their Digital Audio Workstation (DAW), add an extra dimension to live performances, and to interact with music playfully. </w:t>
      </w:r>
    </w:p>
    <w:p w14:paraId="396937A8" w14:textId="77777777" w:rsidR="00EE322C" w:rsidRDefault="00EE322C" w:rsidP="00EE322C">
      <w:pPr>
        <w:rPr>
          <w:sz w:val="22"/>
          <w:szCs w:val="22"/>
          <w:lang w:val="en-US"/>
        </w:rPr>
      </w:pPr>
    </w:p>
    <w:p w14:paraId="14890971" w14:textId="77777777" w:rsidR="00EE322C" w:rsidRDefault="00EE322C" w:rsidP="00EE322C">
      <w:pPr>
        <w:rPr>
          <w:sz w:val="22"/>
          <w:szCs w:val="22"/>
          <w:lang w:val="en-US"/>
        </w:rPr>
      </w:pPr>
      <w:r>
        <w:rPr>
          <w:sz w:val="22"/>
          <w:szCs w:val="22"/>
          <w:lang w:val="en-US"/>
        </w:rPr>
        <w:t>Shorthand, the goals of this product can be divided in the following categories:</w:t>
      </w:r>
    </w:p>
    <w:p w14:paraId="5DF16EEB" w14:textId="77777777" w:rsidR="00EE322C" w:rsidRDefault="00EE322C" w:rsidP="00EE322C">
      <w:pPr>
        <w:rPr>
          <w:sz w:val="22"/>
          <w:szCs w:val="22"/>
          <w:lang w:val="en-US"/>
        </w:rPr>
      </w:pPr>
    </w:p>
    <w:p w14:paraId="3776E39C" w14:textId="683BEC9F" w:rsidR="00E211F4" w:rsidRPr="00EE322C" w:rsidRDefault="0054702B" w:rsidP="00EE322C">
      <w:pPr>
        <w:rPr>
          <w:b/>
          <w:sz w:val="22"/>
          <w:szCs w:val="22"/>
        </w:rPr>
      </w:pPr>
      <w:r w:rsidRPr="00EE322C">
        <w:rPr>
          <w:b/>
          <w:sz w:val="22"/>
          <w:szCs w:val="22"/>
          <w:lang w:val="en-US"/>
        </w:rPr>
        <w:t>Make Audio creation accessible to newcomers</w:t>
      </w:r>
    </w:p>
    <w:p w14:paraId="3AC436A0" w14:textId="77777777" w:rsidR="00EE322C" w:rsidRDefault="0054702B" w:rsidP="00EE322C">
      <w:pPr>
        <w:rPr>
          <w:sz w:val="22"/>
          <w:szCs w:val="22"/>
          <w:lang w:val="en-US"/>
        </w:rPr>
      </w:pPr>
      <w:r w:rsidRPr="00EE322C">
        <w:rPr>
          <w:sz w:val="22"/>
          <w:szCs w:val="22"/>
          <w:lang w:val="en-US"/>
        </w:rPr>
        <w:t xml:space="preserve"> Learning to produce music has a very steep learning curve for most people. One of our main aims is to make this curve easier to overcome by providing intuitive and fun ways to control sounds. </w:t>
      </w:r>
    </w:p>
    <w:p w14:paraId="6706A90B" w14:textId="6166870B" w:rsidR="00E211F4" w:rsidRPr="00EE322C" w:rsidRDefault="0054702B" w:rsidP="00EE322C">
      <w:pPr>
        <w:rPr>
          <w:sz w:val="22"/>
          <w:szCs w:val="22"/>
        </w:rPr>
      </w:pPr>
      <w:r w:rsidRPr="00EE322C">
        <w:rPr>
          <w:sz w:val="22"/>
          <w:szCs w:val="22"/>
          <w:lang w:val="en-US"/>
        </w:rPr>
        <w:t xml:space="preserve">Classic controllers and hardware can be intimidating, with as much potentiometers and </w:t>
      </w:r>
      <w:r w:rsidR="00EE322C">
        <w:rPr>
          <w:sz w:val="22"/>
          <w:szCs w:val="22"/>
          <w:lang w:val="en-US"/>
        </w:rPr>
        <w:t xml:space="preserve">IO’s </w:t>
      </w:r>
      <w:r w:rsidRPr="00EE322C">
        <w:rPr>
          <w:sz w:val="22"/>
          <w:szCs w:val="22"/>
          <w:lang w:val="en-US"/>
        </w:rPr>
        <w:t>crammed on the products surface. Our product tries to remove some of these barriers by making multi-parameter controlling more intuitive. The end product will come with a vast library of different control mappings, tailored to different sounds, instruments, effects, and purposes</w:t>
      </w:r>
    </w:p>
    <w:p w14:paraId="3557A3B6" w14:textId="77777777" w:rsidR="00EE322C" w:rsidRDefault="00EE322C" w:rsidP="00EE322C">
      <w:pPr>
        <w:rPr>
          <w:sz w:val="22"/>
          <w:szCs w:val="22"/>
          <w:lang w:val="en-US"/>
        </w:rPr>
      </w:pPr>
    </w:p>
    <w:p w14:paraId="058FEEE1" w14:textId="77777777" w:rsidR="00E211F4" w:rsidRPr="00EE322C" w:rsidRDefault="0054702B" w:rsidP="00EE322C">
      <w:pPr>
        <w:rPr>
          <w:b/>
          <w:sz w:val="22"/>
          <w:szCs w:val="22"/>
        </w:rPr>
      </w:pPr>
      <w:r w:rsidRPr="00EE322C">
        <w:rPr>
          <w:b/>
          <w:sz w:val="22"/>
          <w:szCs w:val="22"/>
          <w:lang w:val="en-US"/>
        </w:rPr>
        <w:t>Boost creative workflow of professionals</w:t>
      </w:r>
    </w:p>
    <w:p w14:paraId="7DCBE615" w14:textId="5402EFC9" w:rsidR="00E211F4" w:rsidRDefault="0054702B" w:rsidP="00EE322C">
      <w:pPr>
        <w:rPr>
          <w:sz w:val="22"/>
          <w:szCs w:val="22"/>
          <w:lang w:val="en-US"/>
        </w:rPr>
      </w:pPr>
      <w:r w:rsidRPr="00EE322C">
        <w:rPr>
          <w:sz w:val="22"/>
          <w:szCs w:val="22"/>
          <w:lang w:val="en-US"/>
        </w:rPr>
        <w:t xml:space="preserve">Some might think that making a tool designed to make hard things easy implies it is unnecessary for advanced users. We want to argue that this is not the case, and we won’t compromise flexibility for </w:t>
      </w:r>
      <w:proofErr w:type="spellStart"/>
      <w:r w:rsidRPr="00EE322C">
        <w:rPr>
          <w:sz w:val="22"/>
          <w:szCs w:val="22"/>
          <w:lang w:val="en-US"/>
        </w:rPr>
        <w:t>accesibility</w:t>
      </w:r>
      <w:proofErr w:type="spellEnd"/>
      <w:r w:rsidRPr="00EE322C">
        <w:rPr>
          <w:sz w:val="22"/>
          <w:szCs w:val="22"/>
          <w:lang w:val="en-US"/>
        </w:rPr>
        <w:t xml:space="preserve">. Luckily this doesn’t have to happen; We believe intuitive tools boost </w:t>
      </w:r>
      <w:r w:rsidR="00EE322C" w:rsidRPr="00EE322C">
        <w:rPr>
          <w:sz w:val="22"/>
          <w:szCs w:val="22"/>
          <w:lang w:val="en-US"/>
        </w:rPr>
        <w:t>anyone’s</w:t>
      </w:r>
      <w:r w:rsidRPr="00EE322C">
        <w:rPr>
          <w:sz w:val="22"/>
          <w:szCs w:val="22"/>
          <w:lang w:val="en-US"/>
        </w:rPr>
        <w:t xml:space="preserve"> workflow</w:t>
      </w:r>
    </w:p>
    <w:p w14:paraId="0FB5D3F5" w14:textId="77777777" w:rsidR="00EE322C" w:rsidRPr="00EE322C" w:rsidRDefault="00EE322C" w:rsidP="00EE322C">
      <w:pPr>
        <w:rPr>
          <w:b/>
          <w:sz w:val="22"/>
          <w:szCs w:val="22"/>
        </w:rPr>
      </w:pPr>
    </w:p>
    <w:p w14:paraId="1246A440" w14:textId="62A44B68" w:rsidR="00E211F4" w:rsidRPr="00EE322C" w:rsidRDefault="0054702B" w:rsidP="00EE322C">
      <w:pPr>
        <w:rPr>
          <w:sz w:val="22"/>
          <w:szCs w:val="22"/>
        </w:rPr>
      </w:pPr>
      <w:r w:rsidRPr="00EE322C">
        <w:rPr>
          <w:b/>
          <w:sz w:val="22"/>
          <w:szCs w:val="22"/>
          <w:lang w:val="en-US"/>
        </w:rPr>
        <w:t>live performances</w:t>
      </w:r>
      <w:r w:rsidR="00EE322C">
        <w:rPr>
          <w:sz w:val="22"/>
          <w:szCs w:val="22"/>
          <w:lang w:val="en-US"/>
        </w:rPr>
        <w:t xml:space="preserve"> </w:t>
      </w:r>
      <w:r w:rsidRPr="00EE322C">
        <w:rPr>
          <w:sz w:val="22"/>
          <w:szCs w:val="22"/>
          <w:lang w:val="en-US"/>
        </w:rPr>
        <w:t xml:space="preserve"> </w:t>
      </w:r>
      <w:r w:rsidRPr="00EE322C">
        <w:rPr>
          <w:sz w:val="22"/>
          <w:szCs w:val="22"/>
          <w:lang w:val="en-US"/>
        </w:rPr>
        <w:tab/>
      </w:r>
    </w:p>
    <w:p w14:paraId="3B17DF07" w14:textId="53EDBFDA" w:rsidR="00E211F4" w:rsidRPr="00EE322C" w:rsidRDefault="0054702B" w:rsidP="00EE322C">
      <w:pPr>
        <w:rPr>
          <w:sz w:val="22"/>
          <w:szCs w:val="22"/>
        </w:rPr>
      </w:pPr>
      <w:r w:rsidRPr="00EE322C">
        <w:rPr>
          <w:sz w:val="22"/>
          <w:szCs w:val="22"/>
          <w:lang w:val="en-US"/>
        </w:rPr>
        <w:t xml:space="preserve">usually when playing any instrument, there’s no time to reach out to knobs for sound manipulation, let alone multiple knobs. Pedals are used as toggles or </w:t>
      </w:r>
      <w:proofErr w:type="spellStart"/>
      <w:r w:rsidRPr="00EE322C">
        <w:rPr>
          <w:sz w:val="22"/>
          <w:szCs w:val="22"/>
          <w:lang w:val="en-US"/>
        </w:rPr>
        <w:t>wah</w:t>
      </w:r>
      <w:proofErr w:type="spellEnd"/>
      <w:r w:rsidRPr="00EE322C">
        <w:rPr>
          <w:sz w:val="22"/>
          <w:szCs w:val="22"/>
          <w:lang w:val="en-US"/>
        </w:rPr>
        <w:t xml:space="preserve"> </w:t>
      </w:r>
      <w:proofErr w:type="spellStart"/>
      <w:r w:rsidRPr="00EE322C">
        <w:rPr>
          <w:sz w:val="22"/>
          <w:szCs w:val="22"/>
          <w:lang w:val="en-US"/>
        </w:rPr>
        <w:t>wah</w:t>
      </w:r>
      <w:proofErr w:type="spellEnd"/>
      <w:r w:rsidRPr="00EE322C">
        <w:rPr>
          <w:sz w:val="22"/>
          <w:szCs w:val="22"/>
          <w:lang w:val="en-US"/>
        </w:rPr>
        <w:t xml:space="preserve"> effects, but our feet are in general not the most precise limbs. With Tri we try to create more space in these situations for improvisation</w:t>
      </w:r>
    </w:p>
    <w:p w14:paraId="62E16679" w14:textId="62E5FDB0" w:rsidR="00E211F4" w:rsidRPr="00EE322C" w:rsidRDefault="0054702B" w:rsidP="00EE322C">
      <w:pPr>
        <w:rPr>
          <w:sz w:val="22"/>
          <w:szCs w:val="22"/>
        </w:rPr>
      </w:pPr>
      <w:r w:rsidRPr="00EE322C">
        <w:rPr>
          <w:sz w:val="22"/>
          <w:szCs w:val="22"/>
          <w:lang w:val="en-US"/>
        </w:rPr>
        <w:t xml:space="preserve">The setup of electronic live performances, or </w:t>
      </w:r>
      <w:proofErr w:type="spellStart"/>
      <w:r w:rsidRPr="00EE322C">
        <w:rPr>
          <w:sz w:val="22"/>
          <w:szCs w:val="22"/>
          <w:lang w:val="en-US"/>
        </w:rPr>
        <w:t>dj</w:t>
      </w:r>
      <w:proofErr w:type="spellEnd"/>
      <w:r w:rsidRPr="00EE322C">
        <w:rPr>
          <w:sz w:val="22"/>
          <w:szCs w:val="22"/>
          <w:lang w:val="en-US"/>
        </w:rPr>
        <w:t xml:space="preserve"> sets, mostly doesn’t allow to see what the artist is actually doing. As far as you know they might be doing their email. With tri we open up this interesting part of live </w:t>
      </w:r>
      <w:proofErr w:type="spellStart"/>
      <w:r w:rsidRPr="00EE322C">
        <w:rPr>
          <w:sz w:val="22"/>
          <w:szCs w:val="22"/>
          <w:lang w:val="en-US"/>
        </w:rPr>
        <w:t>perfomances</w:t>
      </w:r>
      <w:proofErr w:type="spellEnd"/>
      <w:r w:rsidRPr="00EE322C">
        <w:rPr>
          <w:sz w:val="22"/>
          <w:szCs w:val="22"/>
          <w:lang w:val="en-US"/>
        </w:rPr>
        <w:t xml:space="preserve"> and allow artists to visualize what they’re doing on stage</w:t>
      </w:r>
    </w:p>
    <w:p w14:paraId="0F6CC05F" w14:textId="77777777" w:rsidR="00EE322C" w:rsidRDefault="00EE322C" w:rsidP="007F1B06">
      <w:pPr>
        <w:rPr>
          <w:sz w:val="22"/>
          <w:szCs w:val="22"/>
        </w:rPr>
      </w:pPr>
    </w:p>
    <w:p w14:paraId="46835660" w14:textId="4E2B52A3" w:rsidR="00EE322C" w:rsidRPr="00EE322C" w:rsidRDefault="007F1B06" w:rsidP="007F1B06">
      <w:pPr>
        <w:rPr>
          <w:rFonts w:eastAsia="Times New Roman" w:cs="Times New Roman"/>
          <w:b/>
          <w:lang w:eastAsia="en-GB"/>
        </w:rPr>
      </w:pPr>
      <w:r w:rsidRPr="007F1B06">
        <w:rPr>
          <w:rFonts w:eastAsia="Times New Roman" w:cs="Times New Roman"/>
          <w:b/>
          <w:lang w:eastAsia="en-GB"/>
        </w:rPr>
        <w:t>F</w:t>
      </w:r>
      <w:r w:rsidRPr="00EE322C">
        <w:rPr>
          <w:rFonts w:eastAsia="Times New Roman" w:cs="Times New Roman"/>
          <w:b/>
          <w:lang w:eastAsia="en-GB"/>
        </w:rPr>
        <w:t xml:space="preserve">inalized System Architecture </w:t>
      </w:r>
    </w:p>
    <w:p w14:paraId="2006CA07" w14:textId="264C3B80" w:rsidR="007F1B06" w:rsidRPr="007F1B06" w:rsidRDefault="000C77B9">
      <w:pPr>
        <w:rPr>
          <w:rFonts w:eastAsia="Times New Roman" w:cs="Times New Roman"/>
          <w:lang w:eastAsia="en-GB"/>
        </w:rPr>
      </w:pPr>
      <w:r>
        <w:rPr>
          <w:rFonts w:eastAsia="Times New Roman" w:cs="Times New Roman"/>
          <w:noProof/>
          <w:lang w:eastAsia="en-GB"/>
        </w:rPr>
        <w:drawing>
          <wp:inline distT="0" distB="0" distL="0" distR="0" wp14:anchorId="7DB5E578" wp14:editId="56A39897">
            <wp:extent cx="5709920" cy="3423920"/>
            <wp:effectExtent l="0" t="0" r="5080" b="5080"/>
            <wp:docPr id="2" name="Picture 2" descr="Scheme%20IoT%20Glove%20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eme%20IoT%20Glove%20final.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09920" cy="3423920"/>
                    </a:xfrm>
                    <a:prstGeom prst="rect">
                      <a:avLst/>
                    </a:prstGeom>
                    <a:noFill/>
                    <a:ln>
                      <a:noFill/>
                    </a:ln>
                  </pic:spPr>
                </pic:pic>
              </a:graphicData>
            </a:graphic>
          </wp:inline>
        </w:drawing>
      </w:r>
    </w:p>
    <w:p w14:paraId="495CF1EB" w14:textId="24DD7074" w:rsidR="00FE6758" w:rsidRPr="00FE6758" w:rsidRDefault="007F1B06" w:rsidP="007F1B06">
      <w:pPr>
        <w:rPr>
          <w:rFonts w:eastAsia="Times New Roman" w:cs="Times New Roman"/>
          <w:sz w:val="32"/>
          <w:szCs w:val="32"/>
          <w:lang w:eastAsia="en-GB"/>
        </w:rPr>
      </w:pPr>
      <w:r w:rsidRPr="007F1B06">
        <w:rPr>
          <w:rFonts w:eastAsia="Times New Roman" w:cs="Times New Roman"/>
          <w:sz w:val="32"/>
          <w:szCs w:val="32"/>
          <w:lang w:eastAsia="en-GB"/>
        </w:rPr>
        <w:t>Work Accomplis</w:t>
      </w:r>
      <w:r w:rsidRPr="000C77B9">
        <w:rPr>
          <w:rFonts w:eastAsia="Times New Roman" w:cs="Times New Roman"/>
          <w:sz w:val="32"/>
          <w:szCs w:val="32"/>
          <w:lang w:eastAsia="en-GB"/>
        </w:rPr>
        <w:t xml:space="preserve">hed and Performance Analysis </w:t>
      </w:r>
    </w:p>
    <w:p w14:paraId="5861C738" w14:textId="0DB99D8A" w:rsidR="007F1B06" w:rsidRPr="00FE6758" w:rsidRDefault="00FE6758">
      <w:pPr>
        <w:rPr>
          <w:rFonts w:eastAsia="Times New Roman" w:cs="Times New Roman"/>
          <w:b/>
          <w:sz w:val="22"/>
          <w:szCs w:val="22"/>
          <w:lang w:eastAsia="en-GB"/>
        </w:rPr>
      </w:pPr>
      <w:r>
        <w:rPr>
          <w:rFonts w:eastAsia="Times New Roman" w:cs="Times New Roman"/>
          <w:b/>
          <w:sz w:val="22"/>
          <w:szCs w:val="22"/>
          <w:lang w:eastAsia="en-GB"/>
        </w:rPr>
        <w:t>The finished prototype:</w:t>
      </w:r>
    </w:p>
    <w:p w14:paraId="2DE80838" w14:textId="77777777" w:rsidR="00FE6758" w:rsidRDefault="00FE6758" w:rsidP="00FE6758">
      <w:pPr>
        <w:rPr>
          <w:rFonts w:eastAsia="Times New Roman" w:cs="Times New Roman"/>
          <w:sz w:val="32"/>
          <w:szCs w:val="32"/>
          <w:lang w:eastAsia="en-GB"/>
        </w:rPr>
      </w:pPr>
      <w:r>
        <w:rPr>
          <w:rFonts w:eastAsia="Times New Roman" w:cs="Times New Roman"/>
          <w:noProof/>
          <w:sz w:val="32"/>
          <w:szCs w:val="32"/>
          <w:lang w:eastAsia="en-GB"/>
        </w:rPr>
        <w:drawing>
          <wp:anchor distT="0" distB="0" distL="114300" distR="114300" simplePos="0" relativeHeight="251658240" behindDoc="0" locked="0" layoutInCell="1" allowOverlap="1" wp14:anchorId="1FDF8376" wp14:editId="6E58A2B2">
            <wp:simplePos x="0" y="0"/>
            <wp:positionH relativeFrom="column">
              <wp:posOffset>2757805</wp:posOffset>
            </wp:positionH>
            <wp:positionV relativeFrom="paragraph">
              <wp:posOffset>510540</wp:posOffset>
            </wp:positionV>
            <wp:extent cx="3915410" cy="2934335"/>
            <wp:effectExtent l="7937" t="0" r="4128" b="4127"/>
            <wp:wrapSquare wrapText="bothSides"/>
            <wp:docPr id="1" name="Picture 1" descr="../../../../Downloads/IMG_20180519_182700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IMG_20180519_182700_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5400000">
                      <a:off x="0" y="0"/>
                      <a:ext cx="3915410" cy="29343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E6758">
        <w:rPr>
          <w:rFonts w:eastAsia="Times New Roman" w:cs="Times New Roman"/>
          <w:noProof/>
          <w:sz w:val="22"/>
          <w:szCs w:val="22"/>
          <w:lang w:eastAsia="en-GB"/>
        </w:rPr>
        <w:drawing>
          <wp:inline distT="0" distB="0" distL="0" distR="0" wp14:anchorId="1BC9C759" wp14:editId="5F3EC3F1">
            <wp:extent cx="3923606" cy="2941074"/>
            <wp:effectExtent l="8572" t="0" r="0" b="0"/>
            <wp:docPr id="3" name="Picture 3" descr="../../../../Downloads/IMG_20180519_023133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s/IMG_20180519_023133_1.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5400000">
                      <a:off x="0" y="0"/>
                      <a:ext cx="3940968" cy="2954088"/>
                    </a:xfrm>
                    <a:prstGeom prst="rect">
                      <a:avLst/>
                    </a:prstGeom>
                    <a:noFill/>
                    <a:ln>
                      <a:noFill/>
                    </a:ln>
                  </pic:spPr>
                </pic:pic>
              </a:graphicData>
            </a:graphic>
          </wp:inline>
        </w:drawing>
      </w:r>
    </w:p>
    <w:p w14:paraId="665875CF" w14:textId="77777777" w:rsidR="00FE6758" w:rsidRDefault="00FE6758" w:rsidP="00FE6758">
      <w:pPr>
        <w:rPr>
          <w:rFonts w:eastAsia="Times New Roman" w:cs="Times New Roman"/>
          <w:sz w:val="22"/>
          <w:szCs w:val="22"/>
          <w:lang w:eastAsia="en-GB"/>
        </w:rPr>
      </w:pPr>
    </w:p>
    <w:p w14:paraId="12F95B05" w14:textId="1F4CB37E" w:rsidR="00FE6758" w:rsidRDefault="00FE6758" w:rsidP="00FE6758">
      <w:pPr>
        <w:pStyle w:val="ListParagraph"/>
        <w:numPr>
          <w:ilvl w:val="0"/>
          <w:numId w:val="7"/>
        </w:numPr>
        <w:rPr>
          <w:rFonts w:eastAsia="Times New Roman" w:cs="Times New Roman"/>
          <w:sz w:val="22"/>
          <w:szCs w:val="22"/>
          <w:lang w:eastAsia="en-GB"/>
        </w:rPr>
      </w:pPr>
      <w:r>
        <w:rPr>
          <w:rFonts w:eastAsia="Times New Roman" w:cs="Times New Roman"/>
          <w:sz w:val="22"/>
          <w:szCs w:val="22"/>
          <w:lang w:eastAsia="en-GB"/>
        </w:rPr>
        <w:t>The sense hat is attached to the top of the hand</w:t>
      </w:r>
      <w:r w:rsidR="009943AE">
        <w:rPr>
          <w:rFonts w:eastAsia="Times New Roman" w:cs="Times New Roman"/>
          <w:sz w:val="22"/>
          <w:szCs w:val="22"/>
          <w:lang w:eastAsia="en-GB"/>
        </w:rPr>
        <w:t xml:space="preserve"> with a 3D printed case</w:t>
      </w:r>
      <w:r>
        <w:rPr>
          <w:rFonts w:eastAsia="Times New Roman" w:cs="Times New Roman"/>
          <w:sz w:val="22"/>
          <w:szCs w:val="22"/>
          <w:lang w:eastAsia="en-GB"/>
        </w:rPr>
        <w:t xml:space="preserve">, without pi to minimize bulk. </w:t>
      </w:r>
    </w:p>
    <w:p w14:paraId="6F93C0CB" w14:textId="30962B2B" w:rsidR="00FE6758" w:rsidRDefault="00FE6758" w:rsidP="00FE6758">
      <w:pPr>
        <w:pStyle w:val="ListParagraph"/>
        <w:numPr>
          <w:ilvl w:val="1"/>
          <w:numId w:val="7"/>
        </w:numPr>
        <w:rPr>
          <w:rFonts w:eastAsia="Times New Roman" w:cs="Times New Roman"/>
          <w:sz w:val="22"/>
          <w:szCs w:val="22"/>
          <w:lang w:eastAsia="en-GB"/>
        </w:rPr>
      </w:pPr>
      <w:r>
        <w:rPr>
          <w:rFonts w:eastAsia="Times New Roman" w:cs="Times New Roman"/>
          <w:sz w:val="22"/>
          <w:szCs w:val="22"/>
          <w:lang w:eastAsia="en-GB"/>
        </w:rPr>
        <w:t>Orientation of the hand is measured by the accelerometer, gyroscope and compass</w:t>
      </w:r>
    </w:p>
    <w:p w14:paraId="3224489F" w14:textId="1C3CA18D" w:rsidR="00FE6758" w:rsidRDefault="00FE6758" w:rsidP="00FE6758">
      <w:pPr>
        <w:pStyle w:val="ListParagraph"/>
        <w:numPr>
          <w:ilvl w:val="1"/>
          <w:numId w:val="7"/>
        </w:numPr>
        <w:rPr>
          <w:rFonts w:eastAsia="Times New Roman" w:cs="Times New Roman"/>
          <w:sz w:val="22"/>
          <w:szCs w:val="22"/>
          <w:lang w:eastAsia="en-GB"/>
        </w:rPr>
      </w:pPr>
      <w:r>
        <w:rPr>
          <w:rFonts w:eastAsia="Times New Roman" w:cs="Times New Roman"/>
          <w:sz w:val="22"/>
          <w:szCs w:val="22"/>
          <w:lang w:eastAsia="en-GB"/>
        </w:rPr>
        <w:t xml:space="preserve">The LED grid can be tracked by pc webcams for 2D positional coordinates. In daylight </w:t>
      </w:r>
      <w:r w:rsidR="009943AE">
        <w:rPr>
          <w:rFonts w:eastAsia="Times New Roman" w:cs="Times New Roman"/>
          <w:sz w:val="22"/>
          <w:szCs w:val="22"/>
          <w:lang w:eastAsia="en-GB"/>
        </w:rPr>
        <w:t>bright white worked best, without daylight soft green light worked best</w:t>
      </w:r>
    </w:p>
    <w:p w14:paraId="3502CE55" w14:textId="1C753D76" w:rsidR="00FE6758" w:rsidRDefault="009943AE" w:rsidP="009943AE">
      <w:pPr>
        <w:pStyle w:val="ListParagraph"/>
        <w:numPr>
          <w:ilvl w:val="0"/>
          <w:numId w:val="7"/>
        </w:numPr>
        <w:rPr>
          <w:rFonts w:eastAsia="Times New Roman" w:cs="Times New Roman"/>
          <w:sz w:val="22"/>
          <w:szCs w:val="22"/>
          <w:lang w:eastAsia="en-GB"/>
        </w:rPr>
      </w:pPr>
      <w:r>
        <w:rPr>
          <w:rFonts w:eastAsia="Times New Roman" w:cs="Times New Roman"/>
          <w:sz w:val="22"/>
          <w:szCs w:val="22"/>
          <w:lang w:eastAsia="en-GB"/>
        </w:rPr>
        <w:t xml:space="preserve">The flex sensors are mounted on the fingers using 3D printed rings. These are wired to the breadboard, in voltage divider circuits, which are wired to a 4 channel 12-bit ADC.  </w:t>
      </w:r>
    </w:p>
    <w:p w14:paraId="58C393F5" w14:textId="010E0234" w:rsidR="009943AE" w:rsidRDefault="009943AE" w:rsidP="009943AE">
      <w:pPr>
        <w:pStyle w:val="ListParagraph"/>
        <w:numPr>
          <w:ilvl w:val="0"/>
          <w:numId w:val="7"/>
        </w:numPr>
        <w:rPr>
          <w:rFonts w:eastAsia="Times New Roman" w:cs="Times New Roman"/>
          <w:sz w:val="22"/>
          <w:szCs w:val="22"/>
          <w:lang w:eastAsia="en-GB"/>
        </w:rPr>
      </w:pPr>
      <w:r>
        <w:rPr>
          <w:rFonts w:eastAsia="Times New Roman" w:cs="Times New Roman"/>
          <w:sz w:val="22"/>
          <w:szCs w:val="22"/>
          <w:lang w:eastAsia="en-GB"/>
        </w:rPr>
        <w:t>All the variables measured on the glove are measured using a python script [glove.py]</w:t>
      </w:r>
      <w:r w:rsidR="006A5E6A">
        <w:rPr>
          <w:rFonts w:eastAsia="Times New Roman" w:cs="Times New Roman"/>
          <w:sz w:val="22"/>
          <w:szCs w:val="22"/>
          <w:lang w:eastAsia="en-GB"/>
        </w:rPr>
        <w:t>, which also sends the data over UDP. Collection time is ~3ms. Sending time is not totally stable, but at good moments averaging ~25ms.</w:t>
      </w:r>
    </w:p>
    <w:p w14:paraId="72777C2F" w14:textId="6F00EC08" w:rsidR="006A5E6A" w:rsidRDefault="006A5E6A" w:rsidP="009943AE">
      <w:pPr>
        <w:pStyle w:val="ListParagraph"/>
        <w:numPr>
          <w:ilvl w:val="0"/>
          <w:numId w:val="7"/>
        </w:numPr>
        <w:rPr>
          <w:rFonts w:eastAsia="Times New Roman" w:cs="Times New Roman"/>
          <w:sz w:val="22"/>
          <w:szCs w:val="22"/>
          <w:lang w:eastAsia="en-GB"/>
        </w:rPr>
      </w:pPr>
      <w:r>
        <w:rPr>
          <w:rFonts w:eastAsia="Times New Roman" w:cs="Times New Roman"/>
          <w:sz w:val="22"/>
          <w:szCs w:val="22"/>
          <w:lang w:eastAsia="en-GB"/>
        </w:rPr>
        <w:t>Further data processing is done in Max, a visual programming language based on C.</w:t>
      </w:r>
      <w:r w:rsidR="002109E5">
        <w:rPr>
          <w:rFonts w:eastAsia="Times New Roman" w:cs="Times New Roman"/>
          <w:sz w:val="22"/>
          <w:szCs w:val="22"/>
          <w:lang w:eastAsia="en-GB"/>
        </w:rPr>
        <w:t xml:space="preserve"> </w:t>
      </w:r>
    </w:p>
    <w:p w14:paraId="56A76600" w14:textId="193E05E6" w:rsidR="002109E5" w:rsidRDefault="002109E5" w:rsidP="009943AE">
      <w:pPr>
        <w:pStyle w:val="ListParagraph"/>
        <w:numPr>
          <w:ilvl w:val="0"/>
          <w:numId w:val="7"/>
        </w:numPr>
        <w:rPr>
          <w:rFonts w:eastAsia="Times New Roman" w:cs="Times New Roman"/>
          <w:sz w:val="22"/>
          <w:szCs w:val="22"/>
          <w:lang w:eastAsia="en-GB"/>
        </w:rPr>
      </w:pPr>
      <w:proofErr w:type="spellStart"/>
      <w:r>
        <w:rPr>
          <w:rFonts w:eastAsia="Times New Roman" w:cs="Times New Roman"/>
          <w:sz w:val="22"/>
          <w:szCs w:val="22"/>
          <w:lang w:eastAsia="en-GB"/>
        </w:rPr>
        <w:t>Wekinator</w:t>
      </w:r>
      <w:proofErr w:type="spellEnd"/>
      <w:r>
        <w:rPr>
          <w:rFonts w:eastAsia="Times New Roman" w:cs="Times New Roman"/>
          <w:sz w:val="22"/>
          <w:szCs w:val="22"/>
          <w:lang w:eastAsia="en-GB"/>
        </w:rPr>
        <w:t xml:space="preserve">, a machine learning tool based on </w:t>
      </w:r>
      <w:proofErr w:type="spellStart"/>
      <w:r>
        <w:rPr>
          <w:rFonts w:eastAsia="Times New Roman" w:cs="Times New Roman"/>
          <w:sz w:val="22"/>
          <w:szCs w:val="22"/>
          <w:lang w:eastAsia="en-GB"/>
        </w:rPr>
        <w:t>Weka</w:t>
      </w:r>
      <w:proofErr w:type="spellEnd"/>
      <w:r>
        <w:rPr>
          <w:rFonts w:eastAsia="Times New Roman" w:cs="Times New Roman"/>
          <w:sz w:val="22"/>
          <w:szCs w:val="22"/>
          <w:lang w:eastAsia="en-GB"/>
        </w:rPr>
        <w:t xml:space="preserve">, is implemented inside Max for gesture recognition. </w:t>
      </w:r>
    </w:p>
    <w:p w14:paraId="282723E4" w14:textId="43C66A14" w:rsidR="006A5E6A" w:rsidRDefault="006A5E6A" w:rsidP="009943AE">
      <w:pPr>
        <w:pStyle w:val="ListParagraph"/>
        <w:numPr>
          <w:ilvl w:val="0"/>
          <w:numId w:val="7"/>
        </w:numPr>
        <w:rPr>
          <w:rFonts w:eastAsia="Times New Roman" w:cs="Times New Roman"/>
          <w:sz w:val="22"/>
          <w:szCs w:val="22"/>
          <w:lang w:eastAsia="en-GB"/>
        </w:rPr>
      </w:pPr>
      <w:r>
        <w:rPr>
          <w:rFonts w:eastAsia="Times New Roman" w:cs="Times New Roman"/>
          <w:sz w:val="22"/>
          <w:szCs w:val="22"/>
          <w:lang w:eastAsia="en-GB"/>
        </w:rPr>
        <w:t xml:space="preserve">Max patch is configured to output in MIDI, which can be read by any digital audio workstation, I used </w:t>
      </w:r>
      <w:proofErr w:type="spellStart"/>
      <w:r>
        <w:rPr>
          <w:rFonts w:eastAsia="Times New Roman" w:cs="Times New Roman"/>
          <w:sz w:val="22"/>
          <w:szCs w:val="22"/>
          <w:lang w:eastAsia="en-GB"/>
        </w:rPr>
        <w:t>Ableton</w:t>
      </w:r>
      <w:proofErr w:type="spellEnd"/>
      <w:r>
        <w:rPr>
          <w:rFonts w:eastAsia="Times New Roman" w:cs="Times New Roman"/>
          <w:sz w:val="22"/>
          <w:szCs w:val="22"/>
          <w:lang w:eastAsia="en-GB"/>
        </w:rPr>
        <w:t>.</w:t>
      </w:r>
    </w:p>
    <w:p w14:paraId="6173D6AC" w14:textId="77777777" w:rsidR="002109E5" w:rsidRDefault="002109E5" w:rsidP="002109E5">
      <w:pPr>
        <w:rPr>
          <w:rFonts w:eastAsia="Times New Roman" w:cs="Times New Roman"/>
          <w:sz w:val="22"/>
          <w:szCs w:val="22"/>
          <w:lang w:eastAsia="en-GB"/>
        </w:rPr>
      </w:pPr>
    </w:p>
    <w:p w14:paraId="33FF7793" w14:textId="485F38D0" w:rsidR="002109E5" w:rsidRPr="006A5E6A" w:rsidRDefault="002109E5" w:rsidP="002109E5">
      <w:pPr>
        <w:rPr>
          <w:rFonts w:eastAsia="Times New Roman" w:cs="Times New Roman"/>
          <w:sz w:val="22"/>
          <w:szCs w:val="22"/>
          <w:lang w:eastAsia="en-GB"/>
        </w:rPr>
      </w:pPr>
      <w:r>
        <w:rPr>
          <w:rFonts w:eastAsia="Times New Roman" w:cs="Times New Roman"/>
          <w:sz w:val="22"/>
          <w:szCs w:val="22"/>
          <w:lang w:eastAsia="en-GB"/>
        </w:rPr>
        <w:t xml:space="preserve">All the needed communication for one hand is working. Final implementation for </w:t>
      </w:r>
      <w:proofErr w:type="spellStart"/>
      <w:r>
        <w:rPr>
          <w:rFonts w:eastAsia="Times New Roman" w:cs="Times New Roman"/>
          <w:sz w:val="22"/>
          <w:szCs w:val="22"/>
          <w:lang w:eastAsia="en-GB"/>
        </w:rPr>
        <w:t>Ableton</w:t>
      </w:r>
      <w:proofErr w:type="spellEnd"/>
      <w:r>
        <w:rPr>
          <w:rFonts w:eastAsia="Times New Roman" w:cs="Times New Roman"/>
          <w:sz w:val="22"/>
          <w:szCs w:val="22"/>
          <w:lang w:eastAsia="en-GB"/>
        </w:rPr>
        <w:t xml:space="preserve"> is not finished.</w:t>
      </w:r>
      <w:r>
        <w:rPr>
          <w:rFonts w:eastAsia="Times New Roman" w:cs="Times New Roman"/>
          <w:sz w:val="22"/>
          <w:szCs w:val="22"/>
          <w:lang w:eastAsia="en-GB"/>
        </w:rPr>
        <w:t xml:space="preserve"> R</w:t>
      </w:r>
      <w:r>
        <w:rPr>
          <w:rFonts w:eastAsia="Times New Roman" w:cs="Times New Roman"/>
          <w:sz w:val="22"/>
          <w:szCs w:val="22"/>
          <w:lang w:eastAsia="en-GB"/>
        </w:rPr>
        <w:t>esponsiveness is OK but needs improvement</w:t>
      </w:r>
      <w:r>
        <w:rPr>
          <w:rFonts w:eastAsia="Times New Roman" w:cs="Times New Roman"/>
          <w:sz w:val="22"/>
          <w:szCs w:val="22"/>
          <w:lang w:eastAsia="en-GB"/>
        </w:rPr>
        <w:t>.</w:t>
      </w:r>
    </w:p>
    <w:p w14:paraId="3EC0047C" w14:textId="655FB441" w:rsidR="0085132B" w:rsidRPr="002109E5" w:rsidRDefault="0085132B" w:rsidP="002109E5">
      <w:pPr>
        <w:rPr>
          <w:rFonts w:eastAsia="Times New Roman" w:cs="Times New Roman"/>
          <w:sz w:val="22"/>
          <w:szCs w:val="22"/>
          <w:lang w:eastAsia="en-GB"/>
        </w:rPr>
      </w:pPr>
      <w:r w:rsidRPr="002109E5">
        <w:rPr>
          <w:rFonts w:eastAsia="Times New Roman" w:cs="Times New Roman"/>
          <w:sz w:val="32"/>
          <w:szCs w:val="32"/>
          <w:lang w:eastAsia="en-GB"/>
        </w:rPr>
        <w:br w:type="page"/>
      </w:r>
    </w:p>
    <w:p w14:paraId="034CDAF6" w14:textId="5AB001ED" w:rsidR="007F1B06" w:rsidRPr="007F1B06" w:rsidRDefault="007F1B06" w:rsidP="007F1B06">
      <w:pPr>
        <w:rPr>
          <w:rFonts w:eastAsia="Times New Roman" w:cs="Times New Roman"/>
          <w:sz w:val="32"/>
          <w:szCs w:val="32"/>
          <w:lang w:eastAsia="en-GB"/>
        </w:rPr>
      </w:pPr>
      <w:r w:rsidRPr="000C77B9">
        <w:rPr>
          <w:rFonts w:eastAsia="Times New Roman" w:cs="Times New Roman"/>
          <w:sz w:val="32"/>
          <w:szCs w:val="32"/>
          <w:lang w:eastAsia="en-GB"/>
        </w:rPr>
        <w:t>Challenges in Implementation</w:t>
      </w:r>
      <w:r w:rsidR="002109E5">
        <w:rPr>
          <w:rFonts w:eastAsia="Times New Roman" w:cs="Times New Roman"/>
          <w:sz w:val="32"/>
          <w:szCs w:val="32"/>
          <w:lang w:eastAsia="en-GB"/>
        </w:rPr>
        <w:t xml:space="preserve"> &amp; </w:t>
      </w:r>
      <w:r w:rsidRPr="000C77B9">
        <w:rPr>
          <w:rFonts w:eastAsia="Times New Roman" w:cs="Times New Roman"/>
          <w:sz w:val="32"/>
          <w:szCs w:val="32"/>
          <w:lang w:eastAsia="en-GB"/>
        </w:rPr>
        <w:t>Possible Future Development</w:t>
      </w:r>
    </w:p>
    <w:p w14:paraId="3678BF8C" w14:textId="10BD157D" w:rsidR="00D151D6" w:rsidRDefault="006A5E6A" w:rsidP="002109E5">
      <w:pPr>
        <w:pStyle w:val="ListParagraph"/>
        <w:numPr>
          <w:ilvl w:val="0"/>
          <w:numId w:val="8"/>
        </w:numPr>
        <w:rPr>
          <w:rFonts w:cs="Times New Roman"/>
          <w:sz w:val="22"/>
          <w:szCs w:val="22"/>
        </w:rPr>
      </w:pPr>
      <w:r w:rsidRPr="002109E5">
        <w:rPr>
          <w:rFonts w:cs="Times New Roman"/>
          <w:sz w:val="22"/>
          <w:szCs w:val="22"/>
        </w:rPr>
        <w:t>Data collection speed on the glove could be improved by using dedicated ADC’s,</w:t>
      </w:r>
      <w:r w:rsidR="002109E5" w:rsidRPr="002109E5">
        <w:rPr>
          <w:rFonts w:cs="Times New Roman"/>
          <w:sz w:val="22"/>
          <w:szCs w:val="22"/>
        </w:rPr>
        <w:t xml:space="preserve"> relatively</w:t>
      </w:r>
      <w:r w:rsidRPr="002109E5">
        <w:rPr>
          <w:rFonts w:cs="Times New Roman"/>
          <w:sz w:val="22"/>
          <w:szCs w:val="22"/>
        </w:rPr>
        <w:t xml:space="preserve"> a lot of speed is lost </w:t>
      </w:r>
      <w:r w:rsidR="002109E5" w:rsidRPr="002109E5">
        <w:rPr>
          <w:rFonts w:cs="Times New Roman"/>
          <w:sz w:val="22"/>
          <w:szCs w:val="22"/>
        </w:rPr>
        <w:t xml:space="preserve">during data collection </w:t>
      </w:r>
      <w:r w:rsidRPr="002109E5">
        <w:rPr>
          <w:rFonts w:cs="Times New Roman"/>
          <w:sz w:val="22"/>
          <w:szCs w:val="22"/>
        </w:rPr>
        <w:t>in channel switching.</w:t>
      </w:r>
    </w:p>
    <w:p w14:paraId="4B1FB894" w14:textId="601BEA01" w:rsidR="002109E5" w:rsidRDefault="002109E5" w:rsidP="002109E5">
      <w:pPr>
        <w:pStyle w:val="ListParagraph"/>
        <w:numPr>
          <w:ilvl w:val="0"/>
          <w:numId w:val="8"/>
        </w:numPr>
        <w:rPr>
          <w:rFonts w:cs="Times New Roman"/>
          <w:sz w:val="22"/>
          <w:szCs w:val="22"/>
        </w:rPr>
      </w:pPr>
      <w:r>
        <w:rPr>
          <w:rFonts w:cs="Times New Roman"/>
          <w:sz w:val="22"/>
          <w:szCs w:val="22"/>
        </w:rPr>
        <w:t>Transfer speeds can be improved by using a Wi-Fi Direct implementation. Will also make the setup more convenient.</w:t>
      </w:r>
    </w:p>
    <w:p w14:paraId="29ED1CCE" w14:textId="02472877" w:rsidR="002109E5" w:rsidRDefault="002109E5" w:rsidP="002109E5">
      <w:pPr>
        <w:pStyle w:val="ListParagraph"/>
        <w:numPr>
          <w:ilvl w:val="0"/>
          <w:numId w:val="8"/>
        </w:numPr>
        <w:rPr>
          <w:rFonts w:cs="Times New Roman"/>
          <w:sz w:val="22"/>
          <w:szCs w:val="22"/>
        </w:rPr>
      </w:pPr>
      <w:r>
        <w:rPr>
          <w:rFonts w:cs="Times New Roman"/>
          <w:sz w:val="22"/>
          <w:szCs w:val="22"/>
        </w:rPr>
        <w:t xml:space="preserve">Currently the prototype is quite fragile, bulky, and hard to get on your hand. Also the 3D printed rings are not ideal, uncomfortable for finger and flex sensors. 1 </w:t>
      </w:r>
      <w:bookmarkStart w:id="0" w:name="_GoBack"/>
      <w:bookmarkEnd w:id="0"/>
      <w:r>
        <w:rPr>
          <w:rFonts w:cs="Times New Roman"/>
          <w:sz w:val="22"/>
          <w:szCs w:val="22"/>
        </w:rPr>
        <w:t xml:space="preserve">broke during development. For a future model it would be a good idea to implement real gloves. </w:t>
      </w:r>
    </w:p>
    <w:p w14:paraId="4D0635B4" w14:textId="07EFEAD7" w:rsidR="002109E5" w:rsidRPr="002109E5" w:rsidRDefault="002109E5" w:rsidP="002109E5">
      <w:pPr>
        <w:pStyle w:val="ListParagraph"/>
        <w:numPr>
          <w:ilvl w:val="0"/>
          <w:numId w:val="8"/>
        </w:numPr>
        <w:rPr>
          <w:rFonts w:cs="Times New Roman"/>
          <w:sz w:val="22"/>
          <w:szCs w:val="22"/>
        </w:rPr>
      </w:pPr>
      <w:r>
        <w:rPr>
          <w:rFonts w:cs="Times New Roman"/>
          <w:sz w:val="22"/>
          <w:szCs w:val="22"/>
        </w:rPr>
        <w:t xml:space="preserve">2D position works </w:t>
      </w:r>
      <w:proofErr w:type="spellStart"/>
      <w:r>
        <w:rPr>
          <w:rFonts w:cs="Times New Roman"/>
          <w:sz w:val="22"/>
          <w:szCs w:val="22"/>
        </w:rPr>
        <w:t>allright</w:t>
      </w:r>
      <w:proofErr w:type="spellEnd"/>
      <w:r>
        <w:rPr>
          <w:rFonts w:cs="Times New Roman"/>
          <w:sz w:val="22"/>
          <w:szCs w:val="22"/>
        </w:rPr>
        <w:t>, but could be made more robust by using a camera from above or multiple camera’s and a more specific pattern on the led grid.</w:t>
      </w:r>
    </w:p>
    <w:sectPr w:rsidR="002109E5" w:rsidRPr="002109E5" w:rsidSect="00DF19B3">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7E8DAD" w14:textId="77777777" w:rsidR="003113DE" w:rsidRDefault="003113DE" w:rsidP="007F1B06">
      <w:r>
        <w:separator/>
      </w:r>
    </w:p>
  </w:endnote>
  <w:endnote w:type="continuationSeparator" w:id="0">
    <w:p w14:paraId="1F0DB28B" w14:textId="77777777" w:rsidR="003113DE" w:rsidRDefault="003113DE" w:rsidP="007F1B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8C724F" w14:textId="77777777" w:rsidR="003113DE" w:rsidRDefault="003113DE" w:rsidP="007F1B06">
      <w:r>
        <w:separator/>
      </w:r>
    </w:p>
  </w:footnote>
  <w:footnote w:type="continuationSeparator" w:id="0">
    <w:p w14:paraId="0B12CA7E" w14:textId="77777777" w:rsidR="003113DE" w:rsidRDefault="003113DE" w:rsidP="007F1B0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AE7E74"/>
    <w:multiLevelType w:val="hybridMultilevel"/>
    <w:tmpl w:val="15164E5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0ED0790"/>
    <w:multiLevelType w:val="hybridMultilevel"/>
    <w:tmpl w:val="BBB6E7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5836A7B"/>
    <w:multiLevelType w:val="hybridMultilevel"/>
    <w:tmpl w:val="57C4580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nsid w:val="601315D4"/>
    <w:multiLevelType w:val="hybridMultilevel"/>
    <w:tmpl w:val="3706464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nsid w:val="6AAB764A"/>
    <w:multiLevelType w:val="hybridMultilevel"/>
    <w:tmpl w:val="890E738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nsid w:val="6B1F645C"/>
    <w:multiLevelType w:val="hybridMultilevel"/>
    <w:tmpl w:val="D19CF67C"/>
    <w:lvl w:ilvl="0" w:tplc="9F76F786">
      <w:start w:val="1"/>
      <w:numFmt w:val="bullet"/>
      <w:lvlText w:val="•"/>
      <w:lvlJc w:val="left"/>
      <w:pPr>
        <w:tabs>
          <w:tab w:val="num" w:pos="720"/>
        </w:tabs>
        <w:ind w:left="720" w:hanging="360"/>
      </w:pPr>
      <w:rPr>
        <w:rFonts w:ascii="Arial" w:hAnsi="Arial" w:hint="default"/>
      </w:rPr>
    </w:lvl>
    <w:lvl w:ilvl="1" w:tplc="6D607C8C">
      <w:numFmt w:val="bullet"/>
      <w:lvlText w:val="•"/>
      <w:lvlJc w:val="left"/>
      <w:pPr>
        <w:tabs>
          <w:tab w:val="num" w:pos="1440"/>
        </w:tabs>
        <w:ind w:left="1440" w:hanging="360"/>
      </w:pPr>
      <w:rPr>
        <w:rFonts w:ascii="Arial" w:hAnsi="Arial" w:hint="default"/>
      </w:rPr>
    </w:lvl>
    <w:lvl w:ilvl="2" w:tplc="A5846C84" w:tentative="1">
      <w:start w:val="1"/>
      <w:numFmt w:val="bullet"/>
      <w:lvlText w:val="•"/>
      <w:lvlJc w:val="left"/>
      <w:pPr>
        <w:tabs>
          <w:tab w:val="num" w:pos="2160"/>
        </w:tabs>
        <w:ind w:left="2160" w:hanging="360"/>
      </w:pPr>
      <w:rPr>
        <w:rFonts w:ascii="Arial" w:hAnsi="Arial" w:hint="default"/>
      </w:rPr>
    </w:lvl>
    <w:lvl w:ilvl="3" w:tplc="A7003992" w:tentative="1">
      <w:start w:val="1"/>
      <w:numFmt w:val="bullet"/>
      <w:lvlText w:val="•"/>
      <w:lvlJc w:val="left"/>
      <w:pPr>
        <w:tabs>
          <w:tab w:val="num" w:pos="2880"/>
        </w:tabs>
        <w:ind w:left="2880" w:hanging="360"/>
      </w:pPr>
      <w:rPr>
        <w:rFonts w:ascii="Arial" w:hAnsi="Arial" w:hint="default"/>
      </w:rPr>
    </w:lvl>
    <w:lvl w:ilvl="4" w:tplc="18524964" w:tentative="1">
      <w:start w:val="1"/>
      <w:numFmt w:val="bullet"/>
      <w:lvlText w:val="•"/>
      <w:lvlJc w:val="left"/>
      <w:pPr>
        <w:tabs>
          <w:tab w:val="num" w:pos="3600"/>
        </w:tabs>
        <w:ind w:left="3600" w:hanging="360"/>
      </w:pPr>
      <w:rPr>
        <w:rFonts w:ascii="Arial" w:hAnsi="Arial" w:hint="default"/>
      </w:rPr>
    </w:lvl>
    <w:lvl w:ilvl="5" w:tplc="10B67C28" w:tentative="1">
      <w:start w:val="1"/>
      <w:numFmt w:val="bullet"/>
      <w:lvlText w:val="•"/>
      <w:lvlJc w:val="left"/>
      <w:pPr>
        <w:tabs>
          <w:tab w:val="num" w:pos="4320"/>
        </w:tabs>
        <w:ind w:left="4320" w:hanging="360"/>
      </w:pPr>
      <w:rPr>
        <w:rFonts w:ascii="Arial" w:hAnsi="Arial" w:hint="default"/>
      </w:rPr>
    </w:lvl>
    <w:lvl w:ilvl="6" w:tplc="7904F56E" w:tentative="1">
      <w:start w:val="1"/>
      <w:numFmt w:val="bullet"/>
      <w:lvlText w:val="•"/>
      <w:lvlJc w:val="left"/>
      <w:pPr>
        <w:tabs>
          <w:tab w:val="num" w:pos="5040"/>
        </w:tabs>
        <w:ind w:left="5040" w:hanging="360"/>
      </w:pPr>
      <w:rPr>
        <w:rFonts w:ascii="Arial" w:hAnsi="Arial" w:hint="default"/>
      </w:rPr>
    </w:lvl>
    <w:lvl w:ilvl="7" w:tplc="301E5C76" w:tentative="1">
      <w:start w:val="1"/>
      <w:numFmt w:val="bullet"/>
      <w:lvlText w:val="•"/>
      <w:lvlJc w:val="left"/>
      <w:pPr>
        <w:tabs>
          <w:tab w:val="num" w:pos="5760"/>
        </w:tabs>
        <w:ind w:left="5760" w:hanging="360"/>
      </w:pPr>
      <w:rPr>
        <w:rFonts w:ascii="Arial" w:hAnsi="Arial" w:hint="default"/>
      </w:rPr>
    </w:lvl>
    <w:lvl w:ilvl="8" w:tplc="89365FF6" w:tentative="1">
      <w:start w:val="1"/>
      <w:numFmt w:val="bullet"/>
      <w:lvlText w:val="•"/>
      <w:lvlJc w:val="left"/>
      <w:pPr>
        <w:tabs>
          <w:tab w:val="num" w:pos="6480"/>
        </w:tabs>
        <w:ind w:left="6480" w:hanging="360"/>
      </w:pPr>
      <w:rPr>
        <w:rFonts w:ascii="Arial" w:hAnsi="Arial" w:hint="default"/>
      </w:rPr>
    </w:lvl>
  </w:abstractNum>
  <w:abstractNum w:abstractNumId="6">
    <w:nsid w:val="6D7C0EA1"/>
    <w:multiLevelType w:val="hybridMultilevel"/>
    <w:tmpl w:val="F31E501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nsid w:val="739445B6"/>
    <w:multiLevelType w:val="hybridMultilevel"/>
    <w:tmpl w:val="55481BF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5"/>
  </w:num>
  <w:num w:numId="2">
    <w:abstractNumId w:val="3"/>
  </w:num>
  <w:num w:numId="3">
    <w:abstractNumId w:val="6"/>
  </w:num>
  <w:num w:numId="4">
    <w:abstractNumId w:val="2"/>
  </w:num>
  <w:num w:numId="5">
    <w:abstractNumId w:val="7"/>
  </w:num>
  <w:num w:numId="6">
    <w:abstractNumId w:val="4"/>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7"/>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1B06"/>
    <w:rsid w:val="000C77B9"/>
    <w:rsid w:val="002109E5"/>
    <w:rsid w:val="003113DE"/>
    <w:rsid w:val="0054702B"/>
    <w:rsid w:val="006319A1"/>
    <w:rsid w:val="006A5E6A"/>
    <w:rsid w:val="007F1B06"/>
    <w:rsid w:val="0085132B"/>
    <w:rsid w:val="009943AE"/>
    <w:rsid w:val="00DF19B3"/>
    <w:rsid w:val="00E211F4"/>
    <w:rsid w:val="00EE322C"/>
    <w:rsid w:val="00FE67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08DF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1B06"/>
    <w:pPr>
      <w:tabs>
        <w:tab w:val="center" w:pos="4680"/>
        <w:tab w:val="right" w:pos="9360"/>
      </w:tabs>
    </w:pPr>
  </w:style>
  <w:style w:type="character" w:customStyle="1" w:styleId="HeaderChar">
    <w:name w:val="Header Char"/>
    <w:basedOn w:val="DefaultParagraphFont"/>
    <w:link w:val="Header"/>
    <w:uiPriority w:val="99"/>
    <w:rsid w:val="007F1B06"/>
  </w:style>
  <w:style w:type="paragraph" w:styleId="Footer">
    <w:name w:val="footer"/>
    <w:basedOn w:val="Normal"/>
    <w:link w:val="FooterChar"/>
    <w:uiPriority w:val="99"/>
    <w:unhideWhenUsed/>
    <w:rsid w:val="007F1B06"/>
    <w:pPr>
      <w:tabs>
        <w:tab w:val="center" w:pos="4680"/>
        <w:tab w:val="right" w:pos="9360"/>
      </w:tabs>
    </w:pPr>
  </w:style>
  <w:style w:type="character" w:customStyle="1" w:styleId="FooterChar">
    <w:name w:val="Footer Char"/>
    <w:basedOn w:val="DefaultParagraphFont"/>
    <w:link w:val="Footer"/>
    <w:uiPriority w:val="99"/>
    <w:rsid w:val="007F1B06"/>
  </w:style>
  <w:style w:type="paragraph" w:styleId="ListParagraph">
    <w:name w:val="List Paragraph"/>
    <w:basedOn w:val="Normal"/>
    <w:uiPriority w:val="34"/>
    <w:qFormat/>
    <w:rsid w:val="00FE67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7784747">
      <w:bodyDiv w:val="1"/>
      <w:marLeft w:val="0"/>
      <w:marRight w:val="0"/>
      <w:marTop w:val="0"/>
      <w:marBottom w:val="0"/>
      <w:divBdr>
        <w:top w:val="none" w:sz="0" w:space="0" w:color="auto"/>
        <w:left w:val="none" w:sz="0" w:space="0" w:color="auto"/>
        <w:bottom w:val="none" w:sz="0" w:space="0" w:color="auto"/>
        <w:right w:val="none" w:sz="0" w:space="0" w:color="auto"/>
      </w:divBdr>
    </w:div>
    <w:div w:id="900289008">
      <w:bodyDiv w:val="1"/>
      <w:marLeft w:val="0"/>
      <w:marRight w:val="0"/>
      <w:marTop w:val="0"/>
      <w:marBottom w:val="0"/>
      <w:divBdr>
        <w:top w:val="none" w:sz="0" w:space="0" w:color="auto"/>
        <w:left w:val="none" w:sz="0" w:space="0" w:color="auto"/>
        <w:bottom w:val="none" w:sz="0" w:space="0" w:color="auto"/>
        <w:right w:val="none" w:sz="0" w:space="0" w:color="auto"/>
      </w:divBdr>
    </w:div>
    <w:div w:id="1361280486">
      <w:bodyDiv w:val="1"/>
      <w:marLeft w:val="0"/>
      <w:marRight w:val="0"/>
      <w:marTop w:val="0"/>
      <w:marBottom w:val="0"/>
      <w:divBdr>
        <w:top w:val="none" w:sz="0" w:space="0" w:color="auto"/>
        <w:left w:val="none" w:sz="0" w:space="0" w:color="auto"/>
        <w:bottom w:val="none" w:sz="0" w:space="0" w:color="auto"/>
        <w:right w:val="none" w:sz="0" w:space="0" w:color="auto"/>
      </w:divBdr>
      <w:divsChild>
        <w:div w:id="130486543">
          <w:marLeft w:val="720"/>
          <w:marRight w:val="0"/>
          <w:marTop w:val="0"/>
          <w:marBottom w:val="0"/>
          <w:divBdr>
            <w:top w:val="none" w:sz="0" w:space="0" w:color="auto"/>
            <w:left w:val="none" w:sz="0" w:space="0" w:color="auto"/>
            <w:bottom w:val="none" w:sz="0" w:space="0" w:color="auto"/>
            <w:right w:val="none" w:sz="0" w:space="0" w:color="auto"/>
          </w:divBdr>
        </w:div>
        <w:div w:id="1842116119">
          <w:marLeft w:val="720"/>
          <w:marRight w:val="0"/>
          <w:marTop w:val="0"/>
          <w:marBottom w:val="0"/>
          <w:divBdr>
            <w:top w:val="none" w:sz="0" w:space="0" w:color="auto"/>
            <w:left w:val="none" w:sz="0" w:space="0" w:color="auto"/>
            <w:bottom w:val="none" w:sz="0" w:space="0" w:color="auto"/>
            <w:right w:val="none" w:sz="0" w:space="0" w:color="auto"/>
          </w:divBdr>
        </w:div>
        <w:div w:id="826555617">
          <w:marLeft w:val="720"/>
          <w:marRight w:val="0"/>
          <w:marTop w:val="0"/>
          <w:marBottom w:val="0"/>
          <w:divBdr>
            <w:top w:val="none" w:sz="0" w:space="0" w:color="auto"/>
            <w:left w:val="none" w:sz="0" w:space="0" w:color="auto"/>
            <w:bottom w:val="none" w:sz="0" w:space="0" w:color="auto"/>
            <w:right w:val="none" w:sz="0" w:space="0" w:color="auto"/>
          </w:divBdr>
        </w:div>
        <w:div w:id="587269463">
          <w:marLeft w:val="720"/>
          <w:marRight w:val="0"/>
          <w:marTop w:val="0"/>
          <w:marBottom w:val="0"/>
          <w:divBdr>
            <w:top w:val="none" w:sz="0" w:space="0" w:color="auto"/>
            <w:left w:val="none" w:sz="0" w:space="0" w:color="auto"/>
            <w:bottom w:val="none" w:sz="0" w:space="0" w:color="auto"/>
            <w:right w:val="none" w:sz="0" w:space="0" w:color="auto"/>
          </w:divBdr>
        </w:div>
      </w:divsChild>
    </w:div>
    <w:div w:id="1453593239">
      <w:bodyDiv w:val="1"/>
      <w:marLeft w:val="0"/>
      <w:marRight w:val="0"/>
      <w:marTop w:val="0"/>
      <w:marBottom w:val="0"/>
      <w:divBdr>
        <w:top w:val="none" w:sz="0" w:space="0" w:color="auto"/>
        <w:left w:val="none" w:sz="0" w:space="0" w:color="auto"/>
        <w:bottom w:val="none" w:sz="0" w:space="0" w:color="auto"/>
        <w:right w:val="none" w:sz="0" w:space="0" w:color="auto"/>
      </w:divBdr>
    </w:div>
    <w:div w:id="1720517501">
      <w:bodyDiv w:val="1"/>
      <w:marLeft w:val="0"/>
      <w:marRight w:val="0"/>
      <w:marTop w:val="0"/>
      <w:marBottom w:val="0"/>
      <w:divBdr>
        <w:top w:val="none" w:sz="0" w:space="0" w:color="auto"/>
        <w:left w:val="none" w:sz="0" w:space="0" w:color="auto"/>
        <w:bottom w:val="none" w:sz="0" w:space="0" w:color="auto"/>
        <w:right w:val="none" w:sz="0" w:space="0" w:color="auto"/>
      </w:divBdr>
    </w:div>
    <w:div w:id="206826309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image" Target="media/image2.jpeg"/><Relationship Id="rId9" Type="http://schemas.openxmlformats.org/officeDocument/2006/relationships/image" Target="media/image3.jpe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4</Pages>
  <Words>613</Words>
  <Characters>3498</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2018-05-22T09:41:00Z</dcterms:created>
  <dcterms:modified xsi:type="dcterms:W3CDTF">2018-05-22T16:01:00Z</dcterms:modified>
</cp:coreProperties>
</file>