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7222" w14:textId="77777777" w:rsidR="00982DA0" w:rsidRDefault="00982DA0">
      <w:r>
        <w:t>Variables tabla edad:</w:t>
      </w:r>
    </w:p>
    <w:p w14:paraId="0354B85E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(05 a 09)</w:t>
      </w:r>
      <w:r>
        <w:tab/>
        <w:t>(10 a 14)</w:t>
      </w:r>
      <w:r>
        <w:tab/>
        <w:t>(15 a 17)</w:t>
      </w:r>
      <w:r>
        <w:tab/>
        <w:t>(18 a 19)</w:t>
      </w:r>
      <w:r>
        <w:tab/>
        <w:t>(20 a 24)</w:t>
      </w:r>
      <w:r>
        <w:tab/>
        <w:t>(25 a 29)</w:t>
      </w:r>
      <w:r>
        <w:tab/>
        <w:t>(30 a 34)</w:t>
      </w:r>
      <w:r>
        <w:tab/>
        <w:t>(35 a 39)</w:t>
      </w:r>
      <w:r>
        <w:tab/>
        <w:t>(40 a 44)</w:t>
      </w:r>
      <w:r>
        <w:tab/>
        <w:t>(45 a 49)</w:t>
      </w:r>
      <w:r>
        <w:tab/>
        <w:t>(50 a 54)</w:t>
      </w:r>
      <w:r>
        <w:tab/>
        <w:t>(55 a 59)</w:t>
      </w:r>
      <w:r>
        <w:tab/>
        <w:t>(60 a 64)</w:t>
      </w:r>
      <w:r>
        <w:tab/>
        <w:t>(65 a 69)</w:t>
      </w:r>
      <w:r>
        <w:tab/>
        <w:t>(70 a 74)</w:t>
      </w:r>
      <w:r>
        <w:tab/>
        <w:t>(75 a 79)</w:t>
      </w:r>
      <w:r>
        <w:tab/>
        <w:t>(80 y más)</w:t>
      </w:r>
      <w:r>
        <w:tab/>
        <w:t>TOTAL</w:t>
      </w:r>
    </w:p>
    <w:p w14:paraId="5FCA4085" w14:textId="77777777" w:rsidR="00982DA0" w:rsidRDefault="00982DA0"/>
    <w:p w14:paraId="1ED0E900" w14:textId="77777777" w:rsidR="00982DA0" w:rsidRDefault="00982DA0">
      <w:r>
        <w:t>Variables tabla edad_judicial:</w:t>
      </w:r>
    </w:p>
    <w:p w14:paraId="66768AED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(05 a 09)</w:t>
      </w:r>
      <w:r>
        <w:tab/>
        <w:t>(10 a 13)</w:t>
      </w:r>
      <w:r>
        <w:tab/>
        <w:t>(14 a 17)</w:t>
      </w:r>
      <w:r>
        <w:tab/>
        <w:t>(18 a 19)</w:t>
      </w:r>
      <w:r>
        <w:tab/>
        <w:t>(20 a 24)</w:t>
      </w:r>
      <w:r>
        <w:tab/>
        <w:t>(25 a 28)</w:t>
      </w:r>
      <w:r>
        <w:tab/>
        <w:t>(29 a 34)</w:t>
      </w:r>
      <w:r>
        <w:tab/>
        <w:t>(35 a 39)</w:t>
      </w:r>
      <w:r>
        <w:tab/>
        <w:t>(40 a 44)</w:t>
      </w:r>
      <w:r>
        <w:tab/>
        <w:t>(45 a 49)</w:t>
      </w:r>
      <w:r>
        <w:tab/>
        <w:t>(50 a 54)</w:t>
      </w:r>
      <w:r>
        <w:tab/>
        <w:t>(55 a 59)</w:t>
      </w:r>
      <w:r>
        <w:tab/>
        <w:t>(60 a 64)</w:t>
      </w:r>
      <w:r>
        <w:tab/>
        <w:t>(65 a 69)</w:t>
      </w:r>
      <w:r>
        <w:tab/>
        <w:t>(70 a 74)</w:t>
      </w:r>
      <w:r>
        <w:tab/>
        <w:t>(75 a 79)</w:t>
      </w:r>
      <w:r>
        <w:tab/>
        <w:t>(80 y más)</w:t>
      </w:r>
      <w:r>
        <w:tab/>
        <w:t>TOTAL</w:t>
      </w:r>
    </w:p>
    <w:p w14:paraId="19FD23E6" w14:textId="77777777" w:rsidR="00982DA0" w:rsidRDefault="00982DA0"/>
    <w:p w14:paraId="67BEE9D0" w14:textId="77777777" w:rsidR="00982DA0" w:rsidRDefault="00982DA0">
      <w:r>
        <w:t>Variables tabla Ciclo_vital:</w:t>
      </w:r>
    </w:p>
    <w:p w14:paraId="408B4DC8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(06 a 11) Infancia</w:t>
      </w:r>
      <w:r>
        <w:tab/>
        <w:t>(12 a 17) Adolescencia</w:t>
      </w:r>
      <w:r>
        <w:tab/>
        <w:t>(18 a 28) Juventud</w:t>
      </w:r>
      <w:r>
        <w:tab/>
        <w:t>(29 a 59) Adultez</w:t>
      </w:r>
      <w:r>
        <w:tab/>
        <w:t>(Más de 60) Adulto Mayor</w:t>
      </w:r>
      <w:r>
        <w:tab/>
        <w:t>TOTAL</w:t>
      </w:r>
    </w:p>
    <w:p w14:paraId="4A2FDA0C" w14:textId="77777777" w:rsidR="00982DA0" w:rsidRDefault="00982DA0"/>
    <w:p w14:paraId="533BE8F8" w14:textId="77777777" w:rsidR="00982DA0" w:rsidRDefault="00982DA0">
      <w:r>
        <w:t>Variables tabla Escolaridad:</w:t>
      </w:r>
    </w:p>
    <w:p w14:paraId="665F2FF3" w14:textId="77777777" w:rsidR="00982DA0" w:rsidRDefault="00982DA0">
      <w:r>
        <w:tab/>
        <w:t>VARIABLE: ESCOLARIDAD</w:t>
      </w:r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Educación inicial y educación preescolar</w:t>
      </w:r>
      <w:r>
        <w:tab/>
        <w:t>Educación básica primaria</w:t>
      </w:r>
      <w:r>
        <w:tab/>
        <w:t>Educación básica secundaria o secundaria baja</w:t>
      </w:r>
      <w:r>
        <w:tab/>
        <w:t>Educación media o secundaria alta</w:t>
      </w:r>
      <w:r>
        <w:tab/>
        <w:t>Educación técnica profesional y tecnológica</w:t>
      </w:r>
      <w:r>
        <w:tab/>
        <w:t>Universitario</w:t>
      </w:r>
      <w:r>
        <w:tab/>
        <w:t>Especialización, maestría o equivalente</w:t>
      </w:r>
      <w:r>
        <w:tab/>
        <w:t>Doctorado o equivalente</w:t>
      </w:r>
      <w:r>
        <w:tab/>
        <w:t>Sin escolaridad</w:t>
      </w:r>
      <w:r>
        <w:tab/>
        <w:t>Sin información</w:t>
      </w:r>
      <w:r>
        <w:tab/>
        <w:t>TOTAL</w:t>
      </w:r>
    </w:p>
    <w:p w14:paraId="08353542" w14:textId="77777777" w:rsidR="00982DA0" w:rsidRDefault="00982DA0"/>
    <w:p w14:paraId="10ECB418" w14:textId="77777777" w:rsidR="00982DA0" w:rsidRDefault="00982DA0">
      <w:r>
        <w:t>Variables tabla Estado_civil:</w:t>
      </w:r>
    </w:p>
    <w:p w14:paraId="43BAAD91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Soltero(a)</w:t>
      </w:r>
      <w:r>
        <w:tab/>
        <w:t>Unión libre</w:t>
      </w:r>
      <w:r>
        <w:tab/>
        <w:t>Casado(a)</w:t>
      </w:r>
      <w:r>
        <w:tab/>
        <w:t>Separado(a), divorciado(a)</w:t>
      </w:r>
      <w:r>
        <w:tab/>
        <w:t>Viudo(a)</w:t>
      </w:r>
      <w:r>
        <w:tab/>
        <w:t>No aplica</w:t>
      </w:r>
      <w:r>
        <w:tab/>
        <w:t>Sin información</w:t>
      </w:r>
      <w:r>
        <w:tab/>
        <w:t>TOTAL</w:t>
      </w:r>
    </w:p>
    <w:p w14:paraId="2B24106E" w14:textId="77777777" w:rsidR="00982DA0" w:rsidRDefault="00982DA0"/>
    <w:p w14:paraId="39C3B27F" w14:textId="77777777" w:rsidR="00982DA0" w:rsidRDefault="00982DA0">
      <w:r>
        <w:t>Variables tabla Factor_Vulneravilidad:</w:t>
      </w:r>
    </w:p>
    <w:p w14:paraId="296AA3D6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Campesinos (as) y/o trabajadores (as) del campo</w:t>
      </w:r>
      <w:r>
        <w:tab/>
        <w:t>Comunidad LGBT</w:t>
      </w:r>
      <w:r>
        <w:tab/>
        <w:t>Discapacitados</w:t>
      </w:r>
      <w:r>
        <w:tab/>
        <w:t>Ex convictos (as)</w:t>
      </w:r>
      <w:r>
        <w:tab/>
        <w:t>Funcionarios judiciales</w:t>
      </w:r>
      <w:r>
        <w:tab/>
        <w:t>Grupos étnicos</w:t>
      </w:r>
      <w:r>
        <w:lastRenderedPageBreak/>
        <w:tab/>
        <w:t>Maestro/Educador</w:t>
      </w:r>
      <w:r>
        <w:tab/>
        <w:t>Persona adicta a una droga natural o sintética</w:t>
      </w:r>
      <w:r>
        <w:tab/>
        <w:t>Persona en condición de desplazamiento</w:t>
      </w:r>
      <w:r>
        <w:tab/>
        <w:t>Persona habitante de la calle</w:t>
      </w:r>
      <w:r>
        <w:tab/>
        <w:t>Personas bajo custodia</w:t>
      </w:r>
      <w:r>
        <w:tab/>
        <w:t>Personas en situación de prostitución</w:t>
      </w:r>
      <w:r>
        <w:tab/>
        <w:t>Personas que ejercen actividades de periodismo</w:t>
      </w:r>
      <w:r>
        <w:tab/>
        <w:t>Personas que ejercen actividades políticas</w:t>
      </w:r>
      <w:r>
        <w:tab/>
        <w:t>Personas que ejercen actividades relacionadas con la salud en zonas de conflicto</w:t>
      </w:r>
      <w:r>
        <w:tab/>
        <w:t>Recicladores</w:t>
      </w:r>
      <w:r>
        <w:tab/>
        <w:t>Religiosos</w:t>
      </w:r>
      <w:r>
        <w:tab/>
        <w:t>Otro</w:t>
      </w:r>
      <w:r>
        <w:tab/>
        <w:t>Ninguno</w:t>
      </w:r>
      <w:r>
        <w:tab/>
        <w:t xml:space="preserve">Sin información </w:t>
      </w:r>
      <w:r>
        <w:tab/>
        <w:t>TOTAL</w:t>
      </w:r>
    </w:p>
    <w:p w14:paraId="7D4B6F21" w14:textId="77777777" w:rsidR="00982DA0" w:rsidRDefault="00982DA0"/>
    <w:p w14:paraId="7E72A65F" w14:textId="77777777" w:rsidR="00982DA0" w:rsidRDefault="00982DA0">
      <w:r>
        <w:t>Variables tabla Ancestro_Racial:</w:t>
      </w:r>
    </w:p>
    <w:p w14:paraId="4226273B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Blanco</w:t>
      </w:r>
      <w:r>
        <w:tab/>
        <w:t>Indigena</w:t>
      </w:r>
      <w:r>
        <w:tab/>
        <w:t>Mestizo</w:t>
      </w:r>
      <w:r>
        <w:tab/>
        <w:t>Mulato</w:t>
      </w:r>
      <w:r>
        <w:tab/>
        <w:t>Negro</w:t>
      </w:r>
      <w:r>
        <w:tab/>
        <w:t>Sin Información</w:t>
      </w:r>
      <w:r>
        <w:tab/>
        <w:t>TOTAL</w:t>
      </w:r>
    </w:p>
    <w:p w14:paraId="5C2F6FEC" w14:textId="77777777" w:rsidR="00982DA0" w:rsidRDefault="00982DA0"/>
    <w:p w14:paraId="5CA2C852" w14:textId="77777777" w:rsidR="00982DA0" w:rsidRDefault="00982DA0">
      <w:r>
        <w:t>Variables tabla Razon_de_suicidio:</w:t>
      </w:r>
    </w:p>
    <w:p w14:paraId="4279F866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Abuso de sustancia y alcohol</w:t>
      </w:r>
      <w:r>
        <w:tab/>
        <w:t>Accesos a armas de fuego</w:t>
      </w:r>
      <w:r>
        <w:tab/>
        <w:t>Bullying</w:t>
      </w:r>
      <w:r>
        <w:tab/>
        <w:t>Conflicto con pareja o ex-pareja</w:t>
      </w:r>
      <w:r>
        <w:tab/>
        <w:t>Desamor</w:t>
      </w:r>
      <w:r>
        <w:tab/>
        <w:t>Económicas</w:t>
      </w:r>
      <w:r>
        <w:tab/>
        <w:t>Enfermedad física o mental</w:t>
      </w:r>
      <w:r>
        <w:tab/>
        <w:t>Escolares - educativas</w:t>
      </w:r>
      <w:r>
        <w:tab/>
        <w:t>Estado de gestación</w:t>
      </w:r>
      <w:r>
        <w:tab/>
        <w:t>Jurídicas</w:t>
      </w:r>
      <w:r>
        <w:tab/>
        <w:t>Laborales</w:t>
      </w:r>
      <w:r>
        <w:tab/>
        <w:t>Maltrato físico - sexual - psicológico</w:t>
      </w:r>
      <w:r>
        <w:tab/>
        <w:t>Muerte de un familiar o amigo</w:t>
      </w:r>
      <w:r>
        <w:tab/>
        <w:t>Orientación sexual diversa</w:t>
      </w:r>
      <w:r>
        <w:tab/>
        <w:t>Suicidio de un familiar o amigo</w:t>
      </w:r>
      <w:r>
        <w:tab/>
        <w:t>Víctima de hostigamiento</w:t>
      </w:r>
      <w:r>
        <w:tab/>
        <w:t>Otras</w:t>
      </w:r>
      <w:r>
        <w:tab/>
        <w:t>Sin información</w:t>
      </w:r>
      <w:r>
        <w:tab/>
        <w:t>TOTAL</w:t>
      </w:r>
    </w:p>
    <w:p w14:paraId="68352A84" w14:textId="77777777" w:rsidR="00982DA0" w:rsidRDefault="00982DA0"/>
    <w:p w14:paraId="37F05A4C" w14:textId="77777777" w:rsidR="00982DA0" w:rsidRDefault="00982DA0">
      <w:r>
        <w:t>Variables tabla Mecanismo_causal:</w:t>
      </w:r>
    </w:p>
    <w:p w14:paraId="58EAE4F7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Agentes y mecanismo explosivo</w:t>
      </w:r>
      <w:r>
        <w:tab/>
        <w:t>Caústico</w:t>
      </w:r>
      <w:r>
        <w:tab/>
        <w:t>Contundente</w:t>
      </w:r>
      <w:r>
        <w:tab/>
        <w:t>Cortante</w:t>
      </w:r>
      <w:r>
        <w:tab/>
        <w:t>Cortocontundente</w:t>
      </w:r>
      <w:r>
        <w:tab/>
        <w:t>Cortopunzante</w:t>
      </w:r>
      <w:r>
        <w:tab/>
        <w:t>Generadores de asfixia</w:t>
      </w:r>
      <w:r>
        <w:tab/>
        <w:t>Proyectil de arma de fuego</w:t>
      </w:r>
      <w:r>
        <w:tab/>
        <w:t>Térmico</w:t>
      </w:r>
      <w:r>
        <w:tab/>
        <w:t>Tóxico</w:t>
      </w:r>
      <w:r>
        <w:tab/>
        <w:t>TOTAL</w:t>
      </w:r>
    </w:p>
    <w:p w14:paraId="3AA0D645" w14:textId="77777777" w:rsidR="00982DA0" w:rsidRDefault="00982DA0"/>
    <w:p w14:paraId="54D9A241" w14:textId="77777777" w:rsidR="00982DA0" w:rsidRDefault="00982DA0">
      <w:r>
        <w:t>Variables tabla topografia_lesión:</w:t>
      </w:r>
    </w:p>
    <w:p w14:paraId="2D1DCAC8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Politraumatismo</w:t>
      </w:r>
      <w:r>
        <w:tab/>
        <w:t>Trauma área Pélvica</w:t>
      </w:r>
      <w:r>
        <w:tab/>
        <w:t>Trauma craneano</w:t>
      </w:r>
      <w:r>
        <w:tab/>
        <w:t>Trauma de abdomen</w:t>
      </w:r>
      <w:r>
        <w:tab/>
        <w:t>Trauma de cuello</w:t>
      </w:r>
      <w:r>
        <w:tab/>
        <w:t>Trauma de miembros</w:t>
      </w:r>
      <w:r>
        <w:tab/>
        <w:t>Trauma de Tórax</w:t>
      </w:r>
      <w:r>
        <w:tab/>
        <w:t>Trauma facial</w:t>
      </w:r>
      <w:r>
        <w:tab/>
        <w:t>Sin lesiones</w:t>
      </w:r>
      <w:r>
        <w:tab/>
        <w:t>Por determinar</w:t>
      </w:r>
      <w:r>
        <w:tab/>
        <w:t>TOTAL</w:t>
      </w:r>
      <w:r>
        <w:tab/>
        <w:t>VARIABLE: PAÍS DE NACIMIENTO DE LA VÍCTIMA</w:t>
      </w:r>
    </w:p>
    <w:p w14:paraId="71B0E83A" w14:textId="77777777" w:rsidR="00982DA0" w:rsidRDefault="00982DA0"/>
    <w:p w14:paraId="1CFA7764" w14:textId="77777777" w:rsidR="00982DA0" w:rsidRDefault="00982DA0">
      <w:r>
        <w:t>Variables tabla País_de_nacimiento:</w:t>
      </w:r>
    </w:p>
    <w:p w14:paraId="70C324ED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Brasil</w:t>
      </w:r>
      <w:r>
        <w:lastRenderedPageBreak/>
        <w:tab/>
        <w:t>Chile</w:t>
      </w:r>
      <w:r>
        <w:tab/>
        <w:t>Colombia</w:t>
      </w:r>
      <w:r>
        <w:tab/>
        <w:t>Cuba</w:t>
      </w:r>
      <w:r>
        <w:tab/>
        <w:t>Ecuador</w:t>
      </w:r>
      <w:r>
        <w:tab/>
        <w:t>España</w:t>
      </w:r>
      <w:r>
        <w:tab/>
        <w:t>Estados Unidos</w:t>
      </w:r>
      <w:r>
        <w:tab/>
        <w:t>Italia</w:t>
      </w:r>
      <w:r>
        <w:tab/>
        <w:t>México</w:t>
      </w:r>
      <w:r>
        <w:tab/>
        <w:t>Reino Unido</w:t>
      </w:r>
      <w:r>
        <w:tab/>
        <w:t>Venezuela</w:t>
      </w:r>
      <w:r>
        <w:tab/>
        <w:t>TOTAL</w:t>
      </w:r>
    </w:p>
    <w:p w14:paraId="21C045E6" w14:textId="77777777" w:rsidR="00982DA0" w:rsidRDefault="00982DA0"/>
    <w:p w14:paraId="6E5C3852" w14:textId="77777777" w:rsidR="00982DA0" w:rsidRDefault="00982DA0">
      <w:r>
        <w:t>Variables tabla Escenario:</w:t>
      </w:r>
    </w:p>
    <w:p w14:paraId="6BDC679C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Áreas Deportivas y/o Recreativas</w:t>
      </w:r>
      <w:r>
        <w:tab/>
        <w:t>Calle (Autopista, Avenida, Dentro de La Ciudad)</w:t>
      </w:r>
      <w:r>
        <w:tab/>
        <w:t>Carretera (Fuera de La Ciudad)</w:t>
      </w:r>
      <w:r>
        <w:tab/>
        <w:t>Centro de Atención Médica (Hospital, Clínica, Consultorio, Etc)</w:t>
      </w:r>
      <w:r>
        <w:tab/>
        <w:t>Centros de Reclusión</w:t>
      </w:r>
      <w:r>
        <w:tab/>
        <w:t>Centros Educativos</w:t>
      </w:r>
      <w:r>
        <w:tab/>
        <w:t>Espacios Acuáticos al Aire Libre (Mar, Río, Arroyo, Humedal, Lago, Etc)</w:t>
      </w:r>
      <w:r>
        <w:tab/>
        <w:t>Espacios Terrestres al Aire Libre (Bosque, Potrero, Montaña, Playa, Etc)</w:t>
      </w:r>
      <w:r>
        <w:tab/>
        <w:t>Establecimiento Comercial (Tienda, Centro Comercial, Almacén, Plaza de Mercado)</w:t>
      </w:r>
      <w:r>
        <w:tab/>
        <w:t>Establecimiento Industrial (Fábrica, Planta) y/o Obras en Construcción</w:t>
      </w:r>
      <w:r>
        <w:tab/>
        <w:t>Establecimientos de Expendio de Comidas (Restaurantes, Asaderos, Salsamentarias, Etc)</w:t>
      </w:r>
      <w:r>
        <w:tab/>
        <w:t>Guarniciones Militares y/o de Policía</w:t>
      </w:r>
      <w:r>
        <w:tab/>
        <w:t>Lugar Público sin Otra Indicación</w:t>
      </w:r>
      <w:r>
        <w:tab/>
        <w:t>Lugares de Cuidado de Personas (Hospicios, Orfelinatos, Hogares Geriatricos, Etc)</w:t>
      </w:r>
      <w:r>
        <w:tab/>
        <w:t>Lugares de Esparcimiento con Expendio de Alcohol</w:t>
      </w:r>
      <w:r>
        <w:tab/>
        <w:t>Lugares de Explotación de Minas Y Canteras</w:t>
      </w:r>
      <w:r>
        <w:tab/>
        <w:t>Lugares de Hospedaje (Hoteles, Campamentos y Otros Tipos de Hospedaje No Permanente, Moteles, Etc)</w:t>
      </w:r>
      <w:r>
        <w:tab/>
        <w:t>Oficinas y/o Edificios de Oficinas</w:t>
      </w:r>
      <w:r>
        <w:tab/>
        <w:t>Parqueaderos, Estacionamientos</w:t>
      </w:r>
      <w:r>
        <w:tab/>
        <w:t>Sitio de Culto (Capilla, Iglesia, Templo, Etc)</w:t>
      </w:r>
      <w:r>
        <w:tab/>
        <w:t>Taller</w:t>
      </w:r>
    </w:p>
    <w:p w14:paraId="1CE2D78A" w14:textId="77777777" w:rsidR="00982DA0" w:rsidRDefault="00982DA0"/>
    <w:p w14:paraId="7AF064CC" w14:textId="77777777" w:rsidR="00982DA0" w:rsidRDefault="00982DA0">
      <w:r>
        <w:t>Variables tabla zona_del_hecho:</w:t>
      </w:r>
    </w:p>
    <w:p w14:paraId="4025E998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Cabecera municipal</w:t>
      </w:r>
      <w:r>
        <w:tab/>
        <w:t xml:space="preserve">Centro poblado (corregimiento, inspección de policía y caserío) </w:t>
      </w:r>
      <w:r>
        <w:tab/>
        <w:t>Parte rural (vereda y campo)</w:t>
      </w:r>
      <w:r>
        <w:tab/>
        <w:t>Sin información</w:t>
      </w:r>
      <w:r>
        <w:tab/>
        <w:t>TOTAL</w:t>
      </w:r>
    </w:p>
    <w:p w14:paraId="71762D37" w14:textId="77777777" w:rsidR="00982DA0" w:rsidRDefault="00982DA0"/>
    <w:p w14:paraId="7F442BCA" w14:textId="77777777" w:rsidR="00982DA0" w:rsidRDefault="00982DA0">
      <w:r>
        <w:t>Variables tabla Variable_MesdelHecho:</w:t>
      </w:r>
    </w:p>
    <w:p w14:paraId="7427FEB0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enero</w:t>
      </w:r>
      <w:r>
        <w:tab/>
        <w:t>febrero</w:t>
      </w:r>
      <w:r>
        <w:tab/>
        <w:t>marzo</w:t>
      </w:r>
      <w:r>
        <w:tab/>
        <w:t>abril</w:t>
      </w:r>
      <w:r>
        <w:tab/>
        <w:t>mayo</w:t>
      </w:r>
      <w:r>
        <w:tab/>
        <w:t>junio</w:t>
      </w:r>
      <w:r>
        <w:tab/>
        <w:t>julio</w:t>
      </w:r>
      <w:r>
        <w:tab/>
        <w:t>agosto</w:t>
      </w:r>
      <w:r>
        <w:tab/>
        <w:t>septiembre</w:t>
      </w:r>
      <w:r>
        <w:tab/>
        <w:t>octubre</w:t>
      </w:r>
      <w:r>
        <w:tab/>
        <w:t>noviembre</w:t>
      </w:r>
      <w:r>
        <w:tab/>
        <w:t>diciembre</w:t>
      </w:r>
      <w:r>
        <w:tab/>
        <w:t>TOTAL</w:t>
      </w:r>
    </w:p>
    <w:p w14:paraId="0BBAAE58" w14:textId="77777777" w:rsidR="00982DA0" w:rsidRDefault="00982DA0"/>
    <w:p w14:paraId="265C8F49" w14:textId="77777777" w:rsidR="00982DA0" w:rsidRDefault="00982DA0">
      <w:r>
        <w:t>Variables tabla Variable_día_hecho:</w:t>
      </w:r>
    </w:p>
    <w:p w14:paraId="1C42CEE7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lunes</w:t>
      </w:r>
      <w:r>
        <w:tab/>
        <w:t>martes</w:t>
      </w:r>
      <w:r>
        <w:tab/>
        <w:t>miércoles</w:t>
      </w:r>
      <w:r>
        <w:tab/>
        <w:t>jueves</w:t>
      </w:r>
      <w:r>
        <w:tab/>
        <w:t>viernes</w:t>
      </w:r>
      <w:r>
        <w:tab/>
        <w:t>sábado</w:t>
      </w:r>
      <w:r>
        <w:tab/>
        <w:t>domingo</w:t>
      </w:r>
      <w:r>
        <w:tab/>
        <w:t>TOTAL</w:t>
      </w:r>
    </w:p>
    <w:p w14:paraId="38FE1B48" w14:textId="77777777" w:rsidR="00982DA0" w:rsidRDefault="00982DA0"/>
    <w:p w14:paraId="73875124" w14:textId="77777777" w:rsidR="00982DA0" w:rsidRDefault="00982DA0">
      <w:r>
        <w:t>Variables tabla variable_hora:</w:t>
      </w:r>
    </w:p>
    <w:p w14:paraId="1DBD1BF2" w14:textId="77777777" w:rsidR="00982DA0" w:rsidRDefault="00982DA0">
      <w:r>
        <w:tab/>
        <w:t xml:space="preserve">Departamento </w:t>
      </w:r>
      <w:r>
        <w:tab/>
        <w:t xml:space="preserve"> MUNICIPIO DEL HECHO DANE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00:00 a 02:59</w:t>
      </w:r>
      <w:r>
        <w:tab/>
        <w:t>03:00 a 05:59</w:t>
      </w:r>
      <w:r>
        <w:tab/>
        <w:t>06:00 a 08:59</w:t>
      </w:r>
      <w:r>
        <w:tab/>
        <w:t>09:00 a 11:59</w:t>
      </w:r>
      <w:r>
        <w:tab/>
        <w:t>12:00 a 14:59</w:t>
      </w:r>
      <w:r>
        <w:tab/>
        <w:t>15:00 a 17:59</w:t>
      </w:r>
      <w:r>
        <w:tab/>
        <w:t>18:00 a 20:59</w:t>
      </w:r>
      <w:r>
        <w:tab/>
        <w:t>21:00 a 23:59</w:t>
      </w:r>
      <w:r>
        <w:tab/>
        <w:t>Sin información</w:t>
      </w:r>
      <w:r>
        <w:tab/>
        <w:t>TOTAL</w:t>
      </w:r>
    </w:p>
    <w:p w14:paraId="5F5CD4F1" w14:textId="77777777" w:rsidR="00982DA0" w:rsidRDefault="00982DA0"/>
    <w:p w14:paraId="6AE7D0B1" w14:textId="7AE5DD04" w:rsidR="00706D8B" w:rsidRDefault="00706D8B"/>
    <w:sectPr w:rsidR="00706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A0"/>
    <w:rsid w:val="00706D8B"/>
    <w:rsid w:val="0098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CB8B"/>
  <w15:chartTrackingRefBased/>
  <w15:docId w15:val="{64584C63-EA5F-4248-A59A-03515988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990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Andrés Olarte Martínez</dc:creator>
  <cp:keywords/>
  <dc:description/>
  <cp:lastModifiedBy>Jaime Andrés Olarte Martínez</cp:lastModifiedBy>
  <cp:revision>1</cp:revision>
  <dcterms:created xsi:type="dcterms:W3CDTF">2023-05-30T22:00:00Z</dcterms:created>
  <dcterms:modified xsi:type="dcterms:W3CDTF">2023-05-30T22:01:00Z</dcterms:modified>
</cp:coreProperties>
</file>