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901" Type="http://schemas.openxmlformats.org/package/2006/relationships/metadata/core-properties" Target="docProps/core.xml"/><Relationship Id="rId902"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Isa — 0:00 a 0:22</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"En una IPS, un pequeño error en una factura significa perder dinero. A veces se cobran procedimientos que no tienen soporte en la historia clínica y la EPS los glosa. Otras veces ocurre lo contrario: se realiza un procedimiento y nunca se factura. El problema es que estos errores se descubren cuando la factura ya salió."</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Jeff — 0:22 a 0:45</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"Para resolverlo desarrollamos LINE, un auditor médico digital que compara automáticamente la historia clínica con la prefactura antes de enviarla a cobro. Las inconsistencias se detectan a tiempo, usando inteligencia artificial."</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Iván — 0:45 a 1:20</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"Evaluamos cuatro enfoques distintos. Implementamos una red neuronal convolucional con Transfer Learning sobre MobileNetV2, convirtiendo cada registro tabular en una imagen de 32 por 32 píxeles mediante t-SNE. En paralelo entrenamos Random Forest y XGBoost como modelos tabulares, y sumamos un modelo de lenguaje externo para las explicaciones. Así pudimos comparar en igualdad de condiciones qué enfoque rinde mejor con este tipo de datos."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Jeff — 1:20 a 1:40 (aquí está el cambio importante)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"XGBoost fue el mejor y quedó como modelo principal: alcanza un AUC de 0.90 y, de cada cien prefacturas que marca como inconsistentes, acierta en noventa y nueve. Lo calibramos para que casi no genere falsas alarmas, porque el costo de hacerle perder tiempo al auditor es alto. Además integramos NVIDIA Nemotron para dar una explicación clínica en lenguaje natural cuando se necesita una segunda opinión."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Cata — 1:40 a 2:20</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"Veamos cómo funciona. El auditor carga la prefactura y el sistema cruza automáticamente contra la historia clínica y contra la base de afiliación de ADRES. Si hay diferencias, las marca indicando el tipo: código sin soporte, cantidad discordante o procedimiento realizado que no se facturó. El auditor puede cambiar de modelo para contrastar resultados y, cuando tiene volúmenes grandes, procesarlos por lotes: el sistema clasifica cada caso por severidad para que la revisión empiece por lo más grave."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Jazz — 2:20 a 2:45 (aquí entra el número fuerte)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"En el conjunto de 3.126 cruces que analizamos, el 20,8% presentaba alguna inconsistencia. Y solo en procedimientos que se realizaron pero nunca se facturaron, la fuga estimada supera los 78 millones de pesos. Con LINE el auditor deja de revisar todo a ciegas y se concentra en los casos que de verdad tienen impacto."</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Isa — 2:45 a 3:00</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"Con LINE demostramos que la inteligencia artificial puede apoyar la auditoría médica de forma práctica y escalable para Health &amp; Life IPS. Somos SICortex. Muchas gracias."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Application>
  <DocSecurity>0</DocSecurity>
  <ScaleCrop>false</ScaleCrop>
  <Company>Equipo SICortex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video capstone — LINE</dc:title>
  <dc:subject>Video pitch (máximo 3 minutos)</dc:subject>
  <dc:creator>Jefersson Aldair Oliveros Monroy</dc:creator>
  <cp:keywords>LINE, video, pitch, capstone</cp:keywords>
  <cp:description>Guion del video de presentación del proyecto LINE — Auditor Médico Digital (equipo SICortex).</cp:description>
  <cp:lastModifiedBy>Jefersson Aldair Oliveros Monroy</cp:lastModifiedBy>
  <cp:revision>2</cp:revision>
  <dcterms:created xsi:type="dcterms:W3CDTF">2026-07-31T10:00:00Z</dcterms:created>
  <dcterms:modified xsi:type="dcterms:W3CDTF">2026-07-31T11:00:00Z</dcterms:modified>
</cp:coreProperties>
</file>