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50BB2" w14:textId="77777777" w:rsidR="00CE639F" w:rsidRDefault="00000000">
      <w:pPr>
        <w:pStyle w:val="Ttulo1"/>
        <w:jc w:val="center"/>
        <w:rPr>
          <w:lang w:val="es-ES"/>
        </w:rPr>
      </w:pPr>
      <w:r w:rsidRPr="00CE639F">
        <w:rPr>
          <w:lang w:val="es-ES"/>
        </w:rPr>
        <w:t>Problema de Bayes</w:t>
      </w:r>
    </w:p>
    <w:p w14:paraId="73C2192F" w14:textId="6AAEE2F0" w:rsidR="000A3548" w:rsidRPr="00CE639F" w:rsidRDefault="00000000">
      <w:pPr>
        <w:pStyle w:val="Ttulo1"/>
        <w:jc w:val="center"/>
        <w:rPr>
          <w:lang w:val="es-ES"/>
        </w:rPr>
      </w:pPr>
      <w:r w:rsidRPr="00CE639F">
        <w:rPr>
          <w:lang w:val="es-ES"/>
        </w:rPr>
        <w:t>Probabilidad de vida útil mayor a 50 horas</w:t>
      </w:r>
    </w:p>
    <w:p w14:paraId="784D2080" w14:textId="77777777" w:rsidR="000A3548" w:rsidRPr="00CE639F" w:rsidRDefault="00000000">
      <w:pPr>
        <w:rPr>
          <w:lang w:val="es-ES"/>
        </w:rPr>
      </w:pPr>
      <w:r w:rsidRPr="00CE639F">
        <w:rPr>
          <w:lang w:val="es-ES"/>
        </w:rPr>
        <w:t>Imaginemos que tenemos una fábrica que produce cierto tipo de componentes electrónicos. Queremos determinar la probabilidad de que la vida útil de un componente producido sea mayor a 50 horas, dado un conjunto de datos históricos que representan las horas de vida útil de estos componentes.</w:t>
      </w:r>
    </w:p>
    <w:p w14:paraId="41E4B53A" w14:textId="77777777" w:rsidR="000A3548" w:rsidRPr="00CE639F" w:rsidRDefault="00000000">
      <w:pPr>
        <w:pStyle w:val="Ttulo2"/>
        <w:rPr>
          <w:lang w:val="es-ES"/>
        </w:rPr>
      </w:pPr>
      <w:r w:rsidRPr="00CE639F">
        <w:rPr>
          <w:lang w:val="es-ES"/>
        </w:rPr>
        <w:t>Datos y Estadísticas</w:t>
      </w:r>
    </w:p>
    <w:p w14:paraId="7E094D1B" w14:textId="196AE6EC" w:rsidR="000A3548" w:rsidRPr="00CE639F" w:rsidRDefault="00000000">
      <w:pPr>
        <w:rPr>
          <w:lang w:val="es-ES"/>
        </w:rPr>
      </w:pPr>
      <w:r w:rsidRPr="00CE639F">
        <w:rPr>
          <w:lang w:val="es-ES"/>
        </w:rPr>
        <w:t>Número de datos: 110</w:t>
      </w:r>
      <w:r w:rsidRPr="00CE639F">
        <w:rPr>
          <w:lang w:val="es-ES"/>
        </w:rPr>
        <w:br/>
        <w:t xml:space="preserve">Media muestral </w:t>
      </w:r>
      <w:r>
        <w:t>𝑥</w:t>
      </w:r>
      <w:r w:rsidRPr="00CE639F">
        <w:rPr>
          <w:lang w:val="es-ES"/>
        </w:rPr>
        <w:t>̄: 51.88 horas</w:t>
      </w:r>
      <w:r w:rsidRPr="00CE639F">
        <w:rPr>
          <w:lang w:val="es-ES"/>
        </w:rPr>
        <w:br/>
        <w:t>Desviación estándar muestral s: 19.68 horas</w:t>
      </w:r>
      <w:r w:rsidRPr="00CE639F">
        <w:rPr>
          <w:lang w:val="es-ES"/>
        </w:rPr>
        <w:br/>
      </w:r>
    </w:p>
    <w:p w14:paraId="45DFF93F" w14:textId="77777777" w:rsidR="000A3548" w:rsidRPr="00CE639F" w:rsidRDefault="00000000">
      <w:pPr>
        <w:pStyle w:val="Ttulo2"/>
        <w:rPr>
          <w:lang w:val="es-ES"/>
        </w:rPr>
      </w:pPr>
      <w:r w:rsidRPr="00CE639F">
        <w:rPr>
          <w:lang w:val="es-ES"/>
        </w:rPr>
        <w:t>Teorema de Bayes</w:t>
      </w:r>
    </w:p>
    <w:p w14:paraId="3C69CA37" w14:textId="77777777" w:rsidR="000A3548" w:rsidRPr="00CE639F" w:rsidRDefault="00000000">
      <w:pPr>
        <w:rPr>
          <w:lang w:val="es-ES"/>
        </w:rPr>
      </w:pPr>
      <w:r w:rsidRPr="00CE639F">
        <w:rPr>
          <w:lang w:val="es-ES"/>
        </w:rPr>
        <w:t>Para aplicar el Teorema de Bayes, necesitamos definir nuestras hipótesis y probabilidades a priori:</w:t>
      </w:r>
      <w:r w:rsidRPr="00CE639F">
        <w:rPr>
          <w:lang w:val="es-ES"/>
        </w:rPr>
        <w:br/>
      </w:r>
      <w:r>
        <w:t>𝐻</w:t>
      </w:r>
      <w:r w:rsidRPr="00CE639F">
        <w:rPr>
          <w:lang w:val="es-ES"/>
        </w:rPr>
        <w:t>₁: La vida útil del componente es mayor a 50 horas.</w:t>
      </w:r>
      <w:r w:rsidRPr="00CE639F">
        <w:rPr>
          <w:lang w:val="es-ES"/>
        </w:rPr>
        <w:br/>
      </w:r>
      <w:r>
        <w:t>𝐻</w:t>
      </w:r>
      <w:r w:rsidRPr="00CE639F">
        <w:rPr>
          <w:lang w:val="es-ES"/>
        </w:rPr>
        <w:t>₂: La vida útil del componente es menor o igual a 50 horas.</w:t>
      </w:r>
      <w:r w:rsidRPr="00CE639F">
        <w:rPr>
          <w:lang w:val="es-ES"/>
        </w:rPr>
        <w:br/>
      </w:r>
      <w:r w:rsidRPr="00CE639F">
        <w:rPr>
          <w:lang w:val="es-ES"/>
        </w:rPr>
        <w:br/>
        <w:t>Dado que no tenemos información específica sobre las probabilidades a priori, asumiremos una distribución uniforme o cualquier otra información que tengas disponible.</w:t>
      </w:r>
    </w:p>
    <w:p w14:paraId="417F8223" w14:textId="7C0C8C5C" w:rsidR="000A3548" w:rsidRPr="00CE639F" w:rsidRDefault="00000000" w:rsidP="00CE639F">
      <w:pPr>
        <w:jc w:val="center"/>
        <w:rPr>
          <w:lang w:val="es-ES"/>
        </w:rPr>
      </w:pPr>
      <w:r w:rsidRPr="00CE639F">
        <w:rPr>
          <w:lang w:val="es-ES"/>
        </w:rPr>
        <w:t>La probabilidad posterior de que la vida útil del componente sea mayor a 50 horas, dado los datos (</w:t>
      </w:r>
      <w:r>
        <w:t>𝑃</w:t>
      </w:r>
      <w:r w:rsidRPr="00CE639F">
        <w:rPr>
          <w:lang w:val="es-ES"/>
        </w:rPr>
        <w:t>(</w:t>
      </w:r>
      <w:r>
        <w:t>𝐻</w:t>
      </w:r>
      <w:r w:rsidRPr="00CE639F">
        <w:rPr>
          <w:lang w:val="es-ES"/>
        </w:rPr>
        <w:t>₁|</w:t>
      </w:r>
      <w:r>
        <w:t>𝐷</w:t>
      </w:r>
      <w:r w:rsidRPr="00CE639F">
        <w:rPr>
          <w:lang w:val="es-ES"/>
        </w:rPr>
        <w:t>)), se calcula mediante la fórmula de Bayes:</w:t>
      </w:r>
      <w:r w:rsidRPr="00CE639F">
        <w:rPr>
          <w:lang w:val="es-ES"/>
        </w:rPr>
        <w:br/>
      </w:r>
      <w:r w:rsidRPr="00CE639F">
        <w:rPr>
          <w:lang w:val="es-ES"/>
        </w:rPr>
        <w:br/>
      </w:r>
      <w:r w:rsidR="00CE639F" w:rsidRPr="00CE639F">
        <w:rPr>
          <w:lang w:val="es-ES"/>
        </w:rPr>
        <w:drawing>
          <wp:inline distT="0" distB="0" distL="0" distR="0" wp14:anchorId="087195F8" wp14:editId="721B35BF">
            <wp:extent cx="1987240" cy="495300"/>
            <wp:effectExtent l="0" t="0" r="0" b="0"/>
            <wp:docPr id="697849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4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9305" cy="4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39F">
        <w:rPr>
          <w:lang w:val="es-ES"/>
        </w:rPr>
        <w:br/>
      </w:r>
      <w:r w:rsidRPr="00CE639F">
        <w:rPr>
          <w:lang w:val="es-ES"/>
        </w:rPr>
        <w:br/>
        <w:t>Donde:</w:t>
      </w:r>
      <w:r w:rsidRPr="00CE639F">
        <w:rPr>
          <w:lang w:val="es-ES"/>
        </w:rPr>
        <w:br/>
      </w:r>
      <w:r>
        <w:t>𝑃</w:t>
      </w:r>
      <w:r w:rsidRPr="00CE639F">
        <w:rPr>
          <w:lang w:val="es-ES"/>
        </w:rPr>
        <w:t>(</w:t>
      </w:r>
      <w:r>
        <w:t>𝐷</w:t>
      </w:r>
      <w:r w:rsidRPr="00CE639F">
        <w:rPr>
          <w:lang w:val="es-ES"/>
        </w:rPr>
        <w:t>|</w:t>
      </w:r>
      <w:r>
        <w:t>𝐻</w:t>
      </w:r>
      <w:r w:rsidRPr="00CE639F">
        <w:rPr>
          <w:lang w:val="es-ES"/>
        </w:rPr>
        <w:t xml:space="preserve">₁): Verosimilitud de los datos bajo la hipótesis </w:t>
      </w:r>
      <w:r>
        <w:t>𝐻</w:t>
      </w:r>
      <w:r w:rsidRPr="00CE639F">
        <w:rPr>
          <w:lang w:val="es-ES"/>
        </w:rPr>
        <w:t xml:space="preserve">₁, que en este caso corresponde a una distribución normal con media </w:t>
      </w:r>
      <w:r>
        <w:t>𝑥</w:t>
      </w:r>
      <w:r w:rsidRPr="00CE639F">
        <w:rPr>
          <w:lang w:val="es-ES"/>
        </w:rPr>
        <w:t>̄ y desviación estándar s.</w:t>
      </w:r>
      <w:r w:rsidRPr="00CE639F">
        <w:rPr>
          <w:lang w:val="es-ES"/>
        </w:rPr>
        <w:br/>
      </w:r>
      <w:r>
        <w:t>𝑃</w:t>
      </w:r>
      <w:r w:rsidRPr="00CE639F">
        <w:rPr>
          <w:lang w:val="es-ES"/>
        </w:rPr>
        <w:t>(</w:t>
      </w:r>
      <w:r>
        <w:t>𝐻</w:t>
      </w:r>
      <w:r w:rsidRPr="00CE639F">
        <w:rPr>
          <w:lang w:val="es-ES"/>
        </w:rPr>
        <w:t>₁): Probabilidad a priori de que la vida útil sea mayor a 50 horas.</w:t>
      </w:r>
      <w:r w:rsidRPr="00CE639F">
        <w:rPr>
          <w:lang w:val="es-ES"/>
        </w:rPr>
        <w:br/>
      </w:r>
      <w:r>
        <w:t>𝑃</w:t>
      </w:r>
      <w:r w:rsidRPr="00CE639F">
        <w:rPr>
          <w:lang w:val="es-ES"/>
        </w:rPr>
        <w:t>(</w:t>
      </w:r>
      <w:r>
        <w:t>𝐷</w:t>
      </w:r>
      <w:r w:rsidRPr="00CE639F">
        <w:rPr>
          <w:lang w:val="es-ES"/>
        </w:rPr>
        <w:t xml:space="preserve">): Probabilidad marginal de los datos, se puede calcular como </w:t>
      </w:r>
      <w:r>
        <w:t>𝑃</w:t>
      </w:r>
      <w:r w:rsidRPr="00CE639F">
        <w:rPr>
          <w:lang w:val="es-ES"/>
        </w:rPr>
        <w:t>(</w:t>
      </w:r>
      <w:r>
        <w:t>𝐷</w:t>
      </w:r>
      <w:r w:rsidRPr="00CE639F">
        <w:rPr>
          <w:lang w:val="es-ES"/>
        </w:rPr>
        <w:t xml:space="preserve">) = </w:t>
      </w:r>
      <w:r>
        <w:t>𝑃</w:t>
      </w:r>
      <w:r w:rsidRPr="00CE639F">
        <w:rPr>
          <w:lang w:val="es-ES"/>
        </w:rPr>
        <w:t>(</w:t>
      </w:r>
      <w:r>
        <w:t>𝐷</w:t>
      </w:r>
      <w:r w:rsidRPr="00CE639F">
        <w:rPr>
          <w:lang w:val="es-ES"/>
        </w:rPr>
        <w:t>|</w:t>
      </w:r>
      <w:r>
        <w:t>𝐻</w:t>
      </w:r>
      <w:r w:rsidRPr="00CE639F">
        <w:rPr>
          <w:lang w:val="es-ES"/>
        </w:rPr>
        <w:t xml:space="preserve">₁) ⋅ </w:t>
      </w:r>
      <w:r>
        <w:t>𝑃</w:t>
      </w:r>
      <w:r w:rsidRPr="00CE639F">
        <w:rPr>
          <w:lang w:val="es-ES"/>
        </w:rPr>
        <w:t>(</w:t>
      </w:r>
      <w:r>
        <w:t>𝐻</w:t>
      </w:r>
      <w:r w:rsidRPr="00CE639F">
        <w:rPr>
          <w:lang w:val="es-ES"/>
        </w:rPr>
        <w:t xml:space="preserve">₁) + </w:t>
      </w:r>
      <w:r>
        <w:t>𝑃</w:t>
      </w:r>
      <w:r w:rsidRPr="00CE639F">
        <w:rPr>
          <w:lang w:val="es-ES"/>
        </w:rPr>
        <w:t>(</w:t>
      </w:r>
      <w:r>
        <w:t>𝐷</w:t>
      </w:r>
      <w:r w:rsidRPr="00CE639F">
        <w:rPr>
          <w:lang w:val="es-ES"/>
        </w:rPr>
        <w:t>|</w:t>
      </w:r>
      <w:r>
        <w:t>𝐻</w:t>
      </w:r>
      <w:r w:rsidRPr="00CE639F">
        <w:rPr>
          <w:lang w:val="es-ES"/>
        </w:rPr>
        <w:t xml:space="preserve">₂) ⋅ </w:t>
      </w:r>
      <w:r>
        <w:t>𝑃</w:t>
      </w:r>
      <w:r w:rsidRPr="00CE639F">
        <w:rPr>
          <w:lang w:val="es-ES"/>
        </w:rPr>
        <w:t>(</w:t>
      </w:r>
      <w:r>
        <w:t>𝐻</w:t>
      </w:r>
      <w:r w:rsidRPr="00CE639F">
        <w:rPr>
          <w:lang w:val="es-ES"/>
        </w:rPr>
        <w:t>₂).</w:t>
      </w:r>
      <w:r w:rsidRPr="00CE639F">
        <w:rPr>
          <w:lang w:val="es-ES"/>
        </w:rPr>
        <w:br/>
      </w:r>
      <w:r w:rsidRPr="00CE639F">
        <w:rPr>
          <w:lang w:val="es-ES"/>
        </w:rPr>
        <w:br/>
      </w:r>
    </w:p>
    <w:p w14:paraId="53B0509B" w14:textId="77777777" w:rsidR="000A3548" w:rsidRPr="00CE639F" w:rsidRDefault="00000000">
      <w:pPr>
        <w:rPr>
          <w:lang w:val="es-ES"/>
        </w:rPr>
      </w:pPr>
      <w:r w:rsidRPr="00CE639F">
        <w:rPr>
          <w:lang w:val="es-ES"/>
        </w:rPr>
        <w:t>Para nuestros datos específicos:</w:t>
      </w:r>
      <w:r w:rsidRPr="00CE639F">
        <w:rPr>
          <w:lang w:val="es-ES"/>
        </w:rPr>
        <w:br/>
      </w:r>
      <w:r w:rsidRPr="00CE639F">
        <w:rPr>
          <w:lang w:val="es-ES"/>
        </w:rPr>
        <w:br/>
        <w:t>Media muestral (</w:t>
      </w:r>
      <w:r>
        <w:t>𝑥</w:t>
      </w:r>
      <w:r w:rsidRPr="00CE639F">
        <w:rPr>
          <w:lang w:val="es-ES"/>
        </w:rPr>
        <w:t>̄): 51.88 horas</w:t>
      </w:r>
      <w:r w:rsidRPr="00CE639F">
        <w:rPr>
          <w:lang w:val="es-ES"/>
        </w:rPr>
        <w:br/>
      </w:r>
      <w:r w:rsidRPr="00CE639F">
        <w:rPr>
          <w:lang w:val="es-ES"/>
        </w:rPr>
        <w:lastRenderedPageBreak/>
        <w:t>Desviación estándar muestral (s): 19.68 horas</w:t>
      </w:r>
      <w:r w:rsidRPr="00CE639F">
        <w:rPr>
          <w:lang w:val="es-ES"/>
        </w:rPr>
        <w:br/>
        <w:t>Umbral para la vida útil: 50 horas</w:t>
      </w:r>
      <w:r w:rsidRPr="00CE639F">
        <w:rPr>
          <w:lang w:val="es-ES"/>
        </w:rPr>
        <w:br/>
      </w:r>
      <w:r w:rsidRPr="00CE639F">
        <w:rPr>
          <w:lang w:val="es-ES"/>
        </w:rPr>
        <w:br/>
        <w:t>Probabilidad de que la vida útil sea mayor a 50 horas:</w:t>
      </w:r>
      <w:r w:rsidRPr="00CE639F">
        <w:rPr>
          <w:lang w:val="es-ES"/>
        </w:rPr>
        <w:br/>
        <w:t>P(</w:t>
      </w:r>
      <w:r>
        <w:t>𝐻</w:t>
      </w:r>
      <w:r w:rsidRPr="00CE639F">
        <w:rPr>
          <w:lang w:val="es-ES"/>
        </w:rPr>
        <w:t>₁|</w:t>
      </w:r>
      <w:r>
        <w:t>𝐷</w:t>
      </w:r>
      <w:r w:rsidRPr="00CE639F">
        <w:rPr>
          <w:lang w:val="es-ES"/>
        </w:rPr>
        <w:t>) = 0.5380</w:t>
      </w:r>
      <w:r w:rsidRPr="00CE639F">
        <w:rPr>
          <w:lang w:val="es-ES"/>
        </w:rPr>
        <w:br/>
      </w:r>
      <w:r w:rsidRPr="00CE639F">
        <w:rPr>
          <w:lang w:val="es-ES"/>
        </w:rPr>
        <w:br/>
        <w:t>Probabilidad de que la vida útil sea menor o igual a 50 horas:</w:t>
      </w:r>
      <w:r w:rsidRPr="00CE639F">
        <w:rPr>
          <w:lang w:val="es-ES"/>
        </w:rPr>
        <w:br/>
        <w:t>P(</w:t>
      </w:r>
      <w:r>
        <w:t>𝐻</w:t>
      </w:r>
      <w:r w:rsidRPr="00CE639F">
        <w:rPr>
          <w:lang w:val="es-ES"/>
        </w:rPr>
        <w:t>₂|</w:t>
      </w:r>
      <w:r>
        <w:t>𝐷</w:t>
      </w:r>
      <w:r w:rsidRPr="00CE639F">
        <w:rPr>
          <w:lang w:val="es-ES"/>
        </w:rPr>
        <w:t>) = 0.4620</w:t>
      </w:r>
      <w:r w:rsidRPr="00CE639F">
        <w:rPr>
          <w:lang w:val="es-ES"/>
        </w:rPr>
        <w:br/>
      </w:r>
    </w:p>
    <w:sectPr w:rsidR="000A3548" w:rsidRPr="00CE63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753559">
    <w:abstractNumId w:val="8"/>
  </w:num>
  <w:num w:numId="2" w16cid:durableId="1721201681">
    <w:abstractNumId w:val="6"/>
  </w:num>
  <w:num w:numId="3" w16cid:durableId="1494488485">
    <w:abstractNumId w:val="5"/>
  </w:num>
  <w:num w:numId="4" w16cid:durableId="318658575">
    <w:abstractNumId w:val="4"/>
  </w:num>
  <w:num w:numId="5" w16cid:durableId="216209316">
    <w:abstractNumId w:val="7"/>
  </w:num>
  <w:num w:numId="6" w16cid:durableId="2043822677">
    <w:abstractNumId w:val="3"/>
  </w:num>
  <w:num w:numId="7" w16cid:durableId="1914923175">
    <w:abstractNumId w:val="2"/>
  </w:num>
  <w:num w:numId="8" w16cid:durableId="1240946952">
    <w:abstractNumId w:val="1"/>
  </w:num>
  <w:num w:numId="9" w16cid:durableId="63152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548"/>
    <w:rsid w:val="0015074B"/>
    <w:rsid w:val="0029639D"/>
    <w:rsid w:val="00326F90"/>
    <w:rsid w:val="00AA1D8D"/>
    <w:rsid w:val="00B47730"/>
    <w:rsid w:val="00CB0664"/>
    <w:rsid w:val="00CE639F"/>
    <w:rsid w:val="00E935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7A31B"/>
  <w14:defaultImageDpi w14:val="300"/>
  <w15:docId w15:val="{8F3249AA-1B19-4272-AD34-982F285A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Vinicio Paul Guaman Pila</cp:lastModifiedBy>
  <cp:revision>2</cp:revision>
  <dcterms:created xsi:type="dcterms:W3CDTF">2024-06-21T06:12:00Z</dcterms:created>
  <dcterms:modified xsi:type="dcterms:W3CDTF">2024-06-21T06:12:00Z</dcterms:modified>
  <cp:category/>
</cp:coreProperties>
</file>