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6687" w:rsidP="00806687" w:rsidRDefault="00806687" w14:paraId="7F78CE2A" w14:textId="77777777">
      <w:pPr>
        <w:jc w:val="center"/>
        <w:rPr>
          <w:rFonts w:ascii="Helvetica" w:hAnsi="Helvetica"/>
          <w:sz w:val="52"/>
          <w:szCs w:val="52"/>
          <w:lang w:val="es-CO"/>
        </w:rPr>
      </w:pPr>
      <w:r w:rsidRPr="00D540ED">
        <w:rPr>
          <w:rFonts w:ascii="Helvetica" w:hAnsi="Helvetica"/>
          <w:sz w:val="52"/>
          <w:szCs w:val="52"/>
          <w:lang w:val="es-CO"/>
        </w:rPr>
        <w:t>Estrategia de Pruebas</w:t>
      </w:r>
    </w:p>
    <w:p w:rsidR="00806687" w:rsidP="00806687" w:rsidRDefault="00806687" w14:paraId="588A1DF0" w14:textId="77777777">
      <w:pPr>
        <w:pStyle w:val="Prrafodelista"/>
        <w:numPr>
          <w:ilvl w:val="0"/>
          <w:numId w:val="3"/>
        </w:numPr>
        <w:rPr>
          <w:rFonts w:ascii="Helvetica" w:hAnsi="Helvetica"/>
          <w:sz w:val="32"/>
          <w:szCs w:val="32"/>
          <w:lang w:val="es-CO"/>
        </w:rPr>
      </w:pPr>
      <w:r w:rsidRPr="00916FE8">
        <w:rPr>
          <w:rFonts w:ascii="Helvetica" w:hAnsi="Helvetica"/>
          <w:sz w:val="40"/>
          <w:szCs w:val="40"/>
          <w:lang w:val="es-CO"/>
        </w:rPr>
        <w:t>Aplicación Bajo Pruebas</w:t>
      </w:r>
    </w:p>
    <w:p w:rsidRPr="00EA7A93" w:rsidR="00806687" w:rsidP="00806687" w:rsidRDefault="00806687" w14:paraId="45AB639E" w14:textId="77777777">
      <w:pPr>
        <w:pStyle w:val="Prrafodelista"/>
        <w:rPr>
          <w:rFonts w:ascii="Helvetica" w:hAnsi="Helvetica"/>
          <w:sz w:val="16"/>
          <w:szCs w:val="16"/>
          <w:lang w:val="es-CO"/>
        </w:rPr>
      </w:pPr>
    </w:p>
    <w:p w:rsidRPr="00BC2194" w:rsidR="00806687" w:rsidP="00806687" w:rsidRDefault="00806687" w14:paraId="5B197FA9" w14:textId="77777777">
      <w:pPr>
        <w:pStyle w:val="Prrafodelista"/>
        <w:numPr>
          <w:ilvl w:val="1"/>
          <w:numId w:val="3"/>
        </w:numPr>
        <w:rPr>
          <w:rFonts w:ascii="Helvetica" w:hAnsi="Helvetica"/>
          <w:sz w:val="28"/>
          <w:szCs w:val="28"/>
          <w:lang w:val="es-CO"/>
        </w:rPr>
      </w:pPr>
      <w:r w:rsidRPr="00BC2194">
        <w:rPr>
          <w:rFonts w:ascii="Helvetica" w:hAnsi="Helvetica"/>
          <w:b/>
          <w:bCs/>
          <w:sz w:val="28"/>
          <w:szCs w:val="28"/>
          <w:lang w:val="es-CO"/>
        </w:rPr>
        <w:t>Nombre Aplicación:</w:t>
      </w:r>
      <w:r>
        <w:rPr>
          <w:rFonts w:ascii="Helvetica" w:hAnsi="Helvetica"/>
          <w:b/>
          <w:bCs/>
          <w:sz w:val="28"/>
          <w:szCs w:val="28"/>
          <w:lang w:val="es-CO"/>
        </w:rPr>
        <w:t xml:space="preserve"> </w:t>
      </w:r>
      <w:r w:rsidRPr="00C55DAF">
        <w:rPr>
          <w:rFonts w:ascii="Helvetica" w:hAnsi="Helvetica"/>
          <w:sz w:val="28"/>
          <w:szCs w:val="28"/>
          <w:lang w:val="es-CO"/>
        </w:rPr>
        <w:t>GHOST</w:t>
      </w:r>
      <w:r w:rsidRPr="00BC2194">
        <w:rPr>
          <w:rFonts w:ascii="Helvetica" w:hAnsi="Helvetica"/>
          <w:color w:val="FF0000"/>
          <w:sz w:val="28"/>
          <w:szCs w:val="28"/>
          <w:lang w:val="es-CO"/>
        </w:rPr>
        <w:t xml:space="preserve"> </w:t>
      </w:r>
    </w:p>
    <w:p w:rsidRPr="00BC2194" w:rsidR="00806687" w:rsidP="00806687" w:rsidRDefault="00806687" w14:paraId="7C43595F" w14:textId="77777777">
      <w:pPr>
        <w:pStyle w:val="Prrafodelista"/>
        <w:numPr>
          <w:ilvl w:val="1"/>
          <w:numId w:val="3"/>
        </w:numPr>
        <w:rPr>
          <w:rFonts w:ascii="Helvetica" w:hAnsi="Helvetica"/>
          <w:sz w:val="28"/>
          <w:szCs w:val="28"/>
          <w:lang w:val="es-CO"/>
        </w:rPr>
      </w:pPr>
      <w:r w:rsidRPr="00BC2194">
        <w:rPr>
          <w:rFonts w:ascii="Helvetica" w:hAnsi="Helvetica"/>
          <w:b/>
          <w:bCs/>
          <w:sz w:val="28"/>
          <w:szCs w:val="28"/>
          <w:lang w:val="es-CO"/>
        </w:rPr>
        <w:t>Versión:</w:t>
      </w:r>
      <w:r>
        <w:rPr>
          <w:rFonts w:ascii="Helvetica" w:hAnsi="Helvetica"/>
          <w:b/>
          <w:bCs/>
          <w:sz w:val="28"/>
          <w:szCs w:val="28"/>
          <w:lang w:val="es-CO"/>
        </w:rPr>
        <w:t xml:space="preserve"> </w:t>
      </w:r>
      <w:r w:rsidRPr="00C55DAF">
        <w:rPr>
          <w:rFonts w:ascii="Helvetica" w:hAnsi="Helvetica"/>
          <w:sz w:val="28"/>
          <w:szCs w:val="28"/>
          <w:lang w:val="es-CO"/>
        </w:rPr>
        <w:t>1</w:t>
      </w:r>
    </w:p>
    <w:p w:rsidRPr="00806687" w:rsidR="00806687" w:rsidP="00806687" w:rsidRDefault="00806687" w14:paraId="3EC88FB1" w14:textId="77777777">
      <w:pPr>
        <w:pStyle w:val="Prrafodelista"/>
        <w:numPr>
          <w:ilvl w:val="1"/>
          <w:numId w:val="3"/>
        </w:numPr>
        <w:rPr>
          <w:rFonts w:ascii="Helvetica" w:hAnsi="Helvetica"/>
          <w:sz w:val="28"/>
          <w:szCs w:val="28"/>
          <w:lang w:val="es-CO"/>
        </w:rPr>
      </w:pPr>
      <w:r w:rsidRPr="00806687">
        <w:rPr>
          <w:rFonts w:ascii="Helvetica" w:hAnsi="Helvetica"/>
          <w:b/>
          <w:bCs/>
          <w:sz w:val="28"/>
          <w:szCs w:val="28"/>
          <w:lang w:val="es-CO"/>
        </w:rPr>
        <w:t>Descripción</w:t>
      </w:r>
      <w:r w:rsidRPr="00806687">
        <w:rPr>
          <w:rFonts w:ascii="Helvetica" w:hAnsi="Helvetica"/>
          <w:sz w:val="24"/>
          <w:szCs w:val="24"/>
          <w:lang w:val="es-CO"/>
        </w:rPr>
        <w:t xml:space="preserve">: </w:t>
      </w:r>
    </w:p>
    <w:p w:rsidRPr="00806687" w:rsidR="00806687" w:rsidP="00806687" w:rsidRDefault="00806687" w14:paraId="2F3D4EA5" w14:textId="77777777">
      <w:pPr>
        <w:rPr>
          <w:rFonts w:ascii="Helvetica" w:hAnsi="Helvetica"/>
          <w:sz w:val="28"/>
          <w:szCs w:val="28"/>
          <w:lang w:val="es-CO"/>
        </w:rPr>
      </w:pPr>
      <w:proofErr w:type="spellStart"/>
      <w:r w:rsidRPr="00806687">
        <w:rPr>
          <w:rFonts w:ascii="Helvetica" w:hAnsi="Helvetica"/>
          <w:lang w:val="es-CO"/>
        </w:rPr>
        <w:t>Ghost</w:t>
      </w:r>
      <w:proofErr w:type="spellEnd"/>
      <w:r w:rsidRPr="00806687">
        <w:rPr>
          <w:rFonts w:ascii="Helvetica" w:hAnsi="Helvetica"/>
          <w:lang w:val="es-CO"/>
        </w:rPr>
        <w:t xml:space="preserve"> es un CMS diseñado para la publicación moderna. Su objetivo principal es ofrecer a los creadores las herramientas necesarias para desarrollar contenido en línea y asegurar que este contenido sea entregado de forma rápida y eficiente a los lectores.</w:t>
      </w:r>
    </w:p>
    <w:p w:rsidRPr="00806687" w:rsidR="00806687" w:rsidP="00806687" w:rsidRDefault="00806687" w14:paraId="5DFEE582" w14:textId="77777777">
      <w:pPr>
        <w:pStyle w:val="Prrafodelista"/>
        <w:numPr>
          <w:ilvl w:val="1"/>
          <w:numId w:val="3"/>
        </w:numPr>
        <w:rPr>
          <w:rFonts w:ascii="Helvetica" w:hAnsi="Helvetica"/>
          <w:sz w:val="28"/>
          <w:szCs w:val="28"/>
          <w:lang w:val="es-CO"/>
        </w:rPr>
      </w:pPr>
      <w:r w:rsidRPr="00806687">
        <w:rPr>
          <w:rFonts w:ascii="Helvetica" w:hAnsi="Helvetica"/>
          <w:b/>
          <w:bCs/>
          <w:sz w:val="28"/>
          <w:szCs w:val="28"/>
          <w:lang w:val="es-CO"/>
        </w:rPr>
        <w:t>Funcionalidades Core</w:t>
      </w:r>
      <w:r w:rsidRPr="00806687">
        <w:rPr>
          <w:rFonts w:ascii="Helvetica" w:hAnsi="Helvetica"/>
          <w:sz w:val="28"/>
          <w:szCs w:val="28"/>
          <w:lang w:val="es-CO"/>
        </w:rPr>
        <w:t>:</w:t>
      </w:r>
    </w:p>
    <w:p w:rsidRPr="00806687" w:rsidR="00806687" w:rsidP="00806687" w:rsidRDefault="00806687" w14:paraId="16B796B4" w14:textId="77777777">
      <w:pPr>
        <w:pStyle w:val="Prrafodelista"/>
        <w:ind w:left="1080"/>
        <w:rPr>
          <w:rFonts w:ascii="Helvetica" w:hAnsi="Helvetica"/>
          <w:sz w:val="28"/>
          <w:szCs w:val="28"/>
          <w:lang w:val="es-CO"/>
        </w:rPr>
      </w:pPr>
    </w:p>
    <w:p w:rsidRPr="00806687" w:rsidR="00806687" w:rsidP="00806687" w:rsidRDefault="00806687" w14:paraId="1C1D2F24" w14:textId="77777777">
      <w:pPr>
        <w:pStyle w:val="Prrafodelista"/>
        <w:numPr>
          <w:ilvl w:val="0"/>
          <w:numId w:val="6"/>
        </w:numPr>
        <w:rPr>
          <w:rFonts w:ascii="Helvetica" w:hAnsi="Helvetica"/>
          <w:lang w:val="es-CO"/>
        </w:rPr>
      </w:pPr>
      <w:r w:rsidRPr="00806687">
        <w:rPr>
          <w:rFonts w:ascii="Helvetica" w:hAnsi="Helvetica"/>
          <w:lang w:val="es-CO"/>
        </w:rPr>
        <w:t>Creación, edición, y eliminación de publicaciones.</w:t>
      </w:r>
    </w:p>
    <w:p w:rsidRPr="00806687" w:rsidR="00806687" w:rsidP="00806687" w:rsidRDefault="00806687" w14:paraId="26A630F3" w14:textId="77777777">
      <w:pPr>
        <w:pStyle w:val="Prrafodelista"/>
        <w:numPr>
          <w:ilvl w:val="0"/>
          <w:numId w:val="6"/>
        </w:numPr>
        <w:rPr>
          <w:rFonts w:ascii="Helvetica" w:hAnsi="Helvetica"/>
          <w:lang w:val="es-CO"/>
        </w:rPr>
      </w:pPr>
      <w:r w:rsidRPr="00806687">
        <w:rPr>
          <w:rFonts w:ascii="Helvetica" w:hAnsi="Helvetica"/>
          <w:lang w:val="es-CO"/>
        </w:rPr>
        <w:t>Creación, edición, y eliminación de páginas.</w:t>
      </w:r>
    </w:p>
    <w:p w:rsidRPr="00806687" w:rsidR="00806687" w:rsidP="00806687" w:rsidRDefault="00806687" w14:paraId="50B0AEF2" w14:textId="77777777">
      <w:pPr>
        <w:pStyle w:val="Prrafodelista"/>
        <w:numPr>
          <w:ilvl w:val="0"/>
          <w:numId w:val="6"/>
        </w:numPr>
        <w:rPr>
          <w:rFonts w:ascii="Helvetica" w:hAnsi="Helvetica"/>
          <w:lang w:val="es-CO"/>
        </w:rPr>
      </w:pPr>
      <w:r w:rsidRPr="00806687">
        <w:rPr>
          <w:rFonts w:ascii="Helvetica" w:hAnsi="Helvetica"/>
          <w:lang w:val="es-CO"/>
        </w:rPr>
        <w:t>Creación, edición, y eliminación de etiquetas</w:t>
      </w:r>
    </w:p>
    <w:p w:rsidRPr="00806687" w:rsidR="00806687" w:rsidP="00806687" w:rsidRDefault="00806687" w14:paraId="25345D7F" w14:textId="77777777">
      <w:pPr>
        <w:pStyle w:val="Prrafodelista"/>
        <w:numPr>
          <w:ilvl w:val="0"/>
          <w:numId w:val="6"/>
        </w:numPr>
        <w:rPr>
          <w:rFonts w:ascii="Helvetica" w:hAnsi="Helvetica"/>
          <w:lang w:val="es-CO"/>
        </w:rPr>
      </w:pPr>
      <w:r w:rsidRPr="00806687">
        <w:rPr>
          <w:rFonts w:ascii="Helvetica" w:hAnsi="Helvetica"/>
          <w:lang w:val="es-CO"/>
        </w:rPr>
        <w:t>Creación, edición, y eliminación de miembros.</w:t>
      </w:r>
    </w:p>
    <w:p w:rsidRPr="00806687" w:rsidR="00806687" w:rsidP="00806687" w:rsidRDefault="00806687" w14:paraId="64F393F9" w14:textId="77777777">
      <w:pPr>
        <w:pStyle w:val="Prrafodelista"/>
        <w:numPr>
          <w:ilvl w:val="0"/>
          <w:numId w:val="6"/>
        </w:numPr>
        <w:rPr>
          <w:rFonts w:ascii="Helvetica" w:hAnsi="Helvetica"/>
          <w:lang w:val="es-CO"/>
        </w:rPr>
      </w:pPr>
      <w:r w:rsidRPr="00806687">
        <w:rPr>
          <w:rFonts w:ascii="Helvetica" w:hAnsi="Helvetica"/>
          <w:lang w:val="es-CO"/>
        </w:rPr>
        <w:t>Ver listado de publicaciones</w:t>
      </w:r>
    </w:p>
    <w:p w:rsidRPr="00806687" w:rsidR="00806687" w:rsidP="00806687" w:rsidRDefault="00806687" w14:paraId="6F809231" w14:textId="77777777">
      <w:pPr>
        <w:pStyle w:val="Prrafodelista"/>
        <w:numPr>
          <w:ilvl w:val="0"/>
          <w:numId w:val="6"/>
        </w:numPr>
        <w:rPr>
          <w:rFonts w:ascii="Helvetica" w:hAnsi="Helvetica"/>
          <w:lang w:val="es-CO"/>
        </w:rPr>
      </w:pPr>
      <w:r w:rsidRPr="00806687">
        <w:rPr>
          <w:rFonts w:ascii="Helvetica" w:hAnsi="Helvetica"/>
          <w:lang w:val="es-CO"/>
        </w:rPr>
        <w:t>Ver listado de páginas</w:t>
      </w:r>
    </w:p>
    <w:p w:rsidRPr="00806687" w:rsidR="00806687" w:rsidP="00806687" w:rsidRDefault="00806687" w14:paraId="327560BB" w14:textId="77777777">
      <w:pPr>
        <w:pStyle w:val="Prrafodelista"/>
        <w:numPr>
          <w:ilvl w:val="0"/>
          <w:numId w:val="6"/>
        </w:numPr>
        <w:rPr>
          <w:rFonts w:ascii="Helvetica" w:hAnsi="Helvetica"/>
          <w:lang w:val="es-CO"/>
        </w:rPr>
      </w:pPr>
      <w:r w:rsidRPr="00806687">
        <w:rPr>
          <w:rFonts w:ascii="Helvetica" w:hAnsi="Helvetica"/>
          <w:lang w:val="es-CO"/>
        </w:rPr>
        <w:t>Ver listado de etiquetas por alcance</w:t>
      </w:r>
    </w:p>
    <w:p w:rsidRPr="00806687" w:rsidR="00806687" w:rsidP="00806687" w:rsidRDefault="00806687" w14:paraId="5C0CB462" w14:textId="77777777">
      <w:pPr>
        <w:pStyle w:val="Prrafodelista"/>
        <w:numPr>
          <w:ilvl w:val="0"/>
          <w:numId w:val="6"/>
        </w:numPr>
        <w:rPr>
          <w:rFonts w:ascii="Helvetica" w:hAnsi="Helvetica"/>
          <w:lang w:val="es-CO"/>
        </w:rPr>
      </w:pPr>
      <w:r w:rsidRPr="00806687">
        <w:rPr>
          <w:rFonts w:ascii="Helvetica" w:hAnsi="Helvetica"/>
          <w:lang w:val="es-CO"/>
        </w:rPr>
        <w:t>Ver listado de miembros</w:t>
      </w:r>
    </w:p>
    <w:p w:rsidRPr="00806687" w:rsidR="00806687" w:rsidP="00806687" w:rsidRDefault="00806687" w14:paraId="6E70F442" w14:textId="77777777">
      <w:pPr>
        <w:pStyle w:val="Prrafodelista"/>
        <w:numPr>
          <w:ilvl w:val="0"/>
          <w:numId w:val="6"/>
        </w:numPr>
        <w:rPr>
          <w:rFonts w:ascii="Helvetica" w:hAnsi="Helvetica"/>
          <w:lang w:val="es-CO"/>
        </w:rPr>
      </w:pPr>
      <w:r w:rsidRPr="00806687">
        <w:rPr>
          <w:rFonts w:ascii="Helvetica" w:hAnsi="Helvetica"/>
          <w:lang w:val="es-CO"/>
        </w:rPr>
        <w:t>Manejo de categorías y etiquetas.</w:t>
      </w:r>
    </w:p>
    <w:p w:rsidRPr="00806687" w:rsidR="00806687" w:rsidP="00806687" w:rsidRDefault="00806687" w14:paraId="7E576DF3" w14:textId="77777777">
      <w:pPr>
        <w:pStyle w:val="Prrafodelista"/>
        <w:numPr>
          <w:ilvl w:val="0"/>
          <w:numId w:val="6"/>
        </w:numPr>
        <w:rPr>
          <w:rFonts w:ascii="Helvetica" w:hAnsi="Helvetica"/>
          <w:lang w:val="es-CO"/>
        </w:rPr>
      </w:pPr>
      <w:r w:rsidRPr="00806687">
        <w:rPr>
          <w:rFonts w:ascii="Helvetica" w:hAnsi="Helvetica"/>
          <w:lang w:val="es-CO"/>
        </w:rPr>
        <w:t>Gestión de usuarios, roles y permisos.</w:t>
      </w:r>
    </w:p>
    <w:p w:rsidRPr="00806687" w:rsidR="00806687" w:rsidP="00806687" w:rsidRDefault="00806687" w14:paraId="7B220BB8" w14:textId="77777777">
      <w:pPr>
        <w:pStyle w:val="Prrafodelista"/>
        <w:numPr>
          <w:ilvl w:val="0"/>
          <w:numId w:val="6"/>
        </w:numPr>
        <w:rPr>
          <w:rFonts w:ascii="Helvetica" w:hAnsi="Helvetica"/>
          <w:lang w:val="es-CO"/>
        </w:rPr>
      </w:pPr>
      <w:r w:rsidRPr="00806687">
        <w:rPr>
          <w:rFonts w:ascii="Helvetica" w:hAnsi="Helvetica"/>
          <w:lang w:val="es-CO"/>
        </w:rPr>
        <w:t>Adición, modificación y eliminación de plantillas y temas.</w:t>
      </w:r>
    </w:p>
    <w:p w:rsidRPr="00806687" w:rsidR="00806687" w:rsidP="00806687" w:rsidRDefault="00806687" w14:paraId="64288934" w14:textId="77777777">
      <w:pPr>
        <w:pStyle w:val="Prrafodelista"/>
        <w:numPr>
          <w:ilvl w:val="0"/>
          <w:numId w:val="6"/>
        </w:numPr>
        <w:rPr>
          <w:rFonts w:ascii="Helvetica" w:hAnsi="Helvetica"/>
          <w:lang w:val="es-CO"/>
        </w:rPr>
      </w:pPr>
      <w:r w:rsidRPr="00806687">
        <w:rPr>
          <w:rFonts w:ascii="Helvetica" w:hAnsi="Helvetica"/>
          <w:lang w:val="es-CO"/>
        </w:rPr>
        <w:t>Configuración SEO y parámetros del sitio.</w:t>
      </w:r>
    </w:p>
    <w:p w:rsidRPr="00806687" w:rsidR="00806687" w:rsidP="00806687" w:rsidRDefault="00806687" w14:paraId="0224775F" w14:textId="77777777">
      <w:pPr>
        <w:pStyle w:val="Prrafodelista"/>
        <w:numPr>
          <w:ilvl w:val="0"/>
          <w:numId w:val="6"/>
        </w:numPr>
        <w:rPr>
          <w:rFonts w:ascii="Helvetica" w:hAnsi="Helvetica"/>
          <w:lang w:val="es-CO"/>
        </w:rPr>
      </w:pPr>
      <w:r w:rsidRPr="00806687">
        <w:rPr>
          <w:rFonts w:ascii="Helvetica" w:hAnsi="Helvetica"/>
          <w:lang w:val="es-CO"/>
        </w:rPr>
        <w:t xml:space="preserve">Extensiones, </w:t>
      </w:r>
      <w:proofErr w:type="spellStart"/>
      <w:r w:rsidRPr="00806687">
        <w:rPr>
          <w:rFonts w:ascii="Helvetica" w:hAnsi="Helvetica"/>
          <w:lang w:val="es-CO"/>
        </w:rPr>
        <w:t>plugins</w:t>
      </w:r>
      <w:proofErr w:type="spellEnd"/>
      <w:r w:rsidRPr="00806687">
        <w:rPr>
          <w:rFonts w:ascii="Helvetica" w:hAnsi="Helvetica"/>
          <w:lang w:val="es-CO"/>
        </w:rPr>
        <w:t xml:space="preserve"> e integraciones.</w:t>
      </w:r>
    </w:p>
    <w:p w:rsidRPr="00806687" w:rsidR="00806687" w:rsidP="00806687" w:rsidRDefault="00806687" w14:paraId="4C042511" w14:textId="77777777">
      <w:pPr>
        <w:pStyle w:val="Prrafodelista"/>
        <w:numPr>
          <w:ilvl w:val="0"/>
          <w:numId w:val="6"/>
        </w:numPr>
        <w:rPr>
          <w:rFonts w:ascii="Helvetica" w:hAnsi="Helvetica"/>
          <w:lang w:val="es-CO"/>
        </w:rPr>
      </w:pPr>
      <w:r w:rsidRPr="00806687">
        <w:rPr>
          <w:rFonts w:ascii="Helvetica" w:hAnsi="Helvetica"/>
          <w:lang w:val="es-CO"/>
        </w:rPr>
        <w:t>Suscribirse al blog</w:t>
      </w:r>
    </w:p>
    <w:p w:rsidRPr="00806687" w:rsidR="00806687" w:rsidP="00806687" w:rsidRDefault="00806687" w14:paraId="560EE7CD" w14:textId="77777777">
      <w:pPr>
        <w:pStyle w:val="Prrafodelista"/>
        <w:numPr>
          <w:ilvl w:val="0"/>
          <w:numId w:val="6"/>
        </w:numPr>
        <w:rPr>
          <w:rFonts w:ascii="Helvetica" w:hAnsi="Helvetica"/>
          <w:lang w:val="es-CO"/>
        </w:rPr>
      </w:pPr>
      <w:r w:rsidRPr="00806687">
        <w:rPr>
          <w:rFonts w:ascii="Helvetica" w:hAnsi="Helvetica"/>
          <w:lang w:val="es-CO"/>
        </w:rPr>
        <w:t>Ingresa.</w:t>
      </w:r>
    </w:p>
    <w:p w:rsidRPr="00205852" w:rsidR="00806687" w:rsidP="00806687" w:rsidRDefault="00806687" w14:paraId="14DF8029" w14:textId="77777777">
      <w:pPr>
        <w:rPr>
          <w:rFonts w:ascii="Helvetica" w:hAnsi="Helvetica"/>
          <w:lang w:val="es-CO"/>
        </w:rPr>
      </w:pPr>
    </w:p>
    <w:p w:rsidR="00806687" w:rsidP="00806687" w:rsidRDefault="00806687" w14:paraId="5D4472D2" w14:textId="77777777">
      <w:r>
        <w:br w:type="page"/>
      </w:r>
    </w:p>
    <w:p w:rsidR="00806687" w:rsidP="00806687" w:rsidRDefault="00806687" w14:paraId="25F5B889" w14:textId="77777777">
      <w:pPr>
        <w:pStyle w:val="Prrafodelista"/>
        <w:numPr>
          <w:ilvl w:val="1"/>
          <w:numId w:val="3"/>
        </w:numPr>
        <w:rPr>
          <w:rFonts w:ascii="Helvetica" w:hAnsi="Helvetica"/>
          <w:b/>
          <w:bCs/>
          <w:sz w:val="28"/>
          <w:szCs w:val="28"/>
          <w:lang w:val="es-CO"/>
        </w:rPr>
      </w:pPr>
      <w:r w:rsidRPr="00BC2194">
        <w:rPr>
          <w:rFonts w:ascii="Helvetica" w:hAnsi="Helvetica"/>
          <w:b/>
          <w:bCs/>
          <w:sz w:val="28"/>
          <w:szCs w:val="28"/>
          <w:lang w:val="es-CO"/>
        </w:rPr>
        <w:lastRenderedPageBreak/>
        <w:t>Diagrama de Arquitectura:</w:t>
      </w:r>
    </w:p>
    <w:p w:rsidR="00806687" w:rsidP="00806687" w:rsidRDefault="00806687" w14:paraId="5EB515DE" w14:textId="77777777"/>
    <w:p w:rsidR="00806687" w:rsidP="27D5C7FF" w:rsidRDefault="65320A54" w14:paraId="6414C508" w14:textId="5FBEAE13">
      <w:pPr>
        <w:jc w:val="center"/>
      </w:pPr>
      <w:r>
        <w:rPr>
          <w:noProof/>
        </w:rPr>
        <w:drawing>
          <wp:inline distT="0" distB="0" distL="0" distR="0" wp14:anchorId="158EC179" wp14:editId="3D01BF79">
            <wp:extent cx="5857875" cy="4943475"/>
            <wp:effectExtent l="19050" t="19050" r="28575" b="28575"/>
            <wp:docPr id="1043026844" name="Picture 104302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57875" cy="4943475"/>
                    </a:xfrm>
                    <a:prstGeom prst="rect">
                      <a:avLst/>
                    </a:prstGeom>
                    <a:ln w="12700">
                      <a:solidFill>
                        <a:schemeClr val="tx1"/>
                      </a:solidFill>
                    </a:ln>
                  </pic:spPr>
                </pic:pic>
              </a:graphicData>
            </a:graphic>
          </wp:inline>
        </w:drawing>
      </w:r>
      <w:r w:rsidR="00806687">
        <w:br/>
      </w:r>
    </w:p>
    <w:p w:rsidR="00806687" w:rsidP="00806687" w:rsidRDefault="00806687" w14:paraId="0BD7A684" w14:textId="77777777">
      <w:pPr>
        <w:rPr>
          <w:rFonts w:ascii="Helvetica" w:hAnsi="Helvetica"/>
          <w:color w:val="FF0000"/>
          <w:lang w:val="es-CO"/>
        </w:rPr>
      </w:pPr>
    </w:p>
    <w:p w:rsidR="00806687" w:rsidP="00806687" w:rsidRDefault="00806687" w14:paraId="6B1BCAED" w14:textId="77777777">
      <w:pPr>
        <w:rPr>
          <w:rFonts w:ascii="Helvetica" w:hAnsi="Helvetica"/>
          <w:color w:val="FF0000"/>
          <w:lang w:val="es-CO"/>
        </w:rPr>
      </w:pPr>
    </w:p>
    <w:p w:rsidR="00806687" w:rsidP="00806687" w:rsidRDefault="00806687" w14:paraId="2444D00C" w14:textId="77777777">
      <w:pPr>
        <w:rPr>
          <w:rFonts w:ascii="Helvetica" w:hAnsi="Helvetica"/>
          <w:color w:val="FF0000"/>
          <w:lang w:val="es-CO"/>
        </w:rPr>
      </w:pPr>
    </w:p>
    <w:p w:rsidR="00806687" w:rsidP="00806687" w:rsidRDefault="00806687" w14:paraId="7EEE3033" w14:textId="77777777">
      <w:pPr>
        <w:rPr>
          <w:rFonts w:ascii="Helvetica" w:hAnsi="Helvetica"/>
          <w:color w:val="FF0000"/>
          <w:lang w:val="es-CO"/>
        </w:rPr>
      </w:pPr>
    </w:p>
    <w:p w:rsidRPr="00B83ECF" w:rsidR="00806687" w:rsidP="00806687" w:rsidRDefault="00806687" w14:paraId="12BC1E8C" w14:textId="77777777">
      <w:pPr>
        <w:rPr>
          <w:rFonts w:ascii="Helvetica" w:hAnsi="Helvetica"/>
          <w:b/>
          <w:bCs/>
          <w:sz w:val="28"/>
          <w:szCs w:val="28"/>
          <w:lang w:val="es-CO"/>
        </w:rPr>
      </w:pPr>
    </w:p>
    <w:p w:rsidR="00806687" w:rsidP="00806687" w:rsidRDefault="00806687" w14:paraId="55ECAAD0" w14:textId="77777777">
      <w:r>
        <w:br w:type="page"/>
      </w:r>
    </w:p>
    <w:p w:rsidRPr="00246BF8" w:rsidR="00806687" w:rsidP="00246BF8" w:rsidRDefault="00806687" w14:paraId="7361D21D" w14:textId="63FC728C">
      <w:pPr>
        <w:pStyle w:val="Prrafodelista"/>
        <w:numPr>
          <w:ilvl w:val="1"/>
          <w:numId w:val="3"/>
        </w:numPr>
        <w:rPr>
          <w:rFonts w:ascii="Helvetica" w:hAnsi="Helvetica"/>
          <w:b/>
          <w:bCs/>
          <w:sz w:val="28"/>
          <w:szCs w:val="28"/>
          <w:lang w:val="es-CO"/>
        </w:rPr>
      </w:pPr>
      <w:r w:rsidRPr="00246BF8">
        <w:rPr>
          <w:rFonts w:ascii="Helvetica" w:hAnsi="Helvetica"/>
          <w:b/>
          <w:bCs/>
          <w:sz w:val="28"/>
          <w:szCs w:val="28"/>
          <w:lang w:val="es-CO"/>
        </w:rPr>
        <w:lastRenderedPageBreak/>
        <w:t>Diagrama de Contexto:</w:t>
      </w:r>
    </w:p>
    <w:p w:rsidR="00806687" w:rsidP="00806687" w:rsidRDefault="00806687" w14:paraId="0AC6999A" w14:textId="2C6343F0">
      <w:pPr>
        <w:jc w:val="center"/>
        <w:rPr>
          <w:rFonts w:ascii="Helvetica" w:hAnsi="Helvetica"/>
          <w:b/>
          <w:bCs/>
          <w:sz w:val="28"/>
          <w:szCs w:val="28"/>
          <w:highlight w:val="yellow"/>
          <w:lang w:val="es-CO"/>
        </w:rPr>
      </w:pPr>
      <w:r>
        <w:rPr>
          <w:noProof/>
        </w:rPr>
        <w:drawing>
          <wp:inline distT="0" distB="0" distL="0" distR="0" wp14:anchorId="3F273434" wp14:editId="56C9ADA8">
            <wp:extent cx="4577085" cy="3032319"/>
            <wp:effectExtent l="19050" t="19050" r="13970" b="15875"/>
            <wp:docPr id="1503995260" name="Picture 150399526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95260" name="Imagen 3" descr="Interfaz de usuario gráfic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7984" cy="3039539"/>
                    </a:xfrm>
                    <a:prstGeom prst="rect">
                      <a:avLst/>
                    </a:prstGeom>
                    <a:noFill/>
                    <a:ln w="12700">
                      <a:solidFill>
                        <a:schemeClr val="tx1"/>
                      </a:solidFill>
                    </a:ln>
                  </pic:spPr>
                </pic:pic>
              </a:graphicData>
            </a:graphic>
          </wp:inline>
        </w:drawing>
      </w:r>
    </w:p>
    <w:p w:rsidRPr="00B83ECF" w:rsidR="00806687" w:rsidP="00806687" w:rsidRDefault="00806687" w14:paraId="7FFF4E2E" w14:textId="04BBD06F">
      <w:pPr>
        <w:rPr>
          <w:rFonts w:ascii="Helvetica" w:hAnsi="Helvetica"/>
          <w:b/>
          <w:bCs/>
          <w:sz w:val="28"/>
          <w:szCs w:val="28"/>
          <w:highlight w:val="yellow"/>
          <w:lang w:val="es-CO"/>
        </w:rPr>
      </w:pPr>
    </w:p>
    <w:p w:rsidR="00806687" w:rsidP="00806687" w:rsidRDefault="00806687" w14:paraId="0067457B" w14:textId="6358C83B">
      <w:pPr>
        <w:pStyle w:val="Prrafodelista"/>
        <w:numPr>
          <w:ilvl w:val="1"/>
          <w:numId w:val="3"/>
        </w:numPr>
        <w:rPr>
          <w:rFonts w:ascii="Helvetica" w:hAnsi="Helvetica"/>
          <w:b/>
          <w:bCs/>
          <w:sz w:val="28"/>
          <w:szCs w:val="28"/>
          <w:lang w:val="es-CO"/>
        </w:rPr>
      </w:pPr>
      <w:r w:rsidRPr="07F48AA8">
        <w:rPr>
          <w:rFonts w:ascii="Helvetica" w:hAnsi="Helvetica"/>
          <w:b/>
          <w:bCs/>
          <w:sz w:val="28"/>
          <w:szCs w:val="28"/>
          <w:lang w:val="es-CO"/>
        </w:rPr>
        <w:t>Modelo de Datos:</w:t>
      </w:r>
    </w:p>
    <w:p w:rsidR="003D4E1E" w:rsidP="003D4E1E" w:rsidRDefault="003D4E1E" w14:paraId="0599C7D3" w14:textId="77777777">
      <w:pPr>
        <w:pStyle w:val="Prrafodelista"/>
        <w:ind w:left="1080"/>
        <w:rPr>
          <w:rFonts w:ascii="Helvetica" w:hAnsi="Helvetica"/>
          <w:b/>
          <w:bCs/>
          <w:sz w:val="28"/>
          <w:szCs w:val="28"/>
          <w:lang w:val="es-CO"/>
        </w:rPr>
      </w:pPr>
    </w:p>
    <w:p w:rsidR="003D4E1E" w:rsidP="27D5C7FF" w:rsidRDefault="5B0962D9" w14:paraId="5407BE00" w14:textId="77777777">
      <w:pPr>
        <w:pStyle w:val="Prrafodelista"/>
        <w:ind w:left="1080"/>
        <w:jc w:val="center"/>
        <w:rPr>
          <w:rFonts w:ascii="Helvetica" w:hAnsi="Helvetica"/>
          <w:b/>
          <w:bCs/>
          <w:sz w:val="28"/>
          <w:szCs w:val="28"/>
          <w:lang w:val="es-CO"/>
        </w:rPr>
      </w:pPr>
      <w:r>
        <w:rPr>
          <w:noProof/>
        </w:rPr>
        <w:drawing>
          <wp:inline distT="0" distB="0" distL="0" distR="0" wp14:anchorId="32D24C1C" wp14:editId="071B664B">
            <wp:extent cx="4847148" cy="4109978"/>
            <wp:effectExtent l="19050" t="19050" r="10795" b="24130"/>
            <wp:docPr id="1861706809" name="Picture 186170680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61706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7148" cy="4109978"/>
                    </a:xfrm>
                    <a:prstGeom prst="rect">
                      <a:avLst/>
                    </a:prstGeom>
                    <a:ln w="12700">
                      <a:solidFill>
                        <a:schemeClr val="tx1"/>
                      </a:solidFill>
                    </a:ln>
                  </pic:spPr>
                </pic:pic>
              </a:graphicData>
            </a:graphic>
          </wp:inline>
        </w:drawing>
      </w:r>
    </w:p>
    <w:p w:rsidR="003D4E1E" w:rsidP="27D5C7FF" w:rsidRDefault="5B0962D9" w14:paraId="1E1F9E65" w14:textId="407B44B6">
      <w:pPr>
        <w:pStyle w:val="Prrafodelista"/>
        <w:ind w:left="1080"/>
        <w:jc w:val="center"/>
        <w:rPr>
          <w:rFonts w:ascii="Helvetica" w:hAnsi="Helvetica"/>
          <w:b/>
          <w:bCs/>
          <w:sz w:val="28"/>
          <w:szCs w:val="28"/>
          <w:lang w:val="es-CO"/>
        </w:rPr>
      </w:pPr>
      <w:r>
        <w:rPr>
          <w:noProof/>
        </w:rPr>
        <w:lastRenderedPageBreak/>
        <w:drawing>
          <wp:inline distT="0" distB="0" distL="0" distR="0" wp14:anchorId="2309D6E5" wp14:editId="520DD8FD">
            <wp:extent cx="5435546" cy="3442513"/>
            <wp:effectExtent l="19050" t="19050" r="13335" b="24765"/>
            <wp:docPr id="1367636496" name="Picture 136763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67636496"/>
                    <pic:cNvPicPr/>
                  </pic:nvPicPr>
                  <pic:blipFill>
                    <a:blip r:embed="rId11">
                      <a:extLst>
                        <a:ext uri="{28A0092B-C50C-407E-A947-70E740481C1C}">
                          <a14:useLocalDpi xmlns:a14="http://schemas.microsoft.com/office/drawing/2010/main" val="0"/>
                        </a:ext>
                      </a:extLst>
                    </a:blip>
                    <a:stretch>
                      <a:fillRect/>
                    </a:stretch>
                  </pic:blipFill>
                  <pic:spPr>
                    <a:xfrm>
                      <a:off x="0" y="0"/>
                      <a:ext cx="5435546" cy="3442513"/>
                    </a:xfrm>
                    <a:prstGeom prst="rect">
                      <a:avLst/>
                    </a:prstGeom>
                    <a:ln w="12700">
                      <a:solidFill>
                        <a:schemeClr val="tx1"/>
                      </a:solidFill>
                    </a:ln>
                  </pic:spPr>
                </pic:pic>
              </a:graphicData>
            </a:graphic>
          </wp:inline>
        </w:drawing>
      </w:r>
    </w:p>
    <w:p w:rsidR="003D4E1E" w:rsidP="003D4E1E" w:rsidRDefault="003D4E1E" w14:paraId="400F3DCF" w14:textId="77777777">
      <w:pPr>
        <w:pStyle w:val="Prrafodelista"/>
        <w:ind w:left="1080"/>
        <w:rPr>
          <w:rFonts w:ascii="Helvetica" w:hAnsi="Helvetica"/>
          <w:b/>
          <w:bCs/>
          <w:sz w:val="28"/>
          <w:szCs w:val="28"/>
          <w:lang w:val="es-CO"/>
        </w:rPr>
      </w:pPr>
    </w:p>
    <w:p w:rsidRPr="00EA7A93" w:rsidR="003D4E1E" w:rsidP="00806687" w:rsidRDefault="003D4E1E" w14:paraId="77520403" w14:textId="2F77573F">
      <w:pPr>
        <w:pStyle w:val="Prrafodelista"/>
        <w:numPr>
          <w:ilvl w:val="1"/>
          <w:numId w:val="3"/>
        </w:numPr>
        <w:rPr>
          <w:rFonts w:ascii="Helvetica" w:hAnsi="Helvetica"/>
          <w:b/>
          <w:bCs/>
          <w:sz w:val="28"/>
          <w:szCs w:val="28"/>
          <w:lang w:val="es-CO"/>
        </w:rPr>
      </w:pPr>
      <w:r>
        <w:rPr>
          <w:rFonts w:ascii="Helvetica" w:hAnsi="Helvetica"/>
          <w:b/>
          <w:bCs/>
          <w:sz w:val="28"/>
          <w:szCs w:val="28"/>
          <w:lang w:val="es-CO"/>
        </w:rPr>
        <w:t>Modelo GUI</w:t>
      </w:r>
    </w:p>
    <w:p w:rsidR="00205852" w:rsidP="27D5C7FF" w:rsidRDefault="6B42235A" w14:paraId="6A590AE5" w14:textId="46F9A0AE">
      <w:pPr>
        <w:jc w:val="center"/>
        <w:rPr>
          <w:rFonts w:ascii="Helvetica" w:hAnsi="Helvetica"/>
          <w:b/>
          <w:bCs/>
          <w:sz w:val="28"/>
          <w:szCs w:val="28"/>
          <w:lang w:val="es-CO"/>
        </w:rPr>
      </w:pPr>
      <w:r>
        <w:rPr>
          <w:noProof/>
        </w:rPr>
        <w:drawing>
          <wp:inline distT="0" distB="0" distL="0" distR="0" wp14:anchorId="59A61B56" wp14:editId="6F9BE496">
            <wp:extent cx="6493986" cy="4248150"/>
            <wp:effectExtent l="19050" t="19050" r="21590" b="19050"/>
            <wp:docPr id="97668119" name="Picture 9766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668119"/>
                    <pic:cNvPicPr/>
                  </pic:nvPicPr>
                  <pic:blipFill>
                    <a:blip r:embed="rId12">
                      <a:extLst>
                        <a:ext uri="{28A0092B-C50C-407E-A947-70E740481C1C}">
                          <a14:useLocalDpi xmlns:a14="http://schemas.microsoft.com/office/drawing/2010/main" val="0"/>
                        </a:ext>
                      </a:extLst>
                    </a:blip>
                    <a:stretch>
                      <a:fillRect/>
                    </a:stretch>
                  </pic:blipFill>
                  <pic:spPr>
                    <a:xfrm>
                      <a:off x="0" y="0"/>
                      <a:ext cx="6493986" cy="4248150"/>
                    </a:xfrm>
                    <a:prstGeom prst="rect">
                      <a:avLst/>
                    </a:prstGeom>
                    <a:ln w="12700">
                      <a:solidFill>
                        <a:schemeClr val="tx1"/>
                      </a:solidFill>
                    </a:ln>
                  </pic:spPr>
                </pic:pic>
              </a:graphicData>
            </a:graphic>
          </wp:inline>
        </w:drawing>
      </w:r>
    </w:p>
    <w:p w:rsidR="003D4E1E" w:rsidP="00FD70F9" w:rsidRDefault="003D4E1E" w14:paraId="4014D169" w14:textId="77777777">
      <w:pPr>
        <w:rPr>
          <w:rFonts w:ascii="Helvetica" w:hAnsi="Helvetica"/>
          <w:b/>
          <w:bCs/>
          <w:sz w:val="28"/>
          <w:szCs w:val="28"/>
          <w:lang w:val="es-CO"/>
        </w:rPr>
      </w:pPr>
    </w:p>
    <w:p w:rsidR="00EA7A93" w:rsidP="00B83ECF" w:rsidRDefault="00B83ECF" w14:paraId="716E737F" w14:textId="2CD28C05">
      <w:pPr>
        <w:pStyle w:val="Prrafodelista"/>
        <w:numPr>
          <w:ilvl w:val="0"/>
          <w:numId w:val="3"/>
        </w:numPr>
        <w:rPr>
          <w:rFonts w:ascii="Helvetica" w:hAnsi="Helvetica"/>
          <w:b/>
          <w:bCs/>
          <w:sz w:val="40"/>
          <w:szCs w:val="40"/>
          <w:lang w:val="es-CO"/>
        </w:rPr>
      </w:pPr>
      <w:r>
        <w:rPr>
          <w:rFonts w:ascii="Helvetica" w:hAnsi="Helvetica"/>
          <w:b/>
          <w:bCs/>
          <w:sz w:val="40"/>
          <w:szCs w:val="40"/>
          <w:lang w:val="es-CO"/>
        </w:rPr>
        <w:lastRenderedPageBreak/>
        <w:t xml:space="preserve"> </w:t>
      </w:r>
      <w:r w:rsidRPr="00916FE8" w:rsidR="00D540ED">
        <w:rPr>
          <w:rFonts w:ascii="Helvetica" w:hAnsi="Helvetica"/>
          <w:b/>
          <w:bCs/>
          <w:sz w:val="40"/>
          <w:szCs w:val="40"/>
          <w:lang w:val="es-CO"/>
        </w:rPr>
        <w:t xml:space="preserve">Contexto de la </w:t>
      </w:r>
      <w:r w:rsidRPr="00916FE8" w:rsidR="00FD70F9">
        <w:rPr>
          <w:rFonts w:ascii="Helvetica" w:hAnsi="Helvetica"/>
          <w:b/>
          <w:bCs/>
          <w:sz w:val="40"/>
          <w:szCs w:val="40"/>
          <w:lang w:val="es-CO"/>
        </w:rPr>
        <w:t>estrategia</w:t>
      </w:r>
      <w:r w:rsidRPr="00916FE8" w:rsidR="00D540ED">
        <w:rPr>
          <w:rFonts w:ascii="Helvetica" w:hAnsi="Helvetica"/>
          <w:b/>
          <w:bCs/>
          <w:sz w:val="40"/>
          <w:szCs w:val="40"/>
          <w:lang w:val="es-CO"/>
        </w:rPr>
        <w:t xml:space="preserve"> de pruebas</w:t>
      </w:r>
    </w:p>
    <w:p w:rsidRPr="00EA7A93" w:rsidR="00EA7A93" w:rsidP="00EA7A93" w:rsidRDefault="00EA7A93" w14:paraId="14D6D87B" w14:textId="77777777">
      <w:pPr>
        <w:pStyle w:val="Prrafodelista"/>
        <w:rPr>
          <w:rFonts w:ascii="Helvetica" w:hAnsi="Helvetica"/>
          <w:b/>
          <w:bCs/>
          <w:sz w:val="16"/>
          <w:szCs w:val="16"/>
          <w:lang w:val="es-CO"/>
        </w:rPr>
      </w:pPr>
    </w:p>
    <w:p w:rsidR="00FD70F9" w:rsidP="00916FE8" w:rsidRDefault="00FD70F9" w14:paraId="5D2B3DFC" w14:textId="63091BDE">
      <w:pPr>
        <w:pStyle w:val="Prrafodelista"/>
        <w:numPr>
          <w:ilvl w:val="1"/>
          <w:numId w:val="3"/>
        </w:numPr>
        <w:rPr>
          <w:rFonts w:ascii="Helvetica" w:hAnsi="Helvetica"/>
          <w:b/>
          <w:bCs/>
          <w:sz w:val="28"/>
          <w:szCs w:val="28"/>
          <w:lang w:val="es-CO"/>
        </w:rPr>
      </w:pPr>
      <w:r w:rsidRPr="00916FE8">
        <w:rPr>
          <w:rFonts w:ascii="Helvetica" w:hAnsi="Helvetica"/>
          <w:b/>
          <w:bCs/>
          <w:sz w:val="28"/>
          <w:szCs w:val="28"/>
          <w:lang w:val="es-CO"/>
        </w:rPr>
        <w:t>Objetivos:</w:t>
      </w:r>
    </w:p>
    <w:p w:rsidRPr="00C55DAF" w:rsidR="00205852" w:rsidP="00205852" w:rsidRDefault="00205852" w14:paraId="308C7EAC" w14:textId="77777777">
      <w:pPr>
        <w:pStyle w:val="Prrafodelista"/>
        <w:ind w:left="1080"/>
        <w:rPr>
          <w:rFonts w:ascii="Helvetica" w:hAnsi="Helvetica"/>
          <w:b/>
          <w:bCs/>
          <w:sz w:val="28"/>
          <w:szCs w:val="28"/>
          <w:lang w:val="es-CO"/>
        </w:rPr>
      </w:pPr>
    </w:p>
    <w:p w:rsidRPr="00205852" w:rsidR="00205852" w:rsidP="00205852" w:rsidRDefault="00205852" w14:paraId="13381631" w14:textId="6F500D9A">
      <w:pPr>
        <w:pStyle w:val="Prrafodelista"/>
        <w:numPr>
          <w:ilvl w:val="0"/>
          <w:numId w:val="28"/>
        </w:numPr>
        <w:rPr>
          <w:rFonts w:ascii="Helvetica" w:hAnsi="Helvetica"/>
          <w:lang w:val="es-CO"/>
        </w:rPr>
      </w:pPr>
      <w:r w:rsidRPr="00205852">
        <w:rPr>
          <w:rFonts w:ascii="Helvetica" w:hAnsi="Helvetica"/>
          <w:lang w:val="es-CO"/>
        </w:rPr>
        <w:t>Garantizar la calidad funcional de GHOST.</w:t>
      </w:r>
    </w:p>
    <w:p w:rsidRPr="00205852" w:rsidR="00205852" w:rsidP="00205852" w:rsidRDefault="00205852" w14:paraId="69B8150A" w14:textId="1BA96ECF">
      <w:pPr>
        <w:pStyle w:val="Prrafodelista"/>
        <w:numPr>
          <w:ilvl w:val="0"/>
          <w:numId w:val="28"/>
        </w:numPr>
        <w:rPr>
          <w:rFonts w:ascii="Helvetica" w:hAnsi="Helvetica"/>
          <w:lang w:val="es-CO"/>
        </w:rPr>
      </w:pPr>
      <w:r w:rsidRPr="00205852">
        <w:rPr>
          <w:rFonts w:ascii="Helvetica" w:hAnsi="Helvetica"/>
          <w:lang w:val="es-CO"/>
        </w:rPr>
        <w:t>Identificar y corregir defectos críticos que afecten la experiencia del usuario</w:t>
      </w:r>
      <w:r w:rsidRPr="002A6FBC" w:rsidR="002A6FBC">
        <w:t xml:space="preserve"> </w:t>
      </w:r>
      <w:r w:rsidRPr="002A6FBC" w:rsidR="002A6FBC">
        <w:rPr>
          <w:rFonts w:ascii="Helvetica" w:hAnsi="Helvetica"/>
          <w:lang w:val="es-CO"/>
        </w:rPr>
        <w:t xml:space="preserve">y reportarlos al equipo de desarrollo a través de la herramienta seleccionada </w:t>
      </w:r>
      <w:proofErr w:type="spellStart"/>
      <w:r w:rsidRPr="002A6FBC" w:rsidR="002A6FBC">
        <w:rPr>
          <w:rFonts w:ascii="Helvetica" w:hAnsi="Helvetica"/>
          <w:lang w:val="es-CO"/>
        </w:rPr>
        <w:t>Github</w:t>
      </w:r>
      <w:proofErr w:type="spellEnd"/>
      <w:r w:rsidRPr="002A6FBC" w:rsidR="002A6FBC">
        <w:rPr>
          <w:rFonts w:ascii="Helvetica" w:hAnsi="Helvetica"/>
          <w:lang w:val="es-CO"/>
        </w:rPr>
        <w:t xml:space="preserve"> - Issues</w:t>
      </w:r>
      <w:r w:rsidRPr="00205852">
        <w:rPr>
          <w:rFonts w:ascii="Helvetica" w:hAnsi="Helvetica"/>
          <w:lang w:val="es-CO"/>
        </w:rPr>
        <w:t>.</w:t>
      </w:r>
    </w:p>
    <w:p w:rsidRPr="00205852" w:rsidR="00B1355B" w:rsidP="00205852" w:rsidRDefault="00205852" w14:paraId="4B89BD11" w14:textId="560C0629">
      <w:pPr>
        <w:pStyle w:val="Prrafodelista"/>
        <w:numPr>
          <w:ilvl w:val="0"/>
          <w:numId w:val="28"/>
        </w:numPr>
        <w:rPr>
          <w:rFonts w:ascii="Helvetica" w:hAnsi="Helvetica"/>
          <w:color w:val="FF0000"/>
          <w:lang w:val="es-CO"/>
        </w:rPr>
      </w:pPr>
      <w:r w:rsidRPr="00205852">
        <w:rPr>
          <w:rFonts w:ascii="Helvetica" w:hAnsi="Helvetica"/>
          <w:lang w:val="es-CO"/>
        </w:rPr>
        <w:t>Validar la compatibilidad con navegadores web populares.</w:t>
      </w:r>
    </w:p>
    <w:p w:rsidRPr="00205852" w:rsidR="00205852" w:rsidP="00205852" w:rsidRDefault="00205852" w14:paraId="09483D18" w14:textId="77777777">
      <w:pPr>
        <w:pStyle w:val="Prrafodelista"/>
        <w:rPr>
          <w:rFonts w:ascii="Helvetica" w:hAnsi="Helvetica"/>
          <w:color w:val="FF0000"/>
          <w:lang w:val="es-CO"/>
        </w:rPr>
      </w:pPr>
    </w:p>
    <w:p w:rsidR="00C55DAF" w:rsidP="00916FE8" w:rsidRDefault="00B1355B" w14:paraId="48D41817" w14:textId="409DABA4">
      <w:pPr>
        <w:pStyle w:val="Prrafodelista"/>
        <w:numPr>
          <w:ilvl w:val="1"/>
          <w:numId w:val="3"/>
        </w:numPr>
        <w:rPr>
          <w:rFonts w:ascii="Helvetica" w:hAnsi="Helvetica"/>
          <w:b/>
          <w:bCs/>
          <w:sz w:val="28"/>
          <w:szCs w:val="28"/>
          <w:lang w:val="es-CO"/>
        </w:rPr>
      </w:pPr>
      <w:r>
        <w:rPr>
          <w:rFonts w:ascii="Helvetica" w:hAnsi="Helvetica"/>
          <w:b/>
          <w:bCs/>
          <w:sz w:val="28"/>
          <w:szCs w:val="28"/>
          <w:lang w:val="es-CO"/>
        </w:rPr>
        <w:t xml:space="preserve">Duración de la iteración de </w:t>
      </w:r>
      <w:r w:rsidR="0050127D">
        <w:rPr>
          <w:rFonts w:ascii="Helvetica" w:hAnsi="Helvetica"/>
          <w:b/>
          <w:bCs/>
          <w:sz w:val="28"/>
          <w:szCs w:val="28"/>
          <w:lang w:val="es-CO"/>
        </w:rPr>
        <w:t>pruebas:</w:t>
      </w:r>
      <w:r>
        <w:rPr>
          <w:rFonts w:ascii="Helvetica" w:hAnsi="Helvetica"/>
          <w:b/>
          <w:bCs/>
          <w:sz w:val="28"/>
          <w:szCs w:val="28"/>
          <w:lang w:val="es-CO"/>
        </w:rPr>
        <w:t xml:space="preserve"> </w:t>
      </w:r>
    </w:p>
    <w:p w:rsidR="00205852" w:rsidP="00205852" w:rsidRDefault="00205852" w14:paraId="7AA76C40" w14:textId="77777777">
      <w:pPr>
        <w:pStyle w:val="Prrafodelista"/>
        <w:ind w:left="1080"/>
        <w:rPr>
          <w:rFonts w:ascii="Helvetica" w:hAnsi="Helvetica"/>
          <w:b/>
          <w:bCs/>
          <w:sz w:val="28"/>
          <w:szCs w:val="28"/>
          <w:lang w:val="es-CO"/>
        </w:rPr>
      </w:pPr>
    </w:p>
    <w:p w:rsidRPr="00C55DAF" w:rsidR="00332858" w:rsidP="00332858" w:rsidRDefault="00332858" w14:paraId="5B97880A" w14:textId="77777777">
      <w:pPr>
        <w:pStyle w:val="Prrafodelista"/>
        <w:numPr>
          <w:ilvl w:val="0"/>
          <w:numId w:val="8"/>
        </w:numPr>
        <w:rPr>
          <w:rFonts w:ascii="Helvetica" w:hAnsi="Helvetica"/>
          <w:lang w:val="es-CO"/>
        </w:rPr>
      </w:pPr>
      <w:r w:rsidRPr="07F48AA8">
        <w:rPr>
          <w:rFonts w:ascii="Helvetica" w:hAnsi="Helvetica"/>
          <w:lang w:val="es-CO"/>
        </w:rPr>
        <w:t>Fecha inicio: 30/10/2023</w:t>
      </w:r>
    </w:p>
    <w:p w:rsidR="00332858" w:rsidP="00332858" w:rsidRDefault="00332858" w14:paraId="41B3AC9A" w14:textId="2D90EA33">
      <w:pPr>
        <w:pStyle w:val="Prrafodelista"/>
        <w:numPr>
          <w:ilvl w:val="0"/>
          <w:numId w:val="8"/>
        </w:numPr>
        <w:rPr>
          <w:rFonts w:ascii="Helvetica" w:hAnsi="Helvetica"/>
          <w:lang w:val="es-CO"/>
        </w:rPr>
      </w:pPr>
      <w:r w:rsidRPr="07F48AA8">
        <w:rPr>
          <w:rFonts w:ascii="Helvetica" w:hAnsi="Helvetica"/>
          <w:lang w:val="es-CO"/>
        </w:rPr>
        <w:t xml:space="preserve">Fecha fin: </w:t>
      </w:r>
      <w:r w:rsidR="003B53FD">
        <w:rPr>
          <w:rFonts w:ascii="Helvetica" w:hAnsi="Helvetica"/>
          <w:lang w:val="es-CO"/>
        </w:rPr>
        <w:t>26</w:t>
      </w:r>
      <w:r w:rsidRPr="07F48AA8">
        <w:rPr>
          <w:rFonts w:ascii="Helvetica" w:hAnsi="Helvetica"/>
          <w:lang w:val="es-CO"/>
        </w:rPr>
        <w:t>/11/2023</w:t>
      </w:r>
    </w:p>
    <w:p w:rsidR="00B1355B" w:rsidP="00332858" w:rsidRDefault="00332858" w14:paraId="5493BE3E" w14:textId="22E6238B">
      <w:pPr>
        <w:pStyle w:val="Prrafodelista"/>
        <w:numPr>
          <w:ilvl w:val="0"/>
          <w:numId w:val="8"/>
        </w:numPr>
        <w:rPr>
          <w:rFonts w:ascii="Helvetica" w:hAnsi="Helvetica"/>
          <w:lang w:val="es-CO"/>
        </w:rPr>
      </w:pPr>
      <w:proofErr w:type="gramStart"/>
      <w:r w:rsidRPr="00332858">
        <w:rPr>
          <w:rFonts w:ascii="Helvetica" w:hAnsi="Helvetica"/>
          <w:lang w:val="es-CO"/>
        </w:rPr>
        <w:t>Total</w:t>
      </w:r>
      <w:proofErr w:type="gramEnd"/>
      <w:r w:rsidRPr="00332858">
        <w:rPr>
          <w:rFonts w:ascii="Helvetica" w:hAnsi="Helvetica"/>
          <w:lang w:val="es-CO"/>
        </w:rPr>
        <w:t xml:space="preserve"> de </w:t>
      </w:r>
      <w:r w:rsidR="00385DCA">
        <w:rPr>
          <w:rFonts w:ascii="Helvetica" w:hAnsi="Helvetica"/>
          <w:lang w:val="es-CO"/>
        </w:rPr>
        <w:t>presupuesto</w:t>
      </w:r>
      <w:r w:rsidRPr="00332858">
        <w:rPr>
          <w:rFonts w:ascii="Helvetica" w:hAnsi="Helvetica"/>
          <w:lang w:val="es-CO"/>
        </w:rPr>
        <w:t>:</w:t>
      </w:r>
      <w:r w:rsidR="00385DCA">
        <w:rPr>
          <w:rFonts w:ascii="Helvetica" w:hAnsi="Helvetica"/>
          <w:lang w:val="es-CO"/>
        </w:rPr>
        <w:t xml:space="preserve"> </w:t>
      </w:r>
      <w:r w:rsidRPr="00385DCA" w:rsidR="00385DCA">
        <w:rPr>
          <w:rFonts w:ascii="Helvetica" w:hAnsi="Helvetica"/>
          <w:lang w:val="es-CO"/>
        </w:rPr>
        <w:t xml:space="preserve">500 USD para contratación de servicios de outsourcing de pruebas; adicionalmente cuentan con un ingeniero </w:t>
      </w:r>
      <w:proofErr w:type="spellStart"/>
      <w:r w:rsidRPr="00385DCA" w:rsidR="00385DCA">
        <w:rPr>
          <w:rFonts w:ascii="Helvetica" w:hAnsi="Helvetica"/>
          <w:lang w:val="es-CO"/>
        </w:rPr>
        <w:t>automatizador</w:t>
      </w:r>
      <w:proofErr w:type="spellEnd"/>
      <w:r w:rsidRPr="00385DCA" w:rsidR="00385DCA">
        <w:rPr>
          <w:rFonts w:ascii="Helvetica" w:hAnsi="Helvetica"/>
          <w:lang w:val="es-CO"/>
        </w:rPr>
        <w:t xml:space="preserve"> junior (30 horas/persona), y 400 horas/máquina en Amazon AWS.</w:t>
      </w:r>
    </w:p>
    <w:p w:rsidRPr="00332858" w:rsidR="00332858" w:rsidP="00332858" w:rsidRDefault="00332858" w14:paraId="5EE9995E" w14:textId="77777777">
      <w:pPr>
        <w:pStyle w:val="Prrafodelista"/>
        <w:rPr>
          <w:rFonts w:ascii="Helvetica" w:hAnsi="Helvetica"/>
          <w:lang w:val="es-CO"/>
        </w:rPr>
      </w:pPr>
    </w:p>
    <w:p w:rsidR="00FD70F9" w:rsidP="00916FE8" w:rsidRDefault="00FD70F9" w14:paraId="6B1D3D88" w14:textId="37BAFA64">
      <w:pPr>
        <w:pStyle w:val="Prrafodelista"/>
        <w:numPr>
          <w:ilvl w:val="1"/>
          <w:numId w:val="3"/>
        </w:numPr>
        <w:rPr>
          <w:rFonts w:ascii="Helvetica" w:hAnsi="Helvetica"/>
          <w:b/>
          <w:bCs/>
          <w:sz w:val="28"/>
          <w:szCs w:val="28"/>
          <w:lang w:val="es-CO"/>
        </w:rPr>
      </w:pPr>
      <w:r w:rsidRPr="00916FE8">
        <w:rPr>
          <w:rFonts w:ascii="Helvetica" w:hAnsi="Helvetica"/>
          <w:b/>
          <w:bCs/>
          <w:sz w:val="28"/>
          <w:szCs w:val="28"/>
          <w:lang w:val="es-CO"/>
        </w:rPr>
        <w:t>Presupuesto de pruebas</w:t>
      </w:r>
      <w:r w:rsidR="00B1355B">
        <w:rPr>
          <w:rFonts w:ascii="Helvetica" w:hAnsi="Helvetica"/>
          <w:b/>
          <w:bCs/>
          <w:sz w:val="28"/>
          <w:szCs w:val="28"/>
          <w:lang w:val="es-CO"/>
        </w:rPr>
        <w:t>:</w:t>
      </w:r>
    </w:p>
    <w:p w:rsidRPr="00B1355B" w:rsidR="00B1355B" w:rsidP="00B1355B" w:rsidRDefault="00B1355B" w14:paraId="699BFC8C" w14:textId="77777777">
      <w:pPr>
        <w:pStyle w:val="Prrafodelista"/>
        <w:rPr>
          <w:rFonts w:ascii="Helvetica" w:hAnsi="Helvetica"/>
          <w:b/>
          <w:bCs/>
          <w:sz w:val="28"/>
          <w:szCs w:val="28"/>
          <w:lang w:val="es-CO"/>
        </w:rPr>
      </w:pPr>
    </w:p>
    <w:p w:rsidRPr="00EA7A93" w:rsidR="00EA7A93" w:rsidP="00EA7A93" w:rsidRDefault="00EA7A93" w14:paraId="1B75E987" w14:textId="77777777">
      <w:pPr>
        <w:pStyle w:val="Prrafodelista"/>
        <w:ind w:left="1080"/>
        <w:rPr>
          <w:rFonts w:ascii="Helvetica" w:hAnsi="Helvetica"/>
          <w:b/>
          <w:bCs/>
          <w:sz w:val="12"/>
          <w:szCs w:val="12"/>
          <w:lang w:val="es-CO"/>
        </w:rPr>
      </w:pPr>
    </w:p>
    <w:p w:rsidR="00FD70F9" w:rsidP="00916FE8" w:rsidRDefault="00FD70F9" w14:paraId="71D45905" w14:textId="0EE318A2">
      <w:pPr>
        <w:pStyle w:val="Prrafodelista"/>
        <w:numPr>
          <w:ilvl w:val="2"/>
          <w:numId w:val="3"/>
        </w:numPr>
        <w:rPr>
          <w:rFonts w:ascii="Helvetica" w:hAnsi="Helvetica"/>
          <w:b/>
          <w:bCs/>
          <w:sz w:val="24"/>
          <w:szCs w:val="24"/>
          <w:lang w:val="es-CO"/>
        </w:rPr>
      </w:pPr>
      <w:r w:rsidRPr="00916FE8">
        <w:rPr>
          <w:rFonts w:ascii="Helvetica" w:hAnsi="Helvetica"/>
          <w:b/>
          <w:bCs/>
          <w:sz w:val="24"/>
          <w:szCs w:val="24"/>
          <w:lang w:val="es-CO"/>
        </w:rPr>
        <w:t>Recursos Humanos</w:t>
      </w:r>
    </w:p>
    <w:p w:rsidRPr="00C55DAF" w:rsidR="00205852" w:rsidP="00205852" w:rsidRDefault="00205852" w14:paraId="478E2AAA" w14:textId="77777777">
      <w:pPr>
        <w:pStyle w:val="Prrafodelista"/>
        <w:ind w:left="1080"/>
        <w:rPr>
          <w:rFonts w:ascii="Helvetica" w:hAnsi="Helvetica"/>
          <w:b/>
          <w:bCs/>
          <w:sz w:val="24"/>
          <w:szCs w:val="24"/>
          <w:lang w:val="es-CO"/>
        </w:rPr>
      </w:pPr>
    </w:p>
    <w:p w:rsidRPr="00E045D2" w:rsidR="00E045D2" w:rsidP="00E045D2" w:rsidRDefault="00E045D2" w14:paraId="5666FFC2" w14:textId="77777777">
      <w:pPr>
        <w:pStyle w:val="Prrafodelista"/>
        <w:numPr>
          <w:ilvl w:val="0"/>
          <w:numId w:val="29"/>
        </w:numPr>
        <w:rPr>
          <w:rFonts w:ascii="Helvetica" w:hAnsi="Helvetica"/>
          <w:lang w:val="es-CO"/>
        </w:rPr>
      </w:pPr>
      <w:r w:rsidRPr="00E045D2">
        <w:rPr>
          <w:rFonts w:ascii="Helvetica" w:hAnsi="Helvetica"/>
          <w:lang w:val="es-CO"/>
        </w:rPr>
        <w:t>Ingeniero 1: Graduado en Ingeniería de Software con conocimientos básicos en automatización de pruebas. Apasionado por la calidad del software y el proceso de desarrollo ágil. Busca aprender y crecer en un entorno colaborativo.</w:t>
      </w:r>
    </w:p>
    <w:p w:rsidRPr="00E045D2" w:rsidR="00E045D2" w:rsidP="00E045D2" w:rsidRDefault="00E045D2" w14:paraId="486EA352" w14:textId="77777777">
      <w:pPr>
        <w:pStyle w:val="Prrafodelista"/>
        <w:rPr>
          <w:rFonts w:ascii="Helvetica" w:hAnsi="Helvetica"/>
          <w:lang w:val="es-CO"/>
        </w:rPr>
      </w:pPr>
    </w:p>
    <w:p w:rsidRPr="00E045D2" w:rsidR="00E045D2" w:rsidP="00E045D2" w:rsidRDefault="00E045D2" w14:paraId="577C6591" w14:textId="77777777">
      <w:pPr>
        <w:pStyle w:val="Prrafodelista"/>
        <w:rPr>
          <w:rFonts w:ascii="Helvetica" w:hAnsi="Helvetica"/>
          <w:lang w:val="es-CO"/>
        </w:rPr>
      </w:pPr>
      <w:r w:rsidRPr="00E045D2">
        <w:rPr>
          <w:rFonts w:ascii="Helvetica" w:hAnsi="Helvetica"/>
          <w:lang w:val="es-CO"/>
        </w:rPr>
        <w:t>Habilidades clave:</w:t>
      </w:r>
    </w:p>
    <w:p w:rsidRPr="00E045D2" w:rsidR="00E045D2" w:rsidP="00E045D2" w:rsidRDefault="00E045D2" w14:paraId="5A515147" w14:textId="77777777">
      <w:pPr>
        <w:pStyle w:val="Prrafodelista"/>
        <w:rPr>
          <w:rFonts w:ascii="Helvetica" w:hAnsi="Helvetica"/>
          <w:lang w:val="es-CO"/>
        </w:rPr>
      </w:pPr>
    </w:p>
    <w:p w:rsidRPr="00E045D2" w:rsidR="00E045D2" w:rsidP="00E045D2" w:rsidRDefault="00E045D2" w14:paraId="7CA7F651" w14:textId="31BB91AB">
      <w:pPr>
        <w:pStyle w:val="Prrafodelista"/>
        <w:numPr>
          <w:ilvl w:val="1"/>
          <w:numId w:val="29"/>
        </w:numPr>
        <w:rPr>
          <w:rFonts w:ascii="Helvetica" w:hAnsi="Helvetica"/>
          <w:lang w:val="es-CO"/>
        </w:rPr>
      </w:pPr>
      <w:r w:rsidRPr="00E045D2">
        <w:rPr>
          <w:rFonts w:ascii="Helvetica" w:hAnsi="Helvetica"/>
          <w:lang w:val="es-CO"/>
        </w:rPr>
        <w:t>Conocimiento básico de herramientas de automatización de pruebas como</w:t>
      </w:r>
      <w:r w:rsidR="008660AE">
        <w:rPr>
          <w:rFonts w:ascii="Helvetica" w:hAnsi="Helvetica"/>
          <w:lang w:val="es-CO"/>
        </w:rPr>
        <w:t xml:space="preserve"> </w:t>
      </w:r>
      <w:proofErr w:type="spellStart"/>
      <w:r w:rsidR="008660AE">
        <w:rPr>
          <w:rFonts w:ascii="Helvetica" w:hAnsi="Helvetica"/>
          <w:lang w:val="es-CO"/>
        </w:rPr>
        <w:t>Cypress</w:t>
      </w:r>
      <w:proofErr w:type="spellEnd"/>
      <w:r w:rsidRPr="00E045D2">
        <w:rPr>
          <w:rFonts w:ascii="Helvetica" w:hAnsi="Helvetica"/>
          <w:lang w:val="es-CO"/>
        </w:rPr>
        <w:t>.</w:t>
      </w:r>
    </w:p>
    <w:p w:rsidRPr="00E045D2" w:rsidR="00E045D2" w:rsidP="00E045D2" w:rsidRDefault="00E045D2" w14:paraId="52A18659" w14:textId="77777777">
      <w:pPr>
        <w:pStyle w:val="Prrafodelista"/>
        <w:numPr>
          <w:ilvl w:val="1"/>
          <w:numId w:val="29"/>
        </w:numPr>
        <w:rPr>
          <w:rFonts w:ascii="Helvetica" w:hAnsi="Helvetica"/>
          <w:lang w:val="es-CO"/>
        </w:rPr>
      </w:pPr>
      <w:r w:rsidRPr="00E045D2">
        <w:rPr>
          <w:rFonts w:ascii="Helvetica" w:hAnsi="Helvetica"/>
          <w:lang w:val="es-CO"/>
        </w:rPr>
        <w:t>Comprensión de los conceptos de pruebas de software y metodologías ágiles.</w:t>
      </w:r>
    </w:p>
    <w:p w:rsidRPr="00E045D2" w:rsidR="00E045D2" w:rsidP="00E045D2" w:rsidRDefault="00E045D2" w14:paraId="19ABE72A" w14:textId="77777777">
      <w:pPr>
        <w:pStyle w:val="Prrafodelista"/>
        <w:numPr>
          <w:ilvl w:val="1"/>
          <w:numId w:val="29"/>
        </w:numPr>
        <w:rPr>
          <w:rFonts w:ascii="Helvetica" w:hAnsi="Helvetica"/>
          <w:lang w:val="es-CO"/>
        </w:rPr>
      </w:pPr>
      <w:r w:rsidRPr="00E045D2">
        <w:rPr>
          <w:rFonts w:ascii="Helvetica" w:hAnsi="Helvetica"/>
          <w:lang w:val="es-CO"/>
        </w:rPr>
        <w:t>Capacidad para escribir casos de prueba y mantener la documentación.</w:t>
      </w:r>
    </w:p>
    <w:p w:rsidRPr="00E045D2" w:rsidR="00E045D2" w:rsidP="00E045D2" w:rsidRDefault="00E045D2" w14:paraId="72D00022" w14:textId="77777777">
      <w:pPr>
        <w:pStyle w:val="Prrafodelista"/>
        <w:numPr>
          <w:ilvl w:val="1"/>
          <w:numId w:val="29"/>
        </w:numPr>
        <w:rPr>
          <w:rFonts w:ascii="Helvetica" w:hAnsi="Helvetica"/>
          <w:lang w:val="es-CO"/>
        </w:rPr>
      </w:pPr>
      <w:r w:rsidRPr="00E045D2">
        <w:rPr>
          <w:rFonts w:ascii="Helvetica" w:hAnsi="Helvetica"/>
          <w:lang w:val="es-CO"/>
        </w:rPr>
        <w:t>Habilidades de resolución de problemas y atención al detalle.</w:t>
      </w:r>
    </w:p>
    <w:p w:rsidRPr="00E045D2" w:rsidR="00E045D2" w:rsidP="00E045D2" w:rsidRDefault="00E045D2" w14:paraId="30A21C4D" w14:textId="77777777">
      <w:pPr>
        <w:pStyle w:val="Prrafodelista"/>
        <w:numPr>
          <w:ilvl w:val="1"/>
          <w:numId w:val="29"/>
        </w:numPr>
        <w:rPr>
          <w:rFonts w:ascii="Helvetica" w:hAnsi="Helvetica"/>
          <w:lang w:val="es-CO"/>
        </w:rPr>
      </w:pPr>
      <w:r w:rsidRPr="00E045D2">
        <w:rPr>
          <w:rFonts w:ascii="Helvetica" w:hAnsi="Helvetica"/>
          <w:lang w:val="es-CO"/>
        </w:rPr>
        <w:t>Excelentes habilidades de comunicación y trabajo en equipo.</w:t>
      </w:r>
    </w:p>
    <w:p w:rsidR="00E045D2" w:rsidP="00E045D2" w:rsidRDefault="00E045D2" w14:paraId="56248ADE" w14:textId="62038D97">
      <w:pPr>
        <w:pStyle w:val="Prrafodelista"/>
        <w:numPr>
          <w:ilvl w:val="1"/>
          <w:numId w:val="29"/>
        </w:numPr>
        <w:rPr>
          <w:rFonts w:ascii="Helvetica" w:hAnsi="Helvetica"/>
          <w:lang w:val="es-CO"/>
        </w:rPr>
      </w:pPr>
      <w:r w:rsidRPr="00E045D2">
        <w:rPr>
          <w:rFonts w:ascii="Helvetica" w:hAnsi="Helvetica"/>
          <w:lang w:val="es-CO"/>
        </w:rPr>
        <w:t xml:space="preserve">En pruebas funcionales y de integración. </w:t>
      </w:r>
      <w:r w:rsidR="008660AE">
        <w:rPr>
          <w:rFonts w:ascii="Helvetica" w:hAnsi="Helvetica"/>
          <w:lang w:val="es-CO"/>
        </w:rPr>
        <w:t>3</w:t>
      </w:r>
      <w:r w:rsidRPr="00E045D2">
        <w:rPr>
          <w:rFonts w:ascii="Helvetica" w:hAnsi="Helvetica"/>
          <w:lang w:val="es-CO"/>
        </w:rPr>
        <w:t>0 horas.</w:t>
      </w:r>
    </w:p>
    <w:p w:rsidRPr="00E045D2" w:rsidR="00E045D2" w:rsidP="00E045D2" w:rsidRDefault="00E045D2" w14:paraId="50808559" w14:textId="77777777">
      <w:pPr>
        <w:pStyle w:val="Prrafodelista"/>
        <w:ind w:left="1440"/>
        <w:rPr>
          <w:rFonts w:ascii="Helvetica" w:hAnsi="Helvetica"/>
          <w:lang w:val="es-CO"/>
        </w:rPr>
      </w:pPr>
    </w:p>
    <w:p w:rsidRPr="00C83ECE" w:rsidR="00B1355B" w:rsidP="00C83ECE" w:rsidRDefault="00AD4515" w14:paraId="55B2B82C" w14:textId="5BF4390C">
      <w:pPr>
        <w:pStyle w:val="Prrafodelista"/>
        <w:numPr>
          <w:ilvl w:val="0"/>
          <w:numId w:val="29"/>
        </w:numPr>
        <w:rPr>
          <w:rFonts w:ascii="Helvetica" w:hAnsi="Helvetica"/>
          <w:color w:val="FF0000"/>
          <w:lang w:val="es-CO"/>
        </w:rPr>
      </w:pPr>
      <w:r w:rsidRPr="00AD4515">
        <w:rPr>
          <w:rFonts w:ascii="Helvetica" w:hAnsi="Helvetica"/>
          <w:lang w:val="es-CO"/>
        </w:rPr>
        <w:t xml:space="preserve">QA </w:t>
      </w:r>
      <w:proofErr w:type="spellStart"/>
      <w:r w:rsidRPr="00AD4515">
        <w:rPr>
          <w:rFonts w:ascii="Helvetica" w:hAnsi="Helvetica"/>
          <w:lang w:val="es-CO"/>
        </w:rPr>
        <w:t>Solutions</w:t>
      </w:r>
      <w:proofErr w:type="spellEnd"/>
      <w:r w:rsidRPr="00AD4515">
        <w:rPr>
          <w:rFonts w:ascii="Helvetica" w:hAnsi="Helvetica"/>
          <w:lang w:val="es-CO"/>
        </w:rPr>
        <w:t xml:space="preserve">, Inc. es una destacada empresa de outsourcing de pruebas de software que se especializa en garantizar la calidad y confiabilidad de aplicaciones para una amplia gama de clientes en diversos sectores. </w:t>
      </w:r>
      <w:r w:rsidRPr="00C83ECE" w:rsidR="00C83ECE">
        <w:rPr>
          <w:rFonts w:ascii="Helvetica" w:hAnsi="Helvetica"/>
          <w:lang w:val="es-CO"/>
        </w:rPr>
        <w:t>Contratación de servicios de outsourcing de pruebas por un valor de 500 USD.</w:t>
      </w:r>
    </w:p>
    <w:p w:rsidR="00AD4515" w:rsidP="00C83ECE" w:rsidRDefault="00AD4515" w14:paraId="33E1C138" w14:textId="77777777">
      <w:pPr>
        <w:rPr>
          <w:rFonts w:ascii="Helvetica" w:hAnsi="Helvetica"/>
          <w:color w:val="FF0000"/>
          <w:lang w:val="es-CO"/>
        </w:rPr>
      </w:pPr>
    </w:p>
    <w:p w:rsidR="009E0CE7" w:rsidP="00C83ECE" w:rsidRDefault="009E0CE7" w14:paraId="2FC424A2" w14:textId="77777777">
      <w:pPr>
        <w:rPr>
          <w:rFonts w:ascii="Helvetica" w:hAnsi="Helvetica"/>
          <w:color w:val="FF0000"/>
          <w:lang w:val="es-CO"/>
        </w:rPr>
      </w:pPr>
    </w:p>
    <w:p w:rsidR="009E0CE7" w:rsidP="00C83ECE" w:rsidRDefault="009E0CE7" w14:paraId="23299C4E" w14:textId="77777777">
      <w:pPr>
        <w:rPr>
          <w:rFonts w:ascii="Helvetica" w:hAnsi="Helvetica"/>
          <w:color w:val="FF0000"/>
          <w:lang w:val="es-CO"/>
        </w:rPr>
      </w:pPr>
    </w:p>
    <w:p w:rsidR="009E0CE7" w:rsidP="00C83ECE" w:rsidRDefault="009E0CE7" w14:paraId="4E6B385D" w14:textId="77777777" w14:noSpellErr="1">
      <w:pPr>
        <w:rPr>
          <w:rFonts w:ascii="Helvetica" w:hAnsi="Helvetica"/>
          <w:color w:val="FF0000"/>
          <w:lang w:val="es-CO"/>
        </w:rPr>
      </w:pPr>
    </w:p>
    <w:p w:rsidR="2EADED6D" w:rsidP="2EADED6D" w:rsidRDefault="2EADED6D" w14:paraId="468F8F07" w14:textId="1A7E7322">
      <w:pPr>
        <w:pStyle w:val="Normal"/>
        <w:rPr>
          <w:rFonts w:ascii="Helvetica" w:hAnsi="Helvetica"/>
          <w:color w:val="FF0000"/>
          <w:lang w:val="es-CO"/>
        </w:rPr>
      </w:pPr>
    </w:p>
    <w:p w:rsidR="009E0CE7" w:rsidP="00C83ECE" w:rsidRDefault="009E0CE7" w14:paraId="73956241" w14:textId="77777777">
      <w:pPr>
        <w:rPr>
          <w:rFonts w:ascii="Helvetica" w:hAnsi="Helvetica"/>
          <w:color w:val="FF0000"/>
          <w:lang w:val="es-CO"/>
        </w:rPr>
      </w:pPr>
    </w:p>
    <w:p w:rsidR="009E0CE7" w:rsidP="00C83ECE" w:rsidRDefault="009E0CE7" w14:paraId="79FE5726" w14:textId="77777777">
      <w:pPr>
        <w:rPr>
          <w:rFonts w:ascii="Helvetica" w:hAnsi="Helvetica"/>
          <w:color w:val="FF0000"/>
          <w:lang w:val="es-CO"/>
        </w:rPr>
      </w:pPr>
    </w:p>
    <w:p w:rsidRPr="00C83ECE" w:rsidR="009E0CE7" w:rsidP="00C83ECE" w:rsidRDefault="009E0CE7" w14:paraId="2F6D74AF" w14:textId="77777777">
      <w:pPr>
        <w:rPr>
          <w:rFonts w:ascii="Helvetica" w:hAnsi="Helvetica"/>
          <w:color w:val="FF0000"/>
          <w:lang w:val="es-CO"/>
        </w:rPr>
      </w:pPr>
    </w:p>
    <w:p w:rsidR="00FD70F9" w:rsidP="00916FE8" w:rsidRDefault="00FD70F9" w14:paraId="4E8D89D2" w14:textId="3934C01D">
      <w:pPr>
        <w:pStyle w:val="Prrafodelista"/>
        <w:numPr>
          <w:ilvl w:val="2"/>
          <w:numId w:val="3"/>
        </w:numPr>
        <w:rPr>
          <w:rFonts w:ascii="Helvetica" w:hAnsi="Helvetica"/>
          <w:b/>
          <w:bCs/>
          <w:sz w:val="24"/>
          <w:szCs w:val="24"/>
          <w:lang w:val="es-CO"/>
        </w:rPr>
      </w:pPr>
      <w:r w:rsidRPr="00916FE8">
        <w:rPr>
          <w:rFonts w:ascii="Helvetica" w:hAnsi="Helvetica"/>
          <w:b/>
          <w:bCs/>
          <w:sz w:val="24"/>
          <w:szCs w:val="24"/>
          <w:lang w:val="es-CO"/>
        </w:rPr>
        <w:t>Recursos Computacionales</w:t>
      </w:r>
    </w:p>
    <w:p w:rsidRPr="00B01F2A" w:rsidR="00B01F2A" w:rsidP="00B01F2A" w:rsidRDefault="007C40F1" w14:paraId="6F71797F" w14:textId="6D3EEE16">
      <w:pPr>
        <w:rPr>
          <w:rFonts w:ascii="Helvetica" w:hAnsi="Helvetica"/>
          <w:sz w:val="24"/>
          <w:szCs w:val="24"/>
          <w:lang w:val="es-CO"/>
        </w:rPr>
      </w:pPr>
      <w:r>
        <w:rPr>
          <w:noProof/>
        </w:rPr>
        <w:drawing>
          <wp:inline distT="0" distB="0" distL="0" distR="0" wp14:anchorId="2240A533" wp14:editId="2F6F63B8">
            <wp:extent cx="6858000" cy="2059305"/>
            <wp:effectExtent l="0" t="0" r="0" b="0"/>
            <wp:docPr id="521976834"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76834" name="Imagen 2"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059305"/>
                    </a:xfrm>
                    <a:prstGeom prst="rect">
                      <a:avLst/>
                    </a:prstGeom>
                    <a:noFill/>
                    <a:ln>
                      <a:noFill/>
                    </a:ln>
                  </pic:spPr>
                </pic:pic>
              </a:graphicData>
            </a:graphic>
          </wp:inline>
        </w:drawing>
      </w:r>
    </w:p>
    <w:p w:rsidRPr="00505325" w:rsidR="00B01F2A" w:rsidP="2EADED6D" w:rsidRDefault="00D93A99" w14:paraId="5D9731F9" w14:textId="4033E2CE">
      <w:pPr>
        <w:pStyle w:val="Prrafodelista"/>
        <w:numPr>
          <w:ilvl w:val="0"/>
          <w:numId w:val="30"/>
        </w:numPr>
        <w:jc w:val="both"/>
        <w:rPr>
          <w:rFonts w:ascii="Helvetica" w:hAnsi="Helvetica"/>
          <w:b w:val="1"/>
          <w:bCs w:val="1"/>
          <w:sz w:val="24"/>
          <w:szCs w:val="24"/>
          <w:lang w:val="es-CO"/>
        </w:rPr>
      </w:pPr>
      <w:r w:rsidRPr="2EADED6D" w:rsidR="00D93A99">
        <w:rPr>
          <w:rFonts w:ascii="Helvetica" w:hAnsi="Helvetica"/>
          <w:b w:val="1"/>
          <w:bCs w:val="1"/>
          <w:sz w:val="24"/>
          <w:szCs w:val="24"/>
          <w:lang w:val="es-CO"/>
        </w:rPr>
        <w:t xml:space="preserve">AWS </w:t>
      </w:r>
      <w:r w:rsidRPr="2EADED6D" w:rsidR="00D93A99">
        <w:rPr>
          <w:rFonts w:ascii="Helvetica" w:hAnsi="Helvetica"/>
          <w:b w:val="1"/>
          <w:bCs w:val="1"/>
          <w:sz w:val="24"/>
          <w:szCs w:val="24"/>
          <w:lang w:val="es-CO"/>
        </w:rPr>
        <w:t>CodeBuild</w:t>
      </w:r>
    </w:p>
    <w:p w:rsidR="00B01F2A" w:rsidP="2EADED6D" w:rsidRDefault="00CC25B0" w14:paraId="55886EA6" w14:textId="59610314">
      <w:pPr>
        <w:jc w:val="both"/>
        <w:rPr>
          <w:rFonts w:ascii="Helvetica" w:hAnsi="Helvetica" w:eastAsia="Helvetica" w:cs="Helvetica"/>
          <w:b w:val="0"/>
          <w:bCs w:val="0"/>
          <w:i w:val="0"/>
          <w:iCs w:val="0"/>
          <w:caps w:val="0"/>
          <w:smallCaps w:val="0"/>
          <w:noProof w:val="0"/>
          <w:sz w:val="22"/>
          <w:szCs w:val="22"/>
          <w:lang w:val="es-CO"/>
        </w:rPr>
      </w:pPr>
      <w:r w:rsidRPr="2EADED6D" w:rsidR="6A0594AB">
        <w:rPr>
          <w:rFonts w:ascii="Helvetica" w:hAnsi="Helvetica" w:eastAsia="Helvetica" w:cs="Helvetica"/>
          <w:b w:val="1"/>
          <w:bCs w:val="1"/>
          <w:i w:val="0"/>
          <w:iCs w:val="0"/>
          <w:caps w:val="0"/>
          <w:smallCaps w:val="0"/>
          <w:noProof w:val="0"/>
          <w:sz w:val="22"/>
          <w:szCs w:val="22"/>
          <w:lang w:val="es-CO"/>
        </w:rPr>
        <w:t>Descripción:</w:t>
      </w:r>
      <w:r w:rsidRPr="2EADED6D" w:rsidR="6A0594AB">
        <w:rPr>
          <w:rFonts w:ascii="Helvetica" w:hAnsi="Helvetica" w:eastAsia="Helvetica" w:cs="Helvetica"/>
          <w:b w:val="0"/>
          <w:bCs w:val="0"/>
          <w:i w:val="0"/>
          <w:iCs w:val="0"/>
          <w:caps w:val="0"/>
          <w:smallCaps w:val="0"/>
          <w:noProof w:val="0"/>
          <w:sz w:val="22"/>
          <w:szCs w:val="22"/>
          <w:lang w:val="es-CO"/>
        </w:rPr>
        <w:t xml:space="preserve"> AWS </w:t>
      </w:r>
      <w:r w:rsidRPr="2EADED6D" w:rsidR="6A0594AB">
        <w:rPr>
          <w:rFonts w:ascii="Helvetica" w:hAnsi="Helvetica" w:eastAsia="Helvetica" w:cs="Helvetica"/>
          <w:b w:val="0"/>
          <w:bCs w:val="0"/>
          <w:i w:val="0"/>
          <w:iCs w:val="0"/>
          <w:caps w:val="0"/>
          <w:smallCaps w:val="0"/>
          <w:noProof w:val="0"/>
          <w:sz w:val="22"/>
          <w:szCs w:val="22"/>
          <w:lang w:val="es-CO"/>
        </w:rPr>
        <w:t>CodeBuild</w:t>
      </w:r>
      <w:r w:rsidRPr="2EADED6D" w:rsidR="6A0594AB">
        <w:rPr>
          <w:rFonts w:ascii="Helvetica" w:hAnsi="Helvetica" w:eastAsia="Helvetica" w:cs="Helvetica"/>
          <w:b w:val="0"/>
          <w:bCs w:val="0"/>
          <w:i w:val="0"/>
          <w:iCs w:val="0"/>
          <w:caps w:val="0"/>
          <w:smallCaps w:val="0"/>
          <w:noProof w:val="0"/>
          <w:sz w:val="22"/>
          <w:szCs w:val="22"/>
          <w:lang w:val="es-CO"/>
        </w:rPr>
        <w:t xml:space="preserve"> es un servicio de integración continua completamente administrado que automatiza el proceso de compilación de código fuente, ejecución de pruebas y generación de paquetes de software listos para su despliegue.  </w:t>
      </w:r>
    </w:p>
    <w:p w:rsidR="00B01F2A" w:rsidP="2EADED6D" w:rsidRDefault="00CC25B0" w14:paraId="616F47B4" w14:textId="0519808F">
      <w:pPr>
        <w:jc w:val="both"/>
        <w:rPr>
          <w:rFonts w:ascii="Helvetica" w:hAnsi="Helvetica" w:eastAsia="Helvetica" w:cs="Helvetica"/>
          <w:b w:val="1"/>
          <w:bCs w:val="1"/>
          <w:i w:val="0"/>
          <w:iCs w:val="0"/>
          <w:caps w:val="0"/>
          <w:smallCaps w:val="0"/>
          <w:noProof w:val="0"/>
          <w:sz w:val="22"/>
          <w:szCs w:val="22"/>
          <w:lang w:val="es-CO"/>
        </w:rPr>
      </w:pPr>
      <w:r w:rsidRPr="2EADED6D" w:rsidR="00CD1EC9">
        <w:rPr>
          <w:rFonts w:ascii="Helvetica" w:hAnsi="Helvetica" w:eastAsia="Helvetica" w:cs="Helvetica"/>
          <w:b w:val="1"/>
          <w:bCs w:val="1"/>
          <w:i w:val="0"/>
          <w:iCs w:val="0"/>
          <w:caps w:val="0"/>
          <w:smallCaps w:val="0"/>
          <w:noProof w:val="0"/>
          <w:sz w:val="22"/>
          <w:szCs w:val="22"/>
          <w:lang w:val="es-CO"/>
        </w:rPr>
        <w:t>Capacidades:</w:t>
      </w:r>
    </w:p>
    <w:p w:rsidR="00B01F2A" w:rsidP="2EADED6D" w:rsidRDefault="00CC25B0" w14:paraId="19F35BF6" w14:textId="120B49BC">
      <w:pPr>
        <w:pStyle w:val="Prrafodelista"/>
        <w:numPr>
          <w:ilvl w:val="0"/>
          <w:numId w:val="6"/>
        </w:numPr>
        <w:spacing w:before="0" w:beforeAutospacing="off" w:after="0" w:afterAutospacing="off"/>
        <w:jc w:val="both"/>
        <w:rPr>
          <w:rFonts w:ascii="Helvetica" w:hAnsi="Helvetica" w:eastAsia="Helvetica" w:cs="Helvetica"/>
          <w:b w:val="0"/>
          <w:bCs w:val="0"/>
          <w:i w:val="0"/>
          <w:iCs w:val="0"/>
          <w:caps w:val="0"/>
          <w:smallCaps w:val="0"/>
          <w:noProof w:val="0"/>
          <w:sz w:val="22"/>
          <w:szCs w:val="22"/>
          <w:lang w:val="es-CO"/>
        </w:rPr>
      </w:pPr>
      <w:r w:rsidRPr="2EADED6D" w:rsidR="00CD1EC9">
        <w:rPr>
          <w:rFonts w:ascii="Helvetica" w:hAnsi="Helvetica" w:eastAsia="Helvetica" w:cs="Helvetica"/>
          <w:b w:val="1"/>
          <w:bCs w:val="1"/>
          <w:i w:val="0"/>
          <w:iCs w:val="0"/>
          <w:caps w:val="0"/>
          <w:smallCaps w:val="0"/>
          <w:noProof w:val="0"/>
          <w:sz w:val="22"/>
          <w:szCs w:val="22"/>
          <w:lang w:val="es-CO"/>
        </w:rPr>
        <w:t xml:space="preserve">Integración </w:t>
      </w:r>
      <w:r w:rsidRPr="2EADED6D" w:rsidR="00CD1EC9">
        <w:rPr>
          <w:rFonts w:ascii="Helvetica" w:hAnsi="Helvetica" w:eastAsia="Helvetica" w:cs="Helvetica"/>
          <w:b w:val="1"/>
          <w:bCs w:val="1"/>
          <w:i w:val="0"/>
          <w:iCs w:val="0"/>
          <w:caps w:val="0"/>
          <w:smallCaps w:val="0"/>
          <w:noProof w:val="0"/>
          <w:sz w:val="22"/>
          <w:szCs w:val="22"/>
          <w:lang w:val="es-CO"/>
        </w:rPr>
        <w:t>Continua</w:t>
      </w:r>
      <w:r w:rsidRPr="2EADED6D" w:rsidR="00CD1EC9">
        <w:rPr>
          <w:rFonts w:ascii="Helvetica" w:hAnsi="Helvetica" w:eastAsia="Helvetica" w:cs="Helvetica"/>
          <w:b w:val="1"/>
          <w:bCs w:val="1"/>
          <w:i w:val="0"/>
          <w:iCs w:val="0"/>
          <w:caps w:val="0"/>
          <w:smallCaps w:val="0"/>
          <w:noProof w:val="0"/>
          <w:sz w:val="22"/>
          <w:szCs w:val="22"/>
          <w:lang w:val="es-CO"/>
        </w:rPr>
        <w:t xml:space="preserve"> Automatizada:</w:t>
      </w:r>
      <w:r w:rsidRPr="2EADED6D" w:rsidR="00CD1EC9">
        <w:rPr>
          <w:rFonts w:ascii="Helvetica" w:hAnsi="Helvetica" w:eastAsia="Helvetica" w:cs="Helvetica"/>
          <w:b w:val="0"/>
          <w:bCs w:val="0"/>
          <w:i w:val="0"/>
          <w:iCs w:val="0"/>
          <w:caps w:val="0"/>
          <w:smallCaps w:val="0"/>
          <w:noProof w:val="0"/>
          <w:sz w:val="22"/>
          <w:szCs w:val="22"/>
          <w:lang w:val="es-CO"/>
        </w:rPr>
        <w:t xml:space="preserve"> Automatiza la compilación de código y las pruebas.</w:t>
      </w:r>
    </w:p>
    <w:p w:rsidR="00B01F2A" w:rsidP="2EADED6D" w:rsidRDefault="00CC25B0" w14:paraId="774E6D93" w14:textId="4C9694E3">
      <w:pPr>
        <w:pStyle w:val="Prrafodelista"/>
        <w:numPr>
          <w:ilvl w:val="0"/>
          <w:numId w:val="6"/>
        </w:numPr>
        <w:spacing w:before="0" w:beforeAutospacing="off" w:after="0" w:afterAutospacing="off"/>
        <w:jc w:val="both"/>
        <w:rPr>
          <w:rFonts w:ascii="Helvetica" w:hAnsi="Helvetica" w:eastAsia="Helvetica" w:cs="Helvetica"/>
          <w:b w:val="0"/>
          <w:bCs w:val="0"/>
          <w:i w:val="0"/>
          <w:iCs w:val="0"/>
          <w:caps w:val="0"/>
          <w:smallCaps w:val="0"/>
          <w:noProof w:val="0"/>
          <w:sz w:val="22"/>
          <w:szCs w:val="22"/>
          <w:lang w:val="es-CO"/>
        </w:rPr>
      </w:pPr>
      <w:r w:rsidRPr="2EADED6D" w:rsidR="00CD1EC9">
        <w:rPr>
          <w:rFonts w:ascii="Helvetica" w:hAnsi="Helvetica" w:eastAsia="Helvetica" w:cs="Helvetica"/>
          <w:b w:val="1"/>
          <w:bCs w:val="1"/>
          <w:i w:val="0"/>
          <w:iCs w:val="0"/>
          <w:caps w:val="0"/>
          <w:smallCaps w:val="0"/>
          <w:noProof w:val="0"/>
          <w:sz w:val="22"/>
          <w:szCs w:val="22"/>
          <w:lang w:val="es-CO"/>
        </w:rPr>
        <w:t>Totalmente Administrado:</w:t>
      </w:r>
      <w:r w:rsidRPr="2EADED6D" w:rsidR="00CD1EC9">
        <w:rPr>
          <w:rFonts w:ascii="Helvetica" w:hAnsi="Helvetica" w:eastAsia="Helvetica" w:cs="Helvetica"/>
          <w:b w:val="0"/>
          <w:bCs w:val="0"/>
          <w:i w:val="0"/>
          <w:iCs w:val="0"/>
          <w:caps w:val="0"/>
          <w:smallCaps w:val="0"/>
          <w:noProof w:val="0"/>
          <w:sz w:val="22"/>
          <w:szCs w:val="22"/>
          <w:lang w:val="es-CO"/>
        </w:rPr>
        <w:t xml:space="preserve"> No requiere administración de servidores.</w:t>
      </w:r>
    </w:p>
    <w:p w:rsidR="00B01F2A" w:rsidP="2EADED6D" w:rsidRDefault="00CC25B0" w14:paraId="71028253" w14:textId="1D2103A5">
      <w:pPr>
        <w:pStyle w:val="Prrafodelista"/>
        <w:numPr>
          <w:ilvl w:val="0"/>
          <w:numId w:val="6"/>
        </w:numPr>
        <w:spacing w:before="0" w:beforeAutospacing="off" w:after="0" w:afterAutospacing="off"/>
        <w:jc w:val="both"/>
        <w:rPr>
          <w:rFonts w:ascii="Helvetica" w:hAnsi="Helvetica" w:eastAsia="Helvetica" w:cs="Helvetica"/>
          <w:b w:val="0"/>
          <w:bCs w:val="0"/>
          <w:i w:val="0"/>
          <w:iCs w:val="0"/>
          <w:caps w:val="0"/>
          <w:smallCaps w:val="0"/>
          <w:noProof w:val="0"/>
          <w:sz w:val="22"/>
          <w:szCs w:val="22"/>
          <w:lang w:val="es-CO"/>
        </w:rPr>
      </w:pPr>
      <w:r w:rsidRPr="2EADED6D" w:rsidR="00CD1EC9">
        <w:rPr>
          <w:rFonts w:ascii="Helvetica" w:hAnsi="Helvetica" w:eastAsia="Helvetica" w:cs="Helvetica"/>
          <w:b w:val="1"/>
          <w:bCs w:val="1"/>
          <w:i w:val="0"/>
          <w:iCs w:val="0"/>
          <w:caps w:val="0"/>
          <w:smallCaps w:val="0"/>
          <w:noProof w:val="0"/>
          <w:sz w:val="22"/>
          <w:szCs w:val="22"/>
          <w:lang w:val="es-CO"/>
        </w:rPr>
        <w:t>Generación de Paquetes de Software Listos para Despliegue:</w:t>
      </w:r>
      <w:r w:rsidRPr="2EADED6D" w:rsidR="00CD1EC9">
        <w:rPr>
          <w:rFonts w:ascii="Helvetica" w:hAnsi="Helvetica" w:eastAsia="Helvetica" w:cs="Helvetica"/>
          <w:b w:val="0"/>
          <w:bCs w:val="0"/>
          <w:i w:val="0"/>
          <w:iCs w:val="0"/>
          <w:caps w:val="0"/>
          <w:smallCaps w:val="0"/>
          <w:noProof w:val="0"/>
          <w:sz w:val="22"/>
          <w:szCs w:val="22"/>
          <w:lang w:val="es-CO"/>
        </w:rPr>
        <w:t xml:space="preserve"> Facilita la creación de versiones listas para implementar.</w:t>
      </w:r>
    </w:p>
    <w:p w:rsidR="00B01F2A" w:rsidP="2EADED6D" w:rsidRDefault="00CC25B0" w14:paraId="4D22F26F" w14:textId="6C31A4CF">
      <w:pPr>
        <w:jc w:val="both"/>
        <w:rPr>
          <w:rFonts w:ascii="Helvetica" w:hAnsi="Helvetica" w:eastAsia="Helvetica" w:cs="Helvetica"/>
          <w:b w:val="0"/>
          <w:bCs w:val="0"/>
          <w:i w:val="0"/>
          <w:iCs w:val="0"/>
          <w:caps w:val="0"/>
          <w:smallCaps w:val="0"/>
          <w:noProof w:val="0"/>
          <w:sz w:val="22"/>
          <w:szCs w:val="22"/>
          <w:lang w:val="es-CO"/>
        </w:rPr>
      </w:pPr>
    </w:p>
    <w:p w:rsidR="00B01F2A" w:rsidP="2EADED6D" w:rsidRDefault="00CC25B0" w14:paraId="656B1FED" w14:textId="194D2617">
      <w:pPr>
        <w:pStyle w:val="Normal"/>
        <w:jc w:val="both"/>
        <w:rPr>
          <w:rFonts w:ascii="Helvetica" w:hAnsi="Helvetica" w:eastAsia="Helvetica" w:cs="Helvetica"/>
          <w:sz w:val="22"/>
          <w:szCs w:val="22"/>
          <w:lang w:val="es-CO"/>
        </w:rPr>
      </w:pPr>
      <w:r w:rsidRPr="2EADED6D" w:rsidR="00CD1EC9">
        <w:rPr>
          <w:rFonts w:ascii="Helvetica" w:hAnsi="Helvetica" w:eastAsia="Helvetica" w:cs="Helvetica"/>
          <w:b w:val="1"/>
          <w:bCs w:val="1"/>
          <w:i w:val="0"/>
          <w:iCs w:val="0"/>
          <w:caps w:val="0"/>
          <w:smallCaps w:val="0"/>
          <w:noProof w:val="0"/>
          <w:sz w:val="22"/>
          <w:szCs w:val="22"/>
          <w:lang w:val="es-CO"/>
        </w:rPr>
        <w:t>Costos:</w:t>
      </w:r>
      <w:r w:rsidRPr="2EADED6D" w:rsidR="41B970ED">
        <w:rPr>
          <w:rFonts w:ascii="Helvetica" w:hAnsi="Helvetica" w:eastAsia="Helvetica" w:cs="Helvetica"/>
          <w:b w:val="0"/>
          <w:bCs w:val="0"/>
          <w:i w:val="0"/>
          <w:iCs w:val="0"/>
          <w:caps w:val="0"/>
          <w:smallCaps w:val="0"/>
          <w:noProof w:val="0"/>
          <w:sz w:val="22"/>
          <w:szCs w:val="22"/>
          <w:lang w:val="es-CO"/>
        </w:rPr>
        <w:t xml:space="preserve"> </w:t>
      </w:r>
      <w:r w:rsidRPr="2EADED6D" w:rsidR="22C0E53D">
        <w:rPr>
          <w:rFonts w:ascii="Helvetica" w:hAnsi="Helvetica" w:eastAsia="Helvetica" w:cs="Helvetica"/>
          <w:b w:val="0"/>
          <w:bCs w:val="0"/>
          <w:i w:val="0"/>
          <w:iCs w:val="0"/>
          <w:caps w:val="0"/>
          <w:smallCaps w:val="0"/>
          <w:noProof w:val="0"/>
          <w:sz w:val="22"/>
          <w:szCs w:val="22"/>
          <w:lang w:val="es-CO"/>
        </w:rPr>
        <w:t xml:space="preserve">Para conocer los precios de AWS </w:t>
      </w:r>
      <w:r w:rsidRPr="2EADED6D" w:rsidR="22C0E53D">
        <w:rPr>
          <w:rFonts w:ascii="Helvetica" w:hAnsi="Helvetica" w:eastAsia="Helvetica" w:cs="Helvetica"/>
          <w:b w:val="0"/>
          <w:bCs w:val="0"/>
          <w:i w:val="0"/>
          <w:iCs w:val="0"/>
          <w:caps w:val="0"/>
          <w:smallCaps w:val="0"/>
          <w:noProof w:val="0"/>
          <w:sz w:val="22"/>
          <w:szCs w:val="22"/>
          <w:lang w:val="es-CO"/>
        </w:rPr>
        <w:t>CodeBuild</w:t>
      </w:r>
      <w:r w:rsidRPr="2EADED6D" w:rsidR="22C0E53D">
        <w:rPr>
          <w:rFonts w:ascii="Helvetica" w:hAnsi="Helvetica" w:eastAsia="Helvetica" w:cs="Helvetica"/>
          <w:b w:val="0"/>
          <w:bCs w:val="0"/>
          <w:i w:val="0"/>
          <w:iCs w:val="0"/>
          <w:caps w:val="0"/>
          <w:smallCaps w:val="0"/>
          <w:noProof w:val="0"/>
          <w:sz w:val="22"/>
          <w:szCs w:val="22"/>
          <w:lang w:val="es-CO"/>
        </w:rPr>
        <w:t xml:space="preserve">  y los detalles sobre los costos asociados al almacenamiento y transferencia de datos, se debe revisar la página oficial de precios de AWS </w:t>
      </w:r>
      <w:r w:rsidRPr="2EADED6D" w:rsidR="22C0E53D">
        <w:rPr>
          <w:rFonts w:ascii="Helvetica" w:hAnsi="Helvetica" w:eastAsia="Helvetica" w:cs="Helvetica"/>
          <w:b w:val="0"/>
          <w:bCs w:val="0"/>
          <w:i w:val="0"/>
          <w:iCs w:val="0"/>
          <w:caps w:val="0"/>
          <w:smallCaps w:val="0"/>
          <w:noProof w:val="0"/>
          <w:sz w:val="22"/>
          <w:szCs w:val="22"/>
          <w:lang w:val="es-CO"/>
        </w:rPr>
        <w:t>CodeBuild</w:t>
      </w:r>
      <w:r w:rsidRPr="2EADED6D" w:rsidR="22C0E53D">
        <w:rPr>
          <w:rFonts w:ascii="Helvetica" w:hAnsi="Helvetica" w:eastAsia="Helvetica" w:cs="Helvetica"/>
          <w:b w:val="0"/>
          <w:bCs w:val="0"/>
          <w:i w:val="0"/>
          <w:iCs w:val="0"/>
          <w:caps w:val="0"/>
          <w:smallCaps w:val="0"/>
          <w:noProof w:val="0"/>
          <w:sz w:val="22"/>
          <w:szCs w:val="22"/>
          <w:lang w:val="es-CO"/>
        </w:rPr>
        <w:t xml:space="preserve">  </w:t>
      </w:r>
      <w:r w:rsidRPr="2EADED6D" w:rsidR="41B970ED">
        <w:rPr>
          <w:rFonts w:ascii="Helvetica" w:hAnsi="Helvetica" w:eastAsia="Helvetica" w:cs="Helvetica"/>
          <w:b w:val="0"/>
          <w:bCs w:val="0"/>
          <w:i w:val="0"/>
          <w:iCs w:val="0"/>
          <w:caps w:val="0"/>
          <w:smallCaps w:val="0"/>
          <w:noProof w:val="0"/>
          <w:sz w:val="22"/>
          <w:szCs w:val="22"/>
          <w:lang w:val="es-CO"/>
        </w:rPr>
        <w:t xml:space="preserve"> </w:t>
      </w:r>
      <w:r w:rsidRPr="2EADED6D" w:rsidR="00CC25B0">
        <w:rPr>
          <w:rFonts w:ascii="Helvetica" w:hAnsi="Helvetica" w:eastAsia="Helvetica" w:cs="Helvetica"/>
          <w:sz w:val="22"/>
          <w:szCs w:val="22"/>
          <w:lang w:val="es-CO"/>
        </w:rPr>
        <w:t xml:space="preserve"> </w:t>
      </w:r>
      <w:hyperlink r:id="R0082ae848b504305">
        <w:r w:rsidRPr="2EADED6D" w:rsidR="00C77BDB">
          <w:rPr>
            <w:rStyle w:val="Hipervnculo"/>
            <w:rFonts w:ascii="Helvetica" w:hAnsi="Helvetica" w:eastAsia="Helvetica" w:cs="Helvetica"/>
            <w:sz w:val="22"/>
            <w:szCs w:val="22"/>
            <w:lang w:val="es-CO"/>
          </w:rPr>
          <w:t>https://aws.amazon.com/es/codebuild/?nc2=type_a</w:t>
        </w:r>
      </w:hyperlink>
    </w:p>
    <w:p w:rsidR="00B01F2A" w:rsidP="2EADED6D" w:rsidRDefault="00B01F2A" w14:paraId="3D7A68FD" w14:textId="77777777" w14:noSpellErr="1">
      <w:pPr>
        <w:jc w:val="both"/>
        <w:rPr>
          <w:rFonts w:ascii="Helvetica" w:hAnsi="Helvetica" w:eastAsia="Helvetica" w:cs="Helvetica"/>
          <w:sz w:val="22"/>
          <w:szCs w:val="22"/>
          <w:lang w:val="es-CO"/>
        </w:rPr>
      </w:pPr>
    </w:p>
    <w:p w:rsidRPr="00505325" w:rsidR="00B01F2A" w:rsidP="2EADED6D" w:rsidRDefault="00B01F2A" w14:paraId="643DECA7" w14:textId="5EFA256B" w14:noSpellErr="1">
      <w:pPr>
        <w:pStyle w:val="Prrafodelista"/>
        <w:numPr>
          <w:ilvl w:val="0"/>
          <w:numId w:val="30"/>
        </w:numPr>
        <w:jc w:val="both"/>
        <w:rPr>
          <w:rFonts w:ascii="Helvetica" w:hAnsi="Helvetica" w:eastAsia="Helvetica" w:cs="Helvetica"/>
          <w:b w:val="1"/>
          <w:bCs w:val="1"/>
          <w:sz w:val="22"/>
          <w:szCs w:val="22"/>
          <w:lang w:val="es-CO"/>
        </w:rPr>
      </w:pPr>
      <w:r w:rsidRPr="2EADED6D" w:rsidR="00B01F2A">
        <w:rPr>
          <w:rFonts w:ascii="Helvetica" w:hAnsi="Helvetica" w:eastAsia="Helvetica" w:cs="Helvetica"/>
          <w:b w:val="1"/>
          <w:bCs w:val="1"/>
          <w:sz w:val="22"/>
          <w:szCs w:val="22"/>
          <w:lang w:val="es-CO"/>
        </w:rPr>
        <w:t xml:space="preserve">Amazon S3 (Simple Storage </w:t>
      </w:r>
      <w:r w:rsidRPr="2EADED6D" w:rsidR="00B01F2A">
        <w:rPr>
          <w:rFonts w:ascii="Helvetica" w:hAnsi="Helvetica" w:eastAsia="Helvetica" w:cs="Helvetica"/>
          <w:b w:val="1"/>
          <w:bCs w:val="1"/>
          <w:sz w:val="22"/>
          <w:szCs w:val="22"/>
          <w:lang w:val="es-CO"/>
        </w:rPr>
        <w:t>Service</w:t>
      </w:r>
      <w:r w:rsidRPr="2EADED6D" w:rsidR="00B01F2A">
        <w:rPr>
          <w:rFonts w:ascii="Helvetica" w:hAnsi="Helvetica" w:eastAsia="Helvetica" w:cs="Helvetica"/>
          <w:b w:val="1"/>
          <w:bCs w:val="1"/>
          <w:sz w:val="22"/>
          <w:szCs w:val="22"/>
          <w:lang w:val="es-CO"/>
        </w:rPr>
        <w:t>)</w:t>
      </w:r>
    </w:p>
    <w:p w:rsidR="00505325" w:rsidP="2EADED6D" w:rsidRDefault="00317107" w14:paraId="4F34FB2C" w14:textId="5BEDF29F">
      <w:pPr>
        <w:jc w:val="both"/>
        <w:rPr>
          <w:rFonts w:ascii="Helvetica" w:hAnsi="Helvetica" w:eastAsia="Helvetica" w:cs="Helvetica"/>
          <w:b w:val="0"/>
          <w:bCs w:val="0"/>
          <w:i w:val="0"/>
          <w:iCs w:val="0"/>
          <w:caps w:val="0"/>
          <w:smallCaps w:val="0"/>
          <w:noProof w:val="0"/>
          <w:sz w:val="22"/>
          <w:szCs w:val="22"/>
          <w:lang w:val="es-CO"/>
        </w:rPr>
      </w:pPr>
      <w:r w:rsidRPr="2EADED6D" w:rsidR="34A6AB34">
        <w:rPr>
          <w:rFonts w:ascii="Helvetica" w:hAnsi="Helvetica" w:eastAsia="Helvetica" w:cs="Helvetica"/>
          <w:b w:val="1"/>
          <w:bCs w:val="1"/>
          <w:i w:val="0"/>
          <w:iCs w:val="0"/>
          <w:caps w:val="0"/>
          <w:smallCaps w:val="0"/>
          <w:noProof w:val="0"/>
          <w:sz w:val="22"/>
          <w:szCs w:val="22"/>
          <w:lang w:val="es-CO"/>
        </w:rPr>
        <w:t>Descripción:</w:t>
      </w:r>
      <w:r w:rsidRPr="2EADED6D" w:rsidR="34A6AB34">
        <w:rPr>
          <w:rFonts w:ascii="Helvetica" w:hAnsi="Helvetica" w:eastAsia="Helvetica" w:cs="Helvetica"/>
          <w:b w:val="0"/>
          <w:bCs w:val="0"/>
          <w:i w:val="0"/>
          <w:iCs w:val="0"/>
          <w:caps w:val="0"/>
          <w:smallCaps w:val="0"/>
          <w:noProof w:val="0"/>
          <w:sz w:val="22"/>
          <w:szCs w:val="22"/>
          <w:lang w:val="es-CO"/>
        </w:rPr>
        <w:t xml:space="preserve"> Amazon S3 es un servicio de almacenamiento de objetos escalable y altamente disponible que permite a los usuarios almacenar y recuperar datos, como archivos de configuración, resultados de pruebas, multimedia, documentos, entre otros.  </w:t>
      </w:r>
    </w:p>
    <w:p w:rsidR="00505325" w:rsidP="2EADED6D" w:rsidRDefault="00317107" w14:paraId="123F6714" w14:textId="5B5802B4">
      <w:pPr>
        <w:jc w:val="both"/>
        <w:rPr>
          <w:rFonts w:ascii="Helvetica" w:hAnsi="Helvetica" w:eastAsia="Helvetica" w:cs="Helvetica"/>
          <w:b w:val="1"/>
          <w:bCs w:val="1"/>
          <w:i w:val="0"/>
          <w:iCs w:val="0"/>
          <w:caps w:val="0"/>
          <w:smallCaps w:val="0"/>
          <w:noProof w:val="0"/>
          <w:sz w:val="22"/>
          <w:szCs w:val="22"/>
          <w:lang w:val="es-CO"/>
        </w:rPr>
      </w:pPr>
      <w:r w:rsidRPr="2EADED6D" w:rsidR="34A6AB34">
        <w:rPr>
          <w:rFonts w:ascii="Helvetica" w:hAnsi="Helvetica" w:eastAsia="Helvetica" w:cs="Helvetica"/>
          <w:b w:val="1"/>
          <w:bCs w:val="1"/>
          <w:i w:val="0"/>
          <w:iCs w:val="0"/>
          <w:caps w:val="0"/>
          <w:smallCaps w:val="0"/>
          <w:noProof w:val="0"/>
          <w:sz w:val="22"/>
          <w:szCs w:val="22"/>
          <w:lang w:val="es-CO"/>
        </w:rPr>
        <w:t>Capacidades:</w:t>
      </w:r>
    </w:p>
    <w:p w:rsidR="00505325" w:rsidP="2EADED6D" w:rsidRDefault="00317107" w14:paraId="1D87EC26" w14:textId="3A83570D">
      <w:pPr>
        <w:pStyle w:val="Prrafodelista"/>
        <w:numPr>
          <w:ilvl w:val="0"/>
          <w:numId w:val="6"/>
        </w:numPr>
        <w:spacing w:before="0" w:beforeAutospacing="off" w:after="0" w:afterAutospacing="off"/>
        <w:jc w:val="both"/>
        <w:rPr>
          <w:rFonts w:ascii="Helvetica" w:hAnsi="Helvetica" w:eastAsia="Helvetica" w:cs="Helvetica"/>
          <w:b w:val="0"/>
          <w:bCs w:val="0"/>
          <w:i w:val="0"/>
          <w:iCs w:val="0"/>
          <w:caps w:val="0"/>
          <w:smallCaps w:val="0"/>
          <w:noProof w:val="0"/>
          <w:sz w:val="22"/>
          <w:szCs w:val="22"/>
          <w:lang w:val="es-CO"/>
        </w:rPr>
      </w:pPr>
      <w:r w:rsidRPr="2EADED6D" w:rsidR="34A6AB34">
        <w:rPr>
          <w:rFonts w:ascii="Helvetica" w:hAnsi="Helvetica" w:eastAsia="Helvetica" w:cs="Helvetica"/>
          <w:b w:val="1"/>
          <w:bCs w:val="1"/>
          <w:i w:val="0"/>
          <w:iCs w:val="0"/>
          <w:caps w:val="0"/>
          <w:smallCaps w:val="0"/>
          <w:noProof w:val="0"/>
          <w:sz w:val="22"/>
          <w:szCs w:val="22"/>
          <w:lang w:val="es-CO"/>
        </w:rPr>
        <w:t>Escalabilidad y Disponibilidad:</w:t>
      </w:r>
      <w:r w:rsidRPr="2EADED6D" w:rsidR="34A6AB34">
        <w:rPr>
          <w:rFonts w:ascii="Helvetica" w:hAnsi="Helvetica" w:eastAsia="Helvetica" w:cs="Helvetica"/>
          <w:b w:val="0"/>
          <w:bCs w:val="0"/>
          <w:i w:val="0"/>
          <w:iCs w:val="0"/>
          <w:caps w:val="0"/>
          <w:smallCaps w:val="0"/>
          <w:noProof w:val="0"/>
          <w:sz w:val="22"/>
          <w:szCs w:val="22"/>
          <w:lang w:val="es-CO"/>
        </w:rPr>
        <w:t xml:space="preserve"> Escalable para almacenar grandes cantidades de datos y altamente disponible.</w:t>
      </w:r>
    </w:p>
    <w:p w:rsidR="00505325" w:rsidP="2EADED6D" w:rsidRDefault="00317107" w14:paraId="5C43D996" w14:textId="4301090B">
      <w:pPr>
        <w:pStyle w:val="Prrafodelista"/>
        <w:numPr>
          <w:ilvl w:val="0"/>
          <w:numId w:val="6"/>
        </w:numPr>
        <w:spacing w:before="0" w:beforeAutospacing="off" w:after="0" w:afterAutospacing="off"/>
        <w:jc w:val="both"/>
        <w:rPr>
          <w:rFonts w:ascii="Helvetica" w:hAnsi="Helvetica" w:eastAsia="Helvetica" w:cs="Helvetica"/>
          <w:b w:val="0"/>
          <w:bCs w:val="0"/>
          <w:i w:val="0"/>
          <w:iCs w:val="0"/>
          <w:caps w:val="0"/>
          <w:smallCaps w:val="0"/>
          <w:noProof w:val="0"/>
          <w:sz w:val="22"/>
          <w:szCs w:val="22"/>
          <w:lang w:val="es-CO"/>
        </w:rPr>
      </w:pPr>
      <w:r w:rsidRPr="2EADED6D" w:rsidR="34A6AB34">
        <w:rPr>
          <w:rFonts w:ascii="Helvetica" w:hAnsi="Helvetica" w:eastAsia="Helvetica" w:cs="Helvetica"/>
          <w:b w:val="1"/>
          <w:bCs w:val="1"/>
          <w:i w:val="0"/>
          <w:iCs w:val="0"/>
          <w:caps w:val="0"/>
          <w:smallCaps w:val="0"/>
          <w:noProof w:val="0"/>
          <w:sz w:val="22"/>
          <w:szCs w:val="22"/>
          <w:lang w:val="es-CO"/>
        </w:rPr>
        <w:t>Almacenamiento de Objetos:</w:t>
      </w:r>
      <w:r w:rsidRPr="2EADED6D" w:rsidR="34A6AB34">
        <w:rPr>
          <w:rFonts w:ascii="Helvetica" w:hAnsi="Helvetica" w:eastAsia="Helvetica" w:cs="Helvetica"/>
          <w:b w:val="0"/>
          <w:bCs w:val="0"/>
          <w:i w:val="0"/>
          <w:iCs w:val="0"/>
          <w:caps w:val="0"/>
          <w:smallCaps w:val="0"/>
          <w:noProof w:val="0"/>
          <w:sz w:val="22"/>
          <w:szCs w:val="22"/>
          <w:lang w:val="es-CO"/>
        </w:rPr>
        <w:t xml:space="preserve"> Permite almacenar diversos tipos de datos como archivos, imágenes, videos, etc.</w:t>
      </w:r>
    </w:p>
    <w:p w:rsidR="00505325" w:rsidP="2EADED6D" w:rsidRDefault="00317107" w14:paraId="0C1C1EFD" w14:textId="7870415E">
      <w:pPr>
        <w:pStyle w:val="Prrafodelista"/>
        <w:numPr>
          <w:ilvl w:val="0"/>
          <w:numId w:val="6"/>
        </w:numPr>
        <w:spacing w:before="0" w:beforeAutospacing="off" w:after="0" w:afterAutospacing="off"/>
        <w:jc w:val="both"/>
        <w:rPr>
          <w:rFonts w:ascii="Helvetica" w:hAnsi="Helvetica" w:eastAsia="Helvetica" w:cs="Helvetica"/>
          <w:b w:val="0"/>
          <w:bCs w:val="0"/>
          <w:i w:val="0"/>
          <w:iCs w:val="0"/>
          <w:caps w:val="0"/>
          <w:smallCaps w:val="0"/>
          <w:noProof w:val="0"/>
          <w:sz w:val="22"/>
          <w:szCs w:val="22"/>
          <w:lang w:val="es-CO"/>
        </w:rPr>
      </w:pPr>
      <w:r w:rsidRPr="2EADED6D" w:rsidR="34A6AB34">
        <w:rPr>
          <w:rFonts w:ascii="Helvetica" w:hAnsi="Helvetica" w:eastAsia="Helvetica" w:cs="Helvetica"/>
          <w:b w:val="1"/>
          <w:bCs w:val="1"/>
          <w:i w:val="0"/>
          <w:iCs w:val="0"/>
          <w:caps w:val="0"/>
          <w:smallCaps w:val="0"/>
          <w:noProof w:val="0"/>
          <w:sz w:val="22"/>
          <w:szCs w:val="22"/>
          <w:lang w:val="es-CO"/>
        </w:rPr>
        <w:t>Fácil Acceso y Recuperación:</w:t>
      </w:r>
      <w:r w:rsidRPr="2EADED6D" w:rsidR="34A6AB34">
        <w:rPr>
          <w:rFonts w:ascii="Helvetica" w:hAnsi="Helvetica" w:eastAsia="Helvetica" w:cs="Helvetica"/>
          <w:b w:val="0"/>
          <w:bCs w:val="0"/>
          <w:i w:val="0"/>
          <w:iCs w:val="0"/>
          <w:caps w:val="0"/>
          <w:smallCaps w:val="0"/>
          <w:noProof w:val="0"/>
          <w:sz w:val="22"/>
          <w:szCs w:val="22"/>
          <w:lang w:val="es-CO"/>
        </w:rPr>
        <w:t xml:space="preserve"> Facilita la recuperación y el acceso rápido a los datos almacenados.</w:t>
      </w:r>
    </w:p>
    <w:p w:rsidR="00505325" w:rsidP="2EADED6D" w:rsidRDefault="00317107" w14:paraId="27C25049" w14:textId="39CB3B18">
      <w:pPr>
        <w:pStyle w:val="Normal"/>
        <w:spacing w:before="0" w:beforeAutospacing="off" w:after="0" w:afterAutospacing="off"/>
        <w:ind w:left="0"/>
        <w:jc w:val="both"/>
        <w:rPr>
          <w:rFonts w:ascii="Helvetica" w:hAnsi="Helvetica" w:eastAsia="Helvetica" w:cs="Helvetica"/>
          <w:b w:val="0"/>
          <w:bCs w:val="0"/>
          <w:i w:val="0"/>
          <w:iCs w:val="0"/>
          <w:caps w:val="0"/>
          <w:smallCaps w:val="0"/>
          <w:noProof w:val="0"/>
          <w:sz w:val="22"/>
          <w:szCs w:val="22"/>
          <w:lang w:val="es-CO"/>
        </w:rPr>
      </w:pPr>
    </w:p>
    <w:p w:rsidR="00505325" w:rsidP="2EADED6D" w:rsidRDefault="00317107" w14:paraId="37416892" w14:textId="436BAAF0">
      <w:pPr>
        <w:pStyle w:val="Normal"/>
        <w:jc w:val="both"/>
        <w:rPr>
          <w:rFonts w:ascii="Helvetica" w:hAnsi="Helvetica" w:eastAsia="Helvetica" w:cs="Helvetica"/>
          <w:sz w:val="22"/>
          <w:szCs w:val="22"/>
          <w:lang w:val="es-CO"/>
        </w:rPr>
      </w:pPr>
      <w:r w:rsidRPr="2EADED6D" w:rsidR="34A6AB34">
        <w:rPr>
          <w:rFonts w:ascii="Helvetica" w:hAnsi="Helvetica" w:eastAsia="Helvetica" w:cs="Helvetica"/>
          <w:b w:val="1"/>
          <w:bCs w:val="1"/>
          <w:i w:val="0"/>
          <w:iCs w:val="0"/>
          <w:caps w:val="0"/>
          <w:smallCaps w:val="0"/>
          <w:noProof w:val="0"/>
          <w:sz w:val="22"/>
          <w:szCs w:val="22"/>
          <w:lang w:val="es-CO"/>
        </w:rPr>
        <w:t>Costos:</w:t>
      </w:r>
      <w:r w:rsidRPr="2EADED6D" w:rsidR="7313E3D1">
        <w:rPr>
          <w:rFonts w:ascii="Helvetica" w:hAnsi="Helvetica" w:eastAsia="Helvetica" w:cs="Helvetica"/>
          <w:b w:val="1"/>
          <w:bCs w:val="1"/>
          <w:i w:val="0"/>
          <w:iCs w:val="0"/>
          <w:caps w:val="0"/>
          <w:smallCaps w:val="0"/>
          <w:noProof w:val="0"/>
          <w:sz w:val="22"/>
          <w:szCs w:val="22"/>
          <w:lang w:val="es-CO"/>
        </w:rPr>
        <w:t xml:space="preserve"> </w:t>
      </w:r>
      <w:r w:rsidRPr="2EADED6D" w:rsidR="7313E3D1">
        <w:rPr>
          <w:rFonts w:ascii="Helvetica" w:hAnsi="Helvetica" w:eastAsia="Helvetica" w:cs="Helvetica"/>
          <w:b w:val="0"/>
          <w:bCs w:val="0"/>
          <w:i w:val="0"/>
          <w:iCs w:val="0"/>
          <w:caps w:val="0"/>
          <w:smallCaps w:val="0"/>
          <w:noProof w:val="0"/>
          <w:sz w:val="22"/>
          <w:szCs w:val="22"/>
          <w:lang w:val="es-CO"/>
        </w:rPr>
        <w:t xml:space="preserve"> Para conocer los precios de Amazon S3 y los detalles sobre los costos asociados al almacenamiento y transferencia de datos, se debe revisar la página oficial de precios de Amazon S3 </w:t>
      </w:r>
      <w:hyperlink r:id="R71f52a6293904a6e">
        <w:r w:rsidRPr="2EADED6D" w:rsidR="00317107">
          <w:rPr>
            <w:rStyle w:val="Hipervnculo"/>
            <w:rFonts w:ascii="Helvetica" w:hAnsi="Helvetica" w:eastAsia="Helvetica" w:cs="Helvetica"/>
            <w:sz w:val="22"/>
            <w:szCs w:val="22"/>
            <w:lang w:val="es-CO"/>
          </w:rPr>
          <w:t>https://aws.amazon.com/es/s3/?nc2=type_a</w:t>
        </w:r>
      </w:hyperlink>
    </w:p>
    <w:p w:rsidR="00317107" w:rsidP="00B01F2A" w:rsidRDefault="00317107" w14:paraId="45302ADD" w14:textId="77777777">
      <w:pPr>
        <w:rPr>
          <w:rFonts w:ascii="Helvetica" w:hAnsi="Helvetica"/>
          <w:lang w:val="es-CO"/>
        </w:rPr>
      </w:pPr>
    </w:p>
    <w:p w:rsidRPr="00C55DAF" w:rsidR="005B5EF8" w:rsidP="00B01F2A" w:rsidRDefault="005B5EF8" w14:paraId="20E3C19E" w14:textId="1E0CF748">
      <w:pPr>
        <w:rPr>
          <w:rFonts w:ascii="Helvetica" w:hAnsi="Helvetica"/>
          <w:lang w:val="es-CO"/>
        </w:rPr>
      </w:pPr>
    </w:p>
    <w:p w:rsidR="00FD70F9" w:rsidP="00916FE8" w:rsidRDefault="00FD70F9" w14:paraId="0CC19B66" w14:textId="61256977">
      <w:pPr>
        <w:pStyle w:val="Prrafodelista"/>
        <w:numPr>
          <w:ilvl w:val="2"/>
          <w:numId w:val="3"/>
        </w:numPr>
        <w:tabs>
          <w:tab w:val="left" w:pos="6490"/>
        </w:tabs>
        <w:rPr>
          <w:rFonts w:ascii="Helvetica" w:hAnsi="Helvetica"/>
          <w:b/>
          <w:bCs/>
          <w:sz w:val="24"/>
          <w:szCs w:val="24"/>
          <w:lang w:val="es-CO"/>
        </w:rPr>
      </w:pPr>
      <w:r w:rsidRPr="00916FE8">
        <w:rPr>
          <w:rFonts w:ascii="Helvetica" w:hAnsi="Helvetica"/>
          <w:b/>
          <w:bCs/>
          <w:sz w:val="24"/>
          <w:szCs w:val="24"/>
          <w:lang w:val="es-CO"/>
        </w:rPr>
        <w:t>Recursos Económicos para la contratación de servicios</w:t>
      </w:r>
      <w:r w:rsidR="00B1355B">
        <w:rPr>
          <w:rFonts w:ascii="Helvetica" w:hAnsi="Helvetica"/>
          <w:b/>
          <w:bCs/>
          <w:sz w:val="24"/>
          <w:szCs w:val="24"/>
          <w:lang w:val="es-CO"/>
        </w:rPr>
        <w:t>/personal</w:t>
      </w:r>
      <w:r w:rsidRPr="00916FE8">
        <w:rPr>
          <w:rFonts w:ascii="Helvetica" w:hAnsi="Helvetica"/>
          <w:b/>
          <w:bCs/>
          <w:sz w:val="24"/>
          <w:szCs w:val="24"/>
          <w:lang w:val="es-CO"/>
        </w:rPr>
        <w:t>:</w:t>
      </w:r>
    </w:p>
    <w:p w:rsidRPr="00916FE8" w:rsidR="00205852" w:rsidP="00205852" w:rsidRDefault="00205852" w14:paraId="018EA976" w14:textId="77777777">
      <w:pPr>
        <w:pStyle w:val="Prrafodelista"/>
        <w:tabs>
          <w:tab w:val="left" w:pos="6490"/>
        </w:tabs>
        <w:ind w:left="1080"/>
        <w:rPr>
          <w:rFonts w:ascii="Helvetica" w:hAnsi="Helvetica"/>
          <w:b/>
          <w:bCs/>
          <w:sz w:val="24"/>
          <w:szCs w:val="24"/>
          <w:lang w:val="es-CO"/>
        </w:rPr>
      </w:pPr>
    </w:p>
    <w:p w:rsidR="7301A1E2" w:rsidP="2EADED6D" w:rsidRDefault="7301A1E2" w14:paraId="4FF99075" w14:textId="25B6A2F0">
      <w:pPr>
        <w:ind w:left="720"/>
        <w:jc w:val="both"/>
        <w:rPr>
          <w:rFonts w:ascii="Helvetica" w:hAnsi="Helvetica"/>
          <w:lang w:val="es-CO"/>
        </w:rPr>
      </w:pPr>
      <w:r w:rsidRPr="2EADED6D" w:rsidR="7301A1E2">
        <w:rPr>
          <w:rFonts w:ascii="Helvetica" w:hAnsi="Helvetica"/>
          <w:lang w:val="es-CO"/>
        </w:rPr>
        <w:t xml:space="preserve">Para este proyecto, se ha asignado un presupuesto específico de 500 USD para la contratación de servicios de outsourcing en pruebas de software. Basándonos en la información de mercado actual proporcionada por </w:t>
      </w:r>
      <w:r w:rsidRPr="2EADED6D" w:rsidR="7301A1E2">
        <w:rPr>
          <w:rFonts w:ascii="Helvetica" w:hAnsi="Helvetica"/>
          <w:lang w:val="es-CO"/>
        </w:rPr>
        <w:t>Glassdoor</w:t>
      </w:r>
      <w:r w:rsidRPr="2EADED6D" w:rsidR="7301A1E2">
        <w:rPr>
          <w:rFonts w:ascii="Helvetica" w:hAnsi="Helvetica"/>
          <w:lang w:val="es-CO"/>
        </w:rPr>
        <w:t xml:space="preserve">, donde el salario promedio para un QA </w:t>
      </w:r>
      <w:r w:rsidRPr="2EADED6D" w:rsidR="7301A1E2">
        <w:rPr>
          <w:rFonts w:ascii="Helvetica" w:hAnsi="Helvetica"/>
          <w:lang w:val="es-CO"/>
        </w:rPr>
        <w:t>Tester</w:t>
      </w:r>
      <w:r w:rsidRPr="2EADED6D" w:rsidR="7301A1E2">
        <w:rPr>
          <w:rFonts w:ascii="Helvetica" w:hAnsi="Helvetica"/>
          <w:lang w:val="es-CO"/>
        </w:rPr>
        <w:t xml:space="preserve"> en Bogotá es de 3.445.555 COP mensuales, hemos calculado una tarifa horaria de aproximadamente 4.97 USD. Esto nos permitirá contratar aproximadamente 100 horas de trabajo especializado en pruebas de calidad. Estas horas se destinarán estratégicamente para complementar y maximizar las capacidades de nuestro equipo interno, enfocándose en pruebas funcionales y de integración, pruebas de sistema, pruebas de regresión, y pruebas de rendimiento y carga. La inversión en outsourcing es crucial para abordar tareas específicas que requieren experiencia adicional o para manejar picos de carga de trabajo, asegurando así que el proyecto GHOST CMS cumpla con los más altos estándares de calidad dentro del marco temporal y presupuestario establecido.</w:t>
      </w:r>
    </w:p>
    <w:p w:rsidR="00205852" w:rsidP="2EADED6D" w:rsidRDefault="7301A1E2" w14:paraId="2CEB5BC6" w14:textId="29599FE2" w14:noSpellErr="1">
      <w:pPr>
        <w:ind w:left="720"/>
        <w:jc w:val="both"/>
        <w:rPr>
          <w:rFonts w:ascii="Helvetica" w:hAnsi="Helvetica"/>
          <w:lang w:val="es-CO"/>
        </w:rPr>
      </w:pPr>
      <w:r w:rsidRPr="2EADED6D" w:rsidR="7301A1E2">
        <w:rPr>
          <w:rFonts w:ascii="Helvetica" w:hAnsi="Helvetica"/>
          <w:lang w:val="es-CO"/>
        </w:rPr>
        <w:t xml:space="preserve">Referencia: </w:t>
      </w:r>
      <w:hyperlink w:anchor=":~:text=El%20sueldo%20promedio%20de%20un,a%20Glassdoor%20de%20manera%20an%C3%B3nima" r:id="R1150471c84f94b57">
        <w:r w:rsidRPr="2EADED6D" w:rsidR="7301A1E2">
          <w:rPr>
            <w:rStyle w:val="Hipervnculo"/>
            <w:rFonts w:ascii="Helvetica" w:hAnsi="Helvetica"/>
            <w:lang w:val="es-CO"/>
          </w:rPr>
          <w:t>Glassdoor</w:t>
        </w:r>
      </w:hyperlink>
      <w:r w:rsidRPr="2EADED6D" w:rsidR="7301A1E2">
        <w:rPr>
          <w:rFonts w:ascii="Helvetica" w:hAnsi="Helvetica"/>
          <w:lang w:val="es-CO"/>
        </w:rPr>
        <w:t>.</w:t>
      </w:r>
    </w:p>
    <w:p w:rsidRPr="00475D86" w:rsidR="00205852" w:rsidP="00EF045E" w:rsidRDefault="00205852" w14:paraId="715CC4D6" w14:textId="77777777">
      <w:pPr>
        <w:tabs>
          <w:tab w:val="left" w:pos="6490"/>
        </w:tabs>
        <w:rPr>
          <w:rFonts w:ascii="Helvetica" w:hAnsi="Helvetica"/>
          <w:lang w:val="es-CO"/>
        </w:rPr>
      </w:pPr>
    </w:p>
    <w:p w:rsidR="00FD70F9" w:rsidP="00916FE8" w:rsidRDefault="00BC2194" w14:paraId="6ECFF937" w14:textId="05BAB34F">
      <w:pPr>
        <w:pStyle w:val="Prrafodelista"/>
        <w:numPr>
          <w:ilvl w:val="1"/>
          <w:numId w:val="3"/>
        </w:numPr>
        <w:rPr>
          <w:rFonts w:ascii="Helvetica" w:hAnsi="Helvetica"/>
          <w:b/>
          <w:bCs/>
          <w:sz w:val="28"/>
          <w:szCs w:val="28"/>
          <w:lang w:val="es-CO"/>
        </w:rPr>
      </w:pPr>
      <w:r>
        <w:rPr>
          <w:rFonts w:ascii="Helvetica" w:hAnsi="Helvetica"/>
          <w:b/>
          <w:bCs/>
          <w:sz w:val="28"/>
          <w:szCs w:val="28"/>
          <w:lang w:val="es-CO"/>
        </w:rPr>
        <w:t>TNT (Técnicas, Niveles y Tipos) de pruebas</w:t>
      </w:r>
      <w:r w:rsidRPr="00916FE8" w:rsidR="00FD70F9">
        <w:rPr>
          <w:rFonts w:ascii="Helvetica" w:hAnsi="Helvetica"/>
          <w:b/>
          <w:bCs/>
          <w:sz w:val="28"/>
          <w:szCs w:val="28"/>
          <w:lang w:val="es-CO"/>
        </w:rPr>
        <w:t>:</w:t>
      </w:r>
    </w:p>
    <w:p w:rsidRPr="00916FE8" w:rsidR="00205852" w:rsidP="00205852" w:rsidRDefault="00205852" w14:paraId="09BFA3A2" w14:textId="77777777">
      <w:pPr>
        <w:pStyle w:val="Prrafodelista"/>
        <w:ind w:left="1080"/>
        <w:rPr>
          <w:rFonts w:ascii="Helvetica" w:hAnsi="Helvetica"/>
          <w:b/>
          <w:bCs/>
          <w:sz w:val="28"/>
          <w:szCs w:val="28"/>
          <w:lang w:val="es-CO"/>
        </w:rPr>
      </w:pPr>
    </w:p>
    <w:tbl>
      <w:tblPr>
        <w:tblStyle w:val="Tablaconcuadrcula"/>
        <w:tblW w:w="0" w:type="auto"/>
        <w:tblLook w:val="04A0" w:firstRow="1" w:lastRow="0" w:firstColumn="1" w:lastColumn="0" w:noHBand="0" w:noVBand="1"/>
      </w:tblPr>
      <w:tblGrid>
        <w:gridCol w:w="2697"/>
        <w:gridCol w:w="2697"/>
        <w:gridCol w:w="2698"/>
        <w:gridCol w:w="2698"/>
      </w:tblGrid>
      <w:tr w:rsidR="001F4B0D" w14:paraId="1950B0D6" w14:textId="77777777">
        <w:trPr>
          <w:cantSplit/>
          <w:trHeight w:val="1134"/>
        </w:trPr>
        <w:tc>
          <w:tcPr>
            <w:tcW w:w="2697" w:type="dxa"/>
            <w:shd w:val="clear" w:color="auto" w:fill="E7E6E6" w:themeFill="background2"/>
            <w:vAlign w:val="center"/>
          </w:tcPr>
          <w:p w:rsidRPr="005B4FBE" w:rsidR="001F4B0D" w:rsidRDefault="001F4B0D" w14:paraId="3A951C2C" w14:textId="77777777">
            <w:pPr>
              <w:jc w:val="center"/>
              <w:rPr>
                <w:rFonts w:ascii="Helvetica" w:hAnsi="Helvetica"/>
                <w:b/>
                <w:bCs/>
                <w:lang w:val="es-CO"/>
              </w:rPr>
            </w:pPr>
            <w:r>
              <w:rPr>
                <w:rFonts w:ascii="Helvetica" w:hAnsi="Helvetica"/>
                <w:b/>
                <w:bCs/>
                <w:lang w:val="es-CO"/>
              </w:rPr>
              <w:t>Técnicas</w:t>
            </w:r>
          </w:p>
        </w:tc>
        <w:tc>
          <w:tcPr>
            <w:tcW w:w="2697" w:type="dxa"/>
            <w:shd w:val="clear" w:color="auto" w:fill="E7E6E6" w:themeFill="background2"/>
            <w:vAlign w:val="center"/>
          </w:tcPr>
          <w:p w:rsidRPr="005B4FBE" w:rsidR="001F4B0D" w:rsidRDefault="001F4B0D" w14:paraId="0566A0D3" w14:textId="77777777">
            <w:pPr>
              <w:jc w:val="center"/>
              <w:rPr>
                <w:rFonts w:ascii="Helvetica" w:hAnsi="Helvetica"/>
                <w:b/>
                <w:bCs/>
                <w:lang w:val="es-CO"/>
              </w:rPr>
            </w:pPr>
            <w:r>
              <w:rPr>
                <w:rFonts w:ascii="Helvetica" w:hAnsi="Helvetica"/>
                <w:b/>
                <w:bCs/>
                <w:lang w:val="es-CO"/>
              </w:rPr>
              <w:t>Niveles</w:t>
            </w:r>
          </w:p>
        </w:tc>
        <w:tc>
          <w:tcPr>
            <w:tcW w:w="2698" w:type="dxa"/>
            <w:shd w:val="clear" w:color="auto" w:fill="E7E6E6" w:themeFill="background2"/>
            <w:vAlign w:val="center"/>
          </w:tcPr>
          <w:p w:rsidRPr="005B4FBE" w:rsidR="001F4B0D" w:rsidRDefault="001F4B0D" w14:paraId="4D347427" w14:textId="77777777">
            <w:pPr>
              <w:jc w:val="center"/>
              <w:rPr>
                <w:rFonts w:ascii="Helvetica" w:hAnsi="Helvetica"/>
                <w:b/>
                <w:bCs/>
                <w:lang w:val="es-CO"/>
              </w:rPr>
            </w:pPr>
            <w:r>
              <w:rPr>
                <w:rFonts w:ascii="Helvetica" w:hAnsi="Helvetica"/>
                <w:b/>
                <w:bCs/>
                <w:lang w:val="es-CO"/>
              </w:rPr>
              <w:t>Tipos</w:t>
            </w:r>
          </w:p>
        </w:tc>
        <w:tc>
          <w:tcPr>
            <w:tcW w:w="2698" w:type="dxa"/>
            <w:shd w:val="clear" w:color="auto" w:fill="E7E6E6" w:themeFill="background2"/>
            <w:vAlign w:val="center"/>
          </w:tcPr>
          <w:p w:rsidRPr="005B4FBE" w:rsidR="001F4B0D" w:rsidRDefault="001F4B0D" w14:paraId="7058CA2A" w14:textId="77777777">
            <w:pPr>
              <w:jc w:val="center"/>
              <w:rPr>
                <w:rFonts w:ascii="Helvetica" w:hAnsi="Helvetica"/>
                <w:b/>
                <w:bCs/>
                <w:lang w:val="es-CO"/>
              </w:rPr>
            </w:pPr>
            <w:r>
              <w:rPr>
                <w:rFonts w:ascii="Helvetica" w:hAnsi="Helvetica"/>
                <w:b/>
                <w:bCs/>
                <w:lang w:val="es-CO"/>
              </w:rPr>
              <w:t>Objetivo Esperado</w:t>
            </w:r>
          </w:p>
        </w:tc>
      </w:tr>
      <w:tr w:rsidR="008660AE" w14:paraId="25D737A1" w14:textId="77777777">
        <w:trPr>
          <w:trHeight w:val="260"/>
        </w:trPr>
        <w:tc>
          <w:tcPr>
            <w:tcW w:w="2697" w:type="dxa"/>
            <w:vAlign w:val="center"/>
          </w:tcPr>
          <w:p w:rsidR="008660AE" w:rsidRDefault="008660AE" w14:paraId="479CB3B8" w14:textId="77777777">
            <w:pPr>
              <w:jc w:val="center"/>
              <w:rPr>
                <w:rFonts w:ascii="Helvetica" w:hAnsi="Helvetica"/>
                <w:lang w:val="es-CO"/>
              </w:rPr>
            </w:pPr>
            <w:r w:rsidRPr="00755F3F">
              <w:rPr>
                <w:rFonts w:ascii="Helvetica" w:hAnsi="Helvetica"/>
                <w:b/>
                <w:bCs/>
                <w:lang w:val="es-ES"/>
              </w:rPr>
              <w:t>Pruebas basadas en requerimientos:</w:t>
            </w:r>
            <w:r>
              <w:rPr>
                <w:rFonts w:ascii="Helvetica" w:hAnsi="Helvetica"/>
                <w:lang w:val="es-ES"/>
              </w:rPr>
              <w:t xml:space="preserve"> E</w:t>
            </w:r>
            <w:r w:rsidRPr="00EE61AD">
              <w:rPr>
                <w:rFonts w:ascii="Helvetica" w:hAnsi="Helvetica"/>
                <w:lang w:val="es-ES"/>
              </w:rPr>
              <w:t>stas pruebas se diseñan a partir de los requerimientos o especificaciones del sistema</w:t>
            </w:r>
            <w:r>
              <w:rPr>
                <w:rFonts w:ascii="Helvetica" w:hAnsi="Helvetica"/>
                <w:lang w:val="es-ES"/>
              </w:rPr>
              <w:t>.</w:t>
            </w:r>
          </w:p>
        </w:tc>
        <w:tc>
          <w:tcPr>
            <w:tcW w:w="2697" w:type="dxa"/>
            <w:vMerge w:val="restart"/>
            <w:vAlign w:val="center"/>
          </w:tcPr>
          <w:p w:rsidR="008660AE" w:rsidRDefault="008660AE" w14:paraId="61A7799A" w14:textId="77777777">
            <w:pPr>
              <w:jc w:val="center"/>
              <w:rPr>
                <w:rFonts w:ascii="Helvetica" w:hAnsi="Helvetica"/>
                <w:lang w:val="es-CO"/>
              </w:rPr>
            </w:pPr>
            <w:r w:rsidRPr="00755F3F">
              <w:rPr>
                <w:rFonts w:ascii="Helvetica" w:hAnsi="Helvetica"/>
                <w:b/>
                <w:bCs/>
                <w:lang w:val="es-ES"/>
              </w:rPr>
              <w:t>Pruebas unitarias:</w:t>
            </w:r>
            <w:r w:rsidRPr="00EE61AD">
              <w:rPr>
                <w:rFonts w:ascii="Helvetica" w:hAnsi="Helvetica"/>
                <w:lang w:val="es-ES"/>
              </w:rPr>
              <w:t xml:space="preserve"> </w:t>
            </w:r>
            <w:r>
              <w:rPr>
                <w:rFonts w:ascii="Helvetica" w:hAnsi="Helvetica"/>
                <w:lang w:val="es-ES"/>
              </w:rPr>
              <w:t>S</w:t>
            </w:r>
            <w:r w:rsidRPr="00EE61AD">
              <w:rPr>
                <w:rFonts w:ascii="Helvetica" w:hAnsi="Helvetica"/>
                <w:lang w:val="es-ES"/>
              </w:rPr>
              <w:t>e centran en unidades individuales de software como funcionales o métodos</w:t>
            </w:r>
            <w:r>
              <w:rPr>
                <w:rFonts w:ascii="Helvetica" w:hAnsi="Helvetica"/>
                <w:lang w:val="es-ES"/>
              </w:rPr>
              <w:t>.</w:t>
            </w:r>
          </w:p>
        </w:tc>
        <w:tc>
          <w:tcPr>
            <w:tcW w:w="2698" w:type="dxa"/>
            <w:vMerge w:val="restart"/>
            <w:vAlign w:val="center"/>
          </w:tcPr>
          <w:p w:rsidR="008660AE" w:rsidRDefault="008660AE" w14:paraId="70F0E807" w14:textId="77777777">
            <w:pPr>
              <w:jc w:val="center"/>
              <w:rPr>
                <w:rFonts w:ascii="Helvetica" w:hAnsi="Helvetica"/>
                <w:lang w:val="es-CO"/>
              </w:rPr>
            </w:pPr>
            <w:r w:rsidRPr="003E681C">
              <w:rPr>
                <w:rFonts w:ascii="Helvetica" w:hAnsi="Helvetica"/>
                <w:b/>
                <w:bCs/>
                <w:lang w:val="es-ES"/>
              </w:rPr>
              <w:t>Funcionales:</w:t>
            </w:r>
            <w:r w:rsidRPr="00EE61AD">
              <w:rPr>
                <w:rFonts w:ascii="Helvetica" w:hAnsi="Helvetica"/>
                <w:lang w:val="es-ES"/>
              </w:rPr>
              <w:t xml:space="preserve"> </w:t>
            </w:r>
            <w:r>
              <w:rPr>
                <w:rFonts w:ascii="Helvetica" w:hAnsi="Helvetica"/>
                <w:lang w:val="es-ES"/>
              </w:rPr>
              <w:t>V</w:t>
            </w:r>
            <w:r w:rsidRPr="00EE61AD">
              <w:rPr>
                <w:rFonts w:ascii="Helvetica" w:hAnsi="Helvetica"/>
                <w:lang w:val="es-ES"/>
              </w:rPr>
              <w:t>erifican que el software cumpla con los requisitos y especificaciones definidas</w:t>
            </w:r>
            <w:r>
              <w:rPr>
                <w:rFonts w:ascii="Helvetica" w:hAnsi="Helvetica"/>
                <w:lang w:val="es-ES"/>
              </w:rPr>
              <w:t>.</w:t>
            </w:r>
          </w:p>
        </w:tc>
        <w:tc>
          <w:tcPr>
            <w:tcW w:w="2698" w:type="dxa"/>
            <w:vAlign w:val="center"/>
          </w:tcPr>
          <w:p w:rsidR="008660AE" w:rsidRDefault="008660AE" w14:paraId="650241A3" w14:textId="77777777">
            <w:pPr>
              <w:jc w:val="center"/>
              <w:rPr>
                <w:rFonts w:ascii="Helvetica" w:hAnsi="Helvetica"/>
                <w:lang w:val="es-ES"/>
              </w:rPr>
            </w:pPr>
            <w:r w:rsidRPr="00C6204F">
              <w:rPr>
                <w:rFonts w:ascii="Helvetica" w:hAnsi="Helvetica"/>
                <w:b/>
                <w:bCs/>
                <w:lang w:val="es-ES"/>
              </w:rPr>
              <w:t>Garantizar la calidad funcional de GHOS</w:t>
            </w:r>
            <w:r>
              <w:rPr>
                <w:rFonts w:ascii="Helvetica" w:hAnsi="Helvetica"/>
                <w:b/>
                <w:bCs/>
                <w:lang w:val="es-ES"/>
              </w:rPr>
              <w:t>T</w:t>
            </w:r>
            <w:r w:rsidRPr="00C6204F">
              <w:rPr>
                <w:rFonts w:ascii="Helvetica" w:hAnsi="Helvetica"/>
                <w:b/>
                <w:bCs/>
                <w:lang w:val="es-ES"/>
              </w:rPr>
              <w:t>:</w:t>
            </w:r>
            <w:r>
              <w:rPr>
                <w:rFonts w:ascii="Helvetica" w:hAnsi="Helvetica"/>
                <w:lang w:val="es-ES"/>
              </w:rPr>
              <w:t xml:space="preserve"> </w:t>
            </w:r>
            <w:r w:rsidRPr="008B0FBB">
              <w:rPr>
                <w:rFonts w:ascii="Helvetica" w:hAnsi="Helvetica"/>
                <w:lang w:val="es-ES"/>
              </w:rPr>
              <w:t>Validar que cada función o característica del sistema actúa conforme a los</w:t>
            </w:r>
            <w:r>
              <w:rPr>
                <w:rFonts w:ascii="Helvetica" w:hAnsi="Helvetica"/>
                <w:lang w:val="es-ES"/>
              </w:rPr>
              <w:t xml:space="preserve"> requisitos.</w:t>
            </w:r>
          </w:p>
          <w:p w:rsidR="008660AE" w:rsidRDefault="008660AE" w14:paraId="229CF60A" w14:textId="77777777">
            <w:pPr>
              <w:jc w:val="center"/>
              <w:rPr>
                <w:rFonts w:ascii="Helvetica" w:hAnsi="Helvetica"/>
                <w:lang w:val="es-CO"/>
              </w:rPr>
            </w:pPr>
          </w:p>
          <w:p w:rsidR="008660AE" w:rsidRDefault="008660AE" w14:paraId="7A979FB7" w14:textId="77777777">
            <w:pPr>
              <w:jc w:val="center"/>
              <w:rPr>
                <w:rFonts w:ascii="Helvetica" w:hAnsi="Helvetica"/>
                <w:lang w:val="es-CO"/>
              </w:rPr>
            </w:pPr>
            <w:r w:rsidRPr="00C6204F">
              <w:rPr>
                <w:rFonts w:ascii="Helvetica" w:hAnsi="Helvetica"/>
                <w:b/>
                <w:bCs/>
                <w:lang w:val="es-ES"/>
              </w:rPr>
              <w:t>Identificar y corregir defectos críticos:</w:t>
            </w:r>
            <w:r>
              <w:rPr>
                <w:rFonts w:ascii="Helvetica" w:hAnsi="Helvetica"/>
                <w:lang w:val="es-ES"/>
              </w:rPr>
              <w:t xml:space="preserve"> D</w:t>
            </w:r>
            <w:r w:rsidRPr="00B91199">
              <w:rPr>
                <w:rFonts w:ascii="Helvetica" w:hAnsi="Helvetica"/>
                <w:lang w:val="es-ES"/>
              </w:rPr>
              <w:t>etectar fallos en las funcionalidades más esenciales del sistema</w:t>
            </w:r>
            <w:r>
              <w:rPr>
                <w:rFonts w:ascii="Helvetica" w:hAnsi="Helvetica"/>
                <w:lang w:val="es-ES"/>
              </w:rPr>
              <w:t>.</w:t>
            </w:r>
          </w:p>
        </w:tc>
      </w:tr>
      <w:tr w:rsidR="008660AE" w14:paraId="4582299E" w14:textId="77777777">
        <w:trPr>
          <w:trHeight w:val="260"/>
        </w:trPr>
        <w:tc>
          <w:tcPr>
            <w:tcW w:w="2697" w:type="dxa"/>
            <w:vAlign w:val="center"/>
          </w:tcPr>
          <w:p w:rsidRPr="00274FFB" w:rsidR="008660AE" w:rsidRDefault="008660AE" w14:paraId="4C7DD09D" w14:textId="77777777">
            <w:pPr>
              <w:jc w:val="center"/>
              <w:rPr>
                <w:rFonts w:ascii="Helvetica" w:hAnsi="Helvetica"/>
                <w:lang w:val="es-CO"/>
              </w:rPr>
            </w:pPr>
            <w:r>
              <w:rPr>
                <w:rFonts w:ascii="Helvetica" w:hAnsi="Helvetica"/>
                <w:b/>
                <w:bCs/>
                <w:lang w:val="es-ES"/>
              </w:rPr>
              <w:t>P</w:t>
            </w:r>
            <w:r w:rsidRPr="00B91199">
              <w:rPr>
                <w:rFonts w:ascii="Helvetica" w:hAnsi="Helvetica"/>
                <w:b/>
                <w:bCs/>
                <w:lang w:val="es-ES"/>
              </w:rPr>
              <w:t>ruebas exploratorias</w:t>
            </w:r>
            <w:r>
              <w:rPr>
                <w:rFonts w:ascii="Helvetica" w:hAnsi="Helvetica"/>
                <w:b/>
                <w:bCs/>
                <w:lang w:val="es-ES"/>
              </w:rPr>
              <w:t xml:space="preserve">: </w:t>
            </w:r>
            <w:r>
              <w:rPr>
                <w:rFonts w:ascii="Helvetica" w:hAnsi="Helvetica"/>
                <w:lang w:val="es-ES"/>
              </w:rPr>
              <w:t>S</w:t>
            </w:r>
            <w:r w:rsidRPr="00274FFB">
              <w:rPr>
                <w:rFonts w:ascii="Helvetica" w:hAnsi="Helvetica"/>
                <w:lang w:val="es-ES"/>
              </w:rPr>
              <w:t xml:space="preserve">e realizan sin un script predefinido permitiendo al </w:t>
            </w:r>
            <w:proofErr w:type="spellStart"/>
            <w:r w:rsidRPr="00274FFB">
              <w:rPr>
                <w:rFonts w:ascii="Helvetica" w:hAnsi="Helvetica"/>
                <w:lang w:val="es-ES"/>
              </w:rPr>
              <w:t>tester</w:t>
            </w:r>
            <w:proofErr w:type="spellEnd"/>
            <w:r w:rsidRPr="00274FFB">
              <w:rPr>
                <w:rFonts w:ascii="Helvetica" w:hAnsi="Helvetica"/>
                <w:lang w:val="es-ES"/>
              </w:rPr>
              <w:t xml:space="preserve"> descubrir defectos basándose en su conocimiento y experiencia</w:t>
            </w:r>
            <w:r>
              <w:rPr>
                <w:rFonts w:ascii="Helvetica" w:hAnsi="Helvetica"/>
                <w:lang w:val="es-ES"/>
              </w:rPr>
              <w:t>.</w:t>
            </w:r>
          </w:p>
        </w:tc>
        <w:tc>
          <w:tcPr>
            <w:tcW w:w="2697" w:type="dxa"/>
            <w:vMerge/>
            <w:vAlign w:val="center"/>
          </w:tcPr>
          <w:p w:rsidRPr="0077075C" w:rsidR="008660AE" w:rsidRDefault="008660AE" w14:paraId="11B8E88F" w14:textId="77777777">
            <w:pPr>
              <w:jc w:val="center"/>
              <w:rPr>
                <w:rFonts w:ascii="Helvetica" w:hAnsi="Helvetica"/>
                <w:lang w:val="es-CO"/>
              </w:rPr>
            </w:pPr>
          </w:p>
        </w:tc>
        <w:tc>
          <w:tcPr>
            <w:tcW w:w="2698" w:type="dxa"/>
            <w:vMerge/>
            <w:vAlign w:val="center"/>
          </w:tcPr>
          <w:p w:rsidRPr="0077075C" w:rsidR="008660AE" w:rsidRDefault="008660AE" w14:paraId="7DBE8166" w14:textId="3D5BD005">
            <w:pPr>
              <w:jc w:val="center"/>
              <w:rPr>
                <w:rFonts w:ascii="Helvetica" w:hAnsi="Helvetica"/>
                <w:lang w:val="es-CO"/>
              </w:rPr>
            </w:pPr>
          </w:p>
        </w:tc>
        <w:tc>
          <w:tcPr>
            <w:tcW w:w="2698" w:type="dxa"/>
            <w:vAlign w:val="center"/>
          </w:tcPr>
          <w:p w:rsidR="008660AE" w:rsidRDefault="008660AE" w14:paraId="107722E3" w14:textId="77777777">
            <w:pPr>
              <w:jc w:val="center"/>
              <w:rPr>
                <w:rFonts w:ascii="Helvetica" w:hAnsi="Helvetica"/>
                <w:lang w:val="es-CO"/>
              </w:rPr>
            </w:pPr>
            <w:r w:rsidRPr="00C6204F">
              <w:rPr>
                <w:rFonts w:ascii="Helvetica" w:hAnsi="Helvetica"/>
                <w:b/>
                <w:bCs/>
                <w:lang w:val="es-ES"/>
              </w:rPr>
              <w:t>Garantizar la calidad funcional de GHOS</w:t>
            </w:r>
            <w:r>
              <w:rPr>
                <w:rFonts w:ascii="Helvetica" w:hAnsi="Helvetica"/>
                <w:b/>
                <w:bCs/>
                <w:lang w:val="es-ES"/>
              </w:rPr>
              <w:t>T</w:t>
            </w:r>
            <w:r w:rsidRPr="00C6204F">
              <w:rPr>
                <w:rFonts w:ascii="Helvetica" w:hAnsi="Helvetica"/>
                <w:b/>
                <w:bCs/>
                <w:lang w:val="es-ES"/>
              </w:rPr>
              <w:t>:</w:t>
            </w:r>
            <w:r>
              <w:rPr>
                <w:rFonts w:ascii="Helvetica" w:hAnsi="Helvetica"/>
                <w:lang w:val="es-ES"/>
              </w:rPr>
              <w:t xml:space="preserve"> A</w:t>
            </w:r>
            <w:r w:rsidRPr="00066F59">
              <w:rPr>
                <w:rFonts w:ascii="Helvetica" w:hAnsi="Helvetica"/>
                <w:lang w:val="es-ES"/>
              </w:rPr>
              <w:t>segurarse de que el sistema pueda manejar la carga esperada y responder adecuadamente bajo presión</w:t>
            </w:r>
            <w:r>
              <w:rPr>
                <w:rFonts w:ascii="Helvetica" w:hAnsi="Helvetica"/>
                <w:lang w:val="es-ES"/>
              </w:rPr>
              <w:t>.</w:t>
            </w:r>
          </w:p>
        </w:tc>
      </w:tr>
      <w:tr w:rsidR="001F4B0D" w14:paraId="7CFC23A0" w14:textId="77777777">
        <w:trPr>
          <w:trHeight w:val="260"/>
        </w:trPr>
        <w:tc>
          <w:tcPr>
            <w:tcW w:w="2697" w:type="dxa"/>
            <w:vAlign w:val="center"/>
          </w:tcPr>
          <w:p w:rsidRPr="007B4172" w:rsidR="001F4B0D" w:rsidRDefault="001F4B0D" w14:paraId="2D83735B" w14:textId="77777777">
            <w:pPr>
              <w:jc w:val="center"/>
              <w:rPr>
                <w:rFonts w:ascii="Helvetica" w:hAnsi="Helvetica"/>
                <w:b/>
                <w:bCs/>
                <w:lang w:val="es-CO"/>
              </w:rPr>
            </w:pPr>
            <w:r w:rsidRPr="007B4172">
              <w:rPr>
                <w:rFonts w:ascii="Helvetica" w:hAnsi="Helvetica"/>
                <w:b/>
                <w:bCs/>
                <w:lang w:val="es-ES"/>
              </w:rPr>
              <w:t>Pruebas basadas en navegadores</w:t>
            </w:r>
            <w:r w:rsidRPr="007B4172">
              <w:rPr>
                <w:rFonts w:ascii="Helvetica" w:hAnsi="Helvetica"/>
                <w:lang w:val="es-ES"/>
              </w:rPr>
              <w:t xml:space="preserve">: </w:t>
            </w:r>
            <w:r>
              <w:rPr>
                <w:rFonts w:ascii="Helvetica" w:hAnsi="Helvetica"/>
                <w:lang w:val="es-ES"/>
              </w:rPr>
              <w:t>S</w:t>
            </w:r>
            <w:r w:rsidRPr="007B4172">
              <w:rPr>
                <w:rFonts w:ascii="Helvetica" w:hAnsi="Helvetica"/>
                <w:lang w:val="es-ES"/>
              </w:rPr>
              <w:t>e centran en garantizar la compatibilidad del software con diferentes navegadores web</w:t>
            </w:r>
            <w:r>
              <w:rPr>
                <w:rFonts w:ascii="Helvetica" w:hAnsi="Helvetica"/>
                <w:lang w:val="es-ES"/>
              </w:rPr>
              <w:t>.</w:t>
            </w:r>
          </w:p>
        </w:tc>
        <w:tc>
          <w:tcPr>
            <w:tcW w:w="2697" w:type="dxa"/>
            <w:vMerge/>
            <w:vAlign w:val="center"/>
          </w:tcPr>
          <w:p w:rsidRPr="0077075C" w:rsidR="001F4B0D" w:rsidRDefault="001F4B0D" w14:paraId="26ED458C" w14:textId="77777777">
            <w:pPr>
              <w:jc w:val="center"/>
              <w:rPr>
                <w:rFonts w:ascii="Helvetica" w:hAnsi="Helvetica"/>
                <w:lang w:val="es-CO"/>
              </w:rPr>
            </w:pPr>
          </w:p>
        </w:tc>
        <w:tc>
          <w:tcPr>
            <w:tcW w:w="2698" w:type="dxa"/>
            <w:vAlign w:val="center"/>
          </w:tcPr>
          <w:p w:rsidR="001F4B0D" w:rsidRDefault="001F4B0D" w14:paraId="7791DD61" w14:textId="77777777">
            <w:pPr>
              <w:jc w:val="center"/>
              <w:rPr>
                <w:rFonts w:ascii="Helvetica" w:hAnsi="Helvetica"/>
                <w:lang w:val="es-CO"/>
              </w:rPr>
            </w:pPr>
            <w:r w:rsidRPr="00816442">
              <w:rPr>
                <w:rFonts w:ascii="Helvetica" w:hAnsi="Helvetica"/>
                <w:b/>
                <w:bCs/>
                <w:lang w:val="es-ES"/>
              </w:rPr>
              <w:t>Compatibilidad:</w:t>
            </w:r>
            <w:r>
              <w:rPr>
                <w:rFonts w:ascii="Helvetica" w:hAnsi="Helvetica"/>
                <w:lang w:val="es-ES"/>
              </w:rPr>
              <w:t xml:space="preserve"> E</w:t>
            </w:r>
            <w:r w:rsidRPr="00A45265">
              <w:rPr>
                <w:rFonts w:ascii="Helvetica" w:hAnsi="Helvetica"/>
                <w:lang w:val="es-ES"/>
              </w:rPr>
              <w:t>valúan si el software funciona correctamente en diferentes sistemas plataformas y navegadores</w:t>
            </w:r>
            <w:r>
              <w:rPr>
                <w:rFonts w:ascii="Helvetica" w:hAnsi="Helvetica"/>
                <w:lang w:val="es-ES"/>
              </w:rPr>
              <w:t>.</w:t>
            </w:r>
          </w:p>
        </w:tc>
        <w:tc>
          <w:tcPr>
            <w:tcW w:w="2698" w:type="dxa"/>
            <w:vAlign w:val="center"/>
          </w:tcPr>
          <w:p w:rsidR="001F4B0D" w:rsidRDefault="001F4B0D" w14:paraId="31E6C40E" w14:textId="77777777">
            <w:pPr>
              <w:jc w:val="center"/>
              <w:rPr>
                <w:rFonts w:ascii="Helvetica" w:hAnsi="Helvetica"/>
                <w:lang w:val="es-CO"/>
              </w:rPr>
            </w:pPr>
            <w:r>
              <w:rPr>
                <w:rFonts w:ascii="Helvetica" w:hAnsi="Helvetica"/>
                <w:b/>
                <w:bCs/>
                <w:lang w:val="es-ES"/>
              </w:rPr>
              <w:t>V</w:t>
            </w:r>
            <w:r w:rsidRPr="00672161">
              <w:rPr>
                <w:rFonts w:ascii="Helvetica" w:hAnsi="Helvetica"/>
                <w:b/>
                <w:bCs/>
                <w:lang w:val="es-ES"/>
              </w:rPr>
              <w:t>alidar la compatibilidad con navegadores populares</w:t>
            </w:r>
            <w:r>
              <w:rPr>
                <w:rFonts w:ascii="Helvetica" w:hAnsi="Helvetica"/>
                <w:lang w:val="es-ES"/>
              </w:rPr>
              <w:t>: C</w:t>
            </w:r>
            <w:r w:rsidRPr="000A6A56">
              <w:rPr>
                <w:rFonts w:ascii="Helvetica" w:hAnsi="Helvetica"/>
                <w:lang w:val="es-ES"/>
              </w:rPr>
              <w:t>onfirmar que GHOST funcione correctamente en los principales navegadores y no presente problemas de diseño o funcionalidad</w:t>
            </w:r>
            <w:r>
              <w:rPr>
                <w:rFonts w:ascii="Helvetica" w:hAnsi="Helvetica"/>
                <w:lang w:val="es-ES"/>
              </w:rPr>
              <w:t>.</w:t>
            </w:r>
          </w:p>
        </w:tc>
      </w:tr>
      <w:tr w:rsidR="001F4B0D" w14:paraId="76B6037A" w14:textId="77777777">
        <w:trPr>
          <w:cantSplit/>
          <w:trHeight w:val="1134"/>
        </w:trPr>
        <w:tc>
          <w:tcPr>
            <w:tcW w:w="2697" w:type="dxa"/>
            <w:vAlign w:val="center"/>
          </w:tcPr>
          <w:p w:rsidRPr="003948D6" w:rsidR="001F4B0D" w:rsidRDefault="001F4B0D" w14:paraId="6FEFA975" w14:textId="77777777">
            <w:pPr>
              <w:jc w:val="center"/>
              <w:rPr>
                <w:rFonts w:ascii="Helvetica" w:hAnsi="Helvetica"/>
                <w:lang w:val="es-ES"/>
              </w:rPr>
            </w:pPr>
            <w:r>
              <w:rPr>
                <w:rFonts w:ascii="Helvetica" w:hAnsi="Helvetica"/>
                <w:b/>
                <w:bCs/>
                <w:lang w:val="es-ES"/>
              </w:rPr>
              <w:t>P</w:t>
            </w:r>
            <w:r w:rsidRPr="00E94A23">
              <w:rPr>
                <w:rFonts w:ascii="Helvetica" w:hAnsi="Helvetica"/>
                <w:b/>
                <w:bCs/>
                <w:lang w:val="es-ES"/>
              </w:rPr>
              <w:t>ruebas de caja negra</w:t>
            </w:r>
            <w:r>
              <w:rPr>
                <w:rFonts w:ascii="Helvetica" w:hAnsi="Helvetica"/>
                <w:b/>
                <w:bCs/>
                <w:lang w:val="es-ES"/>
              </w:rPr>
              <w:t xml:space="preserve">: </w:t>
            </w:r>
            <w:r w:rsidRPr="00822B29">
              <w:rPr>
                <w:rFonts w:ascii="Helvetica" w:hAnsi="Helvetica"/>
                <w:lang w:val="es-ES"/>
              </w:rPr>
              <w:t>S</w:t>
            </w:r>
            <w:r w:rsidRPr="003948D6">
              <w:rPr>
                <w:rFonts w:ascii="Helvetica" w:hAnsi="Helvetica"/>
                <w:lang w:val="es-ES"/>
              </w:rPr>
              <w:t>e realizan sin considerar la estructura interna del software se basan únicamente en los requerimientos y especificaciones</w:t>
            </w:r>
            <w:r>
              <w:rPr>
                <w:rFonts w:ascii="Helvetica" w:hAnsi="Helvetica"/>
                <w:lang w:val="es-ES"/>
              </w:rPr>
              <w:t>.</w:t>
            </w:r>
          </w:p>
        </w:tc>
        <w:tc>
          <w:tcPr>
            <w:tcW w:w="2697" w:type="dxa"/>
            <w:vMerge w:val="restart"/>
            <w:vAlign w:val="center"/>
          </w:tcPr>
          <w:p w:rsidR="001F4B0D" w:rsidRDefault="001F4B0D" w14:paraId="5844E2EA" w14:textId="77777777">
            <w:pPr>
              <w:jc w:val="center"/>
              <w:rPr>
                <w:rFonts w:ascii="Helvetica" w:hAnsi="Helvetica"/>
                <w:lang w:val="es-ES"/>
              </w:rPr>
            </w:pPr>
            <w:r>
              <w:rPr>
                <w:rFonts w:ascii="Helvetica" w:hAnsi="Helvetica"/>
                <w:b/>
                <w:bCs/>
                <w:lang w:val="es-ES"/>
              </w:rPr>
              <w:t>P</w:t>
            </w:r>
            <w:r w:rsidRPr="00436D68">
              <w:rPr>
                <w:rFonts w:ascii="Helvetica" w:hAnsi="Helvetica"/>
                <w:b/>
                <w:bCs/>
                <w:lang w:val="es-ES"/>
              </w:rPr>
              <w:t>ruebas de integración:</w:t>
            </w:r>
            <w:r>
              <w:rPr>
                <w:rFonts w:ascii="Helvetica" w:hAnsi="Helvetica"/>
                <w:lang w:val="es-ES"/>
              </w:rPr>
              <w:t xml:space="preserve"> S</w:t>
            </w:r>
            <w:r w:rsidRPr="005E5210">
              <w:rPr>
                <w:rFonts w:ascii="Helvetica" w:hAnsi="Helvetica"/>
                <w:lang w:val="es-ES"/>
              </w:rPr>
              <w:t>e centran en verificar la interacción entre diferentes módulos o componentes del software</w:t>
            </w:r>
          </w:p>
          <w:p w:rsidR="001F4B0D" w:rsidRDefault="001F4B0D" w14:paraId="65C21D1F" w14:textId="77777777">
            <w:pPr>
              <w:jc w:val="center"/>
              <w:rPr>
                <w:rFonts w:ascii="Helvetica" w:hAnsi="Helvetica"/>
                <w:lang w:val="es-CO"/>
              </w:rPr>
            </w:pPr>
          </w:p>
          <w:p w:rsidRPr="0077075C" w:rsidR="001F4B0D" w:rsidRDefault="001F4B0D" w14:paraId="62E4209A" w14:textId="77777777">
            <w:pPr>
              <w:jc w:val="center"/>
              <w:rPr>
                <w:rFonts w:ascii="Helvetica" w:hAnsi="Helvetica"/>
                <w:lang w:val="es-CO"/>
              </w:rPr>
            </w:pPr>
            <w:r w:rsidRPr="00436D68">
              <w:rPr>
                <w:rFonts w:ascii="Helvetica" w:hAnsi="Helvetica"/>
                <w:b/>
                <w:bCs/>
                <w:lang w:val="es-ES"/>
              </w:rPr>
              <w:t>Pruebas de sistema:</w:t>
            </w:r>
            <w:r>
              <w:rPr>
                <w:rFonts w:ascii="Helvetica" w:hAnsi="Helvetica"/>
                <w:lang w:val="es-ES"/>
              </w:rPr>
              <w:t xml:space="preserve"> Se </w:t>
            </w:r>
            <w:r w:rsidRPr="002D3AAC">
              <w:rPr>
                <w:rFonts w:ascii="Helvetica" w:hAnsi="Helvetica"/>
                <w:lang w:val="es-ES"/>
              </w:rPr>
              <w:t>c</w:t>
            </w:r>
            <w:r>
              <w:rPr>
                <w:rFonts w:ascii="Helvetica" w:hAnsi="Helvetica"/>
                <w:lang w:val="es-ES"/>
              </w:rPr>
              <w:t>en</w:t>
            </w:r>
            <w:r w:rsidRPr="002D3AAC">
              <w:rPr>
                <w:rFonts w:ascii="Helvetica" w:hAnsi="Helvetica"/>
                <w:lang w:val="es-ES"/>
              </w:rPr>
              <w:t>tra en evaluar el sistema completo en un entorno que simula la producción</w:t>
            </w:r>
            <w:r>
              <w:rPr>
                <w:rFonts w:ascii="Helvetica" w:hAnsi="Helvetica"/>
                <w:lang w:val="es-ES"/>
              </w:rPr>
              <w:t>.</w:t>
            </w:r>
          </w:p>
        </w:tc>
        <w:tc>
          <w:tcPr>
            <w:tcW w:w="2698" w:type="dxa"/>
            <w:vAlign w:val="center"/>
          </w:tcPr>
          <w:p w:rsidRPr="00A45265" w:rsidR="001F4B0D" w:rsidRDefault="001F4B0D" w14:paraId="64C394D3" w14:textId="77777777">
            <w:pPr>
              <w:jc w:val="center"/>
              <w:rPr>
                <w:rFonts w:ascii="Helvetica" w:hAnsi="Helvetica"/>
                <w:lang w:val="es-ES"/>
              </w:rPr>
            </w:pPr>
            <w:r w:rsidRPr="00436D68">
              <w:rPr>
                <w:rFonts w:ascii="Helvetica" w:hAnsi="Helvetica"/>
                <w:b/>
                <w:bCs/>
                <w:lang w:val="es-ES"/>
              </w:rPr>
              <w:t>Funcionales:</w:t>
            </w:r>
            <w:r>
              <w:rPr>
                <w:rFonts w:ascii="Helvetica" w:hAnsi="Helvetica"/>
                <w:lang w:val="es-ES"/>
              </w:rPr>
              <w:t xml:space="preserve"> E</w:t>
            </w:r>
            <w:r w:rsidRPr="006A657A">
              <w:rPr>
                <w:rFonts w:ascii="Helvetica" w:hAnsi="Helvetica"/>
                <w:lang w:val="es-ES"/>
              </w:rPr>
              <w:t>stas pruebas garantizan que los módulos o partes del software trabajan correctamente juntas</w:t>
            </w:r>
            <w:r>
              <w:rPr>
                <w:rFonts w:ascii="Helvetica" w:hAnsi="Helvetica"/>
                <w:lang w:val="es-ES"/>
              </w:rPr>
              <w:t>.</w:t>
            </w:r>
          </w:p>
        </w:tc>
        <w:tc>
          <w:tcPr>
            <w:tcW w:w="2698" w:type="dxa"/>
            <w:vAlign w:val="center"/>
          </w:tcPr>
          <w:p w:rsidR="001F4B0D" w:rsidRDefault="001F4B0D" w14:paraId="3E315D89" w14:textId="77777777">
            <w:pPr>
              <w:jc w:val="center"/>
              <w:rPr>
                <w:rFonts w:ascii="Helvetica" w:hAnsi="Helvetica"/>
                <w:lang w:val="es-ES"/>
              </w:rPr>
            </w:pPr>
            <w:r w:rsidRPr="00436D68">
              <w:rPr>
                <w:rFonts w:ascii="Helvetica" w:hAnsi="Helvetica"/>
                <w:b/>
                <w:bCs/>
                <w:lang w:val="es-ES"/>
              </w:rPr>
              <w:t xml:space="preserve">Garantizar la calidad funcional de </w:t>
            </w:r>
            <w:r w:rsidRPr="00C6204F">
              <w:rPr>
                <w:rFonts w:ascii="Helvetica" w:hAnsi="Helvetica"/>
                <w:b/>
                <w:bCs/>
                <w:lang w:val="es-ES"/>
              </w:rPr>
              <w:t>GHOS</w:t>
            </w:r>
            <w:r>
              <w:rPr>
                <w:rFonts w:ascii="Helvetica" w:hAnsi="Helvetica"/>
                <w:b/>
                <w:bCs/>
                <w:lang w:val="es-ES"/>
              </w:rPr>
              <w:t>T</w:t>
            </w:r>
            <w:r w:rsidRPr="00436D68">
              <w:rPr>
                <w:rFonts w:ascii="Helvetica" w:hAnsi="Helvetica"/>
                <w:b/>
                <w:bCs/>
                <w:lang w:val="es-ES"/>
              </w:rPr>
              <w:t>:</w:t>
            </w:r>
            <w:r>
              <w:rPr>
                <w:rFonts w:ascii="Helvetica" w:hAnsi="Helvetica"/>
                <w:lang w:val="es-ES"/>
              </w:rPr>
              <w:t xml:space="preserve"> V</w:t>
            </w:r>
            <w:r w:rsidRPr="006A657A">
              <w:rPr>
                <w:rFonts w:ascii="Helvetica" w:hAnsi="Helvetica"/>
                <w:lang w:val="es-ES"/>
              </w:rPr>
              <w:t>alidar que los componentes integrados del sistema interactúen correctamente</w:t>
            </w:r>
            <w:r>
              <w:rPr>
                <w:rFonts w:ascii="Helvetica" w:hAnsi="Helvetica"/>
                <w:lang w:val="es-ES"/>
              </w:rPr>
              <w:t>.</w:t>
            </w:r>
          </w:p>
          <w:p w:rsidR="001F4B0D" w:rsidRDefault="001F4B0D" w14:paraId="06DE266B" w14:textId="77777777">
            <w:pPr>
              <w:jc w:val="center"/>
              <w:rPr>
                <w:rFonts w:ascii="Helvetica" w:hAnsi="Helvetica"/>
                <w:lang w:val="es-ES"/>
              </w:rPr>
            </w:pPr>
          </w:p>
          <w:p w:rsidRPr="00066F59" w:rsidR="001F4B0D" w:rsidRDefault="001F4B0D" w14:paraId="13747B97" w14:textId="77777777">
            <w:pPr>
              <w:jc w:val="center"/>
              <w:rPr>
                <w:rFonts w:ascii="Helvetica" w:hAnsi="Helvetica"/>
                <w:lang w:val="es-ES"/>
              </w:rPr>
            </w:pPr>
            <w:r w:rsidRPr="000B13AB">
              <w:rPr>
                <w:rFonts w:ascii="Helvetica" w:hAnsi="Helvetica"/>
                <w:b/>
                <w:bCs/>
                <w:lang w:val="es-ES"/>
              </w:rPr>
              <w:t>Identificar y corregir defectos críticos:</w:t>
            </w:r>
            <w:r>
              <w:rPr>
                <w:rFonts w:ascii="Helvetica" w:hAnsi="Helvetica"/>
                <w:lang w:val="es-ES"/>
              </w:rPr>
              <w:t xml:space="preserve"> I</w:t>
            </w:r>
            <w:r w:rsidRPr="00B45725">
              <w:rPr>
                <w:rFonts w:ascii="Helvetica" w:hAnsi="Helvetica"/>
                <w:lang w:val="es-ES"/>
              </w:rPr>
              <w:t>dentificar fallos que puedan surgir cuando diferentes partes del sistema interactúan</w:t>
            </w:r>
            <w:r>
              <w:rPr>
                <w:rFonts w:ascii="Helvetica" w:hAnsi="Helvetica"/>
                <w:lang w:val="es-ES"/>
              </w:rPr>
              <w:t>.</w:t>
            </w:r>
          </w:p>
        </w:tc>
      </w:tr>
      <w:tr w:rsidR="00E468E1" w14:paraId="261DA8A2" w14:textId="77777777">
        <w:trPr>
          <w:cantSplit/>
          <w:trHeight w:val="1134"/>
        </w:trPr>
        <w:tc>
          <w:tcPr>
            <w:tcW w:w="2697" w:type="dxa"/>
            <w:vMerge w:val="restart"/>
            <w:vAlign w:val="center"/>
          </w:tcPr>
          <w:p w:rsidRPr="009876A9" w:rsidR="00E468E1" w:rsidRDefault="00E468E1" w14:paraId="3FB0654B" w14:textId="77777777">
            <w:pPr>
              <w:jc w:val="center"/>
              <w:rPr>
                <w:rFonts w:ascii="Helvetica" w:hAnsi="Helvetica"/>
                <w:lang w:val="es-ES"/>
              </w:rPr>
            </w:pPr>
            <w:r>
              <w:rPr>
                <w:rFonts w:ascii="Helvetica" w:hAnsi="Helvetica"/>
                <w:b/>
                <w:bCs/>
                <w:lang w:val="es-ES"/>
              </w:rPr>
              <w:lastRenderedPageBreak/>
              <w:t>P</w:t>
            </w:r>
            <w:r w:rsidRPr="009876A9">
              <w:rPr>
                <w:rFonts w:ascii="Helvetica" w:hAnsi="Helvetica"/>
                <w:b/>
                <w:bCs/>
                <w:lang w:val="es-ES"/>
              </w:rPr>
              <w:t>ruebas de usabilidad</w:t>
            </w:r>
            <w:r>
              <w:rPr>
                <w:rFonts w:ascii="Helvetica" w:hAnsi="Helvetica"/>
                <w:b/>
                <w:bCs/>
                <w:lang w:val="es-ES"/>
              </w:rPr>
              <w:t xml:space="preserve">: </w:t>
            </w:r>
            <w:r w:rsidRPr="00436D68">
              <w:rPr>
                <w:rFonts w:ascii="Helvetica" w:hAnsi="Helvetica"/>
                <w:lang w:val="es-ES"/>
              </w:rPr>
              <w:t>H</w:t>
            </w:r>
            <w:r w:rsidRPr="009876A9">
              <w:rPr>
                <w:rFonts w:ascii="Helvetica" w:hAnsi="Helvetica"/>
                <w:lang w:val="es-ES"/>
              </w:rPr>
              <w:t>oy evalúan la factibilidad de uso del software desde la perspectiva del usuario final</w:t>
            </w:r>
            <w:r>
              <w:rPr>
                <w:rFonts w:ascii="Helvetica" w:hAnsi="Helvetica"/>
                <w:lang w:val="es-ES"/>
              </w:rPr>
              <w:t>.</w:t>
            </w:r>
          </w:p>
        </w:tc>
        <w:tc>
          <w:tcPr>
            <w:tcW w:w="2697" w:type="dxa"/>
            <w:vMerge/>
            <w:vAlign w:val="center"/>
          </w:tcPr>
          <w:p w:rsidRPr="005E5210" w:rsidR="00E468E1" w:rsidRDefault="00E468E1" w14:paraId="6D2ABF64" w14:textId="77777777">
            <w:pPr>
              <w:jc w:val="center"/>
              <w:rPr>
                <w:rFonts w:ascii="Helvetica" w:hAnsi="Helvetica"/>
                <w:lang w:val="es-ES"/>
              </w:rPr>
            </w:pPr>
          </w:p>
        </w:tc>
        <w:tc>
          <w:tcPr>
            <w:tcW w:w="2698" w:type="dxa"/>
            <w:vMerge w:val="restart"/>
            <w:vAlign w:val="center"/>
          </w:tcPr>
          <w:p w:rsidRPr="002D3AAC" w:rsidR="00E468E1" w:rsidRDefault="00E468E1" w14:paraId="1BFD54AB" w14:textId="77777777">
            <w:pPr>
              <w:jc w:val="center"/>
              <w:rPr>
                <w:rFonts w:ascii="Helvetica" w:hAnsi="Helvetica"/>
                <w:lang w:val="es-ES"/>
              </w:rPr>
            </w:pPr>
            <w:r w:rsidRPr="00436D68">
              <w:rPr>
                <w:rFonts w:ascii="Helvetica" w:hAnsi="Helvetica"/>
                <w:b/>
                <w:bCs/>
                <w:lang w:val="es-ES"/>
              </w:rPr>
              <w:t>Funcionales:</w:t>
            </w:r>
            <w:r>
              <w:rPr>
                <w:rFonts w:ascii="Helvetica" w:hAnsi="Helvetica"/>
                <w:lang w:val="es-ES"/>
              </w:rPr>
              <w:t xml:space="preserve"> E</w:t>
            </w:r>
            <w:r w:rsidRPr="00B71C41">
              <w:rPr>
                <w:rFonts w:ascii="Helvetica" w:hAnsi="Helvetica"/>
                <w:lang w:val="es-ES"/>
              </w:rPr>
              <w:t>valúan el sistema completo para garantizar que cumple con los requerimientos</w:t>
            </w:r>
            <w:r>
              <w:rPr>
                <w:rFonts w:ascii="Helvetica" w:hAnsi="Helvetica"/>
                <w:lang w:val="es-ES"/>
              </w:rPr>
              <w:t>.</w:t>
            </w:r>
          </w:p>
        </w:tc>
        <w:tc>
          <w:tcPr>
            <w:tcW w:w="2698" w:type="dxa"/>
            <w:vAlign w:val="center"/>
          </w:tcPr>
          <w:p w:rsidR="00E468E1" w:rsidRDefault="00E468E1" w14:paraId="60A5E8FB" w14:textId="77777777">
            <w:pPr>
              <w:jc w:val="center"/>
              <w:rPr>
                <w:rFonts w:ascii="Helvetica" w:hAnsi="Helvetica"/>
                <w:lang w:val="es-ES"/>
              </w:rPr>
            </w:pPr>
            <w:r w:rsidRPr="000B13AB">
              <w:rPr>
                <w:rFonts w:ascii="Helvetica" w:hAnsi="Helvetica"/>
                <w:b/>
                <w:bCs/>
                <w:lang w:val="es-ES"/>
              </w:rPr>
              <w:t xml:space="preserve">Garantizar la calidad funcional de </w:t>
            </w:r>
            <w:r w:rsidRPr="00C6204F">
              <w:rPr>
                <w:rFonts w:ascii="Helvetica" w:hAnsi="Helvetica"/>
                <w:b/>
                <w:bCs/>
                <w:lang w:val="es-ES"/>
              </w:rPr>
              <w:t>GHOS</w:t>
            </w:r>
            <w:r>
              <w:rPr>
                <w:rFonts w:ascii="Helvetica" w:hAnsi="Helvetica"/>
                <w:b/>
                <w:bCs/>
                <w:lang w:val="es-ES"/>
              </w:rPr>
              <w:t>T</w:t>
            </w:r>
            <w:r w:rsidRPr="000B13AB">
              <w:rPr>
                <w:rFonts w:ascii="Helvetica" w:hAnsi="Helvetica"/>
                <w:b/>
                <w:bCs/>
                <w:lang w:val="es-ES"/>
              </w:rPr>
              <w:t>:</w:t>
            </w:r>
            <w:r>
              <w:rPr>
                <w:rFonts w:ascii="Helvetica" w:hAnsi="Helvetica"/>
                <w:lang w:val="es-ES"/>
              </w:rPr>
              <w:t xml:space="preserve"> A</w:t>
            </w:r>
            <w:r w:rsidRPr="00B71C41">
              <w:rPr>
                <w:rFonts w:ascii="Helvetica" w:hAnsi="Helvetica"/>
                <w:lang w:val="es-ES"/>
              </w:rPr>
              <w:t>segurarse de que el sistema es intuitivo y amigable para el usuario</w:t>
            </w:r>
            <w:r>
              <w:rPr>
                <w:rFonts w:ascii="Helvetica" w:hAnsi="Helvetica"/>
                <w:lang w:val="es-ES"/>
              </w:rPr>
              <w:t>.</w:t>
            </w:r>
          </w:p>
          <w:p w:rsidR="00E468E1" w:rsidRDefault="00E468E1" w14:paraId="57E7BC40" w14:textId="77777777">
            <w:pPr>
              <w:jc w:val="center"/>
              <w:rPr>
                <w:rFonts w:ascii="Helvetica" w:hAnsi="Helvetica"/>
                <w:lang w:val="es-ES"/>
              </w:rPr>
            </w:pPr>
          </w:p>
          <w:p w:rsidRPr="006A657A" w:rsidR="00E468E1" w:rsidRDefault="00E468E1" w14:paraId="702DBFA2" w14:textId="77777777">
            <w:pPr>
              <w:jc w:val="center"/>
              <w:rPr>
                <w:rFonts w:ascii="Helvetica" w:hAnsi="Helvetica"/>
                <w:lang w:val="es-ES"/>
              </w:rPr>
            </w:pPr>
            <w:r w:rsidRPr="00031D7A">
              <w:rPr>
                <w:rFonts w:ascii="Helvetica" w:hAnsi="Helvetica"/>
                <w:b/>
                <w:bCs/>
                <w:lang w:val="es-ES"/>
              </w:rPr>
              <w:t>Identificar y corregir defectos críticos:</w:t>
            </w:r>
            <w:r>
              <w:rPr>
                <w:rFonts w:ascii="Helvetica" w:hAnsi="Helvetica"/>
                <w:lang w:val="es-ES"/>
              </w:rPr>
              <w:t xml:space="preserve"> D</w:t>
            </w:r>
            <w:r w:rsidRPr="00094ADD">
              <w:rPr>
                <w:rFonts w:ascii="Helvetica" w:hAnsi="Helvetica"/>
                <w:lang w:val="es-ES"/>
              </w:rPr>
              <w:t>etectar problemas que pueden afectar la experiencia general del usuario</w:t>
            </w:r>
            <w:r>
              <w:rPr>
                <w:rFonts w:ascii="Helvetica" w:hAnsi="Helvetica"/>
                <w:lang w:val="es-ES"/>
              </w:rPr>
              <w:t>.</w:t>
            </w:r>
          </w:p>
        </w:tc>
      </w:tr>
      <w:tr w:rsidR="00E468E1" w14:paraId="33A1B4BF" w14:textId="77777777">
        <w:trPr>
          <w:cantSplit/>
          <w:trHeight w:val="1134"/>
        </w:trPr>
        <w:tc>
          <w:tcPr>
            <w:tcW w:w="2697" w:type="dxa"/>
            <w:vMerge/>
            <w:vAlign w:val="center"/>
          </w:tcPr>
          <w:p w:rsidRPr="00094ADD" w:rsidR="00E468E1" w:rsidRDefault="00E468E1" w14:paraId="5ADB0F37" w14:textId="5EE39745">
            <w:pPr>
              <w:jc w:val="center"/>
              <w:rPr>
                <w:rFonts w:ascii="Helvetica" w:hAnsi="Helvetica"/>
                <w:lang w:val="es-ES"/>
              </w:rPr>
            </w:pPr>
          </w:p>
        </w:tc>
        <w:tc>
          <w:tcPr>
            <w:tcW w:w="2697" w:type="dxa"/>
            <w:vMerge/>
            <w:vAlign w:val="center"/>
          </w:tcPr>
          <w:p w:rsidRPr="005E5210" w:rsidR="00E468E1" w:rsidRDefault="00E468E1" w14:paraId="20E38BF2" w14:textId="77777777">
            <w:pPr>
              <w:jc w:val="center"/>
              <w:rPr>
                <w:rFonts w:ascii="Helvetica" w:hAnsi="Helvetica"/>
                <w:lang w:val="es-ES"/>
              </w:rPr>
            </w:pPr>
          </w:p>
        </w:tc>
        <w:tc>
          <w:tcPr>
            <w:tcW w:w="2698" w:type="dxa"/>
            <w:vMerge/>
            <w:vAlign w:val="center"/>
          </w:tcPr>
          <w:p w:rsidRPr="009876A9" w:rsidR="00E468E1" w:rsidRDefault="00E468E1" w14:paraId="547C8A05" w14:textId="7C34E61B">
            <w:pPr>
              <w:jc w:val="center"/>
              <w:rPr>
                <w:rFonts w:ascii="Helvetica" w:hAnsi="Helvetica"/>
                <w:lang w:val="es-ES"/>
              </w:rPr>
            </w:pPr>
          </w:p>
        </w:tc>
        <w:tc>
          <w:tcPr>
            <w:tcW w:w="2698" w:type="dxa"/>
            <w:vAlign w:val="center"/>
          </w:tcPr>
          <w:p w:rsidRPr="006A657A" w:rsidR="00E468E1" w:rsidRDefault="00E468E1" w14:paraId="48C7CA1E" w14:textId="77777777">
            <w:pPr>
              <w:jc w:val="center"/>
              <w:rPr>
                <w:rFonts w:ascii="Helvetica" w:hAnsi="Helvetica"/>
                <w:lang w:val="es-ES"/>
              </w:rPr>
            </w:pPr>
            <w:r w:rsidRPr="000B13AB">
              <w:rPr>
                <w:rFonts w:ascii="Helvetica" w:hAnsi="Helvetica"/>
                <w:b/>
                <w:bCs/>
                <w:lang w:val="es-ES"/>
              </w:rPr>
              <w:t xml:space="preserve">Garantizar la calidad funcional de </w:t>
            </w:r>
            <w:r w:rsidRPr="00C6204F">
              <w:rPr>
                <w:rFonts w:ascii="Helvetica" w:hAnsi="Helvetica"/>
                <w:b/>
                <w:bCs/>
                <w:lang w:val="es-ES"/>
              </w:rPr>
              <w:t>GHOS</w:t>
            </w:r>
            <w:r>
              <w:rPr>
                <w:rFonts w:ascii="Helvetica" w:hAnsi="Helvetica"/>
                <w:b/>
                <w:bCs/>
                <w:lang w:val="es-ES"/>
              </w:rPr>
              <w:t>T</w:t>
            </w:r>
            <w:r w:rsidRPr="000B13AB">
              <w:rPr>
                <w:rFonts w:ascii="Helvetica" w:hAnsi="Helvetica"/>
                <w:b/>
                <w:bCs/>
                <w:lang w:val="es-ES"/>
              </w:rPr>
              <w:t>:</w:t>
            </w:r>
            <w:r>
              <w:rPr>
                <w:rFonts w:ascii="Helvetica" w:hAnsi="Helvetica"/>
                <w:lang w:val="es-ES"/>
              </w:rPr>
              <w:t xml:space="preserve"> D</w:t>
            </w:r>
            <w:r w:rsidRPr="00436D68">
              <w:rPr>
                <w:rFonts w:ascii="Helvetica" w:hAnsi="Helvetica"/>
                <w:lang w:val="es-ES"/>
              </w:rPr>
              <w:t xml:space="preserve">eterminar los límites de capacidad del sistema </w:t>
            </w:r>
            <w:r>
              <w:rPr>
                <w:rFonts w:ascii="Helvetica" w:hAnsi="Helvetica"/>
                <w:lang w:val="es-ES"/>
              </w:rPr>
              <w:t>e</w:t>
            </w:r>
            <w:r w:rsidRPr="00436D68">
              <w:rPr>
                <w:rFonts w:ascii="Helvetica" w:hAnsi="Helvetica"/>
                <w:lang w:val="es-ES"/>
              </w:rPr>
              <w:t xml:space="preserve"> identifica</w:t>
            </w:r>
            <w:r>
              <w:rPr>
                <w:rFonts w:ascii="Helvetica" w:hAnsi="Helvetica"/>
                <w:lang w:val="es-ES"/>
              </w:rPr>
              <w:t>r</w:t>
            </w:r>
            <w:r w:rsidRPr="00436D68">
              <w:rPr>
                <w:rFonts w:ascii="Helvetica" w:hAnsi="Helvetica"/>
                <w:lang w:val="es-ES"/>
              </w:rPr>
              <w:t xml:space="preserve"> buscar posibles fallos cuando se alcanzan esos límites</w:t>
            </w:r>
            <w:r>
              <w:rPr>
                <w:rFonts w:ascii="Helvetica" w:hAnsi="Helvetica"/>
                <w:lang w:val="es-ES"/>
              </w:rPr>
              <w:t>.</w:t>
            </w:r>
          </w:p>
        </w:tc>
      </w:tr>
      <w:tr w:rsidR="00E468E1" w14:paraId="1BB531F4" w14:textId="77777777">
        <w:trPr>
          <w:cantSplit/>
          <w:trHeight w:val="1134"/>
        </w:trPr>
        <w:tc>
          <w:tcPr>
            <w:tcW w:w="2697" w:type="dxa"/>
            <w:vMerge/>
            <w:vAlign w:val="center"/>
          </w:tcPr>
          <w:p w:rsidRPr="00590188" w:rsidR="00E468E1" w:rsidRDefault="00E468E1" w14:paraId="5D9FC0AD" w14:textId="14AEEC08">
            <w:pPr>
              <w:jc w:val="center"/>
              <w:rPr>
                <w:rFonts w:ascii="Helvetica" w:hAnsi="Helvetica"/>
                <w:lang w:val="es-ES"/>
              </w:rPr>
            </w:pPr>
          </w:p>
        </w:tc>
        <w:tc>
          <w:tcPr>
            <w:tcW w:w="2697" w:type="dxa"/>
            <w:vAlign w:val="center"/>
          </w:tcPr>
          <w:p w:rsidRPr="005E5210" w:rsidR="00E468E1" w:rsidRDefault="00E468E1" w14:paraId="54AF9D04" w14:textId="77777777">
            <w:pPr>
              <w:jc w:val="center"/>
              <w:rPr>
                <w:rFonts w:ascii="Helvetica" w:hAnsi="Helvetica"/>
                <w:lang w:val="es-ES"/>
              </w:rPr>
            </w:pPr>
            <w:r>
              <w:rPr>
                <w:rFonts w:ascii="Helvetica" w:hAnsi="Helvetica"/>
                <w:b/>
                <w:bCs/>
                <w:lang w:val="es-ES"/>
              </w:rPr>
              <w:t>P</w:t>
            </w:r>
            <w:r w:rsidRPr="00822B29">
              <w:rPr>
                <w:rFonts w:ascii="Helvetica" w:hAnsi="Helvetica"/>
                <w:b/>
                <w:bCs/>
                <w:lang w:val="es-ES"/>
              </w:rPr>
              <w:t>ruebas de aceptación:</w:t>
            </w:r>
            <w:r>
              <w:rPr>
                <w:rFonts w:ascii="Helvetica" w:hAnsi="Helvetica"/>
                <w:lang w:val="es-ES"/>
              </w:rPr>
              <w:t xml:space="preserve"> </w:t>
            </w:r>
            <w:r w:rsidRPr="00A968FA">
              <w:rPr>
                <w:rFonts w:ascii="Helvetica" w:hAnsi="Helvetica"/>
                <w:lang w:val="es-ES"/>
              </w:rPr>
              <w:t>se centran en validar que el software cumple con las expectativas y necesidades del cliente o usuario final</w:t>
            </w:r>
            <w:r>
              <w:rPr>
                <w:rFonts w:ascii="Helvetica" w:hAnsi="Helvetica"/>
                <w:lang w:val="es-ES"/>
              </w:rPr>
              <w:t>.</w:t>
            </w:r>
          </w:p>
        </w:tc>
        <w:tc>
          <w:tcPr>
            <w:tcW w:w="2698" w:type="dxa"/>
            <w:vAlign w:val="center"/>
          </w:tcPr>
          <w:p w:rsidRPr="00D10E77" w:rsidR="00E468E1" w:rsidRDefault="00E468E1" w14:paraId="70277911" w14:textId="77777777">
            <w:pPr>
              <w:jc w:val="center"/>
              <w:rPr>
                <w:rFonts w:ascii="Helvetica" w:hAnsi="Helvetica"/>
                <w:lang w:val="es-ES"/>
              </w:rPr>
            </w:pPr>
            <w:r w:rsidRPr="00822B29">
              <w:rPr>
                <w:rFonts w:ascii="Helvetica" w:hAnsi="Helvetica"/>
                <w:b/>
                <w:bCs/>
                <w:lang w:val="es-ES"/>
              </w:rPr>
              <w:t>Funcionales:</w:t>
            </w:r>
            <w:r>
              <w:rPr>
                <w:rFonts w:ascii="Helvetica" w:hAnsi="Helvetica"/>
                <w:lang w:val="es-ES"/>
              </w:rPr>
              <w:t xml:space="preserve"> P</w:t>
            </w:r>
            <w:r w:rsidRPr="001B047C">
              <w:rPr>
                <w:rFonts w:ascii="Helvetica" w:hAnsi="Helvetica"/>
                <w:lang w:val="es-ES"/>
              </w:rPr>
              <w:t>ermiten a los usuarios finales probar el software en condiciones reales antes de su lanzamiento oficial</w:t>
            </w:r>
            <w:r>
              <w:rPr>
                <w:rFonts w:ascii="Helvetica" w:hAnsi="Helvetica"/>
                <w:lang w:val="es-ES"/>
              </w:rPr>
              <w:t>.</w:t>
            </w:r>
          </w:p>
        </w:tc>
        <w:tc>
          <w:tcPr>
            <w:tcW w:w="2698" w:type="dxa"/>
            <w:vAlign w:val="center"/>
          </w:tcPr>
          <w:p w:rsidRPr="00822B29" w:rsidR="00E468E1" w:rsidRDefault="00E468E1" w14:paraId="355C807B" w14:textId="77777777">
            <w:pPr>
              <w:jc w:val="center"/>
              <w:rPr>
                <w:rFonts w:ascii="Helvetica" w:hAnsi="Helvetica"/>
                <w:lang w:val="es-ES"/>
              </w:rPr>
            </w:pPr>
            <w:r w:rsidRPr="000B13AB">
              <w:rPr>
                <w:rFonts w:ascii="Helvetica" w:hAnsi="Helvetica"/>
                <w:b/>
                <w:bCs/>
                <w:lang w:val="es-ES"/>
              </w:rPr>
              <w:t xml:space="preserve">Garantizar la calidad funcional de </w:t>
            </w:r>
            <w:r w:rsidRPr="00C6204F">
              <w:rPr>
                <w:rFonts w:ascii="Helvetica" w:hAnsi="Helvetica"/>
                <w:b/>
                <w:bCs/>
                <w:lang w:val="es-ES"/>
              </w:rPr>
              <w:t>GHOS</w:t>
            </w:r>
            <w:r>
              <w:rPr>
                <w:rFonts w:ascii="Helvetica" w:hAnsi="Helvetica"/>
                <w:b/>
                <w:bCs/>
                <w:lang w:val="es-ES"/>
              </w:rPr>
              <w:t>T</w:t>
            </w:r>
            <w:r w:rsidRPr="000B13AB">
              <w:rPr>
                <w:rFonts w:ascii="Helvetica" w:hAnsi="Helvetica"/>
                <w:b/>
                <w:bCs/>
                <w:lang w:val="es-ES"/>
              </w:rPr>
              <w:t>:</w:t>
            </w:r>
            <w:r>
              <w:rPr>
                <w:rFonts w:ascii="Helvetica" w:hAnsi="Helvetica"/>
                <w:b/>
                <w:bCs/>
                <w:lang w:val="es-ES"/>
              </w:rPr>
              <w:t xml:space="preserve"> </w:t>
            </w:r>
            <w:r w:rsidRPr="00822B29">
              <w:rPr>
                <w:rFonts w:ascii="Helvetica" w:hAnsi="Helvetica"/>
                <w:lang w:val="es-ES"/>
              </w:rPr>
              <w:t>Obtener retroalimentación directa de los usuarios finales antes de la liberación final</w:t>
            </w:r>
            <w:r>
              <w:rPr>
                <w:rFonts w:ascii="Helvetica" w:hAnsi="Helvetica"/>
                <w:lang w:val="es-ES"/>
              </w:rPr>
              <w:t>.</w:t>
            </w:r>
          </w:p>
          <w:p w:rsidR="00E468E1" w:rsidRDefault="00E468E1" w14:paraId="38B9B98A" w14:textId="77777777">
            <w:pPr>
              <w:jc w:val="center"/>
              <w:rPr>
                <w:rFonts w:ascii="Helvetica" w:hAnsi="Helvetica"/>
                <w:b/>
                <w:bCs/>
                <w:lang w:val="es-ES"/>
              </w:rPr>
            </w:pPr>
          </w:p>
          <w:p w:rsidRPr="00436D68" w:rsidR="00E468E1" w:rsidRDefault="00E468E1" w14:paraId="480FA837" w14:textId="77777777">
            <w:pPr>
              <w:jc w:val="center"/>
              <w:rPr>
                <w:rFonts w:ascii="Helvetica" w:hAnsi="Helvetica"/>
                <w:lang w:val="es-ES"/>
              </w:rPr>
            </w:pPr>
            <w:r w:rsidRPr="00031D7A">
              <w:rPr>
                <w:rFonts w:ascii="Helvetica" w:hAnsi="Helvetica"/>
                <w:b/>
                <w:bCs/>
                <w:lang w:val="es-ES"/>
              </w:rPr>
              <w:t>Identificar y corregir defectos críticos:</w:t>
            </w:r>
            <w:r>
              <w:rPr>
                <w:rFonts w:ascii="Helvetica" w:hAnsi="Helvetica"/>
                <w:b/>
                <w:bCs/>
                <w:lang w:val="es-ES"/>
              </w:rPr>
              <w:t xml:space="preserve"> </w:t>
            </w:r>
            <w:r w:rsidRPr="00822B29">
              <w:rPr>
                <w:rFonts w:ascii="Helvetica" w:hAnsi="Helvetica"/>
                <w:lang w:val="es-ES"/>
              </w:rPr>
              <w:t>Reconocer y solucionar problemas desde la perspectiva del usuario</w:t>
            </w:r>
            <w:r>
              <w:rPr>
                <w:rFonts w:ascii="Helvetica" w:hAnsi="Helvetica"/>
                <w:lang w:val="es-ES"/>
              </w:rPr>
              <w:t>.</w:t>
            </w:r>
          </w:p>
        </w:tc>
      </w:tr>
    </w:tbl>
    <w:p w:rsidRPr="00205852" w:rsidR="00205852" w:rsidP="00205852" w:rsidRDefault="00205852" w14:paraId="0D7D962E" w14:textId="77777777">
      <w:pPr>
        <w:rPr>
          <w:rFonts w:ascii="Helvetica" w:hAnsi="Helvetica"/>
          <w:lang w:val="es-CO"/>
        </w:rPr>
      </w:pPr>
    </w:p>
    <w:p w:rsidR="00E04B1B" w:rsidP="27D5C7FF" w:rsidRDefault="00E04B1B" w14:paraId="2246E065" w14:textId="77777777">
      <w:pPr>
        <w:rPr>
          <w:rFonts w:ascii="Helvetica" w:hAnsi="Helvetica"/>
          <w:b/>
          <w:bCs/>
          <w:sz w:val="28"/>
          <w:szCs w:val="28"/>
          <w:lang w:val="es-CO"/>
        </w:rPr>
      </w:pPr>
    </w:p>
    <w:p w:rsidR="00E468E1" w:rsidP="27D5C7FF" w:rsidRDefault="00E468E1" w14:paraId="29852B06" w14:textId="77777777">
      <w:pPr>
        <w:rPr>
          <w:rFonts w:ascii="Helvetica" w:hAnsi="Helvetica"/>
          <w:b/>
          <w:bCs/>
          <w:sz w:val="28"/>
          <w:szCs w:val="28"/>
          <w:lang w:val="es-CO"/>
        </w:rPr>
      </w:pPr>
    </w:p>
    <w:p w:rsidR="00E468E1" w:rsidP="27D5C7FF" w:rsidRDefault="00E468E1" w14:paraId="78B1D64C" w14:textId="77777777">
      <w:pPr>
        <w:rPr>
          <w:rFonts w:ascii="Helvetica" w:hAnsi="Helvetica"/>
          <w:b/>
          <w:bCs/>
          <w:sz w:val="28"/>
          <w:szCs w:val="28"/>
          <w:lang w:val="es-CO"/>
        </w:rPr>
      </w:pPr>
    </w:p>
    <w:p w:rsidR="00E468E1" w:rsidP="2EADED6D" w:rsidRDefault="00E468E1" w14:paraId="05670696" w14:noSpellErr="1" w14:textId="1E207903">
      <w:pPr>
        <w:pStyle w:val="Normal"/>
        <w:rPr>
          <w:rFonts w:ascii="Helvetica" w:hAnsi="Helvetica"/>
          <w:b w:val="1"/>
          <w:bCs w:val="1"/>
          <w:sz w:val="28"/>
          <w:szCs w:val="28"/>
          <w:lang w:val="es-CO"/>
        </w:rPr>
      </w:pPr>
    </w:p>
    <w:p w:rsidR="00E468E1" w:rsidP="27D5C7FF" w:rsidRDefault="00E468E1" w14:paraId="744A09AC" w14:textId="77777777">
      <w:pPr>
        <w:rPr>
          <w:rFonts w:ascii="Helvetica" w:hAnsi="Helvetica"/>
          <w:b/>
          <w:bCs/>
          <w:sz w:val="28"/>
          <w:szCs w:val="28"/>
          <w:lang w:val="es-CO"/>
        </w:rPr>
      </w:pPr>
    </w:p>
    <w:p w:rsidR="27D5C7FF" w:rsidP="2EADED6D" w:rsidRDefault="27D5C7FF" w14:paraId="14D46FC0" w14:textId="51D6F6CB">
      <w:pPr>
        <w:pStyle w:val="Prrafodelista"/>
        <w:numPr>
          <w:ilvl w:val="1"/>
          <w:numId w:val="3"/>
        </w:numPr>
        <w:rPr>
          <w:rFonts w:ascii="Helvetica" w:hAnsi="Helvetica"/>
          <w:b w:val="1"/>
          <w:bCs w:val="1"/>
          <w:sz w:val="28"/>
          <w:szCs w:val="28"/>
          <w:lang w:val="es-CO"/>
        </w:rPr>
      </w:pPr>
      <w:r w:rsidRPr="2EADED6D" w:rsidR="155B6D57">
        <w:rPr>
          <w:rFonts w:ascii="Helvetica" w:hAnsi="Helvetica"/>
          <w:b w:val="1"/>
          <w:bCs w:val="1"/>
          <w:sz w:val="28"/>
          <w:szCs w:val="28"/>
          <w:lang w:val="es-CO"/>
        </w:rPr>
        <w:t>Distribución de Esfuerzo</w:t>
      </w:r>
    </w:p>
    <w:p w:rsidR="2EADED6D" w:rsidP="2EADED6D" w:rsidRDefault="2EADED6D" w14:paraId="09C1099D" w14:textId="4003439B">
      <w:pPr>
        <w:pStyle w:val="Normal"/>
        <w:ind w:left="0"/>
        <w:rPr>
          <w:rFonts w:ascii="Helvetica" w:hAnsi="Helvetica"/>
          <w:b w:val="1"/>
          <w:bCs w:val="1"/>
          <w:sz w:val="28"/>
          <w:szCs w:val="28"/>
          <w:lang w:val="es-CO"/>
        </w:rPr>
      </w:pPr>
    </w:p>
    <w:p w:rsidRPr="006F2B82" w:rsidR="00B1355B" w:rsidP="27D5C7FF" w:rsidRDefault="69622F06" w14:paraId="62B1347B" w14:textId="59C87E22">
      <w:pPr>
        <w:pStyle w:val="Prrafodelista"/>
        <w:ind w:left="1080"/>
        <w:rPr>
          <w:rFonts w:ascii="Helvetica" w:hAnsi="Helvetica"/>
          <w:b/>
          <w:bCs/>
          <w:lang w:val="es-CO"/>
        </w:rPr>
      </w:pPr>
      <w:r w:rsidRPr="27D5C7FF">
        <w:rPr>
          <w:rFonts w:ascii="Helvetica" w:hAnsi="Helvetica"/>
          <w:b/>
          <w:bCs/>
          <w:lang w:val="es-CO"/>
        </w:rPr>
        <w:t>Pruebas Funcionales (4</w:t>
      </w:r>
      <w:r w:rsidR="009C3FBF">
        <w:rPr>
          <w:rFonts w:ascii="Helvetica" w:hAnsi="Helvetica"/>
          <w:b/>
          <w:bCs/>
          <w:lang w:val="es-CO"/>
        </w:rPr>
        <w:t>5</w:t>
      </w:r>
      <w:r w:rsidRPr="27D5C7FF">
        <w:rPr>
          <w:rFonts w:ascii="Helvetica" w:hAnsi="Helvetica"/>
          <w:b/>
          <w:bCs/>
          <w:lang w:val="es-CO"/>
        </w:rPr>
        <w:t>% del presupuesto de tiempo y recursos):</w:t>
      </w:r>
    </w:p>
    <w:p w:rsidRPr="006F2B82" w:rsidR="00B1355B" w:rsidP="27D5C7FF" w:rsidRDefault="69622F06" w14:paraId="29D3D84B" w14:textId="0D44D38D">
      <w:pPr>
        <w:pStyle w:val="Prrafodelista"/>
        <w:ind w:left="1080"/>
        <w:rPr>
          <w:rFonts w:ascii="Helvetica" w:hAnsi="Helvetica"/>
          <w:lang w:val="es-CO"/>
        </w:rPr>
      </w:pPr>
      <w:r w:rsidRPr="27D5C7FF">
        <w:rPr>
          <w:rFonts w:ascii="Helvetica" w:hAnsi="Helvetica"/>
          <w:lang w:val="es-CO"/>
        </w:rPr>
        <w:t>Dado el conocimiento especializado del ingeniero junior y el outsourcing, este esfuerzo se centrará en pruebas críticas del sistema, aprovechando las pruebas automatizadas para maximizar la cobertura con el tiempo disponible.</w:t>
      </w:r>
    </w:p>
    <w:p w:rsidRPr="006F2B82" w:rsidR="00B1355B" w:rsidP="27D5C7FF" w:rsidRDefault="00B1355B" w14:paraId="1663E733" w14:noSpellErr="1" w14:textId="761D708E">
      <w:pPr>
        <w:pStyle w:val="Prrafodelista"/>
        <w:ind w:left="1080"/>
        <w:rPr>
          <w:rFonts w:ascii="Helvetica" w:hAnsi="Helvetica"/>
          <w:lang w:val="es-CO"/>
        </w:rPr>
      </w:pPr>
      <w:r w:rsidRPr="2EADED6D" w:rsidR="69622F06">
        <w:rPr>
          <w:rFonts w:ascii="Helvetica" w:hAnsi="Helvetica"/>
          <w:lang w:val="es-CO"/>
        </w:rPr>
        <w:t xml:space="preserve"> </w:t>
      </w:r>
    </w:p>
    <w:p w:rsidRPr="006F2B82" w:rsidR="00B1355B" w:rsidP="27D5C7FF" w:rsidRDefault="69622F06" w14:paraId="3CF85AA4" w14:textId="6404D325">
      <w:pPr>
        <w:pStyle w:val="Prrafodelista"/>
        <w:ind w:left="1080"/>
        <w:rPr>
          <w:rFonts w:ascii="Helvetica" w:hAnsi="Helvetica"/>
          <w:b/>
          <w:bCs/>
          <w:lang w:val="es-CO"/>
        </w:rPr>
      </w:pPr>
      <w:r w:rsidRPr="27D5C7FF">
        <w:rPr>
          <w:rFonts w:ascii="Helvetica" w:hAnsi="Helvetica"/>
          <w:b/>
          <w:bCs/>
          <w:lang w:val="es-CO"/>
        </w:rPr>
        <w:t>Pruebas de Sistema (30% del presupuesto de tiempo y recursos):</w:t>
      </w:r>
    </w:p>
    <w:p w:rsidRPr="006F2B82" w:rsidR="00B1355B" w:rsidP="27D5C7FF" w:rsidRDefault="69622F06" w14:paraId="7E221B8E" w14:textId="0A6B658C">
      <w:pPr>
        <w:pStyle w:val="Prrafodelista"/>
        <w:ind w:left="1080"/>
        <w:rPr>
          <w:rFonts w:ascii="Helvetica" w:hAnsi="Helvetica"/>
          <w:lang w:val="es-CO"/>
        </w:rPr>
      </w:pPr>
      <w:r w:rsidRPr="27D5C7FF">
        <w:rPr>
          <w:rFonts w:ascii="Helvetica" w:hAnsi="Helvetica"/>
          <w:lang w:val="es-CO"/>
        </w:rPr>
        <w:t>Utilizando la infraestructura de AWS, se realizarán pruebas de sistema para asegurar que GHOST funciona integralmente y que todos los componentes interactúan como se espera en un entorno que simula la producción.</w:t>
      </w:r>
    </w:p>
    <w:p w:rsidRPr="006F2B82" w:rsidR="00B1355B" w:rsidP="27D5C7FF" w:rsidRDefault="69622F06" w14:paraId="6B7256E1" w14:noSpellErr="1" w14:textId="601169B8">
      <w:pPr>
        <w:pStyle w:val="Prrafodelista"/>
        <w:ind w:left="1080"/>
        <w:rPr>
          <w:rFonts w:ascii="Helvetica" w:hAnsi="Helvetica"/>
          <w:lang w:val="es-CO"/>
        </w:rPr>
      </w:pPr>
    </w:p>
    <w:p w:rsidRPr="006F2B82" w:rsidR="00B1355B" w:rsidP="27D5C7FF" w:rsidRDefault="69622F06" w14:paraId="29F477F3" w14:textId="230F5DC8">
      <w:pPr>
        <w:pStyle w:val="Prrafodelista"/>
        <w:ind w:left="1080"/>
        <w:rPr>
          <w:rFonts w:ascii="Helvetica" w:hAnsi="Helvetica"/>
          <w:b/>
          <w:bCs/>
          <w:lang w:val="es-CO"/>
        </w:rPr>
      </w:pPr>
      <w:r w:rsidRPr="27D5C7FF">
        <w:rPr>
          <w:rFonts w:ascii="Helvetica" w:hAnsi="Helvetica"/>
          <w:b/>
          <w:bCs/>
          <w:lang w:val="es-CO"/>
        </w:rPr>
        <w:t>Pruebas de Regresión (</w:t>
      </w:r>
      <w:r w:rsidR="009C3FBF">
        <w:rPr>
          <w:rFonts w:ascii="Helvetica" w:hAnsi="Helvetica"/>
          <w:b/>
          <w:bCs/>
          <w:lang w:val="es-CO"/>
        </w:rPr>
        <w:t>2</w:t>
      </w:r>
      <w:r w:rsidRPr="27D5C7FF">
        <w:rPr>
          <w:rFonts w:ascii="Helvetica" w:hAnsi="Helvetica"/>
          <w:b/>
          <w:bCs/>
          <w:lang w:val="es-CO"/>
        </w:rPr>
        <w:t>5% del presupuesto de tiempo y recursos):</w:t>
      </w:r>
    </w:p>
    <w:p w:rsidRPr="006F2B82" w:rsidR="00B1355B" w:rsidP="27D5C7FF" w:rsidRDefault="69622F06" w14:paraId="3C49D40B" w14:textId="3804334F">
      <w:pPr>
        <w:pStyle w:val="Prrafodelista"/>
        <w:ind w:left="1080"/>
        <w:rPr>
          <w:rFonts w:ascii="Helvetica" w:hAnsi="Helvetica"/>
          <w:lang w:val="es-CO"/>
        </w:rPr>
      </w:pPr>
      <w:r w:rsidRPr="27D5C7FF">
        <w:rPr>
          <w:rFonts w:ascii="Helvetica" w:hAnsi="Helvetica"/>
          <w:lang w:val="es-CO"/>
        </w:rPr>
        <w:t>Para verificar que las nuevas características o correcciones no han afectado las funcionalidades existentes, se aplicarán pruebas de regresión automatizadas, optimizando el tiempo y los recursos.</w:t>
      </w:r>
    </w:p>
    <w:p w:rsidRPr="006F2B82" w:rsidR="00B1355B" w:rsidP="27D5C7FF" w:rsidRDefault="69622F06" w14:paraId="3096E44A" w14:textId="6253F449">
      <w:pPr>
        <w:pStyle w:val="Prrafodelista"/>
        <w:ind w:left="1080"/>
        <w:rPr>
          <w:rFonts w:ascii="Helvetica" w:hAnsi="Helvetica"/>
          <w:lang w:val="es-CO"/>
        </w:rPr>
      </w:pPr>
      <w:r w:rsidRPr="27D5C7FF">
        <w:rPr>
          <w:rFonts w:ascii="Helvetica" w:hAnsi="Helvetica"/>
          <w:lang w:val="es-CO"/>
        </w:rPr>
        <w:t xml:space="preserve"> </w:t>
      </w:r>
    </w:p>
    <w:sectPr w:rsidRPr="006F2B82" w:rsidR="00B1355B" w:rsidSect="00D540ED">
      <w:footerReference w:type="default" r:id="rId17"/>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458A" w:rsidP="007F504E" w:rsidRDefault="000A458A" w14:paraId="3EBD777A" w14:textId="77777777">
      <w:pPr>
        <w:spacing w:after="0" w:line="240" w:lineRule="auto"/>
      </w:pPr>
      <w:r>
        <w:separator/>
      </w:r>
    </w:p>
  </w:endnote>
  <w:endnote w:type="continuationSeparator" w:id="0">
    <w:p w:rsidR="000A458A" w:rsidP="007F504E" w:rsidRDefault="000A458A" w14:paraId="01C3B74B" w14:textId="77777777">
      <w:pPr>
        <w:spacing w:after="0" w:line="240" w:lineRule="auto"/>
      </w:pPr>
      <w:r>
        <w:continuationSeparator/>
      </w:r>
    </w:p>
  </w:endnote>
  <w:endnote w:type="continuationNotice" w:id="1">
    <w:p w:rsidR="000A458A" w:rsidRDefault="000A458A" w14:paraId="6AE7226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F504E" w:rsidRDefault="007F504E" w14:paraId="556785E2" w14:textId="374EF18F">
    <w:pPr>
      <w:pStyle w:val="Piedepgina"/>
    </w:pPr>
  </w:p>
  <w:p w:rsidR="007F504E" w:rsidP="007F504E" w:rsidRDefault="007F504E" w14:paraId="59E00444" w14:textId="6A95DD84">
    <w:pPr>
      <w:pStyle w:val="Piedepgina"/>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Plantilla </w:t>
    </w:r>
    <w:proofErr w:type="spellStart"/>
    <w:r>
      <w:t>elaborada</w:t>
    </w:r>
    <w:proofErr w:type="spellEnd"/>
    <w:r>
      <w:t xml:space="preserve"> </w:t>
    </w:r>
    <w:proofErr w:type="spellStart"/>
    <w:r>
      <w:t>por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458A" w:rsidP="007F504E" w:rsidRDefault="000A458A" w14:paraId="070A6E11" w14:textId="77777777">
      <w:pPr>
        <w:spacing w:after="0" w:line="240" w:lineRule="auto"/>
      </w:pPr>
      <w:r>
        <w:separator/>
      </w:r>
    </w:p>
  </w:footnote>
  <w:footnote w:type="continuationSeparator" w:id="0">
    <w:p w:rsidR="000A458A" w:rsidP="007F504E" w:rsidRDefault="000A458A" w14:paraId="01A0A020" w14:textId="77777777">
      <w:pPr>
        <w:spacing w:after="0" w:line="240" w:lineRule="auto"/>
      </w:pPr>
      <w:r>
        <w:continuationSeparator/>
      </w:r>
    </w:p>
  </w:footnote>
  <w:footnote w:type="continuationNotice" w:id="1">
    <w:p w:rsidR="000A458A" w:rsidRDefault="000A458A" w14:paraId="46BFD76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E9A"/>
    <w:multiLevelType w:val="hybridMultilevel"/>
    <w:tmpl w:val="FBC68AEA"/>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20F201F"/>
    <w:multiLevelType w:val="hybridMultilevel"/>
    <w:tmpl w:val="02221AEA"/>
    <w:lvl w:ilvl="0" w:tplc="70FA8C6C">
      <w:start w:val="1"/>
      <w:numFmt w:val="bullet"/>
      <w:lvlText w:val=""/>
      <w:lvlJc w:val="left"/>
      <w:pPr>
        <w:ind w:left="720" w:hanging="360"/>
      </w:pPr>
      <w:rPr>
        <w:rFonts w:hint="default" w:ascii="Symbol" w:hAnsi="Symbol"/>
        <w:color w:val="auto"/>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3690DD6"/>
    <w:multiLevelType w:val="hybridMultilevel"/>
    <w:tmpl w:val="71A4164A"/>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AF216C1"/>
    <w:multiLevelType w:val="hybridMultilevel"/>
    <w:tmpl w:val="5B08AD5C"/>
    <w:lvl w:ilvl="0" w:tplc="C91E10EE">
      <w:numFmt w:val="bullet"/>
      <w:lvlText w:val="•"/>
      <w:lvlJc w:val="left"/>
      <w:pPr>
        <w:ind w:left="1080" w:hanging="360"/>
      </w:pPr>
      <w:rPr>
        <w:rFonts w:hint="default" w:ascii="Helvetica" w:hAnsi="Helvetica" w:cs="Helvetica" w:eastAsiaTheme="minorHAns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4" w15:restartNumberingAfterBreak="0">
    <w:nsid w:val="0B416AC8"/>
    <w:multiLevelType w:val="hybridMultilevel"/>
    <w:tmpl w:val="D68A1512"/>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C135E39"/>
    <w:multiLevelType w:val="hybridMultilevel"/>
    <w:tmpl w:val="C20845A6"/>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E7723C9"/>
    <w:multiLevelType w:val="hybridMultilevel"/>
    <w:tmpl w:val="CE5C296A"/>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40C4BCA"/>
    <w:multiLevelType w:val="hybridMultilevel"/>
    <w:tmpl w:val="3C9C8436"/>
    <w:lvl w:ilvl="0" w:tplc="240A0003">
      <w:start w:val="1"/>
      <w:numFmt w:val="bullet"/>
      <w:lvlText w:val="o"/>
      <w:lvlJc w:val="left"/>
      <w:pPr>
        <w:ind w:left="720" w:hanging="360"/>
      </w:pPr>
      <w:rPr>
        <w:rFonts w:hint="default" w:ascii="Courier New" w:hAnsi="Courier New" w:cs="Courier New"/>
        <w:sz w:val="22"/>
        <w:szCs w:val="22"/>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198D7A8A"/>
    <w:multiLevelType w:val="hybridMultilevel"/>
    <w:tmpl w:val="B712D13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C8A0081"/>
    <w:multiLevelType w:val="hybridMultilevel"/>
    <w:tmpl w:val="167ACED0"/>
    <w:lvl w:ilvl="0" w:tplc="C91E10EE">
      <w:numFmt w:val="bullet"/>
      <w:lvlText w:val="•"/>
      <w:lvlJc w:val="left"/>
      <w:pPr>
        <w:ind w:left="1080" w:hanging="360"/>
      </w:pPr>
      <w:rPr>
        <w:rFonts w:hint="default" w:ascii="Helvetica" w:hAnsi="Helvetica" w:cs="Helvetica" w:eastAsiaTheme="minorHAns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0" w15:restartNumberingAfterBreak="0">
    <w:nsid w:val="1E375DCD"/>
    <w:multiLevelType w:val="hybridMultilevel"/>
    <w:tmpl w:val="7BC0E706"/>
    <w:lvl w:ilvl="0" w:tplc="70FA8C6C">
      <w:start w:val="1"/>
      <w:numFmt w:val="bullet"/>
      <w:lvlText w:val=""/>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2CBE4048"/>
    <w:multiLevelType w:val="hybridMultilevel"/>
    <w:tmpl w:val="18D4EC6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D6A7FB8"/>
    <w:multiLevelType w:val="hybridMultilevel"/>
    <w:tmpl w:val="388258B4"/>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3" w15:restartNumberingAfterBreak="0">
    <w:nsid w:val="2DC1132B"/>
    <w:multiLevelType w:val="hybridMultilevel"/>
    <w:tmpl w:val="259666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EE95C48"/>
    <w:multiLevelType w:val="hybridMultilevel"/>
    <w:tmpl w:val="39F4C0CC"/>
    <w:lvl w:ilvl="0" w:tplc="A6CC7028">
      <w:start w:val="1"/>
      <w:numFmt w:val="bullet"/>
      <w:lvlText w:val=""/>
      <w:lvlJc w:val="left"/>
      <w:pPr>
        <w:ind w:left="720" w:hanging="360"/>
      </w:pPr>
      <w:rPr>
        <w:rFonts w:hint="default" w:ascii="Symbol" w:hAnsi="Symbol"/>
        <w:sz w:val="22"/>
        <w:szCs w:val="2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lvlText w:val="%1.%2."/>
      <w:lvlJc w:val="left"/>
      <w:pPr>
        <w:ind w:left="1080" w:hanging="720"/>
      </w:pPr>
      <w:rPr>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06F5AC0"/>
    <w:multiLevelType w:val="hybridMultilevel"/>
    <w:tmpl w:val="7BBE8F1A"/>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310377B5"/>
    <w:multiLevelType w:val="hybridMultilevel"/>
    <w:tmpl w:val="981A87F2"/>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38CA6A18"/>
    <w:multiLevelType w:val="hybridMultilevel"/>
    <w:tmpl w:val="2048BD8C"/>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392159CC"/>
    <w:multiLevelType w:val="hybridMultilevel"/>
    <w:tmpl w:val="1C8A1F08"/>
    <w:lvl w:ilvl="0" w:tplc="A6CC7028">
      <w:start w:val="1"/>
      <w:numFmt w:val="bullet"/>
      <w:lvlText w:val=""/>
      <w:lvlJc w:val="left"/>
      <w:pPr>
        <w:ind w:left="720" w:hanging="360"/>
      </w:pPr>
      <w:rPr>
        <w:rFonts w:hint="default" w:ascii="Symbol" w:hAnsi="Symbol"/>
        <w:sz w:val="22"/>
        <w:szCs w:val="2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F18DA"/>
    <w:multiLevelType w:val="hybridMultilevel"/>
    <w:tmpl w:val="3F62EFB6"/>
    <w:lvl w:ilvl="0" w:tplc="A6CC7028">
      <w:start w:val="1"/>
      <w:numFmt w:val="bullet"/>
      <w:lvlText w:val=""/>
      <w:lvlJc w:val="left"/>
      <w:pPr>
        <w:ind w:left="720" w:hanging="360"/>
      </w:pPr>
      <w:rPr>
        <w:rFonts w:hint="default" w:ascii="Symbol" w:hAnsi="Symbol"/>
        <w:sz w:val="22"/>
        <w:szCs w:val="2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47334375"/>
    <w:multiLevelType w:val="hybridMultilevel"/>
    <w:tmpl w:val="A63E1B8E"/>
    <w:lvl w:ilvl="0" w:tplc="C91E10EE">
      <w:numFmt w:val="bullet"/>
      <w:lvlText w:val="•"/>
      <w:lvlJc w:val="left"/>
      <w:pPr>
        <w:ind w:left="720" w:hanging="360"/>
      </w:pPr>
      <w:rPr>
        <w:rFonts w:hint="default" w:ascii="Helvetica" w:hAnsi="Helvetica" w:cs="Helvetica" w:eastAsiaTheme="minorHAnsi"/>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4CFE6A9A"/>
    <w:multiLevelType w:val="hybridMultilevel"/>
    <w:tmpl w:val="E2B029A8"/>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4EE20540"/>
    <w:multiLevelType w:val="hybridMultilevel"/>
    <w:tmpl w:val="20C488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53652022"/>
    <w:multiLevelType w:val="hybridMultilevel"/>
    <w:tmpl w:val="01542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74236C3"/>
    <w:multiLevelType w:val="hybridMultilevel"/>
    <w:tmpl w:val="D90E7610"/>
    <w:lvl w:ilvl="0" w:tplc="A6CC7028">
      <w:start w:val="1"/>
      <w:numFmt w:val="bullet"/>
      <w:lvlText w:val=""/>
      <w:lvlJc w:val="left"/>
      <w:pPr>
        <w:ind w:left="720" w:hanging="360"/>
      </w:pPr>
      <w:rPr>
        <w:rFonts w:hint="default" w:ascii="Symbol" w:hAnsi="Symbol"/>
        <w:sz w:val="22"/>
        <w:szCs w:val="22"/>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74BD367A"/>
    <w:multiLevelType w:val="hybridMultilevel"/>
    <w:tmpl w:val="36B63066"/>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F4542C7"/>
    <w:multiLevelType w:val="hybridMultilevel"/>
    <w:tmpl w:val="2550D922"/>
    <w:lvl w:ilvl="0" w:tplc="C91E10EE">
      <w:numFmt w:val="bullet"/>
      <w:lvlText w:val="•"/>
      <w:lvlJc w:val="left"/>
      <w:pPr>
        <w:ind w:left="720" w:hanging="360"/>
      </w:pPr>
      <w:rPr>
        <w:rFonts w:hint="default" w:ascii="Helvetica" w:hAnsi="Helvetica" w:cs="Helvetica"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239827701">
    <w:abstractNumId w:val="25"/>
  </w:num>
  <w:num w:numId="2" w16cid:durableId="1513563706">
    <w:abstractNumId w:val="20"/>
  </w:num>
  <w:num w:numId="3" w16cid:durableId="144788219">
    <w:abstractNumId w:val="15"/>
  </w:num>
  <w:num w:numId="4" w16cid:durableId="1074936803">
    <w:abstractNumId w:val="28"/>
  </w:num>
  <w:num w:numId="5" w16cid:durableId="1888763488">
    <w:abstractNumId w:val="12"/>
  </w:num>
  <w:num w:numId="6" w16cid:durableId="1572502168">
    <w:abstractNumId w:val="23"/>
  </w:num>
  <w:num w:numId="7" w16cid:durableId="2018994059">
    <w:abstractNumId w:val="8"/>
  </w:num>
  <w:num w:numId="8" w16cid:durableId="2054964640">
    <w:abstractNumId w:val="26"/>
  </w:num>
  <w:num w:numId="9" w16cid:durableId="259681672">
    <w:abstractNumId w:val="21"/>
  </w:num>
  <w:num w:numId="10" w16cid:durableId="1114711374">
    <w:abstractNumId w:val="24"/>
  </w:num>
  <w:num w:numId="11" w16cid:durableId="564921557">
    <w:abstractNumId w:val="9"/>
  </w:num>
  <w:num w:numId="12" w16cid:durableId="981887703">
    <w:abstractNumId w:val="3"/>
  </w:num>
  <w:num w:numId="13" w16cid:durableId="1807577337">
    <w:abstractNumId w:val="22"/>
  </w:num>
  <w:num w:numId="14" w16cid:durableId="668798723">
    <w:abstractNumId w:val="5"/>
  </w:num>
  <w:num w:numId="15" w16cid:durableId="1295332573">
    <w:abstractNumId w:val="19"/>
  </w:num>
  <w:num w:numId="16" w16cid:durableId="1196306592">
    <w:abstractNumId w:val="14"/>
  </w:num>
  <w:num w:numId="17" w16cid:durableId="1009866881">
    <w:abstractNumId w:val="7"/>
  </w:num>
  <w:num w:numId="18" w16cid:durableId="54742922">
    <w:abstractNumId w:val="16"/>
  </w:num>
  <w:num w:numId="19" w16cid:durableId="539828850">
    <w:abstractNumId w:val="17"/>
  </w:num>
  <w:num w:numId="20" w16cid:durableId="1314216085">
    <w:abstractNumId w:val="2"/>
  </w:num>
  <w:num w:numId="21" w16cid:durableId="409424737">
    <w:abstractNumId w:val="29"/>
  </w:num>
  <w:num w:numId="22" w16cid:durableId="1839080977">
    <w:abstractNumId w:val="6"/>
  </w:num>
  <w:num w:numId="23" w16cid:durableId="1625503665">
    <w:abstractNumId w:val="18"/>
  </w:num>
  <w:num w:numId="24" w16cid:durableId="87313309">
    <w:abstractNumId w:val="4"/>
  </w:num>
  <w:num w:numId="25" w16cid:durableId="1973902298">
    <w:abstractNumId w:val="27"/>
  </w:num>
  <w:num w:numId="26" w16cid:durableId="462114090">
    <w:abstractNumId w:val="0"/>
  </w:num>
  <w:num w:numId="27" w16cid:durableId="2040692308">
    <w:abstractNumId w:val="13"/>
  </w:num>
  <w:num w:numId="28" w16cid:durableId="882407886">
    <w:abstractNumId w:val="10"/>
  </w:num>
  <w:num w:numId="29" w16cid:durableId="209850928">
    <w:abstractNumId w:val="1"/>
  </w:num>
  <w:num w:numId="30" w16cid:durableId="18285888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95FA1"/>
    <w:rsid w:val="000A458A"/>
    <w:rsid w:val="000B0AC0"/>
    <w:rsid w:val="000C5D4D"/>
    <w:rsid w:val="000F2240"/>
    <w:rsid w:val="00180F75"/>
    <w:rsid w:val="001835C3"/>
    <w:rsid w:val="001F4B0D"/>
    <w:rsid w:val="00205852"/>
    <w:rsid w:val="00246BF8"/>
    <w:rsid w:val="0029072E"/>
    <w:rsid w:val="002A6FBC"/>
    <w:rsid w:val="00317107"/>
    <w:rsid w:val="00332858"/>
    <w:rsid w:val="00385DCA"/>
    <w:rsid w:val="003B53FD"/>
    <w:rsid w:val="003B5736"/>
    <w:rsid w:val="003D4E1E"/>
    <w:rsid w:val="00401F94"/>
    <w:rsid w:val="004117A9"/>
    <w:rsid w:val="00435011"/>
    <w:rsid w:val="00475D86"/>
    <w:rsid w:val="004A1708"/>
    <w:rsid w:val="004A3CC2"/>
    <w:rsid w:val="0050127D"/>
    <w:rsid w:val="00505325"/>
    <w:rsid w:val="005370F0"/>
    <w:rsid w:val="00573E4D"/>
    <w:rsid w:val="005B5EF8"/>
    <w:rsid w:val="00674704"/>
    <w:rsid w:val="0067497F"/>
    <w:rsid w:val="006906F4"/>
    <w:rsid w:val="006F2B82"/>
    <w:rsid w:val="006F2E21"/>
    <w:rsid w:val="007010C7"/>
    <w:rsid w:val="0074317C"/>
    <w:rsid w:val="007911A6"/>
    <w:rsid w:val="007925EE"/>
    <w:rsid w:val="007C40F1"/>
    <w:rsid w:val="007F504E"/>
    <w:rsid w:val="00806687"/>
    <w:rsid w:val="00853873"/>
    <w:rsid w:val="008660AE"/>
    <w:rsid w:val="00896440"/>
    <w:rsid w:val="008D49A6"/>
    <w:rsid w:val="00916FE8"/>
    <w:rsid w:val="0097008C"/>
    <w:rsid w:val="009955C9"/>
    <w:rsid w:val="009C3FBF"/>
    <w:rsid w:val="009E0CE7"/>
    <w:rsid w:val="00A238E6"/>
    <w:rsid w:val="00A542BE"/>
    <w:rsid w:val="00A73DF3"/>
    <w:rsid w:val="00AA5330"/>
    <w:rsid w:val="00AD4515"/>
    <w:rsid w:val="00AF7742"/>
    <w:rsid w:val="00B01F2A"/>
    <w:rsid w:val="00B1355B"/>
    <w:rsid w:val="00B7144B"/>
    <w:rsid w:val="00B83ECF"/>
    <w:rsid w:val="00BC2194"/>
    <w:rsid w:val="00BC4F2C"/>
    <w:rsid w:val="00C55DAF"/>
    <w:rsid w:val="00C71466"/>
    <w:rsid w:val="00C77BDB"/>
    <w:rsid w:val="00C83ECE"/>
    <w:rsid w:val="00C91460"/>
    <w:rsid w:val="00CC25B0"/>
    <w:rsid w:val="00CD1EC9"/>
    <w:rsid w:val="00D540ED"/>
    <w:rsid w:val="00D723C2"/>
    <w:rsid w:val="00D93A99"/>
    <w:rsid w:val="00DB4973"/>
    <w:rsid w:val="00DC6CC6"/>
    <w:rsid w:val="00E045D2"/>
    <w:rsid w:val="00E04B1B"/>
    <w:rsid w:val="00E468E1"/>
    <w:rsid w:val="00EA7A93"/>
    <w:rsid w:val="00EF045E"/>
    <w:rsid w:val="00F1168A"/>
    <w:rsid w:val="00F30D4B"/>
    <w:rsid w:val="00FD70F9"/>
    <w:rsid w:val="07512B33"/>
    <w:rsid w:val="155B6D57"/>
    <w:rsid w:val="1B3DD199"/>
    <w:rsid w:val="21A4CAC3"/>
    <w:rsid w:val="21DE2159"/>
    <w:rsid w:val="22C0E53D"/>
    <w:rsid w:val="22D0E732"/>
    <w:rsid w:val="2414DC6A"/>
    <w:rsid w:val="2670EA5D"/>
    <w:rsid w:val="274AE8F6"/>
    <w:rsid w:val="27D5C7FF"/>
    <w:rsid w:val="2848BFE3"/>
    <w:rsid w:val="2EADED6D"/>
    <w:rsid w:val="34A6AB34"/>
    <w:rsid w:val="37F9738D"/>
    <w:rsid w:val="3904CAA7"/>
    <w:rsid w:val="3CCC7DAA"/>
    <w:rsid w:val="3DF0C5BC"/>
    <w:rsid w:val="41B970ED"/>
    <w:rsid w:val="424EBC91"/>
    <w:rsid w:val="4467AB87"/>
    <w:rsid w:val="4565543E"/>
    <w:rsid w:val="49458E13"/>
    <w:rsid w:val="5715078E"/>
    <w:rsid w:val="5B0962D9"/>
    <w:rsid w:val="60BEB654"/>
    <w:rsid w:val="65320A54"/>
    <w:rsid w:val="665AAC5D"/>
    <w:rsid w:val="6670B8BD"/>
    <w:rsid w:val="69622F06"/>
    <w:rsid w:val="6A0594AB"/>
    <w:rsid w:val="6B42235A"/>
    <w:rsid w:val="6C1E0394"/>
    <w:rsid w:val="7301A1E2"/>
    <w:rsid w:val="7313E3D1"/>
    <w:rsid w:val="7D0062E1"/>
    <w:rsid w:val="7F7EEE2F"/>
    <w:rsid w:val="7FAA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50BED4B9-26E5-4E45-922B-B87A8EF6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3ECF"/>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540ED"/>
    <w:pPr>
      <w:ind w:left="720"/>
      <w:contextualSpacing/>
    </w:pPr>
  </w:style>
  <w:style w:type="paragraph" w:styleId="Encabezado">
    <w:name w:val="header"/>
    <w:basedOn w:val="Normal"/>
    <w:link w:val="EncabezadoCar"/>
    <w:uiPriority w:val="99"/>
    <w:unhideWhenUsed/>
    <w:rsid w:val="007F504E"/>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7F504E"/>
  </w:style>
  <w:style w:type="paragraph" w:styleId="Piedepgina">
    <w:name w:val="footer"/>
    <w:basedOn w:val="Normal"/>
    <w:link w:val="PiedepginaCar"/>
    <w:uiPriority w:val="99"/>
    <w:unhideWhenUsed/>
    <w:rsid w:val="007F504E"/>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7F504E"/>
  </w:style>
  <w:style w:type="table" w:styleId="Tablaconcuadrcula">
    <w:name w:val="Table Grid"/>
    <w:basedOn w:val="Tablanormal"/>
    <w:uiPriority w:val="39"/>
    <w:rsid w:val="001F4B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C71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jpe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aws.amazon.com/es/codebuild/?nc2=type_a" TargetMode="External" Id="R0082ae848b504305" /><Relationship Type="http://schemas.openxmlformats.org/officeDocument/2006/relationships/hyperlink" Target="https://aws.amazon.com/es/s3/?nc2=type_a" TargetMode="External" Id="R71f52a6293904a6e" /><Relationship Type="http://schemas.openxmlformats.org/officeDocument/2006/relationships/hyperlink" Target="https://www.glassdoor.com.ar/Sueldos/bogota-qa-tester-sueldo-SRCH_IL.0,6_IM1064_KO7,16.htm" TargetMode="External" Id="R1150471c84f94b57"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Camiilo Andrés Escobar Velasquez</dc:creator>
  <keywords/>
  <dc:description/>
  <lastModifiedBy>Juan Manuel Bermudez Vasquez</lastModifiedBy>
  <revision>51</revision>
  <dcterms:created xsi:type="dcterms:W3CDTF">2023-10-26T23:11:00.0000000Z</dcterms:created>
  <dcterms:modified xsi:type="dcterms:W3CDTF">2023-11-27T02:57:01.2442023Z</dcterms:modified>
</coreProperties>
</file>