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8" w:color="auto" w:val="clear"/>
        <w:spacing w:after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REPORTE DE BUG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Diligencie un documento por cada bug encontrado. Reemplace el texto gris.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Título del bug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[Resumen corto del defecto]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Endpoint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[Método y ruta. Ej.: POST /api/v1/usuarios]</w:t>
            </w:r>
          </w:p>
        </w:tc>
      </w:tr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Pasos para reproducir</w:t>
            </w:r>
          </w:p>
        </w:tc>
      </w:tr>
      <w:tr>
        <w:trPr>
          <w:trHeight w:val="2000" w:hRule="atLeast"/>
        </w:trP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[1. …   2. …   3. …]</w:t>
            </w:r>
          </w:p>
        </w:tc>
      </w:tr>
      <w:tr>
        <w:tc>
          <w:tcPr>
            <w:tcW w:type="dxa" w:w="280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6560"/>
            <w:gridSpan w:val="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obtenido</w:t>
            </w:r>
          </w:p>
        </w:tc>
      </w:tr>
      <w:tr>
        <w:trPr>
          <w:trHeight w:val="1800" w:hRule="atLeast"/>
        </w:trP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[Lo que debería pasar]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[Lo que pasó realmente]</w:t>
            </w:r>
          </w:p>
        </w:tc>
      </w:tr>
      <w:tr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4E78"/>
                <w:sz w:val="20"/>
                <w:szCs w:val="20"/>
              </w:rPr>
              <w:t xml:space="preserve">Severidad</w:t>
            </w:r>
          </w:p>
        </w:tc>
        <w:tc>
          <w:tcPr>
            <w:tcW w:type="dxa" w:w="6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☐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Crítica     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☐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Alta     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☐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Media        </w:t>
            </w:r>
            <w:r>
              <w:rPr>
                <w:rFonts w:ascii="Arial" w:cs="Arial" w:eastAsia="Arial" w:hAnsi="Arial"/>
                <w:sz w:val="24"/>
                <w:szCs w:val="24"/>
              </w:rPr>
              <w:t xml:space="preserve">☐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</w:tr>
      <w:t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Evidencia (captura)</w:t>
            </w:r>
          </w:p>
        </w:tc>
      </w:tr>
      <w:tr>
        <w:trPr>
          <w:trHeight w:val="3400" w:hRule="atLeast"/>
        </w:trPr>
        <w:tc>
          <w:tcPr>
            <w:tcW w:type="dxa" w:w="9360"/>
            <w:gridSpan w:val="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08080"/>
                <w:sz w:val="20"/>
                <w:szCs w:val="20"/>
              </w:rPr>
              <w:t xml:space="preserve">[Pegue aquí la captura de pantalla]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Página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2026-09-27T02:07:21.900Z</dcterms:created>
  <dcterms:modified xsi:type="dcterms:W3CDTF">2026-09-27T02:07:21.900Z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