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Ind w:w="392" w:type="dxa"/>
        <w:tblLook w:val="04A0" w:firstRow="1" w:lastRow="0" w:firstColumn="1" w:lastColumn="0" w:noHBand="0" w:noVBand="1"/>
      </w:tblPr>
      <w:tblGrid>
        <w:gridCol w:w="1251"/>
        <w:gridCol w:w="8"/>
        <w:gridCol w:w="2069"/>
        <w:gridCol w:w="140"/>
        <w:gridCol w:w="1106"/>
        <w:gridCol w:w="2114"/>
        <w:gridCol w:w="1190"/>
        <w:gridCol w:w="480"/>
        <w:gridCol w:w="1706"/>
      </w:tblGrid>
      <w:tr w:rsidR="00E202BC" w:rsidRPr="00796FCA" w:rsidTr="008E1C6C">
        <w:tc>
          <w:tcPr>
            <w:tcW w:w="10064" w:type="dxa"/>
            <w:gridSpan w:val="9"/>
            <w:shd w:val="clear" w:color="auto" w:fill="F2F2F2" w:themeFill="background1" w:themeFillShade="F2"/>
          </w:tcPr>
          <w:p w:rsidR="00E202BC" w:rsidRPr="00796FCA" w:rsidRDefault="00E202BC" w:rsidP="00146477">
            <w:pPr>
              <w:jc w:val="center"/>
              <w:rPr>
                <w:rFonts w:asciiTheme="minorEastAsia" w:hAnsiTheme="minorEastAsia"/>
              </w:rPr>
            </w:pPr>
            <w:r w:rsidRPr="00796FCA">
              <w:rPr>
                <w:rFonts w:asciiTheme="minorEastAsia" w:hAnsiTheme="minorEastAsia"/>
              </w:rPr>
              <w:br w:type="page"/>
            </w:r>
            <w:r w:rsidRPr="00796FCA">
              <w:rPr>
                <w:rFonts w:asciiTheme="minorEastAsia" w:hAnsiTheme="minorEastAsia"/>
                <w:noProof/>
              </w:rPr>
              <w:drawing>
                <wp:inline distT="0" distB="0" distL="0" distR="0" wp14:anchorId="407E12A9" wp14:editId="3F9EBA9B">
                  <wp:extent cx="767520" cy="378720"/>
                  <wp:effectExtent l="0" t="0" r="0" b="2540"/>
                  <wp:docPr id="62" name="Picture 2" descr="C:\Users\tsuhan\Desktop\M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tsuhan\Desktop\MC_logo.png"/>
                          <pic:cNvPicPr>
                            <a:picLocks noChangeAspect="1" noChangeArrowheads="1"/>
                          </pic:cNvPicPr>
                        </pic:nvPicPr>
                        <pic:blipFill>
                          <a:blip r:embed="rId8"/>
                          <a:srcRect/>
                          <a:stretch>
                            <a:fillRect/>
                          </a:stretch>
                        </pic:blipFill>
                        <pic:spPr bwMode="auto">
                          <a:xfrm>
                            <a:off x="0" y="0"/>
                            <a:ext cx="767520" cy="378720"/>
                          </a:xfrm>
                          <a:prstGeom prst="rect">
                            <a:avLst/>
                          </a:prstGeom>
                          <a:noFill/>
                        </pic:spPr>
                      </pic:pic>
                    </a:graphicData>
                  </a:graphic>
                </wp:inline>
              </w:drawing>
            </w:r>
          </w:p>
          <w:p w:rsidR="00E202BC" w:rsidRPr="009511F1" w:rsidRDefault="00E202BC" w:rsidP="00146477">
            <w:pPr>
              <w:jc w:val="center"/>
              <w:rPr>
                <w:rFonts w:asciiTheme="majorHAnsi" w:hAnsiTheme="majorHAnsi" w:cstheme="majorHAnsi"/>
                <w:sz w:val="24"/>
                <w:szCs w:val="24"/>
              </w:rPr>
            </w:pPr>
            <w:r w:rsidRPr="009511F1">
              <w:rPr>
                <w:rFonts w:asciiTheme="majorHAnsi" w:hAnsiTheme="majorHAnsi" w:cstheme="majorHAnsi"/>
                <w:sz w:val="24"/>
                <w:szCs w:val="24"/>
              </w:rPr>
              <w:t xml:space="preserve">BB </w:t>
            </w:r>
            <w:r w:rsidRPr="009511F1">
              <w:rPr>
                <w:rFonts w:asciiTheme="majorHAnsi" w:hAnsiTheme="majorHAnsi" w:cstheme="majorHAnsi"/>
                <w:sz w:val="24"/>
                <w:szCs w:val="24"/>
              </w:rPr>
              <w:t>クリーム</w:t>
            </w:r>
            <w:r w:rsidRPr="009511F1">
              <w:rPr>
                <w:rFonts w:asciiTheme="majorHAnsi" w:hAnsiTheme="majorHAnsi" w:cstheme="majorHAnsi"/>
                <w:sz w:val="24"/>
                <w:szCs w:val="24"/>
              </w:rPr>
              <w:t xml:space="preserve"> FC</w:t>
            </w:r>
          </w:p>
        </w:tc>
      </w:tr>
      <w:tr w:rsidR="00E202BC" w:rsidRPr="00796FCA" w:rsidTr="008E1C6C">
        <w:tc>
          <w:tcPr>
            <w:tcW w:w="1251" w:type="dxa"/>
            <w:shd w:val="clear" w:color="auto" w:fill="F2F2F2" w:themeFill="background1" w:themeFillShade="F2"/>
            <w:vAlign w:val="center"/>
          </w:tcPr>
          <w:p w:rsidR="00E202BC" w:rsidRPr="00796FCA" w:rsidRDefault="00E202BC" w:rsidP="00146477">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特長</w:t>
            </w:r>
          </w:p>
        </w:tc>
        <w:tc>
          <w:tcPr>
            <w:tcW w:w="6627" w:type="dxa"/>
            <w:gridSpan w:val="6"/>
            <w:tcBorders>
              <w:bottom w:val="single" w:sz="4" w:space="0" w:color="auto"/>
            </w:tcBorders>
          </w:tcPr>
          <w:p w:rsidR="00E202BC" w:rsidRPr="00796FCA" w:rsidRDefault="0003083C" w:rsidP="0003083C">
            <w:pPr>
              <w:pStyle w:val="a5"/>
              <w:numPr>
                <w:ilvl w:val="0"/>
                <w:numId w:val="40"/>
              </w:numPr>
              <w:ind w:leftChars="0"/>
              <w:rPr>
                <w:rFonts w:asciiTheme="minorEastAsia" w:hAnsiTheme="minorEastAsia" w:cstheme="majorHAnsi"/>
                <w:sz w:val="18"/>
                <w:szCs w:val="20"/>
              </w:rPr>
            </w:pPr>
            <w:r>
              <w:rPr>
                <w:rFonts w:asciiTheme="minorEastAsia" w:hAnsiTheme="minorEastAsia" w:cstheme="majorHAnsi" w:hint="eastAsia"/>
                <w:sz w:val="18"/>
                <w:szCs w:val="20"/>
              </w:rPr>
              <w:t>サンプル効果が最もあるメイクアイテムで、</w:t>
            </w:r>
            <w:r w:rsidRPr="00796FCA">
              <w:rPr>
                <w:rFonts w:asciiTheme="minorEastAsia" w:hAnsiTheme="minorEastAsia" w:cstheme="majorHAnsi" w:hint="eastAsia"/>
                <w:sz w:val="18"/>
                <w:szCs w:val="20"/>
              </w:rPr>
              <w:t>モンドセレクション金賞</w:t>
            </w:r>
            <w:r w:rsidRPr="00796FCA">
              <w:rPr>
                <w:rFonts w:asciiTheme="minorEastAsia" w:hAnsiTheme="minorEastAsia" w:cstheme="majorHAnsi"/>
                <w:sz w:val="18"/>
                <w:szCs w:val="20"/>
              </w:rPr>
              <w:t xml:space="preserve"> (2017)</w:t>
            </w:r>
            <w:r>
              <w:rPr>
                <w:rFonts w:asciiTheme="minorEastAsia" w:hAnsiTheme="minorEastAsia" w:cstheme="majorHAnsi" w:hint="eastAsia"/>
                <w:sz w:val="18"/>
                <w:szCs w:val="20"/>
              </w:rPr>
              <w:t>受賞のBBクリーム</w:t>
            </w:r>
          </w:p>
          <w:p w:rsidR="00E202BC" w:rsidRPr="00796FCA" w:rsidRDefault="00E202BC" w:rsidP="00146477">
            <w:pPr>
              <w:pStyle w:val="a5"/>
              <w:numPr>
                <w:ilvl w:val="0"/>
                <w:numId w:val="37"/>
              </w:numPr>
              <w:ind w:leftChars="0"/>
              <w:rPr>
                <w:rFonts w:asciiTheme="minorEastAsia" w:hAnsiTheme="minorEastAsia" w:cstheme="majorHAnsi"/>
                <w:sz w:val="18"/>
                <w:szCs w:val="20"/>
              </w:rPr>
            </w:pPr>
            <w:r w:rsidRPr="00796FCA">
              <w:rPr>
                <w:rFonts w:asciiTheme="minorEastAsia" w:hAnsiTheme="minorEastAsia" w:cstheme="majorHAnsi" w:hint="eastAsia"/>
                <w:sz w:val="18"/>
                <w:szCs w:val="20"/>
              </w:rPr>
              <w:t>ツヤのある自然な仕上がり</w:t>
            </w:r>
          </w:p>
          <w:p w:rsidR="00E202BC" w:rsidRPr="00796FCA" w:rsidRDefault="00E202BC" w:rsidP="00146477">
            <w:pPr>
              <w:pStyle w:val="a5"/>
              <w:numPr>
                <w:ilvl w:val="0"/>
                <w:numId w:val="38"/>
              </w:numPr>
              <w:ind w:leftChars="0"/>
              <w:rPr>
                <w:rFonts w:asciiTheme="minorEastAsia" w:hAnsiTheme="minorEastAsia" w:cstheme="majorHAnsi"/>
                <w:sz w:val="18"/>
                <w:szCs w:val="20"/>
              </w:rPr>
            </w:pPr>
            <w:r w:rsidRPr="00796FCA">
              <w:rPr>
                <w:rFonts w:asciiTheme="minorEastAsia" w:hAnsiTheme="minorEastAsia" w:cstheme="majorHAnsi" w:hint="eastAsia"/>
                <w:sz w:val="18"/>
                <w:szCs w:val="20"/>
              </w:rPr>
              <w:t>このソフトな球状のパウダーは、光を反射させることによって、シミやしわを目立たなくする効果がる。</w:t>
            </w:r>
          </w:p>
          <w:p w:rsidR="00E202BC" w:rsidRPr="00796FCA" w:rsidRDefault="00E202BC" w:rsidP="00146477">
            <w:pPr>
              <w:pStyle w:val="a5"/>
              <w:numPr>
                <w:ilvl w:val="0"/>
                <w:numId w:val="37"/>
              </w:numPr>
              <w:ind w:leftChars="0"/>
              <w:rPr>
                <w:rFonts w:asciiTheme="minorEastAsia" w:hAnsiTheme="minorEastAsia" w:cstheme="majorHAnsi"/>
                <w:sz w:val="18"/>
                <w:szCs w:val="20"/>
              </w:rPr>
            </w:pPr>
            <w:r w:rsidRPr="00796FCA">
              <w:rPr>
                <w:rFonts w:asciiTheme="minorEastAsia" w:hAnsiTheme="minorEastAsia" w:cstheme="majorHAnsi" w:hint="eastAsia"/>
                <w:sz w:val="18"/>
                <w:szCs w:val="20"/>
              </w:rPr>
              <w:t>中程度のカバー力</w:t>
            </w:r>
          </w:p>
          <w:p w:rsidR="00E202BC" w:rsidRPr="00796FCA" w:rsidRDefault="00E202BC" w:rsidP="00146477">
            <w:pPr>
              <w:pStyle w:val="a5"/>
              <w:numPr>
                <w:ilvl w:val="0"/>
                <w:numId w:val="37"/>
              </w:numPr>
              <w:ind w:leftChars="0"/>
              <w:rPr>
                <w:rFonts w:asciiTheme="minorEastAsia" w:hAnsiTheme="minorEastAsia" w:cstheme="majorHAnsi"/>
                <w:sz w:val="18"/>
                <w:szCs w:val="20"/>
              </w:rPr>
            </w:pPr>
            <w:r w:rsidRPr="00796FCA">
              <w:rPr>
                <w:rFonts w:asciiTheme="minorEastAsia" w:hAnsiTheme="minorEastAsia" w:cstheme="majorHAnsi" w:hint="eastAsia"/>
                <w:sz w:val="18"/>
                <w:szCs w:val="20"/>
              </w:rPr>
              <w:t>重ね塗りで好みのカバー力を実現</w:t>
            </w:r>
            <w:r w:rsidRPr="00796FCA">
              <w:rPr>
                <w:rFonts w:asciiTheme="minorEastAsia" w:hAnsiTheme="minorEastAsia" w:cstheme="majorHAnsi"/>
                <w:sz w:val="18"/>
                <w:szCs w:val="20"/>
              </w:rPr>
              <w:t>.</w:t>
            </w:r>
          </w:p>
          <w:p w:rsidR="00E202BC" w:rsidRPr="00796FCA" w:rsidRDefault="00E202BC" w:rsidP="00146477">
            <w:pPr>
              <w:pStyle w:val="a5"/>
              <w:numPr>
                <w:ilvl w:val="0"/>
                <w:numId w:val="37"/>
              </w:numPr>
              <w:ind w:leftChars="0"/>
              <w:rPr>
                <w:rFonts w:asciiTheme="minorEastAsia" w:hAnsiTheme="minorEastAsia" w:cstheme="majorHAnsi"/>
                <w:sz w:val="18"/>
                <w:szCs w:val="20"/>
              </w:rPr>
            </w:pPr>
            <w:r w:rsidRPr="00796FCA">
              <w:rPr>
                <w:rFonts w:asciiTheme="minorEastAsia" w:hAnsiTheme="minorEastAsia" w:cstheme="majorHAnsi" w:hint="eastAsia"/>
                <w:sz w:val="18"/>
                <w:szCs w:val="20"/>
              </w:rPr>
              <w:t>5つの機能：エッセンス</w:t>
            </w:r>
            <w:r w:rsidRPr="00796FCA">
              <w:rPr>
                <w:rFonts w:asciiTheme="minorEastAsia" w:hAnsiTheme="minorEastAsia" w:cstheme="majorHAnsi"/>
                <w:sz w:val="18"/>
                <w:szCs w:val="20"/>
              </w:rPr>
              <w:t xml:space="preserve">, </w:t>
            </w:r>
            <w:r w:rsidRPr="00796FCA">
              <w:rPr>
                <w:rFonts w:asciiTheme="minorEastAsia" w:hAnsiTheme="minorEastAsia" w:cstheme="majorHAnsi" w:hint="eastAsia"/>
                <w:sz w:val="18"/>
                <w:szCs w:val="20"/>
              </w:rPr>
              <w:t>ミルク</w:t>
            </w:r>
            <w:r w:rsidRPr="00796FCA">
              <w:rPr>
                <w:rFonts w:asciiTheme="minorEastAsia" w:hAnsiTheme="minorEastAsia" w:cstheme="majorHAnsi"/>
                <w:sz w:val="18"/>
                <w:szCs w:val="20"/>
              </w:rPr>
              <w:t xml:space="preserve">, </w:t>
            </w:r>
            <w:r w:rsidRPr="00796FCA">
              <w:rPr>
                <w:rFonts w:asciiTheme="minorEastAsia" w:hAnsiTheme="minorEastAsia" w:cstheme="majorHAnsi" w:hint="eastAsia"/>
                <w:sz w:val="18"/>
                <w:szCs w:val="20"/>
              </w:rPr>
              <w:t>日焼</w:t>
            </w:r>
            <w:r>
              <w:rPr>
                <w:rFonts w:asciiTheme="minorEastAsia" w:hAnsiTheme="minorEastAsia" w:cstheme="majorHAnsi" w:hint="eastAsia"/>
                <w:sz w:val="18"/>
                <w:szCs w:val="20"/>
              </w:rPr>
              <w:t>け</w:t>
            </w:r>
            <w:r w:rsidRPr="00796FCA">
              <w:rPr>
                <w:rFonts w:asciiTheme="minorEastAsia" w:hAnsiTheme="minorEastAsia" w:cstheme="majorHAnsi" w:hint="eastAsia"/>
                <w:sz w:val="18"/>
                <w:szCs w:val="20"/>
              </w:rPr>
              <w:t>止め</w:t>
            </w:r>
            <w:r w:rsidRPr="00796FCA">
              <w:rPr>
                <w:rFonts w:asciiTheme="minorEastAsia" w:hAnsiTheme="minorEastAsia" w:cstheme="majorHAnsi"/>
                <w:sz w:val="18"/>
                <w:szCs w:val="20"/>
              </w:rPr>
              <w:t xml:space="preserve">, </w:t>
            </w:r>
            <w:r w:rsidRPr="00796FCA">
              <w:rPr>
                <w:rFonts w:asciiTheme="minorEastAsia" w:hAnsiTheme="minorEastAsia" w:cstheme="majorHAnsi" w:hint="eastAsia"/>
                <w:sz w:val="18"/>
                <w:szCs w:val="20"/>
              </w:rPr>
              <w:t>下地</w:t>
            </w:r>
            <w:r w:rsidRPr="00796FCA">
              <w:rPr>
                <w:rFonts w:asciiTheme="minorEastAsia" w:hAnsiTheme="minorEastAsia" w:cstheme="majorHAnsi"/>
                <w:sz w:val="18"/>
                <w:szCs w:val="20"/>
              </w:rPr>
              <w:t xml:space="preserve">, </w:t>
            </w:r>
            <w:r w:rsidRPr="00796FCA">
              <w:rPr>
                <w:rFonts w:asciiTheme="minorEastAsia" w:hAnsiTheme="minorEastAsia" w:cstheme="majorHAnsi" w:hint="eastAsia"/>
                <w:sz w:val="18"/>
                <w:szCs w:val="20"/>
              </w:rPr>
              <w:t>ファンデーション</w:t>
            </w:r>
          </w:p>
          <w:p w:rsidR="00E202BC" w:rsidRPr="0003083C" w:rsidRDefault="00E202BC" w:rsidP="0003083C">
            <w:pPr>
              <w:pStyle w:val="a5"/>
              <w:numPr>
                <w:ilvl w:val="0"/>
                <w:numId w:val="37"/>
              </w:numPr>
              <w:ind w:leftChars="0"/>
              <w:rPr>
                <w:rFonts w:asciiTheme="majorHAnsi" w:hAnsiTheme="majorHAnsi" w:cstheme="majorHAnsi"/>
                <w:sz w:val="18"/>
                <w:szCs w:val="20"/>
              </w:rPr>
            </w:pPr>
            <w:r w:rsidRPr="00DB5F13">
              <w:rPr>
                <w:rFonts w:asciiTheme="majorHAnsi" w:hAnsiTheme="majorHAnsi" w:cstheme="majorHAnsi"/>
                <w:sz w:val="18"/>
                <w:szCs w:val="20"/>
              </w:rPr>
              <w:t>SPF45 / PA+++</w:t>
            </w:r>
          </w:p>
          <w:p w:rsidR="00E202BC" w:rsidRPr="00062FBA" w:rsidRDefault="00E202BC" w:rsidP="00146477">
            <w:pPr>
              <w:pStyle w:val="a5"/>
              <w:numPr>
                <w:ilvl w:val="0"/>
                <w:numId w:val="37"/>
              </w:numPr>
              <w:ind w:leftChars="0"/>
              <w:rPr>
                <w:rFonts w:asciiTheme="minorEastAsia" w:hAnsiTheme="minorEastAsia" w:cstheme="majorHAnsi"/>
                <w:sz w:val="20"/>
                <w:szCs w:val="20"/>
              </w:rPr>
            </w:pPr>
            <w:r w:rsidRPr="00796FCA">
              <w:rPr>
                <w:rFonts w:asciiTheme="minorEastAsia" w:hAnsiTheme="minorEastAsia" w:cstheme="majorHAnsi" w:hint="eastAsia"/>
                <w:sz w:val="18"/>
                <w:szCs w:val="20"/>
              </w:rPr>
              <w:t>無香料</w:t>
            </w:r>
          </w:p>
          <w:p w:rsidR="00062FBA" w:rsidRPr="00796FCA" w:rsidRDefault="00062FBA" w:rsidP="00146477">
            <w:pPr>
              <w:pStyle w:val="a5"/>
              <w:numPr>
                <w:ilvl w:val="0"/>
                <w:numId w:val="37"/>
              </w:numPr>
              <w:ind w:leftChars="0"/>
              <w:rPr>
                <w:rFonts w:asciiTheme="minorEastAsia" w:hAnsiTheme="minorEastAsia" w:cstheme="majorHAnsi"/>
                <w:sz w:val="20"/>
                <w:szCs w:val="20"/>
              </w:rPr>
            </w:pPr>
            <w:r>
              <w:rPr>
                <w:rFonts w:asciiTheme="minorEastAsia" w:hAnsiTheme="minorEastAsia" w:cstheme="majorHAnsi" w:hint="eastAsia"/>
                <w:sz w:val="18"/>
                <w:szCs w:val="20"/>
              </w:rPr>
              <w:t>日本製</w:t>
            </w:r>
          </w:p>
        </w:tc>
        <w:tc>
          <w:tcPr>
            <w:tcW w:w="2186" w:type="dxa"/>
            <w:gridSpan w:val="2"/>
            <w:vAlign w:val="center"/>
          </w:tcPr>
          <w:p w:rsidR="00E202BC" w:rsidRPr="00796FCA" w:rsidRDefault="00E202BC" w:rsidP="00146477">
            <w:pPr>
              <w:jc w:val="center"/>
              <w:rPr>
                <w:rFonts w:asciiTheme="minorEastAsia" w:hAnsiTheme="minorEastAsia"/>
                <w:sz w:val="20"/>
                <w:szCs w:val="20"/>
              </w:rPr>
            </w:pPr>
            <w:r w:rsidRPr="00796FCA">
              <w:rPr>
                <w:rFonts w:asciiTheme="minorEastAsia" w:hAnsiTheme="minorEastAsia"/>
                <w:noProof/>
                <w:sz w:val="20"/>
                <w:szCs w:val="20"/>
              </w:rPr>
              <w:drawing>
                <wp:inline distT="0" distB="0" distL="0" distR="0" wp14:anchorId="4769A4A6" wp14:editId="3ADE5410">
                  <wp:extent cx="1142280" cy="1142280"/>
                  <wp:effectExtent l="0" t="0" r="1270" b="1270"/>
                  <wp:docPr id="63" name="図 63" descr="\\File-sv\画像\03_商品画像\MCｺﾚｸｼｮﾝ\BBcream\jpg_1000pixel以下\BB_cream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v\画像\03_商品画像\MCｺﾚｸｼｮﾝ\BBcream\jpg_1000pixel以下\BB_cream_100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2280" cy="1142280"/>
                          </a:xfrm>
                          <a:prstGeom prst="rect">
                            <a:avLst/>
                          </a:prstGeom>
                          <a:noFill/>
                          <a:ln>
                            <a:noFill/>
                          </a:ln>
                        </pic:spPr>
                      </pic:pic>
                    </a:graphicData>
                  </a:graphic>
                </wp:inline>
              </w:drawing>
            </w:r>
          </w:p>
        </w:tc>
      </w:tr>
      <w:tr w:rsidR="00E202BC" w:rsidRPr="00796FCA" w:rsidTr="008E1C6C">
        <w:tc>
          <w:tcPr>
            <w:tcW w:w="1251" w:type="dxa"/>
            <w:shd w:val="clear" w:color="auto" w:fill="F2F2F2" w:themeFill="background1" w:themeFillShade="F2"/>
            <w:vAlign w:val="center"/>
          </w:tcPr>
          <w:p w:rsidR="00E202BC" w:rsidRPr="00796FCA" w:rsidRDefault="00E202BC" w:rsidP="00146477">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定価</w:t>
            </w:r>
          </w:p>
        </w:tc>
        <w:tc>
          <w:tcPr>
            <w:tcW w:w="2077" w:type="dxa"/>
            <w:gridSpan w:val="2"/>
            <w:vAlign w:val="center"/>
          </w:tcPr>
          <w:p w:rsidR="00E202BC" w:rsidRPr="00796FCA" w:rsidRDefault="00E202BC" w:rsidP="00146477">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JPY 3,600</w:t>
            </w:r>
          </w:p>
        </w:tc>
        <w:tc>
          <w:tcPr>
            <w:tcW w:w="1246" w:type="dxa"/>
            <w:gridSpan w:val="2"/>
            <w:shd w:val="clear" w:color="auto" w:fill="F2F2F2" w:themeFill="background1" w:themeFillShade="F2"/>
            <w:vAlign w:val="center"/>
          </w:tcPr>
          <w:p w:rsidR="00E202BC" w:rsidRPr="00796FCA" w:rsidRDefault="00E202BC" w:rsidP="00146477">
            <w:pPr>
              <w:jc w:val="center"/>
              <w:rPr>
                <w:rFonts w:asciiTheme="minorEastAsia" w:hAnsiTheme="minorEastAsia" w:cstheme="majorHAnsi"/>
                <w:sz w:val="20"/>
                <w:szCs w:val="20"/>
              </w:rPr>
            </w:pPr>
            <w:r>
              <w:rPr>
                <w:rFonts w:asciiTheme="minorEastAsia" w:hAnsiTheme="minorEastAsia" w:cstheme="majorHAnsi" w:hint="eastAsia"/>
                <w:sz w:val="20"/>
                <w:szCs w:val="20"/>
              </w:rPr>
              <w:t>内容量</w:t>
            </w:r>
          </w:p>
        </w:tc>
        <w:tc>
          <w:tcPr>
            <w:tcW w:w="2114" w:type="dxa"/>
            <w:vAlign w:val="center"/>
          </w:tcPr>
          <w:p w:rsidR="00E202BC" w:rsidRPr="00796FCA" w:rsidRDefault="00E202BC" w:rsidP="00146477">
            <w:pPr>
              <w:jc w:val="center"/>
              <w:rPr>
                <w:rFonts w:asciiTheme="minorEastAsia" w:hAnsiTheme="minorEastAsia" w:cstheme="majorHAnsi"/>
                <w:sz w:val="20"/>
                <w:szCs w:val="20"/>
              </w:rPr>
            </w:pPr>
            <w:r>
              <w:rPr>
                <w:rFonts w:asciiTheme="minorEastAsia" w:hAnsiTheme="minorEastAsia" w:cstheme="majorHAnsi" w:hint="eastAsia"/>
                <w:sz w:val="20"/>
                <w:szCs w:val="20"/>
              </w:rPr>
              <w:t>50g</w:t>
            </w:r>
          </w:p>
        </w:tc>
        <w:tc>
          <w:tcPr>
            <w:tcW w:w="1670" w:type="dxa"/>
            <w:gridSpan w:val="2"/>
            <w:shd w:val="clear" w:color="auto" w:fill="F2F2F2" w:themeFill="background1" w:themeFillShade="F2"/>
            <w:vAlign w:val="center"/>
          </w:tcPr>
          <w:p w:rsidR="00E202BC" w:rsidRPr="00796FCA" w:rsidRDefault="00E202BC" w:rsidP="00146477">
            <w:pPr>
              <w:jc w:val="center"/>
              <w:rPr>
                <w:rFonts w:asciiTheme="minorEastAsia" w:hAnsiTheme="minorEastAsia" w:cstheme="majorHAnsi"/>
                <w:sz w:val="20"/>
                <w:szCs w:val="20"/>
              </w:rPr>
            </w:pPr>
          </w:p>
        </w:tc>
        <w:tc>
          <w:tcPr>
            <w:tcW w:w="1706" w:type="dxa"/>
            <w:vAlign w:val="center"/>
          </w:tcPr>
          <w:p w:rsidR="00E202BC" w:rsidRPr="00796FCA" w:rsidRDefault="00E202BC" w:rsidP="00146477">
            <w:pPr>
              <w:jc w:val="center"/>
              <w:rPr>
                <w:rFonts w:asciiTheme="minorEastAsia" w:hAnsiTheme="minorEastAsia" w:cstheme="majorHAnsi"/>
                <w:sz w:val="20"/>
                <w:szCs w:val="20"/>
              </w:rPr>
            </w:pPr>
          </w:p>
        </w:tc>
      </w:tr>
      <w:tr w:rsidR="00E202BC" w:rsidRPr="00796FCA" w:rsidTr="008E1C6C">
        <w:tc>
          <w:tcPr>
            <w:tcW w:w="1259" w:type="dxa"/>
            <w:gridSpan w:val="2"/>
            <w:vMerge w:val="restart"/>
            <w:shd w:val="pct5" w:color="auto" w:fill="auto"/>
            <w:vAlign w:val="center"/>
          </w:tcPr>
          <w:p w:rsidR="00E202BC" w:rsidRPr="00796FCA" w:rsidRDefault="00E202BC" w:rsidP="00146477">
            <w:pPr>
              <w:jc w:val="center"/>
              <w:rPr>
                <w:rFonts w:asciiTheme="minorEastAsia" w:hAnsiTheme="minorEastAsia" w:cstheme="majorHAnsi"/>
                <w:sz w:val="20"/>
                <w:szCs w:val="20"/>
              </w:rPr>
            </w:pPr>
            <w:r w:rsidRPr="00796FCA">
              <w:rPr>
                <w:rFonts w:asciiTheme="minorEastAsia" w:hAnsiTheme="minorEastAsia" w:cstheme="majorHAnsi" w:hint="eastAsia"/>
                <w:sz w:val="20"/>
                <w:szCs w:val="20"/>
              </w:rPr>
              <w:t>色</w:t>
            </w:r>
          </w:p>
        </w:tc>
        <w:tc>
          <w:tcPr>
            <w:tcW w:w="2069" w:type="dxa"/>
            <w:tcBorders>
              <w:bottom w:val="single" w:sz="4" w:space="0" w:color="auto"/>
            </w:tcBorders>
            <w:vAlign w:val="center"/>
          </w:tcPr>
          <w:p w:rsidR="00E202BC" w:rsidRPr="00796FCA" w:rsidRDefault="00E202BC" w:rsidP="00146477">
            <w:pPr>
              <w:jc w:val="left"/>
              <w:rPr>
                <w:rFonts w:asciiTheme="minorEastAsia" w:hAnsiTheme="minorEastAsia" w:cstheme="majorHAnsi"/>
                <w:sz w:val="18"/>
                <w:szCs w:val="18"/>
              </w:rPr>
            </w:pPr>
            <w:r w:rsidRPr="00796FCA">
              <w:rPr>
                <w:rFonts w:asciiTheme="minorEastAsia" w:hAnsiTheme="minorEastAsia" w:cstheme="majorHAnsi" w:hint="eastAsia"/>
                <w:sz w:val="18"/>
                <w:szCs w:val="18"/>
              </w:rPr>
              <w:t>ベージュ</w:t>
            </w:r>
          </w:p>
        </w:tc>
        <w:tc>
          <w:tcPr>
            <w:tcW w:w="6736" w:type="dxa"/>
            <w:gridSpan w:val="6"/>
            <w:tcBorders>
              <w:bottom w:val="single" w:sz="4" w:space="0" w:color="auto"/>
            </w:tcBorders>
          </w:tcPr>
          <w:p w:rsidR="00E202BC" w:rsidRPr="00796FCA" w:rsidRDefault="00E202BC" w:rsidP="00146477">
            <w:pPr>
              <w:jc w:val="left"/>
              <w:rPr>
                <w:rFonts w:asciiTheme="minorEastAsia" w:hAnsiTheme="minorEastAsia" w:cstheme="majorHAnsi"/>
                <w:sz w:val="18"/>
                <w:szCs w:val="18"/>
              </w:rPr>
            </w:pPr>
            <w:r w:rsidRPr="00796FCA">
              <w:rPr>
                <w:rFonts w:asciiTheme="minorEastAsia" w:hAnsiTheme="minorEastAsia" w:cstheme="majorHAnsi" w:hint="eastAsia"/>
                <w:sz w:val="18"/>
                <w:szCs w:val="18"/>
              </w:rPr>
              <w:t>透明感のある自然な仕上がり</w:t>
            </w:r>
          </w:p>
        </w:tc>
      </w:tr>
      <w:tr w:rsidR="00E202BC" w:rsidRPr="00796FCA" w:rsidTr="008E1C6C">
        <w:tc>
          <w:tcPr>
            <w:tcW w:w="1259" w:type="dxa"/>
            <w:gridSpan w:val="2"/>
            <w:vMerge/>
            <w:shd w:val="pct5" w:color="auto" w:fill="auto"/>
          </w:tcPr>
          <w:p w:rsidR="00E202BC" w:rsidRPr="00796FCA" w:rsidRDefault="00E202BC" w:rsidP="00146477">
            <w:pPr>
              <w:jc w:val="center"/>
              <w:rPr>
                <w:rFonts w:asciiTheme="minorEastAsia" w:hAnsiTheme="minorEastAsia"/>
                <w:sz w:val="20"/>
                <w:szCs w:val="20"/>
              </w:rPr>
            </w:pPr>
          </w:p>
        </w:tc>
        <w:tc>
          <w:tcPr>
            <w:tcW w:w="2069" w:type="dxa"/>
            <w:tcBorders>
              <w:bottom w:val="single" w:sz="4" w:space="0" w:color="auto"/>
            </w:tcBorders>
            <w:vAlign w:val="center"/>
          </w:tcPr>
          <w:p w:rsidR="00E202BC" w:rsidRPr="00796FCA" w:rsidRDefault="00E202BC" w:rsidP="00146477">
            <w:pPr>
              <w:jc w:val="left"/>
              <w:rPr>
                <w:rFonts w:asciiTheme="minorEastAsia" w:hAnsiTheme="minorEastAsia" w:cstheme="majorHAnsi"/>
                <w:sz w:val="18"/>
                <w:szCs w:val="18"/>
              </w:rPr>
            </w:pPr>
            <w:r w:rsidRPr="00796FCA">
              <w:rPr>
                <w:rFonts w:asciiTheme="minorEastAsia" w:hAnsiTheme="minorEastAsia" w:cstheme="majorHAnsi" w:hint="eastAsia"/>
                <w:sz w:val="18"/>
                <w:szCs w:val="18"/>
              </w:rPr>
              <w:t>ナチュラルベージュ</w:t>
            </w:r>
          </w:p>
        </w:tc>
        <w:tc>
          <w:tcPr>
            <w:tcW w:w="6736" w:type="dxa"/>
            <w:gridSpan w:val="6"/>
            <w:tcBorders>
              <w:bottom w:val="single" w:sz="4" w:space="0" w:color="auto"/>
            </w:tcBorders>
          </w:tcPr>
          <w:p w:rsidR="00E202BC" w:rsidRPr="00796FCA" w:rsidRDefault="00E202BC" w:rsidP="00146477">
            <w:pPr>
              <w:jc w:val="left"/>
              <w:rPr>
                <w:rFonts w:asciiTheme="minorEastAsia" w:hAnsiTheme="minorEastAsia" w:cstheme="majorHAnsi"/>
                <w:sz w:val="18"/>
                <w:szCs w:val="18"/>
              </w:rPr>
            </w:pPr>
            <w:r w:rsidRPr="00796FCA">
              <w:rPr>
                <w:rFonts w:asciiTheme="minorEastAsia" w:hAnsiTheme="minorEastAsia" w:cstheme="majorHAnsi" w:hint="eastAsia"/>
                <w:sz w:val="18"/>
                <w:szCs w:val="18"/>
              </w:rPr>
              <w:t>健康的に見える自然な仕上がり</w:t>
            </w:r>
          </w:p>
        </w:tc>
      </w:tr>
      <w:tr w:rsidR="00E202BC" w:rsidRPr="00796FCA" w:rsidTr="008E1C6C">
        <w:tc>
          <w:tcPr>
            <w:tcW w:w="1259" w:type="dxa"/>
            <w:gridSpan w:val="2"/>
            <w:vMerge w:val="restart"/>
            <w:shd w:val="pct5" w:color="auto" w:fill="auto"/>
            <w:textDirection w:val="tbRlV"/>
            <w:vAlign w:val="center"/>
          </w:tcPr>
          <w:p w:rsidR="00E202BC" w:rsidRPr="00796FCA" w:rsidRDefault="00E202BC" w:rsidP="00146477">
            <w:pPr>
              <w:ind w:left="113" w:right="113"/>
              <w:jc w:val="center"/>
              <w:rPr>
                <w:rFonts w:asciiTheme="minorEastAsia" w:hAnsiTheme="minorEastAsia"/>
                <w:sz w:val="18"/>
                <w:szCs w:val="18"/>
              </w:rPr>
            </w:pPr>
            <w:r w:rsidRPr="00796FCA">
              <w:rPr>
                <w:rFonts w:asciiTheme="minorEastAsia" w:hAnsiTheme="minorEastAsia" w:hint="eastAsia"/>
                <w:sz w:val="18"/>
                <w:szCs w:val="18"/>
              </w:rPr>
              <w:t>配合成分説明</w:t>
            </w:r>
          </w:p>
        </w:tc>
        <w:tc>
          <w:tcPr>
            <w:tcW w:w="2209" w:type="dxa"/>
            <w:gridSpan w:val="2"/>
            <w:vAlign w:val="center"/>
          </w:tcPr>
          <w:p w:rsidR="00E202BC" w:rsidRPr="00796FCA" w:rsidRDefault="00E202BC" w:rsidP="00146477">
            <w:pPr>
              <w:rPr>
                <w:rFonts w:asciiTheme="minorEastAsia" w:hAnsiTheme="minorEastAsia"/>
                <w:sz w:val="16"/>
                <w:szCs w:val="18"/>
              </w:rPr>
            </w:pPr>
            <w:r>
              <w:rPr>
                <w:rFonts w:asciiTheme="minorEastAsia" w:hAnsiTheme="minorEastAsia" w:hint="eastAsia"/>
                <w:sz w:val="16"/>
                <w:szCs w:val="18"/>
              </w:rPr>
              <w:t>リンゴ果実培養細胞エキス</w:t>
            </w:r>
          </w:p>
        </w:tc>
        <w:tc>
          <w:tcPr>
            <w:tcW w:w="6596" w:type="dxa"/>
            <w:gridSpan w:val="5"/>
          </w:tcPr>
          <w:p w:rsidR="00E202BC" w:rsidRPr="003C631D" w:rsidRDefault="00E202BC" w:rsidP="00146477">
            <w:pPr>
              <w:rPr>
                <w:rFonts w:asciiTheme="minorEastAsia" w:hAnsiTheme="minorEastAsia"/>
                <w:sz w:val="18"/>
                <w:szCs w:val="18"/>
              </w:rPr>
            </w:pPr>
            <w:r w:rsidRPr="003C631D">
              <w:rPr>
                <w:rFonts w:asciiTheme="minorEastAsia" w:hAnsiTheme="minorEastAsia" w:hint="eastAsia"/>
                <w:sz w:val="18"/>
                <w:szCs w:val="18"/>
              </w:rPr>
              <w:t>この成分は、収穫後4ヶ月経ってもシワがよらずみずみずしさを保っているスイスのりんご（別名　腐らないりんご）から抽出したもので、先進のエイジングケア成分として注目されている。</w:t>
            </w:r>
          </w:p>
        </w:tc>
      </w:tr>
      <w:tr w:rsidR="00E202BC" w:rsidRPr="00796FCA" w:rsidTr="008E1C6C">
        <w:tc>
          <w:tcPr>
            <w:tcW w:w="1259" w:type="dxa"/>
            <w:gridSpan w:val="2"/>
            <w:vMerge/>
            <w:shd w:val="pct5" w:color="auto" w:fill="auto"/>
          </w:tcPr>
          <w:p w:rsidR="00E202BC" w:rsidRPr="00796FCA" w:rsidRDefault="00E202BC" w:rsidP="00146477">
            <w:pPr>
              <w:jc w:val="center"/>
              <w:rPr>
                <w:rFonts w:asciiTheme="minorEastAsia" w:hAnsiTheme="minorEastAsia"/>
                <w:sz w:val="18"/>
                <w:szCs w:val="18"/>
              </w:rPr>
            </w:pPr>
          </w:p>
        </w:tc>
        <w:tc>
          <w:tcPr>
            <w:tcW w:w="2209" w:type="dxa"/>
            <w:gridSpan w:val="2"/>
          </w:tcPr>
          <w:p w:rsidR="00E202BC" w:rsidRPr="00796FCA" w:rsidRDefault="00E202BC" w:rsidP="00146477">
            <w:pPr>
              <w:rPr>
                <w:rFonts w:asciiTheme="minorEastAsia" w:hAnsiTheme="minorEastAsia"/>
                <w:sz w:val="16"/>
                <w:szCs w:val="18"/>
              </w:rPr>
            </w:pPr>
            <w:r w:rsidRPr="00796FCA">
              <w:rPr>
                <w:rFonts w:asciiTheme="minorEastAsia" w:hAnsiTheme="minorEastAsia" w:hint="eastAsia"/>
                <w:sz w:val="16"/>
                <w:szCs w:val="18"/>
              </w:rPr>
              <w:t>グリチルリチン酸２Ｋ</w:t>
            </w:r>
          </w:p>
        </w:tc>
        <w:tc>
          <w:tcPr>
            <w:tcW w:w="6596" w:type="dxa"/>
            <w:gridSpan w:val="5"/>
          </w:tcPr>
          <w:p w:rsidR="00E202BC" w:rsidRPr="003C631D" w:rsidRDefault="00E202BC" w:rsidP="00146477">
            <w:pPr>
              <w:rPr>
                <w:rFonts w:asciiTheme="minorEastAsia" w:hAnsiTheme="minorEastAsia"/>
                <w:sz w:val="18"/>
                <w:szCs w:val="18"/>
              </w:rPr>
            </w:pPr>
            <w:r w:rsidRPr="003C631D">
              <w:rPr>
                <w:rFonts w:asciiTheme="minorEastAsia" w:hAnsiTheme="minorEastAsia"/>
                <w:sz w:val="18"/>
                <w:szCs w:val="18"/>
              </w:rPr>
              <w:fldChar w:fldCharType="begin"/>
            </w:r>
            <w:r w:rsidRPr="003C631D">
              <w:rPr>
                <w:rFonts w:asciiTheme="minorEastAsia" w:hAnsiTheme="minorEastAsia"/>
                <w:sz w:val="18"/>
                <w:szCs w:val="18"/>
              </w:rPr>
              <w:instrText xml:space="preserve"> </w:instrText>
            </w:r>
            <w:r w:rsidRPr="003C631D">
              <w:rPr>
                <w:rFonts w:asciiTheme="minorEastAsia" w:hAnsiTheme="minorEastAsia" w:hint="eastAsia"/>
                <w:sz w:val="18"/>
                <w:szCs w:val="18"/>
              </w:rPr>
              <w:instrText>eq \o\ac(○,</w:instrText>
            </w:r>
            <w:r w:rsidRPr="003C631D">
              <w:rPr>
                <w:rFonts w:asciiTheme="minorEastAsia" w:hAnsiTheme="minorEastAsia" w:hint="eastAsia"/>
                <w:position w:val="1"/>
                <w:sz w:val="18"/>
                <w:szCs w:val="18"/>
              </w:rPr>
              <w:instrText>荒</w:instrText>
            </w:r>
            <w:r w:rsidRPr="003C631D">
              <w:rPr>
                <w:rFonts w:asciiTheme="minorEastAsia" w:hAnsiTheme="minorEastAsia" w:hint="eastAsia"/>
                <w:sz w:val="18"/>
                <w:szCs w:val="18"/>
              </w:rPr>
              <w:instrText>)</w:instrText>
            </w:r>
            <w:r w:rsidRPr="003C631D">
              <w:rPr>
                <w:rFonts w:asciiTheme="minorEastAsia" w:hAnsiTheme="minorEastAsia"/>
                <w:sz w:val="18"/>
                <w:szCs w:val="18"/>
              </w:rPr>
              <w:fldChar w:fldCharType="end"/>
            </w:r>
            <w:r w:rsidRPr="003C631D">
              <w:rPr>
                <w:rFonts w:asciiTheme="minorEastAsia" w:hAnsiTheme="minorEastAsia" w:hint="eastAsia"/>
                <w:sz w:val="18"/>
                <w:szCs w:val="18"/>
              </w:rPr>
              <w:t>〔強力な消炎効果があり、肌荒れやニキビを予防する〕</w:t>
            </w:r>
          </w:p>
        </w:tc>
      </w:tr>
      <w:tr w:rsidR="00E202BC" w:rsidRPr="00796FCA" w:rsidTr="008E1C6C">
        <w:tc>
          <w:tcPr>
            <w:tcW w:w="1259" w:type="dxa"/>
            <w:gridSpan w:val="2"/>
            <w:vMerge/>
            <w:shd w:val="pct5" w:color="auto" w:fill="auto"/>
          </w:tcPr>
          <w:p w:rsidR="00E202BC" w:rsidRPr="00796FCA" w:rsidRDefault="00E202BC" w:rsidP="00146477">
            <w:pPr>
              <w:jc w:val="center"/>
              <w:rPr>
                <w:rFonts w:asciiTheme="minorEastAsia" w:hAnsiTheme="minorEastAsia"/>
                <w:sz w:val="18"/>
                <w:szCs w:val="18"/>
              </w:rPr>
            </w:pPr>
          </w:p>
        </w:tc>
        <w:tc>
          <w:tcPr>
            <w:tcW w:w="2209" w:type="dxa"/>
            <w:gridSpan w:val="2"/>
          </w:tcPr>
          <w:p w:rsidR="00E202BC" w:rsidRPr="00796FCA" w:rsidRDefault="00E202BC" w:rsidP="00146477">
            <w:pPr>
              <w:rPr>
                <w:rFonts w:asciiTheme="minorEastAsia" w:hAnsiTheme="minorEastAsia"/>
                <w:sz w:val="16"/>
                <w:szCs w:val="18"/>
              </w:rPr>
            </w:pPr>
            <w:r w:rsidRPr="00796FCA">
              <w:rPr>
                <w:rFonts w:asciiTheme="minorEastAsia" w:hAnsiTheme="minorEastAsia" w:hint="eastAsia"/>
                <w:sz w:val="16"/>
                <w:szCs w:val="18"/>
              </w:rPr>
              <w:t>マカデミアナッツオイル</w:t>
            </w:r>
          </w:p>
        </w:tc>
        <w:tc>
          <w:tcPr>
            <w:tcW w:w="6596" w:type="dxa"/>
            <w:gridSpan w:val="5"/>
          </w:tcPr>
          <w:p w:rsidR="00E202BC" w:rsidRPr="003C631D" w:rsidRDefault="00E202BC" w:rsidP="00146477">
            <w:pPr>
              <w:rPr>
                <w:rFonts w:asciiTheme="minorEastAsia" w:hAnsiTheme="minorEastAsia"/>
                <w:sz w:val="18"/>
                <w:szCs w:val="18"/>
              </w:rPr>
            </w:pPr>
            <w:r w:rsidRPr="003C631D">
              <w:rPr>
                <w:rFonts w:asciiTheme="minorEastAsia" w:hAnsiTheme="minorEastAsia"/>
                <w:sz w:val="18"/>
                <w:szCs w:val="18"/>
              </w:rPr>
              <w:fldChar w:fldCharType="begin"/>
            </w:r>
            <w:r w:rsidRPr="003C631D">
              <w:rPr>
                <w:rFonts w:asciiTheme="minorEastAsia" w:hAnsiTheme="minorEastAsia"/>
                <w:sz w:val="18"/>
                <w:szCs w:val="18"/>
              </w:rPr>
              <w:instrText xml:space="preserve"> </w:instrText>
            </w:r>
            <w:r w:rsidRPr="003C631D">
              <w:rPr>
                <w:rFonts w:asciiTheme="minorEastAsia" w:hAnsiTheme="minorEastAsia" w:hint="eastAsia"/>
                <w:sz w:val="18"/>
                <w:szCs w:val="18"/>
              </w:rPr>
              <w:instrText>eq \o\ac(○,</w:instrText>
            </w:r>
            <w:r w:rsidRPr="003C631D">
              <w:rPr>
                <w:rFonts w:asciiTheme="minorEastAsia" w:hAnsiTheme="minorEastAsia" w:hint="eastAsia"/>
                <w:position w:val="1"/>
                <w:sz w:val="18"/>
                <w:szCs w:val="18"/>
              </w:rPr>
              <w:instrText>エ</w:instrText>
            </w:r>
            <w:r w:rsidRPr="003C631D">
              <w:rPr>
                <w:rFonts w:asciiTheme="minorEastAsia" w:hAnsiTheme="minorEastAsia" w:hint="eastAsia"/>
                <w:sz w:val="18"/>
                <w:szCs w:val="18"/>
              </w:rPr>
              <w:instrText>)</w:instrText>
            </w:r>
            <w:r w:rsidRPr="003C631D">
              <w:rPr>
                <w:rFonts w:asciiTheme="minorEastAsia" w:hAnsiTheme="minorEastAsia"/>
                <w:sz w:val="18"/>
                <w:szCs w:val="18"/>
              </w:rPr>
              <w:fldChar w:fldCharType="end"/>
            </w:r>
            <w:r w:rsidRPr="003C631D">
              <w:rPr>
                <w:rFonts w:asciiTheme="minorEastAsia" w:hAnsiTheme="minorEastAsia" w:hint="eastAsia"/>
                <w:sz w:val="18"/>
                <w:szCs w:val="18"/>
              </w:rPr>
              <w:t>〔乾燥から肌を守り、しなやかな肌を維持する作用〕</w:t>
            </w:r>
          </w:p>
        </w:tc>
      </w:tr>
      <w:tr w:rsidR="00E202BC" w:rsidRPr="00796FCA" w:rsidTr="008E1C6C">
        <w:tc>
          <w:tcPr>
            <w:tcW w:w="1259" w:type="dxa"/>
            <w:gridSpan w:val="2"/>
            <w:vMerge/>
            <w:shd w:val="pct5" w:color="auto" w:fill="auto"/>
          </w:tcPr>
          <w:p w:rsidR="00E202BC" w:rsidRPr="00796FCA" w:rsidRDefault="00E202BC" w:rsidP="00146477">
            <w:pPr>
              <w:jc w:val="center"/>
              <w:rPr>
                <w:rFonts w:asciiTheme="minorEastAsia" w:hAnsiTheme="minorEastAsia"/>
                <w:sz w:val="18"/>
                <w:szCs w:val="18"/>
              </w:rPr>
            </w:pPr>
          </w:p>
        </w:tc>
        <w:tc>
          <w:tcPr>
            <w:tcW w:w="2209" w:type="dxa"/>
            <w:gridSpan w:val="2"/>
          </w:tcPr>
          <w:p w:rsidR="00E202BC" w:rsidRPr="00796FCA" w:rsidRDefault="00E202BC" w:rsidP="00146477">
            <w:pPr>
              <w:rPr>
                <w:rFonts w:asciiTheme="minorEastAsia" w:hAnsiTheme="minorEastAsia"/>
                <w:sz w:val="16"/>
                <w:szCs w:val="18"/>
              </w:rPr>
            </w:pPr>
            <w:r w:rsidRPr="00796FCA">
              <w:rPr>
                <w:rFonts w:asciiTheme="minorEastAsia" w:hAnsiTheme="minorEastAsia" w:hint="eastAsia"/>
                <w:sz w:val="16"/>
                <w:szCs w:val="18"/>
              </w:rPr>
              <w:t>スクワラン</w:t>
            </w:r>
          </w:p>
        </w:tc>
        <w:tc>
          <w:tcPr>
            <w:tcW w:w="6596" w:type="dxa"/>
            <w:gridSpan w:val="5"/>
          </w:tcPr>
          <w:p w:rsidR="00E202BC" w:rsidRPr="003C631D" w:rsidRDefault="00E202BC" w:rsidP="00146477">
            <w:pPr>
              <w:rPr>
                <w:rFonts w:asciiTheme="minorEastAsia" w:hAnsiTheme="minorEastAsia"/>
                <w:sz w:val="18"/>
                <w:szCs w:val="18"/>
              </w:rPr>
            </w:pPr>
            <w:r w:rsidRPr="003C631D">
              <w:rPr>
                <w:rFonts w:asciiTheme="minorEastAsia" w:hAnsiTheme="minorEastAsia"/>
                <w:sz w:val="18"/>
                <w:szCs w:val="18"/>
              </w:rPr>
              <w:fldChar w:fldCharType="begin"/>
            </w:r>
            <w:r w:rsidRPr="003C631D">
              <w:rPr>
                <w:rFonts w:asciiTheme="minorEastAsia" w:hAnsiTheme="minorEastAsia"/>
                <w:sz w:val="18"/>
                <w:szCs w:val="18"/>
              </w:rPr>
              <w:instrText xml:space="preserve"> </w:instrText>
            </w:r>
            <w:r w:rsidRPr="003C631D">
              <w:rPr>
                <w:rFonts w:asciiTheme="minorEastAsia" w:hAnsiTheme="minorEastAsia" w:hint="eastAsia"/>
                <w:sz w:val="18"/>
                <w:szCs w:val="18"/>
              </w:rPr>
              <w:instrText>eq \o\ac(○,</w:instrText>
            </w:r>
            <w:r w:rsidRPr="003C631D">
              <w:rPr>
                <w:rFonts w:asciiTheme="minorEastAsia" w:hAnsiTheme="minorEastAsia" w:hint="eastAsia"/>
                <w:position w:val="1"/>
                <w:sz w:val="18"/>
                <w:szCs w:val="18"/>
              </w:rPr>
              <w:instrText>エ</w:instrText>
            </w:r>
            <w:r w:rsidRPr="003C631D">
              <w:rPr>
                <w:rFonts w:asciiTheme="minorEastAsia" w:hAnsiTheme="minorEastAsia" w:hint="eastAsia"/>
                <w:sz w:val="18"/>
                <w:szCs w:val="18"/>
              </w:rPr>
              <w:instrText>)</w:instrText>
            </w:r>
            <w:r w:rsidRPr="003C631D">
              <w:rPr>
                <w:rFonts w:asciiTheme="minorEastAsia" w:hAnsiTheme="minorEastAsia"/>
                <w:sz w:val="18"/>
                <w:szCs w:val="18"/>
              </w:rPr>
              <w:fldChar w:fldCharType="end"/>
            </w:r>
            <w:r w:rsidRPr="003C631D">
              <w:rPr>
                <w:rFonts w:asciiTheme="minorEastAsia" w:hAnsiTheme="minorEastAsia" w:hint="eastAsia"/>
                <w:sz w:val="18"/>
                <w:szCs w:val="18"/>
              </w:rPr>
              <w:t>〔皮膚に対する浸透性が良く、ベタツキがない特性がある〕</w:t>
            </w:r>
          </w:p>
        </w:tc>
      </w:tr>
      <w:tr w:rsidR="00E202BC" w:rsidRPr="00796FCA" w:rsidTr="008E1C6C">
        <w:tc>
          <w:tcPr>
            <w:tcW w:w="1259" w:type="dxa"/>
            <w:gridSpan w:val="2"/>
            <w:shd w:val="pct5" w:color="auto" w:fill="auto"/>
            <w:vAlign w:val="center"/>
          </w:tcPr>
          <w:p w:rsidR="00E202BC" w:rsidRPr="00796FCA" w:rsidRDefault="00E202BC" w:rsidP="00146477">
            <w:pPr>
              <w:jc w:val="center"/>
              <w:rPr>
                <w:rFonts w:asciiTheme="minorEastAsia" w:hAnsiTheme="minorEastAsia" w:cstheme="majorHAnsi"/>
                <w:sz w:val="18"/>
                <w:szCs w:val="18"/>
              </w:rPr>
            </w:pPr>
            <w:r w:rsidRPr="00796FCA">
              <w:rPr>
                <w:rFonts w:asciiTheme="minorEastAsia" w:hAnsiTheme="minorEastAsia" w:cstheme="majorHAnsi" w:hint="eastAsia"/>
                <w:sz w:val="18"/>
                <w:szCs w:val="18"/>
              </w:rPr>
              <w:t>使用方法</w:t>
            </w:r>
          </w:p>
        </w:tc>
        <w:tc>
          <w:tcPr>
            <w:tcW w:w="8805" w:type="dxa"/>
            <w:gridSpan w:val="7"/>
          </w:tcPr>
          <w:p w:rsidR="00E202BC" w:rsidRPr="00796FCA" w:rsidRDefault="00E202BC" w:rsidP="00146477">
            <w:pPr>
              <w:pStyle w:val="a5"/>
              <w:ind w:leftChars="0" w:left="0"/>
              <w:rPr>
                <w:rFonts w:asciiTheme="minorEastAsia" w:hAnsiTheme="minorEastAsia" w:cstheme="majorHAnsi"/>
                <w:sz w:val="18"/>
                <w:szCs w:val="18"/>
              </w:rPr>
            </w:pPr>
            <w:r w:rsidRPr="00796FCA">
              <w:rPr>
                <w:rFonts w:asciiTheme="minorEastAsia" w:hAnsiTheme="minorEastAsia" w:cstheme="majorHAnsi" w:hint="eastAsia"/>
                <w:sz w:val="18"/>
                <w:szCs w:val="18"/>
              </w:rPr>
              <w:t>ローションをつけた後、パール粒大の量を手にとる。</w:t>
            </w:r>
          </w:p>
          <w:p w:rsidR="00E202BC" w:rsidRPr="00796FCA" w:rsidRDefault="00E202BC" w:rsidP="00146477">
            <w:pPr>
              <w:pStyle w:val="a5"/>
              <w:ind w:leftChars="0" w:left="0"/>
              <w:rPr>
                <w:rFonts w:asciiTheme="minorEastAsia" w:hAnsiTheme="minorEastAsia" w:cstheme="majorHAnsi"/>
                <w:sz w:val="18"/>
                <w:szCs w:val="18"/>
              </w:rPr>
            </w:pPr>
            <w:r w:rsidRPr="00796FCA">
              <w:rPr>
                <w:rFonts w:asciiTheme="minorEastAsia" w:hAnsiTheme="minorEastAsia" w:cstheme="majorHAnsi" w:hint="eastAsia"/>
                <w:sz w:val="18"/>
                <w:szCs w:val="18"/>
              </w:rPr>
              <w:t>左頬、右頬、おでこ、鼻、あごの5点にのせ、その順に顔の中心から外側に向かって均等に伸ばす。</w:t>
            </w:r>
            <w:r w:rsidRPr="00796FCA">
              <w:rPr>
                <w:rFonts w:asciiTheme="minorEastAsia" w:hAnsiTheme="minorEastAsia" w:cstheme="majorHAnsi"/>
                <w:sz w:val="18"/>
                <w:szCs w:val="18"/>
              </w:rPr>
              <w:t xml:space="preserve"> </w:t>
            </w:r>
          </w:p>
          <w:p w:rsidR="00E202BC" w:rsidRPr="00796FCA" w:rsidRDefault="00E202BC" w:rsidP="00146477">
            <w:pPr>
              <w:pStyle w:val="a5"/>
              <w:ind w:leftChars="0" w:left="0"/>
              <w:rPr>
                <w:rFonts w:asciiTheme="minorEastAsia" w:hAnsiTheme="minorEastAsia" w:cstheme="majorHAnsi"/>
                <w:sz w:val="18"/>
                <w:szCs w:val="18"/>
              </w:rPr>
            </w:pPr>
            <w:r w:rsidRPr="00796FCA">
              <w:rPr>
                <w:rFonts w:asciiTheme="minorEastAsia" w:hAnsiTheme="minorEastAsia" w:cstheme="majorHAnsi" w:hint="eastAsia"/>
                <w:sz w:val="18"/>
                <w:szCs w:val="18"/>
              </w:rPr>
              <w:t>目の周りやトライアングル部分は、軽くたたいて、伸ばす。</w:t>
            </w:r>
          </w:p>
        </w:tc>
      </w:tr>
    </w:tbl>
    <w:p w:rsidR="00E202BC" w:rsidRDefault="00E202BC" w:rsidP="00E202BC">
      <w:pPr>
        <w:rPr>
          <w:rFonts w:asciiTheme="minorEastAsia" w:hAnsiTheme="minorEastAsia"/>
          <w:sz w:val="18"/>
          <w:szCs w:val="18"/>
        </w:rPr>
      </w:pPr>
      <w:bookmarkStart w:id="0" w:name="_GoBack"/>
      <w:bookmarkEnd w:id="0"/>
    </w:p>
    <w:sectPr w:rsidR="00E202BC" w:rsidSect="00994545">
      <w:footerReference w:type="default" r:id="rId10"/>
      <w:pgSz w:w="11906" w:h="16838"/>
      <w:pgMar w:top="567" w:right="720" w:bottom="567"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477" w:rsidRDefault="00146477" w:rsidP="00545995">
      <w:r>
        <w:separator/>
      </w:r>
    </w:p>
  </w:endnote>
  <w:endnote w:type="continuationSeparator" w:id="0">
    <w:p w:rsidR="00146477" w:rsidRDefault="00146477" w:rsidP="0054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mn-cs">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7036111"/>
      <w:docPartObj>
        <w:docPartGallery w:val="Page Numbers (Bottom of Page)"/>
        <w:docPartUnique/>
      </w:docPartObj>
    </w:sdtPr>
    <w:sdtEndPr/>
    <w:sdtContent>
      <w:p w:rsidR="00146477" w:rsidRDefault="00146477" w:rsidP="00994545">
        <w:pPr>
          <w:pStyle w:val="a9"/>
          <w:jc w:val="center"/>
        </w:pPr>
        <w:r>
          <w:fldChar w:fldCharType="begin"/>
        </w:r>
        <w:r>
          <w:instrText>PAGE   \* MERGEFORMAT</w:instrText>
        </w:r>
        <w:r>
          <w:fldChar w:fldCharType="separate"/>
        </w:r>
        <w:r w:rsidR="008E1C6C" w:rsidRPr="008E1C6C">
          <w:rPr>
            <w:noProof/>
            <w:lang w:val="ja-JP"/>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477" w:rsidRDefault="00146477" w:rsidP="00545995">
      <w:r>
        <w:separator/>
      </w:r>
    </w:p>
  </w:footnote>
  <w:footnote w:type="continuationSeparator" w:id="0">
    <w:p w:rsidR="00146477" w:rsidRDefault="00146477" w:rsidP="00545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78D7"/>
    <w:multiLevelType w:val="hybridMultilevel"/>
    <w:tmpl w:val="63EA8056"/>
    <w:lvl w:ilvl="0" w:tplc="82044B08">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74737"/>
    <w:multiLevelType w:val="hybridMultilevel"/>
    <w:tmpl w:val="0C92964C"/>
    <w:lvl w:ilvl="0" w:tplc="1C4E4770">
      <w:start w:val="1"/>
      <w:numFmt w:val="decimalEnclosedCircle"/>
      <w:suff w:val="nothing"/>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58630A"/>
    <w:multiLevelType w:val="hybridMultilevel"/>
    <w:tmpl w:val="750484A2"/>
    <w:lvl w:ilvl="0" w:tplc="5928D918">
      <w:start w:val="1"/>
      <w:numFmt w:val="bullet"/>
      <w:suff w:val="nothing"/>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365442A"/>
    <w:multiLevelType w:val="hybridMultilevel"/>
    <w:tmpl w:val="A1F6F01C"/>
    <w:lvl w:ilvl="0" w:tplc="25C8DB5E">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6FE3EE7"/>
    <w:multiLevelType w:val="hybridMultilevel"/>
    <w:tmpl w:val="EEF6ECFA"/>
    <w:lvl w:ilvl="0" w:tplc="A2F8A93E">
      <w:start w:val="1"/>
      <w:numFmt w:val="bullet"/>
      <w:suff w:val="nothing"/>
      <w:lvlText w:val=""/>
      <w:lvlJc w:val="left"/>
      <w:pPr>
        <w:ind w:left="0" w:firstLine="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4126F5"/>
    <w:multiLevelType w:val="hybridMultilevel"/>
    <w:tmpl w:val="9F52B04C"/>
    <w:lvl w:ilvl="0" w:tplc="775EC002">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8437E6C"/>
    <w:multiLevelType w:val="hybridMultilevel"/>
    <w:tmpl w:val="9A984318"/>
    <w:lvl w:ilvl="0" w:tplc="0409000B">
      <w:start w:val="1"/>
      <w:numFmt w:val="bullet"/>
      <w:lvlText w:val=""/>
      <w:lvlJc w:val="left"/>
      <w:pPr>
        <w:ind w:left="420" w:hanging="420"/>
      </w:pPr>
      <w:rPr>
        <w:rFonts w:ascii="Wingdings" w:hAnsi="Wingdings" w:hint="default"/>
      </w:rPr>
    </w:lvl>
    <w:lvl w:ilvl="1" w:tplc="091E4772">
      <w:start w:val="1"/>
      <w:numFmt w:val="bullet"/>
      <w:suff w:val="nothing"/>
      <w:lvlText w:val=""/>
      <w:lvlJc w:val="left"/>
      <w:pPr>
        <w:ind w:left="0" w:firstLine="0"/>
      </w:pPr>
      <w:rPr>
        <w:rFonts w:ascii="Wingdings" w:hAnsi="Wingdings" w:hint="default"/>
      </w:rPr>
    </w:lvl>
    <w:lvl w:ilvl="2" w:tplc="3EFE01FC">
      <w:numFmt w:val="bullet"/>
      <w:lvlText w:val="※"/>
      <w:lvlJc w:val="left"/>
      <w:pPr>
        <w:ind w:left="1200" w:hanging="360"/>
      </w:pPr>
      <w:rPr>
        <w:rFonts w:ascii="ＭＳ 明朝" w:eastAsia="ＭＳ 明朝" w:hAnsi="ＭＳ 明朝" w:cstheme="minorBid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5AF6A2A"/>
    <w:multiLevelType w:val="hybridMultilevel"/>
    <w:tmpl w:val="38EACE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88106A0"/>
    <w:multiLevelType w:val="hybridMultilevel"/>
    <w:tmpl w:val="1870E392"/>
    <w:lvl w:ilvl="0" w:tplc="0409000B">
      <w:start w:val="1"/>
      <w:numFmt w:val="bullet"/>
      <w:lvlText w:val=""/>
      <w:lvlJc w:val="left"/>
      <w:pPr>
        <w:ind w:left="420" w:hanging="420"/>
      </w:pPr>
      <w:rPr>
        <w:rFonts w:ascii="Wingdings" w:hAnsi="Wingdings" w:hint="default"/>
      </w:rPr>
    </w:lvl>
    <w:lvl w:ilvl="1" w:tplc="87A44358">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A35707D"/>
    <w:multiLevelType w:val="hybridMultilevel"/>
    <w:tmpl w:val="6FBAA85A"/>
    <w:lvl w:ilvl="0" w:tplc="F326ACEC">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B813E49"/>
    <w:multiLevelType w:val="hybridMultilevel"/>
    <w:tmpl w:val="74648784"/>
    <w:lvl w:ilvl="0" w:tplc="8E78F37A">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D5C5E8C"/>
    <w:multiLevelType w:val="hybridMultilevel"/>
    <w:tmpl w:val="A1A6EE56"/>
    <w:lvl w:ilvl="0" w:tplc="1D884C12">
      <w:start w:val="1"/>
      <w:numFmt w:val="bullet"/>
      <w:suff w:val="nothing"/>
      <w:lvlText w:val="※"/>
      <w:lvlJc w:val="left"/>
      <w:pPr>
        <w:ind w:left="170" w:hanging="17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nsid w:val="2F842A7E"/>
    <w:multiLevelType w:val="hybridMultilevel"/>
    <w:tmpl w:val="AAB469F2"/>
    <w:lvl w:ilvl="0" w:tplc="FEB401EE">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5E448B"/>
    <w:multiLevelType w:val="hybridMultilevel"/>
    <w:tmpl w:val="91CCA54A"/>
    <w:lvl w:ilvl="0" w:tplc="0409000B">
      <w:start w:val="1"/>
      <w:numFmt w:val="bullet"/>
      <w:lvlText w:val=""/>
      <w:lvlJc w:val="left"/>
      <w:pPr>
        <w:ind w:left="420" w:hanging="420"/>
      </w:pPr>
      <w:rPr>
        <w:rFonts w:ascii="Wingdings" w:hAnsi="Wingdings" w:hint="default"/>
      </w:rPr>
    </w:lvl>
    <w:lvl w:ilvl="1" w:tplc="32F08388">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F490F24"/>
    <w:multiLevelType w:val="hybridMultilevel"/>
    <w:tmpl w:val="D0060BD0"/>
    <w:lvl w:ilvl="0" w:tplc="6C985EA2">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FC648E9"/>
    <w:multiLevelType w:val="hybridMultilevel"/>
    <w:tmpl w:val="A2BA68AA"/>
    <w:lvl w:ilvl="0" w:tplc="EAEAA322">
      <w:start w:val="1"/>
      <w:numFmt w:val="bullet"/>
      <w:lvlText w:val="※"/>
      <w:lvlJc w:val="left"/>
      <w:pPr>
        <w:ind w:left="630" w:hanging="42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00B3956"/>
    <w:multiLevelType w:val="hybridMultilevel"/>
    <w:tmpl w:val="D5CA3136"/>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412C7F8C"/>
    <w:multiLevelType w:val="hybridMultilevel"/>
    <w:tmpl w:val="08DA0762"/>
    <w:lvl w:ilvl="0" w:tplc="51A22F56">
      <w:start w:val="1"/>
      <w:numFmt w:val="bullet"/>
      <w:suff w:val="nothing"/>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17A1CE4"/>
    <w:multiLevelType w:val="hybridMultilevel"/>
    <w:tmpl w:val="18783172"/>
    <w:lvl w:ilvl="0" w:tplc="6FB4E9EC">
      <w:start w:val="1"/>
      <w:numFmt w:val="bullet"/>
      <w:suff w:val="nothing"/>
      <w:lvlText w:val=""/>
      <w:lvlJc w:val="left"/>
      <w:pPr>
        <w:ind w:left="0" w:firstLine="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20B68B1"/>
    <w:multiLevelType w:val="hybridMultilevel"/>
    <w:tmpl w:val="3324608E"/>
    <w:lvl w:ilvl="0" w:tplc="0409000B">
      <w:start w:val="1"/>
      <w:numFmt w:val="bullet"/>
      <w:lvlText w:val=""/>
      <w:lvlJc w:val="left"/>
      <w:pPr>
        <w:ind w:left="420" w:hanging="420"/>
      </w:pPr>
      <w:rPr>
        <w:rFonts w:ascii="Wingdings" w:hAnsi="Wingdings" w:hint="default"/>
      </w:rPr>
    </w:lvl>
    <w:lvl w:ilvl="1" w:tplc="0002AEA6">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3F308DC"/>
    <w:multiLevelType w:val="hybridMultilevel"/>
    <w:tmpl w:val="5D305BF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78B6D6B"/>
    <w:multiLevelType w:val="hybridMultilevel"/>
    <w:tmpl w:val="D292B954"/>
    <w:lvl w:ilvl="0" w:tplc="7368010C">
      <w:start w:val="1"/>
      <w:numFmt w:val="bullet"/>
      <w:suff w:val="nothing"/>
      <w:lvlText w:val="※"/>
      <w:lvlJc w:val="left"/>
      <w:pPr>
        <w:ind w:left="170" w:hanging="17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4CCC6308"/>
    <w:multiLevelType w:val="hybridMultilevel"/>
    <w:tmpl w:val="B60C6A9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F0B297D"/>
    <w:multiLevelType w:val="hybridMultilevel"/>
    <w:tmpl w:val="D4AE9342"/>
    <w:lvl w:ilvl="0" w:tplc="58B47F22">
      <w:start w:val="1"/>
      <w:numFmt w:val="bullet"/>
      <w:suff w:val="nothing"/>
      <w:lvlText w:val=""/>
      <w:lvlJc w:val="left"/>
      <w:pPr>
        <w:ind w:left="170" w:hanging="17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0993C90"/>
    <w:multiLevelType w:val="hybridMultilevel"/>
    <w:tmpl w:val="EE3857DC"/>
    <w:lvl w:ilvl="0" w:tplc="0409000B">
      <w:start w:val="1"/>
      <w:numFmt w:val="bullet"/>
      <w:lvlText w:val=""/>
      <w:lvlJc w:val="left"/>
      <w:pPr>
        <w:ind w:left="420" w:hanging="420"/>
      </w:pPr>
      <w:rPr>
        <w:rFonts w:ascii="Wingdings" w:hAnsi="Wingdings" w:hint="default"/>
      </w:rPr>
    </w:lvl>
    <w:lvl w:ilvl="1" w:tplc="8E8876CC">
      <w:start w:val="1"/>
      <w:numFmt w:val="bullet"/>
      <w:suff w:val="nothing"/>
      <w:lvlText w:val=""/>
      <w:lvlJc w:val="left"/>
      <w:pPr>
        <w:ind w:left="0" w:firstLine="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32036C5"/>
    <w:multiLevelType w:val="hybridMultilevel"/>
    <w:tmpl w:val="A05EE720"/>
    <w:lvl w:ilvl="0" w:tplc="0409000B">
      <w:start w:val="1"/>
      <w:numFmt w:val="bullet"/>
      <w:lvlText w:val=""/>
      <w:lvlJc w:val="left"/>
      <w:pPr>
        <w:ind w:left="420" w:hanging="420"/>
      </w:pPr>
      <w:rPr>
        <w:rFonts w:ascii="Wingdings" w:hAnsi="Wingdings" w:hint="default"/>
      </w:rPr>
    </w:lvl>
    <w:lvl w:ilvl="1" w:tplc="1B3ACB2A">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3622789"/>
    <w:multiLevelType w:val="hybridMultilevel"/>
    <w:tmpl w:val="ED2EB252"/>
    <w:lvl w:ilvl="0" w:tplc="643A6114">
      <w:start w:val="1"/>
      <w:numFmt w:val="bullet"/>
      <w:suff w:val="nothing"/>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E4255E5"/>
    <w:multiLevelType w:val="hybridMultilevel"/>
    <w:tmpl w:val="0CCC2B1C"/>
    <w:lvl w:ilvl="0" w:tplc="0409000B">
      <w:start w:val="1"/>
      <w:numFmt w:val="bullet"/>
      <w:lvlText w:val=""/>
      <w:lvlJc w:val="left"/>
      <w:pPr>
        <w:ind w:left="420" w:hanging="420"/>
      </w:pPr>
      <w:rPr>
        <w:rFonts w:ascii="Wingdings" w:hAnsi="Wingdings" w:hint="default"/>
      </w:rPr>
    </w:lvl>
    <w:lvl w:ilvl="1" w:tplc="3384B07A">
      <w:start w:val="1"/>
      <w:numFmt w:val="bullet"/>
      <w:suff w:val="nothing"/>
      <w:lvlText w:val=""/>
      <w:lvlJc w:val="left"/>
      <w:pPr>
        <w:ind w:left="0" w:firstLine="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EF76263"/>
    <w:multiLevelType w:val="hybridMultilevel"/>
    <w:tmpl w:val="8B105742"/>
    <w:lvl w:ilvl="0" w:tplc="0409000B">
      <w:start w:val="1"/>
      <w:numFmt w:val="bullet"/>
      <w:lvlText w:val=""/>
      <w:lvlJc w:val="left"/>
      <w:pPr>
        <w:ind w:left="420" w:hanging="420"/>
      </w:pPr>
      <w:rPr>
        <w:rFonts w:ascii="Wingdings" w:hAnsi="Wingdings" w:hint="default"/>
      </w:rPr>
    </w:lvl>
    <w:lvl w:ilvl="1" w:tplc="E1AAB6F0">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617043B1"/>
    <w:multiLevelType w:val="hybridMultilevel"/>
    <w:tmpl w:val="5B5688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66E50E0"/>
    <w:multiLevelType w:val="hybridMultilevel"/>
    <w:tmpl w:val="B7C8FB0A"/>
    <w:lvl w:ilvl="0" w:tplc="F966430C">
      <w:start w:val="1"/>
      <w:numFmt w:val="decimalFullWidth"/>
      <w:suff w:val="nothing"/>
      <w:lvlText w:val="%1．"/>
      <w:lvlJc w:val="left"/>
      <w:pPr>
        <w:ind w:left="1047" w:hanging="48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1">
    <w:nsid w:val="68636639"/>
    <w:multiLevelType w:val="hybridMultilevel"/>
    <w:tmpl w:val="B5286C58"/>
    <w:lvl w:ilvl="0" w:tplc="8CECA83E">
      <w:start w:val="1"/>
      <w:numFmt w:val="bullet"/>
      <w:suff w:val="nothing"/>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89C795C"/>
    <w:multiLevelType w:val="hybridMultilevel"/>
    <w:tmpl w:val="65E0A622"/>
    <w:lvl w:ilvl="0" w:tplc="67CC5CB4">
      <w:start w:val="1"/>
      <w:numFmt w:val="decimalFullWidth"/>
      <w:suff w:val="nothing"/>
      <w:lvlText w:val="%1."/>
      <w:lvlJc w:val="left"/>
      <w:pPr>
        <w:ind w:left="927" w:hanging="36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3">
    <w:nsid w:val="6DE23921"/>
    <w:multiLevelType w:val="hybridMultilevel"/>
    <w:tmpl w:val="D980BCCC"/>
    <w:lvl w:ilvl="0" w:tplc="D06A1EB2">
      <w:start w:val="1"/>
      <w:numFmt w:val="bullet"/>
      <w:suff w:val="nothing"/>
      <w:lvlText w:val=""/>
      <w:lvlJc w:val="left"/>
      <w:pPr>
        <w:ind w:left="170" w:hanging="17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F650F260">
      <w:start w:val="1"/>
      <w:numFmt w:val="bullet"/>
      <w:lvlText w:val="※"/>
      <w:lvlJc w:val="left"/>
      <w:pPr>
        <w:ind w:left="1200" w:hanging="360"/>
      </w:pPr>
      <w:rPr>
        <w:rFonts w:ascii="ＭＳ Ｐ明朝" w:eastAsia="ＭＳ Ｐ明朝" w:hAnsi="ＭＳ Ｐ明朝" w:cs="+mn-cs"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F625D8F"/>
    <w:multiLevelType w:val="hybridMultilevel"/>
    <w:tmpl w:val="005C3938"/>
    <w:lvl w:ilvl="0" w:tplc="7E561A94">
      <w:start w:val="1"/>
      <w:numFmt w:val="bullet"/>
      <w:suff w:val="nothing"/>
      <w:lvlText w:val="※"/>
      <w:lvlJc w:val="left"/>
      <w:pPr>
        <w:ind w:left="340" w:hanging="340"/>
      </w:pPr>
      <w:rPr>
        <w:rFonts w:ascii="ＭＳ Ｐゴシック" w:eastAsia="ＭＳ Ｐゴシック" w:hAnsi="ＭＳ Ｐゴシック" w:hint="eastAsia"/>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5">
    <w:nsid w:val="768464F8"/>
    <w:multiLevelType w:val="hybridMultilevel"/>
    <w:tmpl w:val="1E3C554C"/>
    <w:lvl w:ilvl="0" w:tplc="3D8A2238">
      <w:start w:val="1"/>
      <w:numFmt w:val="bullet"/>
      <w:suff w:val="nothing"/>
      <w:lvlText w:val=""/>
      <w:lvlJc w:val="left"/>
      <w:pPr>
        <w:ind w:left="227" w:hanging="227"/>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1F366B"/>
    <w:multiLevelType w:val="hybridMultilevel"/>
    <w:tmpl w:val="84424E1C"/>
    <w:lvl w:ilvl="0" w:tplc="4D124124">
      <w:start w:val="1"/>
      <w:numFmt w:val="decimal"/>
      <w:suff w:val="nothing"/>
      <w:lvlText w:val="%1)"/>
      <w:lvlJc w:val="left"/>
      <w:pPr>
        <w:ind w:left="360" w:hanging="360"/>
      </w:pPr>
      <w:rPr>
        <w:rFonts w:hint="default"/>
      </w:rPr>
    </w:lvl>
    <w:lvl w:ilvl="1" w:tplc="04090017">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37">
    <w:nsid w:val="7B900EC9"/>
    <w:multiLevelType w:val="hybridMultilevel"/>
    <w:tmpl w:val="34C274C0"/>
    <w:lvl w:ilvl="0" w:tplc="8E745E44">
      <w:start w:val="1"/>
      <w:numFmt w:val="decimalFullWidth"/>
      <w:suff w:val="nothing"/>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8">
    <w:nsid w:val="7C9417C3"/>
    <w:multiLevelType w:val="hybridMultilevel"/>
    <w:tmpl w:val="86387FC2"/>
    <w:lvl w:ilvl="0" w:tplc="0409000B">
      <w:start w:val="1"/>
      <w:numFmt w:val="bullet"/>
      <w:lvlText w:val=""/>
      <w:lvlJc w:val="left"/>
      <w:pPr>
        <w:ind w:left="420" w:hanging="420"/>
      </w:pPr>
      <w:rPr>
        <w:rFonts w:ascii="Wingdings" w:hAnsi="Wingdings" w:hint="default"/>
      </w:rPr>
    </w:lvl>
    <w:lvl w:ilvl="1" w:tplc="D2861884">
      <w:start w:val="1"/>
      <w:numFmt w:val="bullet"/>
      <w:suff w:val="nothing"/>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EBC3AA2"/>
    <w:multiLevelType w:val="hybridMultilevel"/>
    <w:tmpl w:val="0F766CEA"/>
    <w:lvl w:ilvl="0" w:tplc="464C3184">
      <w:start w:val="1"/>
      <w:numFmt w:val="decimalEnclosedCircle"/>
      <w:suff w:val="nothing"/>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7"/>
  </w:num>
  <w:num w:numId="2">
    <w:abstractNumId w:val="16"/>
  </w:num>
  <w:num w:numId="3">
    <w:abstractNumId w:val="1"/>
  </w:num>
  <w:num w:numId="4">
    <w:abstractNumId w:val="30"/>
  </w:num>
  <w:num w:numId="5">
    <w:abstractNumId w:val="39"/>
  </w:num>
  <w:num w:numId="6">
    <w:abstractNumId w:val="14"/>
  </w:num>
  <w:num w:numId="7">
    <w:abstractNumId w:val="31"/>
  </w:num>
  <w:num w:numId="8">
    <w:abstractNumId w:val="19"/>
  </w:num>
  <w:num w:numId="9">
    <w:abstractNumId w:val="35"/>
  </w:num>
  <w:num w:numId="10">
    <w:abstractNumId w:val="0"/>
  </w:num>
  <w:num w:numId="11">
    <w:abstractNumId w:val="23"/>
  </w:num>
  <w:num w:numId="12">
    <w:abstractNumId w:val="10"/>
  </w:num>
  <w:num w:numId="13">
    <w:abstractNumId w:val="32"/>
  </w:num>
  <w:num w:numId="14">
    <w:abstractNumId w:val="22"/>
  </w:num>
  <w:num w:numId="15">
    <w:abstractNumId w:val="20"/>
  </w:num>
  <w:num w:numId="16">
    <w:abstractNumId w:val="7"/>
  </w:num>
  <w:num w:numId="17">
    <w:abstractNumId w:val="38"/>
  </w:num>
  <w:num w:numId="18">
    <w:abstractNumId w:val="24"/>
  </w:num>
  <w:num w:numId="19">
    <w:abstractNumId w:val="4"/>
  </w:num>
  <w:num w:numId="20">
    <w:abstractNumId w:val="28"/>
  </w:num>
  <w:num w:numId="21">
    <w:abstractNumId w:val="6"/>
  </w:num>
  <w:num w:numId="22">
    <w:abstractNumId w:val="15"/>
  </w:num>
  <w:num w:numId="23">
    <w:abstractNumId w:val="21"/>
  </w:num>
  <w:num w:numId="24">
    <w:abstractNumId w:val="34"/>
  </w:num>
  <w:num w:numId="25">
    <w:abstractNumId w:val="11"/>
  </w:num>
  <w:num w:numId="26">
    <w:abstractNumId w:val="18"/>
  </w:num>
  <w:num w:numId="27">
    <w:abstractNumId w:val="25"/>
  </w:num>
  <w:num w:numId="28">
    <w:abstractNumId w:val="27"/>
  </w:num>
  <w:num w:numId="29">
    <w:abstractNumId w:val="13"/>
  </w:num>
  <w:num w:numId="30">
    <w:abstractNumId w:val="36"/>
  </w:num>
  <w:num w:numId="31">
    <w:abstractNumId w:val="17"/>
  </w:num>
  <w:num w:numId="32">
    <w:abstractNumId w:val="8"/>
  </w:num>
  <w:num w:numId="33">
    <w:abstractNumId w:val="29"/>
  </w:num>
  <w:num w:numId="34">
    <w:abstractNumId w:val="2"/>
  </w:num>
  <w:num w:numId="35">
    <w:abstractNumId w:val="5"/>
  </w:num>
  <w:num w:numId="36">
    <w:abstractNumId w:val="9"/>
  </w:num>
  <w:num w:numId="37">
    <w:abstractNumId w:val="26"/>
  </w:num>
  <w:num w:numId="38">
    <w:abstractNumId w:val="12"/>
  </w:num>
  <w:num w:numId="39">
    <w:abstractNumId w:val="33"/>
  </w:num>
  <w:num w:numId="4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29"/>
    <w:rsid w:val="00000AC7"/>
    <w:rsid w:val="000016D2"/>
    <w:rsid w:val="000033CB"/>
    <w:rsid w:val="00007AD3"/>
    <w:rsid w:val="0001209E"/>
    <w:rsid w:val="0001242C"/>
    <w:rsid w:val="00013F7D"/>
    <w:rsid w:val="000267B7"/>
    <w:rsid w:val="0003083C"/>
    <w:rsid w:val="00041B42"/>
    <w:rsid w:val="000438E2"/>
    <w:rsid w:val="00054D44"/>
    <w:rsid w:val="000560C2"/>
    <w:rsid w:val="00062FBA"/>
    <w:rsid w:val="0006407A"/>
    <w:rsid w:val="00064835"/>
    <w:rsid w:val="00065361"/>
    <w:rsid w:val="000768DF"/>
    <w:rsid w:val="00086F55"/>
    <w:rsid w:val="00087D30"/>
    <w:rsid w:val="000931E0"/>
    <w:rsid w:val="00094D5D"/>
    <w:rsid w:val="000C3719"/>
    <w:rsid w:val="000C38E2"/>
    <w:rsid w:val="000D07EB"/>
    <w:rsid w:val="000D0B77"/>
    <w:rsid w:val="000D136B"/>
    <w:rsid w:val="000D2856"/>
    <w:rsid w:val="000E00A5"/>
    <w:rsid w:val="000F082E"/>
    <w:rsid w:val="000F0E5F"/>
    <w:rsid w:val="000F379F"/>
    <w:rsid w:val="000F61A9"/>
    <w:rsid w:val="001078D2"/>
    <w:rsid w:val="00107C9E"/>
    <w:rsid w:val="0011576A"/>
    <w:rsid w:val="00116951"/>
    <w:rsid w:val="001214BD"/>
    <w:rsid w:val="00122401"/>
    <w:rsid w:val="001230A3"/>
    <w:rsid w:val="00124F98"/>
    <w:rsid w:val="00131DF2"/>
    <w:rsid w:val="00136C63"/>
    <w:rsid w:val="0013711A"/>
    <w:rsid w:val="00146477"/>
    <w:rsid w:val="00147FA1"/>
    <w:rsid w:val="00151683"/>
    <w:rsid w:val="00153EF3"/>
    <w:rsid w:val="001559F2"/>
    <w:rsid w:val="001614E1"/>
    <w:rsid w:val="001642F8"/>
    <w:rsid w:val="00167430"/>
    <w:rsid w:val="00173DAE"/>
    <w:rsid w:val="001806F8"/>
    <w:rsid w:val="001847CD"/>
    <w:rsid w:val="00190065"/>
    <w:rsid w:val="001B0DF4"/>
    <w:rsid w:val="001B13F9"/>
    <w:rsid w:val="001B2415"/>
    <w:rsid w:val="001B52AF"/>
    <w:rsid w:val="001C3330"/>
    <w:rsid w:val="001C6268"/>
    <w:rsid w:val="001D0B9E"/>
    <w:rsid w:val="001D3DDE"/>
    <w:rsid w:val="001D49E8"/>
    <w:rsid w:val="001E5EA0"/>
    <w:rsid w:val="001E6D9D"/>
    <w:rsid w:val="001F022F"/>
    <w:rsid w:val="001F17C5"/>
    <w:rsid w:val="001F2E80"/>
    <w:rsid w:val="001F4CA3"/>
    <w:rsid w:val="001F78B1"/>
    <w:rsid w:val="00203F2C"/>
    <w:rsid w:val="00205FEF"/>
    <w:rsid w:val="00217CCF"/>
    <w:rsid w:val="00220968"/>
    <w:rsid w:val="00226A6A"/>
    <w:rsid w:val="00227261"/>
    <w:rsid w:val="00236314"/>
    <w:rsid w:val="00245675"/>
    <w:rsid w:val="002502D9"/>
    <w:rsid w:val="00254A0C"/>
    <w:rsid w:val="00261878"/>
    <w:rsid w:val="002624EC"/>
    <w:rsid w:val="00262A6F"/>
    <w:rsid w:val="00262D62"/>
    <w:rsid w:val="002638DD"/>
    <w:rsid w:val="002733F1"/>
    <w:rsid w:val="0027425B"/>
    <w:rsid w:val="00281AC0"/>
    <w:rsid w:val="00282435"/>
    <w:rsid w:val="00282523"/>
    <w:rsid w:val="00291592"/>
    <w:rsid w:val="002A110E"/>
    <w:rsid w:val="002A2D5F"/>
    <w:rsid w:val="002A6822"/>
    <w:rsid w:val="002B55B9"/>
    <w:rsid w:val="002B5BAA"/>
    <w:rsid w:val="002B75B2"/>
    <w:rsid w:val="002E1A49"/>
    <w:rsid w:val="002E75BF"/>
    <w:rsid w:val="002F5B2B"/>
    <w:rsid w:val="002F6CCC"/>
    <w:rsid w:val="002F77E1"/>
    <w:rsid w:val="00306B80"/>
    <w:rsid w:val="00306BBD"/>
    <w:rsid w:val="00311381"/>
    <w:rsid w:val="00316B79"/>
    <w:rsid w:val="00317DB8"/>
    <w:rsid w:val="003228DA"/>
    <w:rsid w:val="003261D0"/>
    <w:rsid w:val="003319B9"/>
    <w:rsid w:val="003351FC"/>
    <w:rsid w:val="00335583"/>
    <w:rsid w:val="00341EB7"/>
    <w:rsid w:val="00346E9B"/>
    <w:rsid w:val="003518BA"/>
    <w:rsid w:val="0036082D"/>
    <w:rsid w:val="00360D89"/>
    <w:rsid w:val="00361207"/>
    <w:rsid w:val="003613B0"/>
    <w:rsid w:val="00362B53"/>
    <w:rsid w:val="003678A1"/>
    <w:rsid w:val="00370485"/>
    <w:rsid w:val="00374027"/>
    <w:rsid w:val="00376B45"/>
    <w:rsid w:val="0038011F"/>
    <w:rsid w:val="003A3F45"/>
    <w:rsid w:val="003A620A"/>
    <w:rsid w:val="003A746A"/>
    <w:rsid w:val="003B0A39"/>
    <w:rsid w:val="003B2A1E"/>
    <w:rsid w:val="003B68D6"/>
    <w:rsid w:val="003C7717"/>
    <w:rsid w:val="003C7A18"/>
    <w:rsid w:val="003D067D"/>
    <w:rsid w:val="003D49AF"/>
    <w:rsid w:val="003D6B59"/>
    <w:rsid w:val="003D6F3D"/>
    <w:rsid w:val="003E283A"/>
    <w:rsid w:val="003E7CAC"/>
    <w:rsid w:val="003F0DB9"/>
    <w:rsid w:val="003F120D"/>
    <w:rsid w:val="00400708"/>
    <w:rsid w:val="00404221"/>
    <w:rsid w:val="00415DEE"/>
    <w:rsid w:val="00421BA4"/>
    <w:rsid w:val="00427149"/>
    <w:rsid w:val="00444E8A"/>
    <w:rsid w:val="00446503"/>
    <w:rsid w:val="004558AA"/>
    <w:rsid w:val="00455BE7"/>
    <w:rsid w:val="004623FF"/>
    <w:rsid w:val="004645C2"/>
    <w:rsid w:val="00470009"/>
    <w:rsid w:val="00474719"/>
    <w:rsid w:val="00475443"/>
    <w:rsid w:val="00480436"/>
    <w:rsid w:val="00480F55"/>
    <w:rsid w:val="004840A4"/>
    <w:rsid w:val="0048540E"/>
    <w:rsid w:val="00493FD4"/>
    <w:rsid w:val="00494C6E"/>
    <w:rsid w:val="004A040D"/>
    <w:rsid w:val="004C04A3"/>
    <w:rsid w:val="004C757D"/>
    <w:rsid w:val="004D0FA8"/>
    <w:rsid w:val="004D4143"/>
    <w:rsid w:val="004D431A"/>
    <w:rsid w:val="004D55A4"/>
    <w:rsid w:val="004E5209"/>
    <w:rsid w:val="004E596A"/>
    <w:rsid w:val="004E7CF9"/>
    <w:rsid w:val="004F1466"/>
    <w:rsid w:val="004F4516"/>
    <w:rsid w:val="004F6E94"/>
    <w:rsid w:val="0050114D"/>
    <w:rsid w:val="00501565"/>
    <w:rsid w:val="005075B4"/>
    <w:rsid w:val="00523BB3"/>
    <w:rsid w:val="00527700"/>
    <w:rsid w:val="0053698B"/>
    <w:rsid w:val="00542549"/>
    <w:rsid w:val="00545995"/>
    <w:rsid w:val="00546D00"/>
    <w:rsid w:val="00550287"/>
    <w:rsid w:val="005561CA"/>
    <w:rsid w:val="00564C5B"/>
    <w:rsid w:val="005663EB"/>
    <w:rsid w:val="00571918"/>
    <w:rsid w:val="00575B57"/>
    <w:rsid w:val="00581173"/>
    <w:rsid w:val="00583DC7"/>
    <w:rsid w:val="00596147"/>
    <w:rsid w:val="00596167"/>
    <w:rsid w:val="0059723B"/>
    <w:rsid w:val="005A1CCB"/>
    <w:rsid w:val="005A3A1F"/>
    <w:rsid w:val="005A50F9"/>
    <w:rsid w:val="005B3354"/>
    <w:rsid w:val="005B54B1"/>
    <w:rsid w:val="005C1F0D"/>
    <w:rsid w:val="005C1FC3"/>
    <w:rsid w:val="005D1C77"/>
    <w:rsid w:val="005E6E59"/>
    <w:rsid w:val="005E7FFE"/>
    <w:rsid w:val="00610EFA"/>
    <w:rsid w:val="006162F7"/>
    <w:rsid w:val="00624B57"/>
    <w:rsid w:val="00624D29"/>
    <w:rsid w:val="006267E0"/>
    <w:rsid w:val="006273A1"/>
    <w:rsid w:val="00631631"/>
    <w:rsid w:val="00631D27"/>
    <w:rsid w:val="00633820"/>
    <w:rsid w:val="00635AE3"/>
    <w:rsid w:val="006378C4"/>
    <w:rsid w:val="00640B63"/>
    <w:rsid w:val="00640BBB"/>
    <w:rsid w:val="00643F88"/>
    <w:rsid w:val="0065125C"/>
    <w:rsid w:val="00655D4D"/>
    <w:rsid w:val="00660449"/>
    <w:rsid w:val="00671F97"/>
    <w:rsid w:val="00673859"/>
    <w:rsid w:val="00674BD6"/>
    <w:rsid w:val="00683AEC"/>
    <w:rsid w:val="0069279C"/>
    <w:rsid w:val="006A3D01"/>
    <w:rsid w:val="006A3DEC"/>
    <w:rsid w:val="006A4DCE"/>
    <w:rsid w:val="006A5E60"/>
    <w:rsid w:val="006C1612"/>
    <w:rsid w:val="006C1621"/>
    <w:rsid w:val="006C2D7B"/>
    <w:rsid w:val="006C3187"/>
    <w:rsid w:val="006C5EF6"/>
    <w:rsid w:val="006D33C3"/>
    <w:rsid w:val="006D3FE0"/>
    <w:rsid w:val="006D74B8"/>
    <w:rsid w:val="006E014B"/>
    <w:rsid w:val="006E3BBB"/>
    <w:rsid w:val="006E4CDB"/>
    <w:rsid w:val="006E7578"/>
    <w:rsid w:val="006F0041"/>
    <w:rsid w:val="006F35B4"/>
    <w:rsid w:val="00701EB3"/>
    <w:rsid w:val="00705421"/>
    <w:rsid w:val="00707594"/>
    <w:rsid w:val="00707ACB"/>
    <w:rsid w:val="00715577"/>
    <w:rsid w:val="00721035"/>
    <w:rsid w:val="00722824"/>
    <w:rsid w:val="007245D9"/>
    <w:rsid w:val="00724AFA"/>
    <w:rsid w:val="007267F7"/>
    <w:rsid w:val="00735484"/>
    <w:rsid w:val="007369B2"/>
    <w:rsid w:val="00737E35"/>
    <w:rsid w:val="00742111"/>
    <w:rsid w:val="00745144"/>
    <w:rsid w:val="00750A95"/>
    <w:rsid w:val="00751C65"/>
    <w:rsid w:val="00752765"/>
    <w:rsid w:val="00757594"/>
    <w:rsid w:val="00763466"/>
    <w:rsid w:val="00763A1C"/>
    <w:rsid w:val="00766562"/>
    <w:rsid w:val="007715B5"/>
    <w:rsid w:val="00773422"/>
    <w:rsid w:val="0077486F"/>
    <w:rsid w:val="00781F27"/>
    <w:rsid w:val="007854D2"/>
    <w:rsid w:val="00786E51"/>
    <w:rsid w:val="00790609"/>
    <w:rsid w:val="00790B62"/>
    <w:rsid w:val="0079451A"/>
    <w:rsid w:val="007947A1"/>
    <w:rsid w:val="0079706D"/>
    <w:rsid w:val="007970F5"/>
    <w:rsid w:val="007972C7"/>
    <w:rsid w:val="007A2233"/>
    <w:rsid w:val="007A29BB"/>
    <w:rsid w:val="007B217F"/>
    <w:rsid w:val="007B2F13"/>
    <w:rsid w:val="007B5EEE"/>
    <w:rsid w:val="007B7C3B"/>
    <w:rsid w:val="007C3956"/>
    <w:rsid w:val="007D7AB8"/>
    <w:rsid w:val="007E06CD"/>
    <w:rsid w:val="007E099C"/>
    <w:rsid w:val="007E5D45"/>
    <w:rsid w:val="007F03D0"/>
    <w:rsid w:val="007F7FB5"/>
    <w:rsid w:val="008015F7"/>
    <w:rsid w:val="008017D8"/>
    <w:rsid w:val="00803866"/>
    <w:rsid w:val="0080643C"/>
    <w:rsid w:val="00811700"/>
    <w:rsid w:val="00814F7F"/>
    <w:rsid w:val="00817D74"/>
    <w:rsid w:val="008213ED"/>
    <w:rsid w:val="00821A59"/>
    <w:rsid w:val="008231BB"/>
    <w:rsid w:val="00823B24"/>
    <w:rsid w:val="00825207"/>
    <w:rsid w:val="00826536"/>
    <w:rsid w:val="00826F1E"/>
    <w:rsid w:val="00827438"/>
    <w:rsid w:val="00834211"/>
    <w:rsid w:val="00834340"/>
    <w:rsid w:val="00844CF7"/>
    <w:rsid w:val="008536C0"/>
    <w:rsid w:val="00854B94"/>
    <w:rsid w:val="00861E82"/>
    <w:rsid w:val="008624ED"/>
    <w:rsid w:val="00876E69"/>
    <w:rsid w:val="00877E46"/>
    <w:rsid w:val="00881077"/>
    <w:rsid w:val="008843CC"/>
    <w:rsid w:val="00891979"/>
    <w:rsid w:val="00891C4D"/>
    <w:rsid w:val="0089208B"/>
    <w:rsid w:val="0089705C"/>
    <w:rsid w:val="008A1224"/>
    <w:rsid w:val="008A3486"/>
    <w:rsid w:val="008A542A"/>
    <w:rsid w:val="008B08B8"/>
    <w:rsid w:val="008B3B45"/>
    <w:rsid w:val="008C0C0E"/>
    <w:rsid w:val="008C1552"/>
    <w:rsid w:val="008C28F0"/>
    <w:rsid w:val="008C2DFE"/>
    <w:rsid w:val="008C4B47"/>
    <w:rsid w:val="008C7495"/>
    <w:rsid w:val="008D0332"/>
    <w:rsid w:val="008D6996"/>
    <w:rsid w:val="008E049C"/>
    <w:rsid w:val="008E1C6C"/>
    <w:rsid w:val="008E31D0"/>
    <w:rsid w:val="008E5D7D"/>
    <w:rsid w:val="008E7AEA"/>
    <w:rsid w:val="008F1E8E"/>
    <w:rsid w:val="008F3820"/>
    <w:rsid w:val="008F472C"/>
    <w:rsid w:val="008F486C"/>
    <w:rsid w:val="008F7BF1"/>
    <w:rsid w:val="009022EB"/>
    <w:rsid w:val="009034E6"/>
    <w:rsid w:val="00903F50"/>
    <w:rsid w:val="00904261"/>
    <w:rsid w:val="00911EC0"/>
    <w:rsid w:val="00912B0C"/>
    <w:rsid w:val="00913349"/>
    <w:rsid w:val="0091453E"/>
    <w:rsid w:val="0091609D"/>
    <w:rsid w:val="00916382"/>
    <w:rsid w:val="009335C5"/>
    <w:rsid w:val="00937C0E"/>
    <w:rsid w:val="0095196D"/>
    <w:rsid w:val="00953AED"/>
    <w:rsid w:val="00955461"/>
    <w:rsid w:val="009616B7"/>
    <w:rsid w:val="00964959"/>
    <w:rsid w:val="00974AF6"/>
    <w:rsid w:val="0098036E"/>
    <w:rsid w:val="00985AEC"/>
    <w:rsid w:val="00992AD0"/>
    <w:rsid w:val="0099302F"/>
    <w:rsid w:val="0099352C"/>
    <w:rsid w:val="00994545"/>
    <w:rsid w:val="00995D0B"/>
    <w:rsid w:val="0099756E"/>
    <w:rsid w:val="00997C36"/>
    <w:rsid w:val="009A1383"/>
    <w:rsid w:val="009A1D60"/>
    <w:rsid w:val="009A3329"/>
    <w:rsid w:val="009A3D21"/>
    <w:rsid w:val="009A59C2"/>
    <w:rsid w:val="009A5E8D"/>
    <w:rsid w:val="009A6C5C"/>
    <w:rsid w:val="009A700E"/>
    <w:rsid w:val="009B0096"/>
    <w:rsid w:val="009B3166"/>
    <w:rsid w:val="009C198E"/>
    <w:rsid w:val="009C3943"/>
    <w:rsid w:val="009D1B3C"/>
    <w:rsid w:val="009D71A7"/>
    <w:rsid w:val="009D78A2"/>
    <w:rsid w:val="009E5147"/>
    <w:rsid w:val="009F0EF1"/>
    <w:rsid w:val="009F1DEC"/>
    <w:rsid w:val="00A0257B"/>
    <w:rsid w:val="00A02DE8"/>
    <w:rsid w:val="00A06F05"/>
    <w:rsid w:val="00A1042E"/>
    <w:rsid w:val="00A127C1"/>
    <w:rsid w:val="00A134FC"/>
    <w:rsid w:val="00A168B5"/>
    <w:rsid w:val="00A2064B"/>
    <w:rsid w:val="00A2335C"/>
    <w:rsid w:val="00A3015B"/>
    <w:rsid w:val="00A309AD"/>
    <w:rsid w:val="00A30D2E"/>
    <w:rsid w:val="00A30FC7"/>
    <w:rsid w:val="00A3699C"/>
    <w:rsid w:val="00A41B5D"/>
    <w:rsid w:val="00A451C9"/>
    <w:rsid w:val="00A46459"/>
    <w:rsid w:val="00A469A5"/>
    <w:rsid w:val="00A507FA"/>
    <w:rsid w:val="00A52F9E"/>
    <w:rsid w:val="00A615ED"/>
    <w:rsid w:val="00A65EE9"/>
    <w:rsid w:val="00A67D4B"/>
    <w:rsid w:val="00A733C6"/>
    <w:rsid w:val="00A81C97"/>
    <w:rsid w:val="00A81F87"/>
    <w:rsid w:val="00A91CE4"/>
    <w:rsid w:val="00A929B9"/>
    <w:rsid w:val="00A936AA"/>
    <w:rsid w:val="00A94CE5"/>
    <w:rsid w:val="00AA194F"/>
    <w:rsid w:val="00AA3567"/>
    <w:rsid w:val="00AB3E2D"/>
    <w:rsid w:val="00AB4038"/>
    <w:rsid w:val="00AB54D2"/>
    <w:rsid w:val="00AB7041"/>
    <w:rsid w:val="00AC07D3"/>
    <w:rsid w:val="00AC4F34"/>
    <w:rsid w:val="00AD13D1"/>
    <w:rsid w:val="00AD26FB"/>
    <w:rsid w:val="00AD6460"/>
    <w:rsid w:val="00AD6F71"/>
    <w:rsid w:val="00AE184E"/>
    <w:rsid w:val="00AE6361"/>
    <w:rsid w:val="00AF0A6A"/>
    <w:rsid w:val="00AF1466"/>
    <w:rsid w:val="00AF1D83"/>
    <w:rsid w:val="00AF7FE5"/>
    <w:rsid w:val="00B00D27"/>
    <w:rsid w:val="00B07853"/>
    <w:rsid w:val="00B1007F"/>
    <w:rsid w:val="00B174C7"/>
    <w:rsid w:val="00B210F2"/>
    <w:rsid w:val="00B32528"/>
    <w:rsid w:val="00B32BB1"/>
    <w:rsid w:val="00B35B45"/>
    <w:rsid w:val="00B40138"/>
    <w:rsid w:val="00B4669E"/>
    <w:rsid w:val="00B51BCD"/>
    <w:rsid w:val="00B51C92"/>
    <w:rsid w:val="00B53A2C"/>
    <w:rsid w:val="00B634E1"/>
    <w:rsid w:val="00B75726"/>
    <w:rsid w:val="00B75E4D"/>
    <w:rsid w:val="00B7758C"/>
    <w:rsid w:val="00B814F5"/>
    <w:rsid w:val="00B821E0"/>
    <w:rsid w:val="00BA409A"/>
    <w:rsid w:val="00BB2C88"/>
    <w:rsid w:val="00BB338A"/>
    <w:rsid w:val="00BC18A7"/>
    <w:rsid w:val="00BC531A"/>
    <w:rsid w:val="00BC61B7"/>
    <w:rsid w:val="00BC6DC3"/>
    <w:rsid w:val="00BC7CC4"/>
    <w:rsid w:val="00BD162F"/>
    <w:rsid w:val="00BE2EBA"/>
    <w:rsid w:val="00BE6D1D"/>
    <w:rsid w:val="00BE7B65"/>
    <w:rsid w:val="00BF0465"/>
    <w:rsid w:val="00BF7F71"/>
    <w:rsid w:val="00C039F4"/>
    <w:rsid w:val="00C03E57"/>
    <w:rsid w:val="00C20982"/>
    <w:rsid w:val="00C23698"/>
    <w:rsid w:val="00C34325"/>
    <w:rsid w:val="00C351DD"/>
    <w:rsid w:val="00C41919"/>
    <w:rsid w:val="00C422BD"/>
    <w:rsid w:val="00C45C5B"/>
    <w:rsid w:val="00C47793"/>
    <w:rsid w:val="00C51A44"/>
    <w:rsid w:val="00C57916"/>
    <w:rsid w:val="00C645B7"/>
    <w:rsid w:val="00C732C1"/>
    <w:rsid w:val="00C81B19"/>
    <w:rsid w:val="00C924B8"/>
    <w:rsid w:val="00C94606"/>
    <w:rsid w:val="00C97A54"/>
    <w:rsid w:val="00CB0934"/>
    <w:rsid w:val="00CB1666"/>
    <w:rsid w:val="00CB3DD4"/>
    <w:rsid w:val="00CC40C0"/>
    <w:rsid w:val="00CC4DA5"/>
    <w:rsid w:val="00CC6B33"/>
    <w:rsid w:val="00CE0F86"/>
    <w:rsid w:val="00CE4051"/>
    <w:rsid w:val="00CF0F12"/>
    <w:rsid w:val="00CF3991"/>
    <w:rsid w:val="00CF69AC"/>
    <w:rsid w:val="00CF79A1"/>
    <w:rsid w:val="00D0384D"/>
    <w:rsid w:val="00D05121"/>
    <w:rsid w:val="00D07311"/>
    <w:rsid w:val="00D07994"/>
    <w:rsid w:val="00D1181A"/>
    <w:rsid w:val="00D12608"/>
    <w:rsid w:val="00D16189"/>
    <w:rsid w:val="00D207F8"/>
    <w:rsid w:val="00D23574"/>
    <w:rsid w:val="00D263E8"/>
    <w:rsid w:val="00D26A68"/>
    <w:rsid w:val="00D32D21"/>
    <w:rsid w:val="00D37CC2"/>
    <w:rsid w:val="00D43935"/>
    <w:rsid w:val="00D53D7B"/>
    <w:rsid w:val="00D6069F"/>
    <w:rsid w:val="00D72315"/>
    <w:rsid w:val="00D80EF4"/>
    <w:rsid w:val="00D91884"/>
    <w:rsid w:val="00D92363"/>
    <w:rsid w:val="00D9406D"/>
    <w:rsid w:val="00DA2005"/>
    <w:rsid w:val="00DA35C2"/>
    <w:rsid w:val="00DA3608"/>
    <w:rsid w:val="00DA738E"/>
    <w:rsid w:val="00DB2AC2"/>
    <w:rsid w:val="00DD05D0"/>
    <w:rsid w:val="00DE229C"/>
    <w:rsid w:val="00DE58F4"/>
    <w:rsid w:val="00DF2B10"/>
    <w:rsid w:val="00DF7DF6"/>
    <w:rsid w:val="00E03289"/>
    <w:rsid w:val="00E067AE"/>
    <w:rsid w:val="00E16989"/>
    <w:rsid w:val="00E202BC"/>
    <w:rsid w:val="00E22D3D"/>
    <w:rsid w:val="00E37D06"/>
    <w:rsid w:val="00E44330"/>
    <w:rsid w:val="00E447F0"/>
    <w:rsid w:val="00E45086"/>
    <w:rsid w:val="00E524FC"/>
    <w:rsid w:val="00E527B6"/>
    <w:rsid w:val="00E60858"/>
    <w:rsid w:val="00E61ADE"/>
    <w:rsid w:val="00E643B2"/>
    <w:rsid w:val="00E658B6"/>
    <w:rsid w:val="00E66900"/>
    <w:rsid w:val="00E7428F"/>
    <w:rsid w:val="00E76226"/>
    <w:rsid w:val="00E77A60"/>
    <w:rsid w:val="00E841B0"/>
    <w:rsid w:val="00E93506"/>
    <w:rsid w:val="00E95449"/>
    <w:rsid w:val="00EA0571"/>
    <w:rsid w:val="00EA4E4E"/>
    <w:rsid w:val="00EA6D59"/>
    <w:rsid w:val="00EB01CE"/>
    <w:rsid w:val="00EB445A"/>
    <w:rsid w:val="00EC7343"/>
    <w:rsid w:val="00EE4494"/>
    <w:rsid w:val="00EF0F1B"/>
    <w:rsid w:val="00EF1107"/>
    <w:rsid w:val="00EF16FF"/>
    <w:rsid w:val="00EF175C"/>
    <w:rsid w:val="00EF2826"/>
    <w:rsid w:val="00EF6AFA"/>
    <w:rsid w:val="00EF7B01"/>
    <w:rsid w:val="00F01EA6"/>
    <w:rsid w:val="00F06FA8"/>
    <w:rsid w:val="00F107C1"/>
    <w:rsid w:val="00F11D25"/>
    <w:rsid w:val="00F11EBE"/>
    <w:rsid w:val="00F12B49"/>
    <w:rsid w:val="00F32644"/>
    <w:rsid w:val="00F32D7C"/>
    <w:rsid w:val="00F3352E"/>
    <w:rsid w:val="00F369F6"/>
    <w:rsid w:val="00F44E0A"/>
    <w:rsid w:val="00F5518C"/>
    <w:rsid w:val="00F561A1"/>
    <w:rsid w:val="00F631E3"/>
    <w:rsid w:val="00F673F5"/>
    <w:rsid w:val="00F70199"/>
    <w:rsid w:val="00F71385"/>
    <w:rsid w:val="00F7168B"/>
    <w:rsid w:val="00F72D61"/>
    <w:rsid w:val="00F73EEA"/>
    <w:rsid w:val="00F801D8"/>
    <w:rsid w:val="00F8210A"/>
    <w:rsid w:val="00F872F3"/>
    <w:rsid w:val="00F90503"/>
    <w:rsid w:val="00F91370"/>
    <w:rsid w:val="00FB2146"/>
    <w:rsid w:val="00FC25B4"/>
    <w:rsid w:val="00FD1F8F"/>
    <w:rsid w:val="00FE3E2D"/>
    <w:rsid w:val="00FE3E4C"/>
    <w:rsid w:val="00FE6B6E"/>
    <w:rsid w:val="00FF4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3A7FF45A-A242-42AD-9CD0-EBA0E5CD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A3329"/>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9A3329"/>
    <w:rPr>
      <w:rFonts w:asciiTheme="majorHAnsi" w:eastAsiaTheme="majorEastAsia" w:hAnsiTheme="majorHAnsi" w:cstheme="majorBidi"/>
      <w:sz w:val="18"/>
      <w:szCs w:val="18"/>
    </w:rPr>
  </w:style>
  <w:style w:type="paragraph" w:styleId="a5">
    <w:name w:val="List Paragraph"/>
    <w:basedOn w:val="a"/>
    <w:uiPriority w:val="34"/>
    <w:qFormat/>
    <w:rsid w:val="009A3329"/>
    <w:pPr>
      <w:ind w:leftChars="400" w:left="840"/>
    </w:pPr>
  </w:style>
  <w:style w:type="paragraph" w:styleId="Web">
    <w:name w:val="Normal (Web)"/>
    <w:basedOn w:val="a"/>
    <w:uiPriority w:val="99"/>
    <w:unhideWhenUsed/>
    <w:rsid w:val="00F326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6">
    <w:name w:val="Table Grid"/>
    <w:basedOn w:val="a1"/>
    <w:uiPriority w:val="59"/>
    <w:rsid w:val="009803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545995"/>
    <w:pPr>
      <w:tabs>
        <w:tab w:val="center" w:pos="4252"/>
        <w:tab w:val="right" w:pos="8504"/>
      </w:tabs>
      <w:snapToGrid w:val="0"/>
    </w:pPr>
  </w:style>
  <w:style w:type="character" w:customStyle="1" w:styleId="a8">
    <w:name w:val="ヘッダー (文字)"/>
    <w:basedOn w:val="a0"/>
    <w:link w:val="a7"/>
    <w:uiPriority w:val="99"/>
    <w:rsid w:val="00545995"/>
  </w:style>
  <w:style w:type="paragraph" w:styleId="a9">
    <w:name w:val="footer"/>
    <w:basedOn w:val="a"/>
    <w:link w:val="aa"/>
    <w:uiPriority w:val="99"/>
    <w:unhideWhenUsed/>
    <w:rsid w:val="00545995"/>
    <w:pPr>
      <w:tabs>
        <w:tab w:val="center" w:pos="4252"/>
        <w:tab w:val="right" w:pos="8504"/>
      </w:tabs>
      <w:snapToGrid w:val="0"/>
    </w:pPr>
  </w:style>
  <w:style w:type="character" w:customStyle="1" w:styleId="aa">
    <w:name w:val="フッター (文字)"/>
    <w:basedOn w:val="a0"/>
    <w:link w:val="a9"/>
    <w:uiPriority w:val="99"/>
    <w:rsid w:val="00545995"/>
  </w:style>
  <w:style w:type="table" w:customStyle="1" w:styleId="1">
    <w:name w:val="表 (格子)1"/>
    <w:basedOn w:val="a1"/>
    <w:next w:val="a6"/>
    <w:uiPriority w:val="59"/>
    <w:rsid w:val="0001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 (格子)2"/>
    <w:basedOn w:val="a1"/>
    <w:next w:val="a6"/>
    <w:uiPriority w:val="59"/>
    <w:rsid w:val="00273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表 (格子)3"/>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6"/>
    <w:uiPriority w:val="59"/>
    <w:rsid w:val="008015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102104">
      <w:bodyDiv w:val="1"/>
      <w:marLeft w:val="0"/>
      <w:marRight w:val="0"/>
      <w:marTop w:val="0"/>
      <w:marBottom w:val="0"/>
      <w:divBdr>
        <w:top w:val="none" w:sz="0" w:space="0" w:color="auto"/>
        <w:left w:val="none" w:sz="0" w:space="0" w:color="auto"/>
        <w:bottom w:val="none" w:sz="0" w:space="0" w:color="auto"/>
        <w:right w:val="none" w:sz="0" w:space="0" w:color="auto"/>
      </w:divBdr>
    </w:div>
    <w:div w:id="1297880227">
      <w:bodyDiv w:val="1"/>
      <w:marLeft w:val="0"/>
      <w:marRight w:val="0"/>
      <w:marTop w:val="0"/>
      <w:marBottom w:val="0"/>
      <w:divBdr>
        <w:top w:val="none" w:sz="0" w:space="0" w:color="auto"/>
        <w:left w:val="none" w:sz="0" w:space="0" w:color="auto"/>
        <w:bottom w:val="none" w:sz="0" w:space="0" w:color="auto"/>
        <w:right w:val="none" w:sz="0" w:space="0" w:color="auto"/>
      </w:divBdr>
    </w:div>
    <w:div w:id="1393769046">
      <w:bodyDiv w:val="1"/>
      <w:marLeft w:val="0"/>
      <w:marRight w:val="0"/>
      <w:marTop w:val="0"/>
      <w:marBottom w:val="0"/>
      <w:divBdr>
        <w:top w:val="none" w:sz="0" w:space="0" w:color="auto"/>
        <w:left w:val="none" w:sz="0" w:space="0" w:color="auto"/>
        <w:bottom w:val="none" w:sz="0" w:space="0" w:color="auto"/>
        <w:right w:val="none" w:sz="0" w:space="0" w:color="auto"/>
      </w:divBdr>
    </w:div>
    <w:div w:id="179452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521DA-1746-4EF1-BD32-BD0BC54A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567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FJ-USER</dc:creator>
  <cp:lastModifiedBy>keiei01</cp:lastModifiedBy>
  <cp:revision>5</cp:revision>
  <cp:lastPrinted>2014-08-08T04:48:00Z</cp:lastPrinted>
  <dcterms:created xsi:type="dcterms:W3CDTF">2020-03-02T04:07:00Z</dcterms:created>
  <dcterms:modified xsi:type="dcterms:W3CDTF">2020-03-09T05:54:00Z</dcterms:modified>
</cp:coreProperties>
</file>