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BC8E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 xml:space="preserve">Tóm tắt kiến thức: HTML – Phát triển </w:t>
      </w:r>
      <w:proofErr w:type="spellStart"/>
      <w:r w:rsidRPr="00AC05D1">
        <w:rPr>
          <w:b/>
          <w:bCs/>
        </w:rPr>
        <w:t>Web</w:t>
      </w:r>
      <w:proofErr w:type="spellEnd"/>
      <w:r w:rsidRPr="00AC05D1">
        <w:rPr>
          <w:b/>
          <w:bCs/>
        </w:rPr>
        <w:t xml:space="preserve"> Kinh Doanh</w:t>
      </w:r>
    </w:p>
    <w:p w14:paraId="5411767E" w14:textId="77777777" w:rsidR="00AC05D1" w:rsidRPr="00AC05D1" w:rsidRDefault="00AC05D1" w:rsidP="00AC05D1">
      <w:r w:rsidRPr="00AC05D1">
        <w:pict w14:anchorId="1904FCAE">
          <v:rect id="_x0000_i1055" style="width:0;height:1.5pt" o:hralign="center" o:hrstd="t" o:hr="t" fillcolor="#a0a0a0" stroked="f"/>
        </w:pict>
      </w:r>
    </w:p>
    <w:p w14:paraId="3CFB909F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1. Giới thiệu về ngôn ngữ HTML</w:t>
      </w:r>
    </w:p>
    <w:p w14:paraId="19E7FD3B" w14:textId="77777777" w:rsidR="00AC05D1" w:rsidRPr="00AC05D1" w:rsidRDefault="00AC05D1" w:rsidP="00AC05D1">
      <w:r w:rsidRPr="00AC05D1">
        <w:t>HTML (</w:t>
      </w:r>
      <w:proofErr w:type="spellStart"/>
      <w:r w:rsidRPr="00AC05D1">
        <w:t>HyperText</w:t>
      </w:r>
      <w:proofErr w:type="spellEnd"/>
      <w:r w:rsidRPr="00AC05D1">
        <w:t xml:space="preserve"> </w:t>
      </w:r>
      <w:proofErr w:type="spellStart"/>
      <w:r w:rsidRPr="00AC05D1">
        <w:t>Markup</w:t>
      </w:r>
      <w:proofErr w:type="spellEnd"/>
      <w:r w:rsidRPr="00AC05D1">
        <w:t xml:space="preserve"> </w:t>
      </w:r>
      <w:proofErr w:type="spellStart"/>
      <w:r w:rsidRPr="00AC05D1">
        <w:t>Language</w:t>
      </w:r>
      <w:proofErr w:type="spellEnd"/>
      <w:r w:rsidRPr="00AC05D1">
        <w:t xml:space="preserve">) là ngôn ngữ đánh dấu siêu văn bản, đóng vai trò nền tảng để xây dựng trang </w:t>
      </w:r>
      <w:proofErr w:type="spellStart"/>
      <w:r w:rsidRPr="00AC05D1">
        <w:t>web</w:t>
      </w:r>
      <w:proofErr w:type="spellEnd"/>
      <w:r w:rsidRPr="00AC05D1">
        <w:t xml:space="preserve">. HTML do Tim </w:t>
      </w:r>
      <w:proofErr w:type="spellStart"/>
      <w:r w:rsidRPr="00AC05D1">
        <w:t>Berners-Lee</w:t>
      </w:r>
      <w:proofErr w:type="spellEnd"/>
      <w:r w:rsidRPr="00AC05D1">
        <w:t xml:space="preserve"> phát minh và được W3C chuẩn hóa vào năm 1994; phiên bản hiện hành là HTML5.</w:t>
      </w:r>
    </w:p>
    <w:p w14:paraId="73EA6F43" w14:textId="77777777" w:rsidR="00AC05D1" w:rsidRPr="00AC05D1" w:rsidRDefault="00AC05D1" w:rsidP="00AC05D1">
      <w:r w:rsidRPr="00AC05D1">
        <w:t xml:space="preserve">HTML hoạt động thông qua hệ thống </w:t>
      </w:r>
      <w:r w:rsidRPr="00AC05D1">
        <w:rPr>
          <w:b/>
          <w:bCs/>
        </w:rPr>
        <w:t>thẻ (</w:t>
      </w:r>
      <w:proofErr w:type="spellStart"/>
      <w:r w:rsidRPr="00AC05D1">
        <w:rPr>
          <w:b/>
          <w:bCs/>
        </w:rPr>
        <w:t>tags</w:t>
      </w:r>
      <w:proofErr w:type="spellEnd"/>
      <w:r w:rsidRPr="00AC05D1">
        <w:rPr>
          <w:b/>
          <w:bCs/>
        </w:rPr>
        <w:t>)</w:t>
      </w:r>
      <w:r w:rsidRPr="00AC05D1">
        <w:t xml:space="preserve"> để định dạng cách hiển thị dữ liệu. Hầu hết các thẻ đều có cặp mở–đóng theo cú pháp &lt;</w:t>
      </w:r>
      <w:proofErr w:type="spellStart"/>
      <w:r w:rsidRPr="00AC05D1">
        <w:t>tên_thẻ</w:t>
      </w:r>
      <w:proofErr w:type="spellEnd"/>
      <w:r w:rsidRPr="00AC05D1">
        <w:t>&gt; nội dung &lt;/</w:t>
      </w:r>
      <w:proofErr w:type="spellStart"/>
      <w:r w:rsidRPr="00AC05D1">
        <w:t>tên_thẻ</w:t>
      </w:r>
      <w:proofErr w:type="spellEnd"/>
      <w:r w:rsidRPr="00AC05D1">
        <w:t>&gt;, trong đó thẻ đóng chỉ khác thẻ mở ở ký tự /. Một số thẻ đặc biệt không cần thẻ đóng như &lt;</w:t>
      </w:r>
      <w:proofErr w:type="spellStart"/>
      <w:r w:rsidRPr="00AC05D1">
        <w:t>img</w:t>
      </w:r>
      <w:proofErr w:type="spellEnd"/>
      <w:r w:rsidRPr="00AC05D1">
        <w:t xml:space="preserve"> /&gt; hay &lt;</w:t>
      </w:r>
      <w:proofErr w:type="spellStart"/>
      <w:r w:rsidRPr="00AC05D1">
        <w:t>br</w:t>
      </w:r>
      <w:proofErr w:type="spellEnd"/>
      <w:r w:rsidRPr="00AC05D1">
        <w:t xml:space="preserve"> /&gt;.</w:t>
      </w:r>
    </w:p>
    <w:p w14:paraId="03BB4B57" w14:textId="77777777" w:rsidR="00AC05D1" w:rsidRPr="00AC05D1" w:rsidRDefault="00AC05D1" w:rsidP="00AC05D1">
      <w:r w:rsidRPr="00AC05D1">
        <w:t xml:space="preserve">Một số lưu ý quan trọng khi soạn thảo HTML: tên thẻ không phân biệt chữ hoa/thường; các khoảng trắng và xuống dòng thừa trong </w:t>
      </w:r>
      <w:proofErr w:type="spellStart"/>
      <w:r w:rsidRPr="00AC05D1">
        <w:t>code</w:t>
      </w:r>
      <w:proofErr w:type="spellEnd"/>
      <w:r w:rsidRPr="00AC05D1">
        <w:t xml:space="preserve"> đều chỉ hiển thị thành một khoảng trống duy nhất trên trình duyệt; ghi chú được đặt trong &lt;!-- ... --&gt;; một số ký tự đặc biệt cần dùng mã thực thể như &amp;</w:t>
      </w:r>
      <w:proofErr w:type="spellStart"/>
      <w:r w:rsidRPr="00AC05D1">
        <w:t>nbsp</w:t>
      </w:r>
      <w:proofErr w:type="spellEnd"/>
      <w:r w:rsidRPr="00AC05D1">
        <w:t>; (khoảng trắng), &amp;</w:t>
      </w:r>
      <w:proofErr w:type="spellStart"/>
      <w:r w:rsidRPr="00AC05D1">
        <w:t>lt</w:t>
      </w:r>
      <w:proofErr w:type="spellEnd"/>
      <w:r w:rsidRPr="00AC05D1">
        <w:t>; (dấu &lt;), &amp;</w:t>
      </w:r>
      <w:proofErr w:type="spellStart"/>
      <w:r w:rsidRPr="00AC05D1">
        <w:t>gt</w:t>
      </w:r>
      <w:proofErr w:type="spellEnd"/>
      <w:r w:rsidRPr="00AC05D1">
        <w:t>; (dấu &gt;), &amp;</w:t>
      </w:r>
      <w:proofErr w:type="spellStart"/>
      <w:r w:rsidRPr="00AC05D1">
        <w:t>quot</w:t>
      </w:r>
      <w:proofErr w:type="spellEnd"/>
      <w:r w:rsidRPr="00AC05D1">
        <w:t>; (ngoặc kép), &amp;</w:t>
      </w:r>
      <w:proofErr w:type="spellStart"/>
      <w:r w:rsidRPr="00AC05D1">
        <w:t>copy</w:t>
      </w:r>
      <w:proofErr w:type="spellEnd"/>
      <w:r w:rsidRPr="00AC05D1">
        <w:t>; (©). Trình duyệt không báo lỗi cú pháp HTML — sai cú pháp chỉ dẫn đến hiển thị không như mong muốn.</w:t>
      </w:r>
    </w:p>
    <w:p w14:paraId="4345EE98" w14:textId="77777777" w:rsidR="00AC05D1" w:rsidRPr="00AC05D1" w:rsidRDefault="00AC05D1" w:rsidP="00AC05D1">
      <w:r w:rsidRPr="00AC05D1">
        <w:pict w14:anchorId="6F5E4D70">
          <v:rect id="_x0000_i1056" style="width:0;height:1.5pt" o:hralign="center" o:hrstd="t" o:hr="t" fillcolor="#a0a0a0" stroked="f"/>
        </w:pict>
      </w:r>
    </w:p>
    <w:p w14:paraId="6CDF1A94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2. Cấu trúc trang HTML</w:t>
      </w:r>
    </w:p>
    <w:p w14:paraId="460B860B" w14:textId="77777777" w:rsidR="00AC05D1" w:rsidRPr="00AC05D1" w:rsidRDefault="00AC05D1" w:rsidP="00AC05D1">
      <w:r w:rsidRPr="00AC05D1">
        <w:t>Một trang HTML chuẩn gồm ba phần chính:</w:t>
      </w:r>
    </w:p>
    <w:p w14:paraId="43222B96" w14:textId="77777777" w:rsidR="00AC05D1" w:rsidRPr="00AC05D1" w:rsidRDefault="00AC05D1" w:rsidP="00AC05D1">
      <w:proofErr w:type="spellStart"/>
      <w:r w:rsidRPr="00AC05D1">
        <w:t>html</w:t>
      </w:r>
      <w:proofErr w:type="spellEnd"/>
    </w:p>
    <w:p w14:paraId="10EF004C" w14:textId="77777777" w:rsidR="00AC05D1" w:rsidRPr="00AC05D1" w:rsidRDefault="00AC05D1" w:rsidP="00AC05D1">
      <w:r w:rsidRPr="00AC05D1">
        <w:t xml:space="preserve">&lt;!DOCTYPE </w:t>
      </w:r>
      <w:proofErr w:type="spellStart"/>
      <w:r w:rsidRPr="00AC05D1">
        <w:t>html</w:t>
      </w:r>
      <w:proofErr w:type="spellEnd"/>
      <w:r w:rsidRPr="00AC05D1">
        <w:t>&gt;</w:t>
      </w:r>
    </w:p>
    <w:p w14:paraId="3BEB1F2E" w14:textId="77777777" w:rsidR="00AC05D1" w:rsidRPr="00AC05D1" w:rsidRDefault="00AC05D1" w:rsidP="00AC05D1">
      <w:r w:rsidRPr="00AC05D1">
        <w:t>&lt;</w:t>
      </w:r>
      <w:proofErr w:type="spellStart"/>
      <w:r w:rsidRPr="00AC05D1">
        <w:t>html</w:t>
      </w:r>
      <w:proofErr w:type="spellEnd"/>
      <w:r w:rsidRPr="00AC05D1">
        <w:t>&gt;</w:t>
      </w:r>
    </w:p>
    <w:p w14:paraId="4617EAB2" w14:textId="77777777" w:rsidR="00AC05D1" w:rsidRPr="00AC05D1" w:rsidRDefault="00AC05D1" w:rsidP="00AC05D1">
      <w:r w:rsidRPr="00AC05D1">
        <w:t xml:space="preserve">  &lt;</w:t>
      </w:r>
      <w:proofErr w:type="spellStart"/>
      <w:r w:rsidRPr="00AC05D1">
        <w:t>head</w:t>
      </w:r>
      <w:proofErr w:type="spellEnd"/>
      <w:r w:rsidRPr="00AC05D1">
        <w:t>&gt;</w:t>
      </w:r>
    </w:p>
    <w:p w14:paraId="1E939757" w14:textId="77777777" w:rsidR="00AC05D1" w:rsidRPr="00AC05D1" w:rsidRDefault="00AC05D1" w:rsidP="00AC05D1">
      <w:r w:rsidRPr="00AC05D1">
        <w:t xml:space="preserve">    &lt;</w:t>
      </w:r>
      <w:proofErr w:type="spellStart"/>
      <w:r w:rsidRPr="00AC05D1">
        <w:t>meta</w:t>
      </w:r>
      <w:proofErr w:type="spellEnd"/>
      <w:r w:rsidRPr="00AC05D1">
        <w:t xml:space="preserve"> </w:t>
      </w:r>
      <w:proofErr w:type="spellStart"/>
      <w:r w:rsidRPr="00AC05D1">
        <w:t>charset</w:t>
      </w:r>
      <w:proofErr w:type="spellEnd"/>
      <w:r w:rsidRPr="00AC05D1">
        <w:t>="UTF-8"&gt;</w:t>
      </w:r>
    </w:p>
    <w:p w14:paraId="1F21B4EE" w14:textId="77777777" w:rsidR="00AC05D1" w:rsidRPr="00AC05D1" w:rsidRDefault="00AC05D1" w:rsidP="00AC05D1">
      <w:r w:rsidRPr="00AC05D1">
        <w:t xml:space="preserve">    &lt;</w:t>
      </w:r>
      <w:proofErr w:type="spellStart"/>
      <w:r w:rsidRPr="00AC05D1">
        <w:t>title</w:t>
      </w:r>
      <w:proofErr w:type="spellEnd"/>
      <w:r w:rsidRPr="00AC05D1">
        <w:t>&gt;Tiêu đề trang&lt;/</w:t>
      </w:r>
      <w:proofErr w:type="spellStart"/>
      <w:r w:rsidRPr="00AC05D1">
        <w:t>title</w:t>
      </w:r>
      <w:proofErr w:type="spellEnd"/>
      <w:r w:rsidRPr="00AC05D1">
        <w:t>&gt;</w:t>
      </w:r>
    </w:p>
    <w:p w14:paraId="6B26DD82" w14:textId="77777777" w:rsidR="00AC05D1" w:rsidRPr="00AC05D1" w:rsidRDefault="00AC05D1" w:rsidP="00AC05D1">
      <w:r w:rsidRPr="00AC05D1">
        <w:t xml:space="preserve">  &lt;/</w:t>
      </w:r>
      <w:proofErr w:type="spellStart"/>
      <w:r w:rsidRPr="00AC05D1">
        <w:t>head</w:t>
      </w:r>
      <w:proofErr w:type="spellEnd"/>
      <w:r w:rsidRPr="00AC05D1">
        <w:t>&gt;</w:t>
      </w:r>
    </w:p>
    <w:p w14:paraId="4D0CB644" w14:textId="77777777" w:rsidR="00AC05D1" w:rsidRPr="00AC05D1" w:rsidRDefault="00AC05D1" w:rsidP="00AC05D1">
      <w:r w:rsidRPr="00AC05D1">
        <w:t xml:space="preserve">  &lt;</w:t>
      </w:r>
      <w:proofErr w:type="spellStart"/>
      <w:r w:rsidRPr="00AC05D1">
        <w:t>body</w:t>
      </w:r>
      <w:proofErr w:type="spellEnd"/>
      <w:r w:rsidRPr="00AC05D1">
        <w:t>&gt;</w:t>
      </w:r>
    </w:p>
    <w:p w14:paraId="7BB93A39" w14:textId="77777777" w:rsidR="00AC05D1" w:rsidRPr="00AC05D1" w:rsidRDefault="00AC05D1" w:rsidP="00AC05D1">
      <w:r w:rsidRPr="00AC05D1">
        <w:t xml:space="preserve">    Đây là nội dung chính của trang </w:t>
      </w:r>
      <w:proofErr w:type="spellStart"/>
      <w:r w:rsidRPr="00AC05D1">
        <w:t>Web</w:t>
      </w:r>
      <w:proofErr w:type="spellEnd"/>
    </w:p>
    <w:p w14:paraId="0BFB8FA7" w14:textId="77777777" w:rsidR="00AC05D1" w:rsidRPr="00AC05D1" w:rsidRDefault="00AC05D1" w:rsidP="00AC05D1">
      <w:r w:rsidRPr="00AC05D1">
        <w:t xml:space="preserve">  &lt;/</w:t>
      </w:r>
      <w:proofErr w:type="spellStart"/>
      <w:r w:rsidRPr="00AC05D1">
        <w:t>body</w:t>
      </w:r>
      <w:proofErr w:type="spellEnd"/>
      <w:r w:rsidRPr="00AC05D1">
        <w:t>&gt;</w:t>
      </w:r>
    </w:p>
    <w:p w14:paraId="4CC29F5B" w14:textId="77777777" w:rsidR="00AC05D1" w:rsidRPr="00AC05D1" w:rsidRDefault="00AC05D1" w:rsidP="00AC05D1">
      <w:r w:rsidRPr="00AC05D1">
        <w:t>&lt;/</w:t>
      </w:r>
      <w:proofErr w:type="spellStart"/>
      <w:r w:rsidRPr="00AC05D1">
        <w:t>html</w:t>
      </w:r>
      <w:proofErr w:type="spellEnd"/>
      <w:r w:rsidRPr="00AC05D1">
        <w:t>&gt;</w:t>
      </w:r>
    </w:p>
    <w:p w14:paraId="61684DE8" w14:textId="77777777" w:rsidR="00AC05D1" w:rsidRPr="00AC05D1" w:rsidRDefault="00AC05D1" w:rsidP="00AC05D1">
      <w:r w:rsidRPr="00AC05D1">
        <w:t xml:space="preserve">&lt;!DOCTYPE </w:t>
      </w:r>
      <w:proofErr w:type="spellStart"/>
      <w:r w:rsidRPr="00AC05D1">
        <w:t>html</w:t>
      </w:r>
      <w:proofErr w:type="spellEnd"/>
      <w:r w:rsidRPr="00AC05D1">
        <w:t>&gt; khai báo loại tài liệu. Thẻ &lt;</w:t>
      </w:r>
      <w:proofErr w:type="spellStart"/>
      <w:r w:rsidRPr="00AC05D1">
        <w:t>html</w:t>
      </w:r>
      <w:proofErr w:type="spellEnd"/>
      <w:r w:rsidRPr="00AC05D1">
        <w:t>&gt; bao toàn bộ trang. Phần &lt;</w:t>
      </w:r>
      <w:proofErr w:type="spellStart"/>
      <w:r w:rsidRPr="00AC05D1">
        <w:t>head</w:t>
      </w:r>
      <w:proofErr w:type="spellEnd"/>
      <w:r w:rsidRPr="00AC05D1">
        <w:t xml:space="preserve">&gt; chứa thông tin </w:t>
      </w:r>
      <w:proofErr w:type="spellStart"/>
      <w:r w:rsidRPr="00AC05D1">
        <w:t>meta</w:t>
      </w:r>
      <w:proofErr w:type="spellEnd"/>
      <w:r w:rsidRPr="00AC05D1">
        <w:t xml:space="preserve"> (</w:t>
      </w:r>
      <w:proofErr w:type="spellStart"/>
      <w:r w:rsidRPr="00AC05D1">
        <w:t>charset</w:t>
      </w:r>
      <w:proofErr w:type="spellEnd"/>
      <w:r w:rsidRPr="00AC05D1">
        <w:t xml:space="preserve">, </w:t>
      </w:r>
      <w:proofErr w:type="spellStart"/>
      <w:r w:rsidRPr="00AC05D1">
        <w:t>title</w:t>
      </w:r>
      <w:proofErr w:type="spellEnd"/>
      <w:r w:rsidRPr="00AC05D1">
        <w:t>, …) không hiển thị trực tiếp. Phần &lt;</w:t>
      </w:r>
      <w:proofErr w:type="spellStart"/>
      <w:r w:rsidRPr="00AC05D1">
        <w:t>body</w:t>
      </w:r>
      <w:proofErr w:type="spellEnd"/>
      <w:r w:rsidRPr="00AC05D1">
        <w:t>&gt; chứa toàn bộ nội dung hiển thị cho người dùng.</w:t>
      </w:r>
    </w:p>
    <w:p w14:paraId="7981B40A" w14:textId="77777777" w:rsidR="00AC05D1" w:rsidRPr="00AC05D1" w:rsidRDefault="00AC05D1" w:rsidP="00AC05D1">
      <w:r w:rsidRPr="00AC05D1">
        <w:lastRenderedPageBreak/>
        <w:pict w14:anchorId="0FCDC4AA">
          <v:rect id="_x0000_i1057" style="width:0;height:1.5pt" o:hralign="center" o:hrstd="t" o:hr="t" fillcolor="#a0a0a0" stroked="f"/>
        </w:pict>
      </w:r>
    </w:p>
    <w:p w14:paraId="7FE4E003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3. Các thẻ (</w:t>
      </w:r>
      <w:proofErr w:type="spellStart"/>
      <w:r w:rsidRPr="00AC05D1">
        <w:rPr>
          <w:b/>
          <w:bCs/>
        </w:rPr>
        <w:t>Tags</w:t>
      </w:r>
      <w:proofErr w:type="spellEnd"/>
      <w:r w:rsidRPr="00AC05D1">
        <w:rPr>
          <w:b/>
          <w:bCs/>
        </w:rPr>
        <w:t>) trong HTML</w:t>
      </w:r>
    </w:p>
    <w:p w14:paraId="0A72C103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Cấu trúc thẻ</w:t>
      </w:r>
    </w:p>
    <w:p w14:paraId="6F63558C" w14:textId="77777777" w:rsidR="00AC05D1" w:rsidRPr="00AC05D1" w:rsidRDefault="00AC05D1" w:rsidP="00AC05D1">
      <w:r w:rsidRPr="00AC05D1">
        <w:t>Một thẻ gồm tên thẻ, thuộc tính và giá trị thuộc tính: &lt;</w:t>
      </w:r>
      <w:proofErr w:type="spellStart"/>
      <w:r w:rsidRPr="00AC05D1">
        <w:t>tên_thẻ</w:t>
      </w:r>
      <w:proofErr w:type="spellEnd"/>
      <w:r w:rsidRPr="00AC05D1">
        <w:t xml:space="preserve"> </w:t>
      </w:r>
      <w:proofErr w:type="spellStart"/>
      <w:r w:rsidRPr="00AC05D1">
        <w:t>thuộc_tính</w:t>
      </w:r>
      <w:proofErr w:type="spellEnd"/>
      <w:r w:rsidRPr="00AC05D1">
        <w:t>="</w:t>
      </w:r>
      <w:proofErr w:type="spellStart"/>
      <w:r w:rsidRPr="00AC05D1">
        <w:t>giá_trị</w:t>
      </w:r>
      <w:proofErr w:type="spellEnd"/>
      <w:r w:rsidRPr="00AC05D1">
        <w:t>"&gt;Nội dung&lt;/</w:t>
      </w:r>
      <w:proofErr w:type="spellStart"/>
      <w:r w:rsidRPr="00AC05D1">
        <w:t>tên_thẻ</w:t>
      </w:r>
      <w:proofErr w:type="spellEnd"/>
      <w:r w:rsidRPr="00AC05D1">
        <w:t>&gt;. Thứ tự các thuộc tính có thể hoán đổi tùy ý.</w:t>
      </w:r>
    </w:p>
    <w:p w14:paraId="50D5C44F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Thẻ nội dung trang</w:t>
      </w:r>
    </w:p>
    <w:p w14:paraId="33D8ECA2" w14:textId="77777777" w:rsidR="00AC05D1" w:rsidRPr="00AC05D1" w:rsidRDefault="00AC05D1" w:rsidP="00AC05D1">
      <w:r w:rsidRPr="00AC05D1">
        <w:t>Các thẻ cơ bản trong &lt;</w:t>
      </w:r>
      <w:proofErr w:type="spellStart"/>
      <w:r w:rsidRPr="00AC05D1">
        <w:t>body</w:t>
      </w:r>
      <w:proofErr w:type="spellEnd"/>
      <w:r w:rsidRPr="00AC05D1">
        <w:t>&gt; gồm &lt;p&gt; (đoạn văn bản, tự xuống dòng và thêm dòng trống), &lt;</w:t>
      </w:r>
      <w:proofErr w:type="spellStart"/>
      <w:r w:rsidRPr="00AC05D1">
        <w:t>br</w:t>
      </w:r>
      <w:proofErr w:type="spellEnd"/>
      <w:r w:rsidRPr="00AC05D1">
        <w:t xml:space="preserve"> /&gt; (xuống dòng đơn), &lt;</w:t>
      </w:r>
      <w:proofErr w:type="spellStart"/>
      <w:r w:rsidRPr="00AC05D1">
        <w:t>div</w:t>
      </w:r>
      <w:proofErr w:type="spellEnd"/>
      <w:r w:rsidRPr="00AC05D1">
        <w:t>&gt; (vùng khối), &lt;</w:t>
      </w:r>
      <w:proofErr w:type="spellStart"/>
      <w:r w:rsidRPr="00AC05D1">
        <w:t>span</w:t>
      </w:r>
      <w:proofErr w:type="spellEnd"/>
      <w:r w:rsidRPr="00AC05D1">
        <w:t>&gt; (vùng nội tuyến). HTML5 bổ sung thêm &lt;</w:t>
      </w:r>
      <w:proofErr w:type="spellStart"/>
      <w:r w:rsidRPr="00AC05D1">
        <w:t>header</w:t>
      </w:r>
      <w:proofErr w:type="spellEnd"/>
      <w:r w:rsidRPr="00AC05D1">
        <w:t>&gt;, &lt;</w:t>
      </w:r>
      <w:proofErr w:type="spellStart"/>
      <w:r w:rsidRPr="00AC05D1">
        <w:t>footer</w:t>
      </w:r>
      <w:proofErr w:type="spellEnd"/>
      <w:r w:rsidRPr="00AC05D1">
        <w:t>&gt;, &lt;</w:t>
      </w:r>
      <w:proofErr w:type="spellStart"/>
      <w:r w:rsidRPr="00AC05D1">
        <w:t>section</w:t>
      </w:r>
      <w:proofErr w:type="spellEnd"/>
      <w:r w:rsidRPr="00AC05D1">
        <w:t>&gt;, &lt;</w:t>
      </w:r>
      <w:proofErr w:type="spellStart"/>
      <w:r w:rsidRPr="00AC05D1">
        <w:t>nav</w:t>
      </w:r>
      <w:proofErr w:type="spellEnd"/>
      <w:r w:rsidRPr="00AC05D1">
        <w:t>&gt; để phân vùng ngữ nghĩa rõ ràng hơn.</w:t>
      </w:r>
    </w:p>
    <w:p w14:paraId="23FAC5D7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Thẻ tiêu đề (</w:t>
      </w:r>
      <w:proofErr w:type="spellStart"/>
      <w:r w:rsidRPr="00AC05D1">
        <w:rPr>
          <w:b/>
          <w:bCs/>
        </w:rPr>
        <w:t>Heading</w:t>
      </w:r>
      <w:proofErr w:type="spellEnd"/>
      <w:r w:rsidRPr="00AC05D1">
        <w:rPr>
          <w:b/>
          <w:bCs/>
        </w:rPr>
        <w:t>)</w:t>
      </w:r>
    </w:p>
    <w:p w14:paraId="66848B6A" w14:textId="77777777" w:rsidR="00AC05D1" w:rsidRPr="00AC05D1" w:rsidRDefault="00AC05D1" w:rsidP="00AC05D1">
      <w:r w:rsidRPr="00AC05D1">
        <w:t>&lt;h1&gt; đến &lt;h6&gt; định dạng tiêu đề theo cấp bậc, kích thước chữ giảm dần từ h1 đến h6, và sau mỗi thẻ trình duyệt tự động xuống dòng.</w:t>
      </w:r>
    </w:p>
    <w:p w14:paraId="05E55833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Thẻ định dạng ký tự</w:t>
      </w:r>
    </w:p>
    <w:p w14:paraId="4A754537" w14:textId="77777777" w:rsidR="00AC05D1" w:rsidRPr="00AC05D1" w:rsidRDefault="00AC05D1" w:rsidP="00AC05D1">
      <w:r w:rsidRPr="00AC05D1">
        <w:t>&lt;b&gt; (đậm), &lt;i&gt; (nghiêng), &lt;u&gt; (gạch dưới), &lt;</w:t>
      </w:r>
      <w:proofErr w:type="spellStart"/>
      <w:r w:rsidRPr="00AC05D1">
        <w:t>tt</w:t>
      </w:r>
      <w:proofErr w:type="spellEnd"/>
      <w:r w:rsidRPr="00AC05D1">
        <w:t>&gt; (chữ độ rộng cố định), &lt;</w:t>
      </w:r>
      <w:proofErr w:type="spellStart"/>
      <w:r w:rsidRPr="00AC05D1">
        <w:t>sub</w:t>
      </w:r>
      <w:proofErr w:type="spellEnd"/>
      <w:r w:rsidRPr="00AC05D1">
        <w:t>&gt; (chỉ số dưới, VD: H</w:t>
      </w:r>
      <w:r w:rsidRPr="00AC05D1">
        <w:rPr>
          <w:rFonts w:ascii="Cambria Math" w:hAnsi="Cambria Math" w:cs="Cambria Math"/>
        </w:rPr>
        <w:t>₂</w:t>
      </w:r>
      <w:r w:rsidRPr="00AC05D1">
        <w:t>O), &lt;</w:t>
      </w:r>
      <w:proofErr w:type="spellStart"/>
      <w:r w:rsidRPr="00AC05D1">
        <w:t>sup</w:t>
      </w:r>
      <w:proofErr w:type="spellEnd"/>
      <w:r w:rsidRPr="00AC05D1">
        <w:t>&gt; (chỉ số trên, VD: X²), &lt;</w:t>
      </w:r>
      <w:proofErr w:type="spellStart"/>
      <w:r w:rsidRPr="00AC05D1">
        <w:t>font</w:t>
      </w:r>
      <w:proofErr w:type="spellEnd"/>
      <w:r w:rsidRPr="00AC05D1">
        <w:t xml:space="preserve">&gt; (định dạng </w:t>
      </w:r>
      <w:proofErr w:type="spellStart"/>
      <w:r w:rsidRPr="00AC05D1">
        <w:t>font</w:t>
      </w:r>
      <w:proofErr w:type="spellEnd"/>
      <w:r w:rsidRPr="00AC05D1">
        <w:t>, kích thước, màu sắc).</w:t>
      </w:r>
    </w:p>
    <w:p w14:paraId="0FED1AA9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Thẻ hình ảnh</w:t>
      </w:r>
    </w:p>
    <w:p w14:paraId="16248A68" w14:textId="77777777" w:rsidR="00AC05D1" w:rsidRPr="00AC05D1" w:rsidRDefault="00AC05D1" w:rsidP="00AC05D1">
      <w:r w:rsidRPr="00AC05D1">
        <w:t>&lt;</w:t>
      </w:r>
      <w:proofErr w:type="spellStart"/>
      <w:r w:rsidRPr="00AC05D1">
        <w:t>img</w:t>
      </w:r>
      <w:proofErr w:type="spellEnd"/>
      <w:r w:rsidRPr="00AC05D1">
        <w:t xml:space="preserve"> /&gt; chèn hình ảnh với các thuộc tính: </w:t>
      </w:r>
      <w:proofErr w:type="spellStart"/>
      <w:r w:rsidRPr="00AC05D1">
        <w:t>src</w:t>
      </w:r>
      <w:proofErr w:type="spellEnd"/>
      <w:r w:rsidRPr="00AC05D1">
        <w:t xml:space="preserve"> (đường dẫn), </w:t>
      </w:r>
      <w:proofErr w:type="spellStart"/>
      <w:r w:rsidRPr="00AC05D1">
        <w:t>width</w:t>
      </w:r>
      <w:proofErr w:type="spellEnd"/>
      <w:r w:rsidRPr="00AC05D1">
        <w:t>/</w:t>
      </w:r>
      <w:proofErr w:type="spellStart"/>
      <w:r w:rsidRPr="00AC05D1">
        <w:t>height</w:t>
      </w:r>
      <w:proofErr w:type="spellEnd"/>
      <w:r w:rsidRPr="00AC05D1">
        <w:t xml:space="preserve"> (kích thước), </w:t>
      </w:r>
      <w:proofErr w:type="spellStart"/>
      <w:r w:rsidRPr="00AC05D1">
        <w:t>alt</w:t>
      </w:r>
      <w:proofErr w:type="spellEnd"/>
      <w:r w:rsidRPr="00AC05D1">
        <w:t xml:space="preserve"> (văn bản thay thế khi ảnh không tải được), </w:t>
      </w:r>
      <w:proofErr w:type="spellStart"/>
      <w:r w:rsidRPr="00AC05D1">
        <w:t>title</w:t>
      </w:r>
      <w:proofErr w:type="spellEnd"/>
      <w:r w:rsidRPr="00AC05D1">
        <w:t xml:space="preserve"> (hiển thị khi </w:t>
      </w:r>
      <w:proofErr w:type="spellStart"/>
      <w:r w:rsidRPr="00AC05D1">
        <w:t>hover</w:t>
      </w:r>
      <w:proofErr w:type="spellEnd"/>
      <w:r w:rsidRPr="00AC05D1">
        <w:t xml:space="preserve"> chuột).</w:t>
      </w:r>
    </w:p>
    <w:p w14:paraId="12DE766D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Thẻ danh sách</w:t>
      </w:r>
    </w:p>
    <w:p w14:paraId="7B71E160" w14:textId="77777777" w:rsidR="00AC05D1" w:rsidRPr="00AC05D1" w:rsidRDefault="00AC05D1" w:rsidP="00AC05D1">
      <w:r w:rsidRPr="00AC05D1">
        <w:t xml:space="preserve">Có ba dạng: </w:t>
      </w:r>
      <w:proofErr w:type="spellStart"/>
      <w:r w:rsidRPr="00AC05D1">
        <w:rPr>
          <w:b/>
          <w:bCs/>
        </w:rPr>
        <w:t>Ordered</w:t>
      </w:r>
      <w:proofErr w:type="spellEnd"/>
      <w:r w:rsidRPr="00AC05D1">
        <w:rPr>
          <w:b/>
          <w:bCs/>
        </w:rPr>
        <w:t xml:space="preserve"> </w:t>
      </w:r>
      <w:proofErr w:type="spellStart"/>
      <w:r w:rsidRPr="00AC05D1">
        <w:rPr>
          <w:b/>
          <w:bCs/>
        </w:rPr>
        <w:t>List</w:t>
      </w:r>
      <w:proofErr w:type="spellEnd"/>
      <w:r w:rsidRPr="00AC05D1">
        <w:t xml:space="preserve"> &lt;</w:t>
      </w:r>
      <w:proofErr w:type="spellStart"/>
      <w:r w:rsidRPr="00AC05D1">
        <w:t>ol</w:t>
      </w:r>
      <w:proofErr w:type="spellEnd"/>
      <w:r w:rsidRPr="00AC05D1">
        <w:t xml:space="preserve">&gt; (đánh số thứ tự với </w:t>
      </w:r>
      <w:proofErr w:type="spellStart"/>
      <w:r w:rsidRPr="00AC05D1">
        <w:t>type</w:t>
      </w:r>
      <w:proofErr w:type="spellEnd"/>
      <w:r w:rsidRPr="00AC05D1">
        <w:t xml:space="preserve">: 1, A, a, I, i), </w:t>
      </w:r>
      <w:proofErr w:type="spellStart"/>
      <w:r w:rsidRPr="00AC05D1">
        <w:rPr>
          <w:b/>
          <w:bCs/>
        </w:rPr>
        <w:t>Unordered</w:t>
      </w:r>
      <w:proofErr w:type="spellEnd"/>
      <w:r w:rsidRPr="00AC05D1">
        <w:rPr>
          <w:b/>
          <w:bCs/>
        </w:rPr>
        <w:t xml:space="preserve"> </w:t>
      </w:r>
      <w:proofErr w:type="spellStart"/>
      <w:r w:rsidRPr="00AC05D1">
        <w:rPr>
          <w:b/>
          <w:bCs/>
        </w:rPr>
        <w:t>List</w:t>
      </w:r>
      <w:proofErr w:type="spellEnd"/>
      <w:r w:rsidRPr="00AC05D1">
        <w:t xml:space="preserve"> &lt;</w:t>
      </w:r>
      <w:proofErr w:type="spellStart"/>
      <w:r w:rsidRPr="00AC05D1">
        <w:t>ul</w:t>
      </w:r>
      <w:proofErr w:type="spellEnd"/>
      <w:r w:rsidRPr="00AC05D1">
        <w:t xml:space="preserve">&gt; (dạng nút với </w:t>
      </w:r>
      <w:proofErr w:type="spellStart"/>
      <w:r w:rsidRPr="00AC05D1">
        <w:t>type</w:t>
      </w:r>
      <w:proofErr w:type="spellEnd"/>
      <w:r w:rsidRPr="00AC05D1">
        <w:t xml:space="preserve">: </w:t>
      </w:r>
      <w:proofErr w:type="spellStart"/>
      <w:r w:rsidRPr="00AC05D1">
        <w:t>disc</w:t>
      </w:r>
      <w:proofErr w:type="spellEnd"/>
      <w:r w:rsidRPr="00AC05D1">
        <w:t xml:space="preserve">, </w:t>
      </w:r>
      <w:proofErr w:type="spellStart"/>
      <w:r w:rsidRPr="00AC05D1">
        <w:t>circle</w:t>
      </w:r>
      <w:proofErr w:type="spellEnd"/>
      <w:r w:rsidRPr="00AC05D1">
        <w:t xml:space="preserve">, </w:t>
      </w:r>
      <w:proofErr w:type="spellStart"/>
      <w:r w:rsidRPr="00AC05D1">
        <w:t>square</w:t>
      </w:r>
      <w:proofErr w:type="spellEnd"/>
      <w:r w:rsidRPr="00AC05D1">
        <w:t xml:space="preserve">), và </w:t>
      </w:r>
      <w:proofErr w:type="spellStart"/>
      <w:r w:rsidRPr="00AC05D1">
        <w:rPr>
          <w:b/>
          <w:bCs/>
        </w:rPr>
        <w:t>Definition</w:t>
      </w:r>
      <w:proofErr w:type="spellEnd"/>
      <w:r w:rsidRPr="00AC05D1">
        <w:rPr>
          <w:b/>
          <w:bCs/>
        </w:rPr>
        <w:t xml:space="preserve"> </w:t>
      </w:r>
      <w:proofErr w:type="spellStart"/>
      <w:r w:rsidRPr="00AC05D1">
        <w:rPr>
          <w:b/>
          <w:bCs/>
        </w:rPr>
        <w:t>List</w:t>
      </w:r>
      <w:proofErr w:type="spellEnd"/>
      <w:r w:rsidRPr="00AC05D1">
        <w:t xml:space="preserve"> &lt;</w:t>
      </w:r>
      <w:proofErr w:type="spellStart"/>
      <w:r w:rsidRPr="00AC05D1">
        <w:t>dl</w:t>
      </w:r>
      <w:proofErr w:type="spellEnd"/>
      <w:r w:rsidRPr="00AC05D1">
        <w:t>&gt; (danh sách định nghĩa, gồm &lt;</w:t>
      </w:r>
      <w:proofErr w:type="spellStart"/>
      <w:r w:rsidRPr="00AC05D1">
        <w:t>dt</w:t>
      </w:r>
      <w:proofErr w:type="spellEnd"/>
      <w:r w:rsidRPr="00AC05D1">
        <w:t>&gt; là từ khóa và &lt;</w:t>
      </w:r>
      <w:proofErr w:type="spellStart"/>
      <w:r w:rsidRPr="00AC05D1">
        <w:t>dd</w:t>
      </w:r>
      <w:proofErr w:type="spellEnd"/>
      <w:r w:rsidRPr="00AC05D1">
        <w:t>&gt; là diễn giải). Mỗi mục trong &lt;</w:t>
      </w:r>
      <w:proofErr w:type="spellStart"/>
      <w:r w:rsidRPr="00AC05D1">
        <w:t>ol</w:t>
      </w:r>
      <w:proofErr w:type="spellEnd"/>
      <w:r w:rsidRPr="00AC05D1">
        <w:t>&gt; và &lt;</w:t>
      </w:r>
      <w:proofErr w:type="spellStart"/>
      <w:r w:rsidRPr="00AC05D1">
        <w:t>ul</w:t>
      </w:r>
      <w:proofErr w:type="spellEnd"/>
      <w:r w:rsidRPr="00AC05D1">
        <w:t>&gt; dùng thẻ &lt;li&gt;.</w:t>
      </w:r>
    </w:p>
    <w:p w14:paraId="5AE01F67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Thẻ liên kết</w:t>
      </w:r>
    </w:p>
    <w:p w14:paraId="63219240" w14:textId="77777777" w:rsidR="00AC05D1" w:rsidRPr="00AC05D1" w:rsidRDefault="00AC05D1" w:rsidP="00AC05D1">
      <w:r w:rsidRPr="00AC05D1">
        <w:t xml:space="preserve">&lt;a </w:t>
      </w:r>
      <w:proofErr w:type="spellStart"/>
      <w:r w:rsidRPr="00AC05D1">
        <w:t>href</w:t>
      </w:r>
      <w:proofErr w:type="spellEnd"/>
      <w:r w:rsidRPr="00AC05D1">
        <w:t>="..."&gt; tạo liên kết với bốn cấp độ: liên kết đến phần trong cùng trang (</w:t>
      </w:r>
      <w:proofErr w:type="spellStart"/>
      <w:r w:rsidRPr="00AC05D1">
        <w:t>href</w:t>
      </w:r>
      <w:proofErr w:type="spellEnd"/>
      <w:r w:rsidRPr="00AC05D1">
        <w:t>="#</w:t>
      </w:r>
      <w:proofErr w:type="spellStart"/>
      <w:r w:rsidRPr="00AC05D1">
        <w:t>id</w:t>
      </w:r>
      <w:proofErr w:type="spellEnd"/>
      <w:r w:rsidRPr="00AC05D1">
        <w:t>"), liên kết đến phần trong trang khác (</w:t>
      </w:r>
      <w:proofErr w:type="spellStart"/>
      <w:r w:rsidRPr="00AC05D1">
        <w:t>href</w:t>
      </w:r>
      <w:proofErr w:type="spellEnd"/>
      <w:r w:rsidRPr="00AC05D1">
        <w:t>="</w:t>
      </w:r>
      <w:proofErr w:type="spellStart"/>
      <w:r w:rsidRPr="00AC05D1">
        <w:t>trang.html#id</w:t>
      </w:r>
      <w:proofErr w:type="spellEnd"/>
      <w:r w:rsidRPr="00AC05D1">
        <w:t xml:space="preserve">"), liên kết đến </w:t>
      </w:r>
      <w:proofErr w:type="spellStart"/>
      <w:r w:rsidRPr="00AC05D1">
        <w:t>website</w:t>
      </w:r>
      <w:proofErr w:type="spellEnd"/>
      <w:r w:rsidRPr="00AC05D1">
        <w:t xml:space="preserve"> (</w:t>
      </w:r>
      <w:proofErr w:type="spellStart"/>
      <w:r w:rsidRPr="00AC05D1">
        <w:t>href</w:t>
      </w:r>
      <w:proofErr w:type="spellEnd"/>
      <w:r w:rsidRPr="00AC05D1">
        <w:t xml:space="preserve">="https://..."), và liên kết </w:t>
      </w:r>
      <w:proofErr w:type="spellStart"/>
      <w:r w:rsidRPr="00AC05D1">
        <w:t>email</w:t>
      </w:r>
      <w:proofErr w:type="spellEnd"/>
      <w:r w:rsidRPr="00AC05D1">
        <w:t xml:space="preserve"> (</w:t>
      </w:r>
      <w:proofErr w:type="spellStart"/>
      <w:r w:rsidRPr="00AC05D1">
        <w:t>href</w:t>
      </w:r>
      <w:proofErr w:type="spellEnd"/>
      <w:r w:rsidRPr="00AC05D1">
        <w:t xml:space="preserve">="mailto:..."). Thuộc tính </w:t>
      </w:r>
      <w:proofErr w:type="spellStart"/>
      <w:r w:rsidRPr="00AC05D1">
        <w:t>target</w:t>
      </w:r>
      <w:proofErr w:type="spellEnd"/>
      <w:r w:rsidRPr="00AC05D1">
        <w:t>="_</w:t>
      </w:r>
      <w:proofErr w:type="spellStart"/>
      <w:r w:rsidRPr="00AC05D1">
        <w:t>blank</w:t>
      </w:r>
      <w:proofErr w:type="spellEnd"/>
      <w:r w:rsidRPr="00AC05D1">
        <w:t xml:space="preserve">" mở liên kết trong </w:t>
      </w:r>
      <w:proofErr w:type="spellStart"/>
      <w:r w:rsidRPr="00AC05D1">
        <w:t>tab</w:t>
      </w:r>
      <w:proofErr w:type="spellEnd"/>
      <w:r w:rsidRPr="00AC05D1">
        <w:t xml:space="preserve"> mới.</w:t>
      </w:r>
    </w:p>
    <w:p w14:paraId="19F4874E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Thẻ bảng (</w:t>
      </w:r>
      <w:proofErr w:type="spellStart"/>
      <w:r w:rsidRPr="00AC05D1">
        <w:rPr>
          <w:b/>
          <w:bCs/>
        </w:rPr>
        <w:t>Table</w:t>
      </w:r>
      <w:proofErr w:type="spellEnd"/>
      <w:r w:rsidRPr="00AC05D1">
        <w:rPr>
          <w:b/>
          <w:bCs/>
        </w:rPr>
        <w:t>)</w:t>
      </w:r>
    </w:p>
    <w:p w14:paraId="54F77DF2" w14:textId="77777777" w:rsidR="00AC05D1" w:rsidRPr="00AC05D1" w:rsidRDefault="00AC05D1" w:rsidP="00AC05D1">
      <w:r w:rsidRPr="00AC05D1">
        <w:t>&lt;</w:t>
      </w:r>
      <w:proofErr w:type="spellStart"/>
      <w:r w:rsidRPr="00AC05D1">
        <w:t>table</w:t>
      </w:r>
      <w:proofErr w:type="spellEnd"/>
      <w:r w:rsidRPr="00AC05D1">
        <w:t>&gt; tạo bảng với các thẻ con: &lt;</w:t>
      </w:r>
      <w:proofErr w:type="spellStart"/>
      <w:r w:rsidRPr="00AC05D1">
        <w:t>tr</w:t>
      </w:r>
      <w:proofErr w:type="spellEnd"/>
      <w:r w:rsidRPr="00AC05D1">
        <w:t>&gt; (hàng), &lt;</w:t>
      </w:r>
      <w:proofErr w:type="spellStart"/>
      <w:r w:rsidRPr="00AC05D1">
        <w:t>th</w:t>
      </w:r>
      <w:proofErr w:type="spellEnd"/>
      <w:r w:rsidRPr="00AC05D1">
        <w:t>&gt; (ô tiêu đề), &lt;</w:t>
      </w:r>
      <w:proofErr w:type="spellStart"/>
      <w:r w:rsidRPr="00AC05D1">
        <w:t>td</w:t>
      </w:r>
      <w:proofErr w:type="spellEnd"/>
      <w:r w:rsidRPr="00AC05D1">
        <w:t xml:space="preserve">&gt; (ô dữ liệu). Các thuộc tính quan trọng của bảng gồm </w:t>
      </w:r>
      <w:proofErr w:type="spellStart"/>
      <w:r w:rsidRPr="00AC05D1">
        <w:t>border</w:t>
      </w:r>
      <w:proofErr w:type="spellEnd"/>
      <w:r w:rsidRPr="00AC05D1">
        <w:t xml:space="preserve">, </w:t>
      </w:r>
      <w:proofErr w:type="spellStart"/>
      <w:r w:rsidRPr="00AC05D1">
        <w:t>cellspacing</w:t>
      </w:r>
      <w:proofErr w:type="spellEnd"/>
      <w:r w:rsidRPr="00AC05D1">
        <w:t xml:space="preserve">, </w:t>
      </w:r>
      <w:proofErr w:type="spellStart"/>
      <w:r w:rsidRPr="00AC05D1">
        <w:t>cellpadding</w:t>
      </w:r>
      <w:proofErr w:type="spellEnd"/>
      <w:r w:rsidRPr="00AC05D1">
        <w:t xml:space="preserve">, </w:t>
      </w:r>
      <w:proofErr w:type="spellStart"/>
      <w:r w:rsidRPr="00AC05D1">
        <w:t>bgcolor</w:t>
      </w:r>
      <w:proofErr w:type="spellEnd"/>
      <w:r w:rsidRPr="00AC05D1">
        <w:t xml:space="preserve">, </w:t>
      </w:r>
      <w:proofErr w:type="spellStart"/>
      <w:r w:rsidRPr="00AC05D1">
        <w:t>width</w:t>
      </w:r>
      <w:proofErr w:type="spellEnd"/>
      <w:r w:rsidRPr="00AC05D1">
        <w:t xml:space="preserve">, </w:t>
      </w:r>
      <w:proofErr w:type="spellStart"/>
      <w:r w:rsidRPr="00AC05D1">
        <w:lastRenderedPageBreak/>
        <w:t>height</w:t>
      </w:r>
      <w:proofErr w:type="spellEnd"/>
      <w:r w:rsidRPr="00AC05D1">
        <w:t xml:space="preserve">. Các thuộc tính của ô gồm </w:t>
      </w:r>
      <w:proofErr w:type="spellStart"/>
      <w:r w:rsidRPr="00AC05D1">
        <w:t>colspan</w:t>
      </w:r>
      <w:proofErr w:type="spellEnd"/>
      <w:r w:rsidRPr="00AC05D1">
        <w:t xml:space="preserve"> (gộp cột), </w:t>
      </w:r>
      <w:proofErr w:type="spellStart"/>
      <w:r w:rsidRPr="00AC05D1">
        <w:t>rowspan</w:t>
      </w:r>
      <w:proofErr w:type="spellEnd"/>
      <w:r w:rsidRPr="00AC05D1">
        <w:t xml:space="preserve"> (gộp hàng), </w:t>
      </w:r>
      <w:proofErr w:type="spellStart"/>
      <w:r w:rsidRPr="00AC05D1">
        <w:t>align</w:t>
      </w:r>
      <w:proofErr w:type="spellEnd"/>
      <w:r w:rsidRPr="00AC05D1">
        <w:t xml:space="preserve">, </w:t>
      </w:r>
      <w:proofErr w:type="spellStart"/>
      <w:r w:rsidRPr="00AC05D1">
        <w:t>valign</w:t>
      </w:r>
      <w:proofErr w:type="spellEnd"/>
      <w:r w:rsidRPr="00AC05D1">
        <w:t>. Ô trống cần đặt &amp;</w:t>
      </w:r>
      <w:proofErr w:type="spellStart"/>
      <w:r w:rsidRPr="00AC05D1">
        <w:t>nbsp</w:t>
      </w:r>
      <w:proofErr w:type="spellEnd"/>
      <w:r w:rsidRPr="00AC05D1">
        <w:t>; để hiển thị đúng.</w:t>
      </w:r>
    </w:p>
    <w:p w14:paraId="35A7991D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 xml:space="preserve">Thẻ </w:t>
      </w:r>
      <w:proofErr w:type="spellStart"/>
      <w:r w:rsidRPr="00AC05D1">
        <w:rPr>
          <w:b/>
          <w:bCs/>
        </w:rPr>
        <w:t>Iframe</w:t>
      </w:r>
      <w:proofErr w:type="spellEnd"/>
    </w:p>
    <w:p w14:paraId="79A9AC19" w14:textId="77777777" w:rsidR="00AC05D1" w:rsidRPr="00AC05D1" w:rsidRDefault="00AC05D1" w:rsidP="00AC05D1">
      <w:r w:rsidRPr="00AC05D1">
        <w:t>&lt;</w:t>
      </w:r>
      <w:proofErr w:type="spellStart"/>
      <w:r w:rsidRPr="00AC05D1">
        <w:t>iframe</w:t>
      </w:r>
      <w:proofErr w:type="spellEnd"/>
      <w:r w:rsidRPr="00AC05D1">
        <w:t xml:space="preserve"> </w:t>
      </w:r>
      <w:proofErr w:type="spellStart"/>
      <w:r w:rsidRPr="00AC05D1">
        <w:t>src</w:t>
      </w:r>
      <w:proofErr w:type="spellEnd"/>
      <w:r w:rsidRPr="00AC05D1">
        <w:t>="</w:t>
      </w:r>
      <w:proofErr w:type="spellStart"/>
      <w:r w:rsidRPr="00AC05D1">
        <w:t>url</w:t>
      </w:r>
      <w:proofErr w:type="spellEnd"/>
      <w:r w:rsidRPr="00AC05D1">
        <w:t xml:space="preserve">" </w:t>
      </w:r>
      <w:proofErr w:type="spellStart"/>
      <w:r w:rsidRPr="00AC05D1">
        <w:t>width</w:t>
      </w:r>
      <w:proofErr w:type="spellEnd"/>
      <w:r w:rsidRPr="00AC05D1">
        <w:t xml:space="preserve">="..." </w:t>
      </w:r>
      <w:proofErr w:type="spellStart"/>
      <w:r w:rsidRPr="00AC05D1">
        <w:t>height</w:t>
      </w:r>
      <w:proofErr w:type="spellEnd"/>
      <w:r w:rsidRPr="00AC05D1">
        <w:t xml:space="preserve">="..."&gt; tạo khung nhúng nội dung trang </w:t>
      </w:r>
      <w:proofErr w:type="spellStart"/>
      <w:r w:rsidRPr="00AC05D1">
        <w:t>web</w:t>
      </w:r>
      <w:proofErr w:type="spellEnd"/>
      <w:r w:rsidRPr="00AC05D1">
        <w:t xml:space="preserve"> khác vào trang hiện tại. </w:t>
      </w:r>
      <w:proofErr w:type="spellStart"/>
      <w:r w:rsidRPr="00AC05D1">
        <w:t>Iframe</w:t>
      </w:r>
      <w:proofErr w:type="spellEnd"/>
      <w:r w:rsidRPr="00AC05D1">
        <w:t xml:space="preserve"> còn được dùng làm </w:t>
      </w:r>
      <w:proofErr w:type="spellStart"/>
      <w:r w:rsidRPr="00AC05D1">
        <w:t>target</w:t>
      </w:r>
      <w:proofErr w:type="spellEnd"/>
      <w:r w:rsidRPr="00AC05D1">
        <w:t xml:space="preserve"> cho các liên kết &lt;a&gt; để hiển thị nội dung ngay trong khung.</w:t>
      </w:r>
    </w:p>
    <w:p w14:paraId="7D3C2E9E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 xml:space="preserve">Thẻ </w:t>
      </w:r>
      <w:proofErr w:type="spellStart"/>
      <w:r w:rsidRPr="00AC05D1">
        <w:rPr>
          <w:b/>
          <w:bCs/>
        </w:rPr>
        <w:t>Marquee</w:t>
      </w:r>
      <w:proofErr w:type="spellEnd"/>
    </w:p>
    <w:p w14:paraId="08D56733" w14:textId="77777777" w:rsidR="00AC05D1" w:rsidRPr="00AC05D1" w:rsidRDefault="00AC05D1" w:rsidP="00AC05D1">
      <w:r w:rsidRPr="00AC05D1">
        <w:t>&lt;</w:t>
      </w:r>
      <w:proofErr w:type="spellStart"/>
      <w:r w:rsidRPr="00AC05D1">
        <w:t>marquee</w:t>
      </w:r>
      <w:proofErr w:type="spellEnd"/>
      <w:r w:rsidRPr="00AC05D1">
        <w:t>&gt; tạo hiệu ứng di chuyển cho văn bản hoặc hình ảnh. Có thể tùy chỉnh hướng (</w:t>
      </w:r>
      <w:proofErr w:type="spellStart"/>
      <w:r w:rsidRPr="00AC05D1">
        <w:t>direction</w:t>
      </w:r>
      <w:proofErr w:type="spellEnd"/>
      <w:r w:rsidRPr="00AC05D1">
        <w:t>), kiểu di chuyển (</w:t>
      </w:r>
      <w:proofErr w:type="spellStart"/>
      <w:r w:rsidRPr="00AC05D1">
        <w:t>behavior</w:t>
      </w:r>
      <w:proofErr w:type="spellEnd"/>
      <w:r w:rsidRPr="00AC05D1">
        <w:t xml:space="preserve">: </w:t>
      </w:r>
      <w:proofErr w:type="spellStart"/>
      <w:r w:rsidRPr="00AC05D1">
        <w:t>scroll</w:t>
      </w:r>
      <w:proofErr w:type="spellEnd"/>
      <w:r w:rsidRPr="00AC05D1">
        <w:t xml:space="preserve">, </w:t>
      </w:r>
      <w:proofErr w:type="spellStart"/>
      <w:r w:rsidRPr="00AC05D1">
        <w:t>slide</w:t>
      </w:r>
      <w:proofErr w:type="spellEnd"/>
      <w:r w:rsidRPr="00AC05D1">
        <w:t xml:space="preserve">, </w:t>
      </w:r>
      <w:proofErr w:type="spellStart"/>
      <w:r w:rsidRPr="00AC05D1">
        <w:t>alternate</w:t>
      </w:r>
      <w:proofErr w:type="spellEnd"/>
      <w:r w:rsidRPr="00AC05D1">
        <w:t>), tốc độ (</w:t>
      </w:r>
      <w:proofErr w:type="spellStart"/>
      <w:r w:rsidRPr="00AC05D1">
        <w:t>scrollamount</w:t>
      </w:r>
      <w:proofErr w:type="spellEnd"/>
      <w:r w:rsidRPr="00AC05D1">
        <w:t>) và số lần lặp (</w:t>
      </w:r>
      <w:proofErr w:type="spellStart"/>
      <w:r w:rsidRPr="00AC05D1">
        <w:t>loop</w:t>
      </w:r>
      <w:proofErr w:type="spellEnd"/>
      <w:r w:rsidRPr="00AC05D1">
        <w:t>).</w:t>
      </w:r>
    </w:p>
    <w:p w14:paraId="7DE4D67B" w14:textId="77777777" w:rsidR="00AC05D1" w:rsidRPr="00AC05D1" w:rsidRDefault="00AC05D1" w:rsidP="00AC05D1">
      <w:pPr>
        <w:rPr>
          <w:b/>
          <w:bCs/>
        </w:rPr>
      </w:pPr>
      <w:proofErr w:type="spellStart"/>
      <w:r w:rsidRPr="00AC05D1">
        <w:rPr>
          <w:b/>
          <w:bCs/>
        </w:rPr>
        <w:t>Multimedia</w:t>
      </w:r>
      <w:proofErr w:type="spellEnd"/>
    </w:p>
    <w:p w14:paraId="4F052D69" w14:textId="77777777" w:rsidR="00AC05D1" w:rsidRPr="00AC05D1" w:rsidRDefault="00AC05D1" w:rsidP="00AC05D1">
      <w:r w:rsidRPr="00AC05D1">
        <w:t>HTML5 cung cấp &lt;</w:t>
      </w:r>
      <w:proofErr w:type="spellStart"/>
      <w:r w:rsidRPr="00AC05D1">
        <w:t>audio</w:t>
      </w:r>
      <w:proofErr w:type="spellEnd"/>
      <w:r w:rsidRPr="00AC05D1">
        <w:t xml:space="preserve"> </w:t>
      </w:r>
      <w:proofErr w:type="spellStart"/>
      <w:r w:rsidRPr="00AC05D1">
        <w:t>controls</w:t>
      </w:r>
      <w:proofErr w:type="spellEnd"/>
      <w:r w:rsidRPr="00AC05D1">
        <w:t>&gt; để chèn nhạc và &lt;</w:t>
      </w:r>
      <w:proofErr w:type="spellStart"/>
      <w:r w:rsidRPr="00AC05D1">
        <w:t>video</w:t>
      </w:r>
      <w:proofErr w:type="spellEnd"/>
      <w:r w:rsidRPr="00AC05D1">
        <w:t xml:space="preserve"> </w:t>
      </w:r>
      <w:proofErr w:type="spellStart"/>
      <w:r w:rsidRPr="00AC05D1">
        <w:t>controls</w:t>
      </w:r>
      <w:proofErr w:type="spellEnd"/>
      <w:r w:rsidRPr="00AC05D1">
        <w:t xml:space="preserve">&gt; để chèn </w:t>
      </w:r>
      <w:proofErr w:type="spellStart"/>
      <w:r w:rsidRPr="00AC05D1">
        <w:t>video</w:t>
      </w:r>
      <w:proofErr w:type="spellEnd"/>
      <w:r w:rsidRPr="00AC05D1">
        <w:t xml:space="preserve"> trực tiếp vào trang. Để nhúng </w:t>
      </w:r>
      <w:proofErr w:type="spellStart"/>
      <w:r w:rsidRPr="00AC05D1">
        <w:t>video</w:t>
      </w:r>
      <w:proofErr w:type="spellEnd"/>
      <w:r w:rsidRPr="00AC05D1">
        <w:t xml:space="preserve"> </w:t>
      </w:r>
      <w:proofErr w:type="spellStart"/>
      <w:r w:rsidRPr="00AC05D1">
        <w:t>YouTube</w:t>
      </w:r>
      <w:proofErr w:type="spellEnd"/>
      <w:r w:rsidRPr="00AC05D1">
        <w:t xml:space="preserve"> có thể dùng thẻ &lt;</w:t>
      </w:r>
      <w:proofErr w:type="spellStart"/>
      <w:r w:rsidRPr="00AC05D1">
        <w:t>object</w:t>
      </w:r>
      <w:proofErr w:type="spellEnd"/>
      <w:r w:rsidRPr="00AC05D1">
        <w:t xml:space="preserve"> </w:t>
      </w:r>
      <w:proofErr w:type="spellStart"/>
      <w:r w:rsidRPr="00AC05D1">
        <w:t>data</w:t>
      </w:r>
      <w:proofErr w:type="spellEnd"/>
      <w:r w:rsidRPr="00AC05D1">
        <w:t>="..."&gt; hoặc &lt;</w:t>
      </w:r>
      <w:proofErr w:type="spellStart"/>
      <w:r w:rsidRPr="00AC05D1">
        <w:t>embed</w:t>
      </w:r>
      <w:proofErr w:type="spellEnd"/>
      <w:r w:rsidRPr="00AC05D1">
        <w:t xml:space="preserve"> </w:t>
      </w:r>
      <w:proofErr w:type="spellStart"/>
      <w:r w:rsidRPr="00AC05D1">
        <w:t>src</w:t>
      </w:r>
      <w:proofErr w:type="spellEnd"/>
      <w:r w:rsidRPr="00AC05D1">
        <w:t>="..."&gt;.</w:t>
      </w:r>
    </w:p>
    <w:p w14:paraId="14ABF162" w14:textId="77777777" w:rsidR="00AC05D1" w:rsidRPr="00AC05D1" w:rsidRDefault="00AC05D1" w:rsidP="00AC05D1">
      <w:r w:rsidRPr="00AC05D1">
        <w:pict w14:anchorId="63FE74B7">
          <v:rect id="_x0000_i1058" style="width:0;height:1.5pt" o:hralign="center" o:hrstd="t" o:hr="t" fillcolor="#a0a0a0" stroked="f"/>
        </w:pict>
      </w:r>
    </w:p>
    <w:p w14:paraId="23580715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4. Màu sắc trong HTML</w:t>
      </w:r>
    </w:p>
    <w:p w14:paraId="0314793D" w14:textId="77777777" w:rsidR="00AC05D1" w:rsidRPr="00AC05D1" w:rsidRDefault="00AC05D1" w:rsidP="00AC05D1">
      <w:r w:rsidRPr="00AC05D1">
        <w:t>HTML hỗ trợ bốn cách khai báo màu:</w:t>
      </w:r>
    </w:p>
    <w:p w14:paraId="437BCD03" w14:textId="77777777" w:rsidR="00AC05D1" w:rsidRPr="00AC05D1" w:rsidRDefault="00AC05D1" w:rsidP="00AC05D1">
      <w:r w:rsidRPr="00AC05D1">
        <w:rPr>
          <w:b/>
          <w:bCs/>
        </w:rPr>
        <w:t>Tên màu:</w:t>
      </w:r>
      <w:r w:rsidRPr="00AC05D1">
        <w:t xml:space="preserve"> HTML cung cấp 140 tên màu định sẵn (</w:t>
      </w:r>
      <w:proofErr w:type="spellStart"/>
      <w:r w:rsidRPr="00AC05D1">
        <w:t>Tomato</w:t>
      </w:r>
      <w:proofErr w:type="spellEnd"/>
      <w:r w:rsidRPr="00AC05D1">
        <w:t xml:space="preserve">, </w:t>
      </w:r>
      <w:proofErr w:type="spellStart"/>
      <w:r w:rsidRPr="00AC05D1">
        <w:t>DodgerBlue</w:t>
      </w:r>
      <w:proofErr w:type="spellEnd"/>
      <w:r w:rsidRPr="00AC05D1">
        <w:t xml:space="preserve">, </w:t>
      </w:r>
      <w:proofErr w:type="spellStart"/>
      <w:r w:rsidRPr="00AC05D1">
        <w:t>MediumSeaGreen</w:t>
      </w:r>
      <w:proofErr w:type="spellEnd"/>
      <w:r w:rsidRPr="00AC05D1">
        <w:t>, …).</w:t>
      </w:r>
    </w:p>
    <w:p w14:paraId="7F74BA3D" w14:textId="77777777" w:rsidR="00AC05D1" w:rsidRPr="00AC05D1" w:rsidRDefault="00AC05D1" w:rsidP="00AC05D1">
      <w:r w:rsidRPr="00AC05D1">
        <w:rPr>
          <w:b/>
          <w:bCs/>
        </w:rPr>
        <w:t>RGB:</w:t>
      </w:r>
      <w:r w:rsidRPr="00AC05D1">
        <w:t xml:space="preserve"> Khai báo theo giá trị đỏ–xanh lá–xanh dương từ 0–255, ví dụ </w:t>
      </w:r>
      <w:proofErr w:type="spellStart"/>
      <w:r w:rsidRPr="00AC05D1">
        <w:t>rgb</w:t>
      </w:r>
      <w:proofErr w:type="spellEnd"/>
      <w:r w:rsidRPr="00AC05D1">
        <w:t xml:space="preserve">(255, 99, 71). Biến thể RGBA thêm kênh </w:t>
      </w:r>
      <w:proofErr w:type="spellStart"/>
      <w:r w:rsidRPr="00AC05D1">
        <w:t>alpha</w:t>
      </w:r>
      <w:proofErr w:type="spellEnd"/>
      <w:r w:rsidRPr="00AC05D1">
        <w:t xml:space="preserve"> (độ trong suốt) từ 0–1.</w:t>
      </w:r>
    </w:p>
    <w:p w14:paraId="3C19B850" w14:textId="77777777" w:rsidR="00AC05D1" w:rsidRPr="00AC05D1" w:rsidRDefault="00AC05D1" w:rsidP="00AC05D1">
      <w:r w:rsidRPr="00AC05D1">
        <w:rPr>
          <w:b/>
          <w:bCs/>
        </w:rPr>
        <w:t>HEX:</w:t>
      </w:r>
      <w:r w:rsidRPr="00AC05D1">
        <w:t xml:space="preserve"> Mã thập lục phân gồm 6 ký tự theo dạng #RRGGBB, ví dụ #ff6347. Đây là cách phổ biến nhất trong thực tế.</w:t>
      </w:r>
    </w:p>
    <w:p w14:paraId="41C09C2B" w14:textId="77777777" w:rsidR="00AC05D1" w:rsidRPr="00AC05D1" w:rsidRDefault="00AC05D1" w:rsidP="00AC05D1">
      <w:r w:rsidRPr="00AC05D1">
        <w:rPr>
          <w:b/>
          <w:bCs/>
        </w:rPr>
        <w:t>HSL:</w:t>
      </w:r>
      <w:r w:rsidRPr="00AC05D1">
        <w:t xml:space="preserve"> Khai báo theo </w:t>
      </w:r>
      <w:proofErr w:type="spellStart"/>
      <w:r w:rsidRPr="00AC05D1">
        <w:t>Hue</w:t>
      </w:r>
      <w:proofErr w:type="spellEnd"/>
      <w:r w:rsidRPr="00AC05D1">
        <w:t xml:space="preserve"> (sắc độ 0–360°), </w:t>
      </w:r>
      <w:proofErr w:type="spellStart"/>
      <w:r w:rsidRPr="00AC05D1">
        <w:t>Saturation</w:t>
      </w:r>
      <w:proofErr w:type="spellEnd"/>
      <w:r w:rsidRPr="00AC05D1">
        <w:t xml:space="preserve"> (độ bão hòa %) và </w:t>
      </w:r>
      <w:proofErr w:type="spellStart"/>
      <w:r w:rsidRPr="00AC05D1">
        <w:t>Lightness</w:t>
      </w:r>
      <w:proofErr w:type="spellEnd"/>
      <w:r w:rsidRPr="00AC05D1">
        <w:t xml:space="preserve"> (độ sáng %), ví dụ </w:t>
      </w:r>
      <w:proofErr w:type="spellStart"/>
      <w:r w:rsidRPr="00AC05D1">
        <w:t>hsl</w:t>
      </w:r>
      <w:proofErr w:type="spellEnd"/>
      <w:r w:rsidRPr="00AC05D1">
        <w:t xml:space="preserve">(38, 93%, 50%). Biến thể HSLA thêm kênh </w:t>
      </w:r>
      <w:proofErr w:type="spellStart"/>
      <w:r w:rsidRPr="00AC05D1">
        <w:t>alpha</w:t>
      </w:r>
      <w:proofErr w:type="spellEnd"/>
      <w:r w:rsidRPr="00AC05D1">
        <w:t>.</w:t>
      </w:r>
    </w:p>
    <w:p w14:paraId="153405ED" w14:textId="77777777" w:rsidR="00AC05D1" w:rsidRPr="00AC05D1" w:rsidRDefault="00AC05D1" w:rsidP="00AC05D1">
      <w:r w:rsidRPr="00AC05D1">
        <w:pict w14:anchorId="33D06AD8">
          <v:rect id="_x0000_i1059" style="width:0;height:1.5pt" o:hralign="center" o:hrstd="t" o:hr="t" fillcolor="#a0a0a0" stroked="f"/>
        </w:pict>
      </w:r>
    </w:p>
    <w:p w14:paraId="07D40295" w14:textId="77777777" w:rsidR="00AC05D1" w:rsidRPr="00AC05D1" w:rsidRDefault="00AC05D1" w:rsidP="00AC05D1">
      <w:pPr>
        <w:rPr>
          <w:b/>
          <w:bCs/>
        </w:rPr>
      </w:pPr>
      <w:r w:rsidRPr="00AC05D1">
        <w:rPr>
          <w:b/>
          <w:bCs/>
        </w:rPr>
        <w:t>Phụ lục: DHTML (</w:t>
      </w:r>
      <w:proofErr w:type="spellStart"/>
      <w:r w:rsidRPr="00AC05D1">
        <w:rPr>
          <w:b/>
          <w:bCs/>
        </w:rPr>
        <w:t>Dynamic</w:t>
      </w:r>
      <w:proofErr w:type="spellEnd"/>
      <w:r w:rsidRPr="00AC05D1">
        <w:rPr>
          <w:b/>
          <w:bCs/>
        </w:rPr>
        <w:t xml:space="preserve"> HTML)</w:t>
      </w:r>
    </w:p>
    <w:p w14:paraId="6B73CB6B" w14:textId="77777777" w:rsidR="00AC05D1" w:rsidRPr="00AC05D1" w:rsidRDefault="00AC05D1" w:rsidP="00AC05D1">
      <w:r w:rsidRPr="00AC05D1">
        <w:t xml:space="preserve">DHTML là khái niệm kết hợp HTML (nội dung), CSS (quy tắc trình bày), DOM và </w:t>
      </w:r>
      <w:proofErr w:type="spellStart"/>
      <w:r w:rsidRPr="00AC05D1">
        <w:t>JavaScript</w:t>
      </w:r>
      <w:proofErr w:type="spellEnd"/>
      <w:r w:rsidRPr="00AC05D1">
        <w:t xml:space="preserve"> (</w:t>
      </w:r>
      <w:proofErr w:type="spellStart"/>
      <w:r w:rsidRPr="00AC05D1">
        <w:t>scripting</w:t>
      </w:r>
      <w:proofErr w:type="spellEnd"/>
      <w:r w:rsidRPr="00AC05D1">
        <w:t xml:space="preserve">) để tạo trang </w:t>
      </w:r>
      <w:proofErr w:type="spellStart"/>
      <w:r w:rsidRPr="00AC05D1">
        <w:t>web</w:t>
      </w:r>
      <w:proofErr w:type="spellEnd"/>
      <w:r w:rsidRPr="00AC05D1">
        <w:t xml:space="preserve"> có khả năng tương tác và tùy biến động mà không cần </w:t>
      </w:r>
      <w:proofErr w:type="spellStart"/>
      <w:r w:rsidRPr="00AC05D1">
        <w:t>plugin</w:t>
      </w:r>
      <w:proofErr w:type="spellEnd"/>
      <w:r w:rsidRPr="00AC05D1">
        <w:t xml:space="preserve"> bên ngoài như </w:t>
      </w:r>
      <w:proofErr w:type="spellStart"/>
      <w:r w:rsidRPr="00AC05D1">
        <w:t>Flash</w:t>
      </w:r>
      <w:proofErr w:type="spellEnd"/>
      <w:r w:rsidRPr="00AC05D1">
        <w:t xml:space="preserve"> hay </w:t>
      </w:r>
      <w:proofErr w:type="spellStart"/>
      <w:r w:rsidRPr="00AC05D1">
        <w:t>Java</w:t>
      </w:r>
      <w:proofErr w:type="spellEnd"/>
      <w:r w:rsidRPr="00AC05D1">
        <w:t xml:space="preserve">. CSS, DOM và </w:t>
      </w:r>
      <w:proofErr w:type="spellStart"/>
      <w:r w:rsidRPr="00AC05D1">
        <w:t>JavaScript</w:t>
      </w:r>
      <w:proofErr w:type="spellEnd"/>
      <w:r w:rsidRPr="00AC05D1">
        <w:t xml:space="preserve"> sẽ được trình bày chi tiết ở các bài giảng tiếp theo.</w:t>
      </w:r>
    </w:p>
    <w:p w14:paraId="300FD6B7" w14:textId="77777777" w:rsidR="005235EB" w:rsidRDefault="005235EB"/>
    <w:sectPr w:rsidR="00523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EB"/>
    <w:rsid w:val="00154761"/>
    <w:rsid w:val="005235EB"/>
    <w:rsid w:val="00AC05D1"/>
    <w:rsid w:val="00EB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F143D80-5772-4BE1-9AA4-C0CE95EE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5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Bản Đỗ Nhật</dc:creator>
  <cp:keywords/>
  <dc:description/>
  <cp:lastModifiedBy>Bản Đỗ Nhật</cp:lastModifiedBy>
  <cp:revision>3</cp:revision>
  <dcterms:created xsi:type="dcterms:W3CDTF">2026-06-28T06:46:00Z</dcterms:created>
  <dcterms:modified xsi:type="dcterms:W3CDTF">2026-06-28T08:57:00Z</dcterms:modified>
</cp:coreProperties>
</file>