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binky</w:t>
      </w:r>
    </w:p>
    <w:p>
      <w:pPr>
        <w:pStyle w:val="Subtitle"/>
      </w:pPr>
      <w:r>
        <w:t xml:space="preserve">Technical Reference</w:t>
      </w:r>
    </w:p>
    <w:p>
      <w:pPr>
        <w:spacing w:after="120"/>
      </w:pPr>
      <w:r>
        <w:rPr>
          <w:i/>
          <w:iCs/>
          <w:color w:val="555555"/>
        </w:rPr>
        <w:t xml:space="preserve">A description of what the code actually does, file by file. Reflects the codebase as of release v1.0.0.</w:t>
      </w:r>
    </w:p>
    <w:p>
      <w:pPr>
        <w:pStyle w:val="Heading1"/>
      </w:pPr>
      <w:r>
        <w:t xml:space="preserve">1. Overview</w:t>
      </w:r>
    </w:p>
    <w:p>
      <w:pPr>
        <w:spacing w:after="120"/>
      </w:pPr>
      <w:r>
        <w:t xml:space="preserve">binky is a single-purpose Android app: log beverages and time brews. Built in Flutter, targets Android only. All data is stored locally on the device in encrypted app-private storage. The app does not declare the INTERNET permission, so it cannot make network requests.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808"/>
        <w:gridCol w:w="6552"/>
      </w:tblGrid>
      <w:tr>
        <w:trPr>
          <w:tblHeader/>
        </w:trPr>
        <w:tc>
          <w:tcPr>
            <w:tcW w:type="dxa" w:w="2808"/>
            <w:shd w:fill="E8E8E8" w:val="clear"/>
            <w:tcMar>
              <w:top w:type="dxa" w:w="80"/>
              <w:left w:type="dxa" w:w="120"/>
              <w:bottom w:type="dxa" w:w="80"/>
              <w:right w:type="dxa" w:w="120"/>
            </w:tcMar>
          </w:tcPr>
          <w:p>
            <w:pPr>
              <w:spacing w:after="0"/>
            </w:pPr>
            <w:r>
              <w:t xml:space="preserve">Concern</w:t>
            </w:r>
          </w:p>
        </w:tc>
        <w:tc>
          <w:tcPr>
            <w:tcW w:type="dxa" w:w="6552"/>
            <w:shd w:fill="E8E8E8" w:val="clear"/>
            <w:tcMar>
              <w:top w:type="dxa" w:w="80"/>
              <w:left w:type="dxa" w:w="120"/>
              <w:bottom w:type="dxa" w:w="80"/>
              <w:right w:type="dxa" w:w="120"/>
            </w:tcMar>
          </w:tcPr>
          <w:p>
            <w:pPr>
              <w:spacing w:after="0"/>
            </w:pPr>
            <w:r>
              <w:t xml:space="preserve">Choice</w:t>
            </w:r>
          </w:p>
        </w:tc>
      </w:tr>
      <w:tr>
        <w:tc>
          <w:tcPr>
            <w:tcW w:type="dxa" w:w="2808"/>
            <w:tcMar>
              <w:top w:type="dxa" w:w="80"/>
              <w:left w:type="dxa" w:w="120"/>
              <w:bottom w:type="dxa" w:w="80"/>
              <w:right w:type="dxa" w:w="120"/>
            </w:tcMar>
          </w:tcPr>
          <w:p>
            <w:pPr>
              <w:spacing w:after="0"/>
            </w:pPr>
            <w:r>
              <w:t xml:space="preserve">Language</w:t>
            </w:r>
          </w:p>
        </w:tc>
        <w:tc>
          <w:tcPr>
            <w:tcW w:type="dxa" w:w="6552"/>
            <w:tcMar>
              <w:top w:type="dxa" w:w="80"/>
              <w:left w:type="dxa" w:w="120"/>
              <w:bottom w:type="dxa" w:w="80"/>
              <w:right w:type="dxa" w:w="120"/>
            </w:tcMar>
          </w:tcPr>
          <w:p>
            <w:pPr>
              <w:spacing w:after="0"/>
            </w:pPr>
            <w:r>
              <w:t xml:space="preserve">Dart (Flutter 3.22+ / Dart 3.4+)</w:t>
            </w:r>
          </w:p>
        </w:tc>
      </w:tr>
      <w:tr>
        <w:tc>
          <w:tcPr>
            <w:tcW w:type="dxa" w:w="2808"/>
            <w:tcMar>
              <w:top w:type="dxa" w:w="80"/>
              <w:left w:type="dxa" w:w="120"/>
              <w:bottom w:type="dxa" w:w="80"/>
              <w:right w:type="dxa" w:w="120"/>
            </w:tcMar>
          </w:tcPr>
          <w:p>
            <w:pPr>
              <w:spacing w:after="0"/>
            </w:pPr>
            <w:r>
              <w:t xml:space="preserve">Platform</w:t>
            </w:r>
          </w:p>
        </w:tc>
        <w:tc>
          <w:tcPr>
            <w:tcW w:type="dxa" w:w="6552"/>
            <w:tcMar>
              <w:top w:type="dxa" w:w="80"/>
              <w:left w:type="dxa" w:w="120"/>
              <w:bottom w:type="dxa" w:w="80"/>
              <w:right w:type="dxa" w:w="120"/>
            </w:tcMar>
          </w:tcPr>
          <w:p>
            <w:pPr>
              <w:spacing w:after="0"/>
            </w:pPr>
            <w:r>
              <w:t xml:space="preserve">Android only (minSdk 21, target follows Flutter default)</w:t>
            </w:r>
          </w:p>
        </w:tc>
      </w:tr>
      <w:tr>
        <w:tc>
          <w:tcPr>
            <w:tcW w:type="dxa" w:w="2808"/>
            <w:tcMar>
              <w:top w:type="dxa" w:w="80"/>
              <w:left w:type="dxa" w:w="120"/>
              <w:bottom w:type="dxa" w:w="80"/>
              <w:right w:type="dxa" w:w="120"/>
            </w:tcMar>
          </w:tcPr>
          <w:p>
            <w:pPr>
              <w:spacing w:after="0"/>
            </w:pPr>
            <w:r>
              <w:t xml:space="preserve">Architecture</w:t>
            </w:r>
          </w:p>
        </w:tc>
        <w:tc>
          <w:tcPr>
            <w:tcW w:type="dxa" w:w="6552"/>
            <w:tcMar>
              <w:top w:type="dxa" w:w="80"/>
              <w:left w:type="dxa" w:w="120"/>
              <w:bottom w:type="dxa" w:w="80"/>
              <w:right w:type="dxa" w:w="120"/>
            </w:tcMar>
          </w:tcPr>
          <w:p>
            <w:pPr>
              <w:spacing w:after="0"/>
            </w:pPr>
            <w:r>
              <w:t xml:space="preserve">Single-Activity Flutter app, no custom native channels</w:t>
            </w:r>
          </w:p>
        </w:tc>
      </w:tr>
      <w:tr>
        <w:tc>
          <w:tcPr>
            <w:tcW w:type="dxa" w:w="2808"/>
            <w:tcMar>
              <w:top w:type="dxa" w:w="80"/>
              <w:left w:type="dxa" w:w="120"/>
              <w:bottom w:type="dxa" w:w="80"/>
              <w:right w:type="dxa" w:w="120"/>
            </w:tcMar>
          </w:tcPr>
          <w:p>
            <w:pPr>
              <w:spacing w:after="0"/>
            </w:pPr>
            <w:r>
              <w:t xml:space="preserve">State management</w:t>
            </w:r>
          </w:p>
        </w:tc>
        <w:tc>
          <w:tcPr>
            <w:tcW w:type="dxa" w:w="6552"/>
            <w:tcMar>
              <w:top w:type="dxa" w:w="80"/>
              <w:left w:type="dxa" w:w="120"/>
              <w:bottom w:type="dxa" w:w="80"/>
              <w:right w:type="dxa" w:w="120"/>
            </w:tcMar>
          </w:tcPr>
          <w:p>
            <w:pPr>
              <w:spacing w:after="0"/>
            </w:pPr>
            <w:r>
              <w:t xml:space="preserve">Plain ValueNotifiers + static service classes — no Provider / Riverpod / Bloc</w:t>
            </w:r>
          </w:p>
        </w:tc>
      </w:tr>
      <w:tr>
        <w:tc>
          <w:tcPr>
            <w:tcW w:type="dxa" w:w="2808"/>
            <w:tcMar>
              <w:top w:type="dxa" w:w="80"/>
              <w:left w:type="dxa" w:w="120"/>
              <w:bottom w:type="dxa" w:w="80"/>
              <w:right w:type="dxa" w:w="120"/>
            </w:tcMar>
          </w:tcPr>
          <w:p>
            <w:pPr>
              <w:spacing w:after="0"/>
            </w:pPr>
            <w:r>
              <w:t xml:space="preserve">Persistence</w:t>
            </w:r>
          </w:p>
        </w:tc>
        <w:tc>
          <w:tcPr>
            <w:tcW w:type="dxa" w:w="6552"/>
            <w:tcMar>
              <w:top w:type="dxa" w:w="80"/>
              <w:left w:type="dxa" w:w="120"/>
              <w:bottom w:type="dxa" w:w="80"/>
              <w:right w:type="dxa" w:w="120"/>
            </w:tcMar>
          </w:tcPr>
          <w:p>
            <w:pPr>
              <w:spacing w:after="0"/>
            </w:pPr>
            <w:r>
              <w:t xml:space="preserve">flutter_secure_storage (AES-256-GCM via Android Keystore + EncryptedSharedPreferences)</w:t>
            </w:r>
          </w:p>
        </w:tc>
      </w:tr>
      <w:tr>
        <w:tc>
          <w:tcPr>
            <w:tcW w:type="dxa" w:w="2808"/>
            <w:tcMar>
              <w:top w:type="dxa" w:w="80"/>
              <w:left w:type="dxa" w:w="120"/>
              <w:bottom w:type="dxa" w:w="80"/>
              <w:right w:type="dxa" w:w="120"/>
            </w:tcMar>
          </w:tcPr>
          <w:p>
            <w:pPr>
              <w:spacing w:after="0"/>
            </w:pPr>
            <w:r>
              <w:t xml:space="preserve">Background work</w:t>
            </w:r>
          </w:p>
        </w:tc>
        <w:tc>
          <w:tcPr>
            <w:tcW w:type="dxa" w:w="6552"/>
            <w:tcMar>
              <w:top w:type="dxa" w:w="80"/>
              <w:left w:type="dxa" w:w="120"/>
              <w:bottom w:type="dxa" w:w="80"/>
              <w:right w:type="dxa" w:w="120"/>
            </w:tcMar>
          </w:tcPr>
          <w:p>
            <w:pPr>
              <w:spacing w:after="0"/>
            </w:pPr>
            <w:r>
              <w:t xml:space="preserve">flutter_foreground_task (separate Dart isolate) + scheduled OS notification</w:t>
            </w:r>
          </w:p>
        </w:tc>
      </w:tr>
      <w:tr>
        <w:tc>
          <w:tcPr>
            <w:tcW w:type="dxa" w:w="2808"/>
            <w:tcMar>
              <w:top w:type="dxa" w:w="80"/>
              <w:left w:type="dxa" w:w="120"/>
              <w:bottom w:type="dxa" w:w="80"/>
              <w:right w:type="dxa" w:w="120"/>
            </w:tcMar>
          </w:tcPr>
          <w:p>
            <w:pPr>
              <w:spacing w:after="0"/>
            </w:pPr>
            <w:r>
              <w:t xml:space="preserve">Audio</w:t>
            </w:r>
          </w:p>
        </w:tc>
        <w:tc>
          <w:tcPr>
            <w:tcW w:type="dxa" w:w="6552"/>
            <w:tcMar>
              <w:top w:type="dxa" w:w="80"/>
              <w:left w:type="dxa" w:w="120"/>
              <w:bottom w:type="dxa" w:w="80"/>
              <w:right w:type="dxa" w:w="120"/>
            </w:tcMar>
          </w:tcPr>
          <w:p>
            <w:pPr>
              <w:spacing w:after="0"/>
            </w:pPr>
            <w:r>
              <w:t xml:space="preserve">audioplayers with fresh AudioPlayer per call; MEDIA stream, gainTransientMayDuck focus</w:t>
            </w:r>
          </w:p>
        </w:tc>
      </w:tr>
    </w:tbl>
    <w:p>
      <w:pPr>
        <w:pStyle w:val="Heading1"/>
      </w:pPr>
      <w:r>
        <w:t xml:space="preserve">2. File layout</w:t>
      </w:r>
    </w:p>
    <w:p>
      <w:pPr>
        <w:spacing w:after="120"/>
      </w:pPr>
      <w:r>
        <w:t xml:space="preserve">All Dart source lives in app/lib/. Twelve files total.</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621"/>
        <w:gridCol w:w="6739"/>
      </w:tblGrid>
      <w:tr>
        <w:trPr>
          <w:tblHeader/>
        </w:trPr>
        <w:tc>
          <w:tcPr>
            <w:tcW w:type="dxa" w:w="2621"/>
            <w:shd w:fill="E8E8E8" w:val="clear"/>
            <w:tcMar>
              <w:top w:type="dxa" w:w="80"/>
              <w:left w:type="dxa" w:w="120"/>
              <w:bottom w:type="dxa" w:w="80"/>
              <w:right w:type="dxa" w:w="120"/>
            </w:tcMar>
          </w:tcPr>
          <w:p>
            <w:pPr>
              <w:spacing w:after="0"/>
            </w:pPr>
            <w:r>
              <w:t xml:space="preserve">File</w:t>
            </w:r>
          </w:p>
        </w:tc>
        <w:tc>
          <w:tcPr>
            <w:tcW w:type="dxa" w:w="6739"/>
            <w:shd w:fill="E8E8E8" w:val="clear"/>
            <w:tcMar>
              <w:top w:type="dxa" w:w="80"/>
              <w:left w:type="dxa" w:w="120"/>
              <w:bottom w:type="dxa" w:w="80"/>
              <w:right w:type="dxa" w:w="120"/>
            </w:tcMar>
          </w:tcPr>
          <w:p>
            <w:pPr>
              <w:spacing w:after="0"/>
            </w:pPr>
            <w:r>
              <w:t xml:space="preserve">Role</w:t>
            </w:r>
          </w:p>
        </w:tc>
      </w:tr>
      <w:tr>
        <w:tc>
          <w:tcPr>
            <w:tcW w:type="dxa" w:w="2621"/>
            <w:tcMar>
              <w:top w:type="dxa" w:w="80"/>
              <w:left w:type="dxa" w:w="120"/>
              <w:bottom w:type="dxa" w:w="80"/>
              <w:right w:type="dxa" w:w="120"/>
            </w:tcMar>
          </w:tcPr>
          <w:p>
            <w:pPr>
              <w:spacing w:after="0"/>
            </w:pPr>
            <w:r>
              <w:t xml:space="preserve">main.dart</w:t>
            </w:r>
          </w:p>
        </w:tc>
        <w:tc>
          <w:tcPr>
            <w:tcW w:type="dxa" w:w="6739"/>
            <w:tcMar>
              <w:top w:type="dxa" w:w="80"/>
              <w:left w:type="dxa" w:w="120"/>
              <w:bottom w:type="dxa" w:w="80"/>
              <w:right w:type="dxa" w:w="120"/>
            </w:tcMar>
          </w:tcPr>
          <w:p>
            <w:pPr>
              <w:spacing w:after="0"/>
            </w:pPr>
            <w:r>
              <w:t xml:space="preserve">App entry, root MaterialApp, HomeScreen, active-brew banner widget, lifecycle observer install</w:t>
            </w:r>
          </w:p>
        </w:tc>
      </w:tr>
      <w:tr>
        <w:tc>
          <w:tcPr>
            <w:tcW w:type="dxa" w:w="2621"/>
            <w:tcMar>
              <w:top w:type="dxa" w:w="80"/>
              <w:left w:type="dxa" w:w="120"/>
              <w:bottom w:type="dxa" w:w="80"/>
              <w:right w:type="dxa" w:w="120"/>
            </w:tcMar>
          </w:tcPr>
          <w:p>
            <w:pPr>
              <w:spacing w:after="0"/>
            </w:pPr>
            <w:r>
              <w:t xml:space="preserve">storage.dart</w:t>
            </w:r>
          </w:p>
        </w:tc>
        <w:tc>
          <w:tcPr>
            <w:tcW w:type="dxa" w:w="6739"/>
            <w:tcMar>
              <w:top w:type="dxa" w:w="80"/>
              <w:left w:type="dxa" w:w="120"/>
              <w:bottom w:type="dxa" w:w="80"/>
              <w:right w:type="dxa" w:w="120"/>
            </w:tcMar>
          </w:tcPr>
          <w:p>
            <w:pPr>
              <w:spacing w:after="0"/>
            </w:pPr>
            <w:r>
              <w:t xml:space="preserve">SecureStore wrapper, Drink + LogEntry models, DrinksStore + LogStore (CRUD), one-shot SharedPreferences → secure-storage migration</w:t>
            </w:r>
          </w:p>
        </w:tc>
      </w:tr>
      <w:tr>
        <w:tc>
          <w:tcPr>
            <w:tcW w:type="dxa" w:w="2621"/>
            <w:tcMar>
              <w:top w:type="dxa" w:w="80"/>
              <w:left w:type="dxa" w:w="120"/>
              <w:bottom w:type="dxa" w:w="80"/>
              <w:right w:type="dxa" w:w="120"/>
            </w:tcMar>
          </w:tcPr>
          <w:p>
            <w:pPr>
              <w:spacing w:after="0"/>
            </w:pPr>
            <w:r>
              <w:t xml:space="preserve">screens.dart</w:t>
            </w:r>
          </w:p>
        </w:tc>
        <w:tc>
          <w:tcPr>
            <w:tcW w:type="dxa" w:w="6739"/>
            <w:tcMar>
              <w:top w:type="dxa" w:w="80"/>
              <w:left w:type="dxa" w:w="120"/>
              <w:bottom w:type="dxa" w:w="80"/>
              <w:right w:type="dxa" w:w="120"/>
            </w:tcMar>
          </w:tcPr>
          <w:p>
            <w:pPr>
              <w:spacing w:after="0"/>
            </w:pPr>
            <w:r>
              <w:t xml:space="preserve">DrinkScreen, TimerScreen, SummaryScreen, weekly chart</w:t>
            </w:r>
          </w:p>
        </w:tc>
      </w:tr>
      <w:tr>
        <w:tc>
          <w:tcPr>
            <w:tcW w:type="dxa" w:w="2621"/>
            <w:tcMar>
              <w:top w:type="dxa" w:w="80"/>
              <w:left w:type="dxa" w:w="120"/>
              <w:bottom w:type="dxa" w:w="80"/>
              <w:right w:type="dxa" w:w="120"/>
            </w:tcMar>
          </w:tcPr>
          <w:p>
            <w:pPr>
              <w:spacing w:after="0"/>
            </w:pPr>
            <w:r>
              <w:t xml:space="preserve">active_brew.dart</w:t>
            </w:r>
          </w:p>
        </w:tc>
        <w:tc>
          <w:tcPr>
            <w:tcW w:type="dxa" w:w="6739"/>
            <w:tcMar>
              <w:top w:type="dxa" w:w="80"/>
              <w:left w:type="dxa" w:w="120"/>
              <w:bottom w:type="dxa" w:w="80"/>
              <w:right w:type="dxa" w:w="120"/>
            </w:tcMar>
          </w:tcPr>
          <w:p>
            <w:pPr>
              <w:spacing w:after="0"/>
            </w:pPr>
            <w:r>
              <w:t xml:space="preserve">ActiveBrewState + ActiveBrew controller (the timer state machine), lifecycle‐sync observer</w:t>
            </w:r>
          </w:p>
        </w:tc>
      </w:tr>
      <w:tr>
        <w:tc>
          <w:tcPr>
            <w:tcW w:type="dxa" w:w="2621"/>
            <w:tcMar>
              <w:top w:type="dxa" w:w="80"/>
              <w:left w:type="dxa" w:w="120"/>
              <w:bottom w:type="dxa" w:w="80"/>
              <w:right w:type="dxa" w:w="120"/>
            </w:tcMar>
          </w:tcPr>
          <w:p>
            <w:pPr>
              <w:spacing w:after="0"/>
            </w:pPr>
            <w:r>
              <w:t xml:space="preserve">alarm.dart</w:t>
            </w:r>
          </w:p>
        </w:tc>
        <w:tc>
          <w:tcPr>
            <w:tcW w:type="dxa" w:w="6739"/>
            <w:tcMar>
              <w:top w:type="dxa" w:w="80"/>
              <w:left w:type="dxa" w:w="120"/>
              <w:bottom w:type="dxa" w:w="80"/>
              <w:right w:type="dxa" w:w="120"/>
            </w:tcMar>
          </w:tcPr>
          <w:p>
            <w:pPr>
              <w:spacing w:after="0"/>
            </w:pPr>
            <w:r>
              <w:t xml:space="preserve">In-app audioplayers wrapper, OS scheduled completion notification (flutter_local_notifications)</w:t>
            </w:r>
          </w:p>
        </w:tc>
      </w:tr>
      <w:tr>
        <w:tc>
          <w:tcPr>
            <w:tcW w:type="dxa" w:w="2621"/>
            <w:tcMar>
              <w:top w:type="dxa" w:w="80"/>
              <w:left w:type="dxa" w:w="120"/>
              <w:bottom w:type="dxa" w:w="80"/>
              <w:right w:type="dxa" w:w="120"/>
            </w:tcMar>
          </w:tcPr>
          <w:p>
            <w:pPr>
              <w:spacing w:after="0"/>
            </w:pPr>
            <w:r>
              <w:t xml:space="preserve">brew_service.dart</w:t>
            </w:r>
          </w:p>
        </w:tc>
        <w:tc>
          <w:tcPr>
            <w:tcW w:type="dxa" w:w="6739"/>
            <w:tcMar>
              <w:top w:type="dxa" w:w="80"/>
              <w:left w:type="dxa" w:w="120"/>
              <w:bottom w:type="dxa" w:w="80"/>
              <w:right w:type="dxa" w:w="120"/>
            </w:tcMar>
          </w:tcPr>
          <w:p>
            <w:pPr>
              <w:spacing w:after="0"/>
            </w:pPr>
            <w:r>
              <w:t xml:space="preserve">Foreground-service isolate entrypoint and TaskHandler — plays audio while phone is locked</w:t>
            </w:r>
          </w:p>
        </w:tc>
      </w:tr>
      <w:tr>
        <w:tc>
          <w:tcPr>
            <w:tcW w:type="dxa" w:w="2621"/>
            <w:tcMar>
              <w:top w:type="dxa" w:w="80"/>
              <w:left w:type="dxa" w:w="120"/>
              <w:bottom w:type="dxa" w:w="80"/>
              <w:right w:type="dxa" w:w="120"/>
            </w:tcMar>
          </w:tcPr>
          <w:p>
            <w:pPr>
              <w:spacing w:after="0"/>
            </w:pPr>
            <w:r>
              <w:t xml:space="preserve">settings.dart</w:t>
            </w:r>
          </w:p>
        </w:tc>
        <w:tc>
          <w:tcPr>
            <w:tcW w:type="dxa" w:w="6739"/>
            <w:tcMar>
              <w:top w:type="dxa" w:w="80"/>
              <w:left w:type="dxa" w:w="120"/>
              <w:bottom w:type="dxa" w:w="80"/>
              <w:right w:type="dxa" w:w="120"/>
            </w:tcMar>
          </w:tcPr>
          <w:p>
            <w:pPr>
              <w:spacing w:after="0"/>
            </w:pPr>
            <w:r>
              <w:t xml:space="preserve">Settings load/save + SettingsScreen UI; notifiers for theme, kettle, custom sound, keep-screen-on</w:t>
            </w:r>
          </w:p>
        </w:tc>
      </w:tr>
      <w:tr>
        <w:tc>
          <w:tcPr>
            <w:tcW w:type="dxa" w:w="2621"/>
            <w:tcMar>
              <w:top w:type="dxa" w:w="80"/>
              <w:left w:type="dxa" w:w="120"/>
              <w:bottom w:type="dxa" w:w="80"/>
              <w:right w:type="dxa" w:w="120"/>
            </w:tcMar>
          </w:tcPr>
          <w:p>
            <w:pPr>
              <w:spacing w:after="0"/>
            </w:pPr>
            <w:r>
              <w:t xml:space="preserve">history.dart</w:t>
            </w:r>
          </w:p>
        </w:tc>
        <w:tc>
          <w:tcPr>
            <w:tcW w:type="dxa" w:w="6739"/>
            <w:tcMar>
              <w:top w:type="dxa" w:w="80"/>
              <w:left w:type="dxa" w:w="120"/>
              <w:bottom w:type="dxa" w:w="80"/>
              <w:right w:type="dxa" w:w="120"/>
            </w:tcMar>
          </w:tcPr>
          <w:p>
            <w:pPr>
              <w:spacing w:after="0"/>
            </w:pPr>
            <w:r>
              <w:t xml:space="preserve">HistoryScreen — list + swipe-delete + edit dialog + CSV export trigger</w:t>
            </w:r>
          </w:p>
        </w:tc>
      </w:tr>
      <w:tr>
        <w:tc>
          <w:tcPr>
            <w:tcW w:type="dxa" w:w="2621"/>
            <w:tcMar>
              <w:top w:type="dxa" w:w="80"/>
              <w:left w:type="dxa" w:w="120"/>
              <w:bottom w:type="dxa" w:w="80"/>
              <w:right w:type="dxa" w:w="120"/>
            </w:tcMar>
          </w:tcPr>
          <w:p>
            <w:pPr>
              <w:spacing w:after="0"/>
            </w:pPr>
            <w:r>
              <w:t xml:space="preserve">drinks_editor.dart</w:t>
            </w:r>
          </w:p>
        </w:tc>
        <w:tc>
          <w:tcPr>
            <w:tcW w:type="dxa" w:w="6739"/>
            <w:tcMar>
              <w:top w:type="dxa" w:w="80"/>
              <w:left w:type="dxa" w:w="120"/>
              <w:bottom w:type="dxa" w:w="80"/>
              <w:right w:type="dxa" w:w="120"/>
            </w:tcMar>
          </w:tcPr>
          <w:p>
            <w:pPr>
              <w:spacing w:after="0"/>
            </w:pPr>
            <w:r>
              <w:t xml:space="preserve">DrinksEditorScreen + new/edit drink form</w:t>
            </w:r>
          </w:p>
        </w:tc>
      </w:tr>
      <w:tr>
        <w:tc>
          <w:tcPr>
            <w:tcW w:type="dxa" w:w="2621"/>
            <w:tcMar>
              <w:top w:type="dxa" w:w="80"/>
              <w:left w:type="dxa" w:w="120"/>
              <w:bottom w:type="dxa" w:w="80"/>
              <w:right w:type="dxa" w:w="120"/>
            </w:tcMar>
          </w:tcPr>
          <w:p>
            <w:pPr>
              <w:spacing w:after="0"/>
            </w:pPr>
            <w:r>
              <w:t xml:space="preserve">export.dart</w:t>
            </w:r>
          </w:p>
        </w:tc>
        <w:tc>
          <w:tcPr>
            <w:tcW w:type="dxa" w:w="6739"/>
            <w:tcMar>
              <w:top w:type="dxa" w:w="80"/>
              <w:left w:type="dxa" w:w="120"/>
              <w:bottom w:type="dxa" w:w="80"/>
              <w:right w:type="dxa" w:w="120"/>
            </w:tcMar>
          </w:tcPr>
          <w:p>
            <w:pPr>
              <w:spacing w:after="0"/>
            </w:pPr>
            <w:r>
              <w:t xml:space="preserve">LogExporter.shareCsv() — CSV generation + OS share sheet</w:t>
            </w:r>
          </w:p>
        </w:tc>
      </w:tr>
      <w:tr>
        <w:tc>
          <w:tcPr>
            <w:tcW w:type="dxa" w:w="2621"/>
            <w:tcMar>
              <w:top w:type="dxa" w:w="80"/>
              <w:left w:type="dxa" w:w="120"/>
              <w:bottom w:type="dxa" w:w="80"/>
              <w:right w:type="dxa" w:w="120"/>
            </w:tcMar>
          </w:tcPr>
          <w:p>
            <w:pPr>
              <w:spacing w:after="0"/>
            </w:pPr>
            <w:r>
              <w:t xml:space="preserve">diagnostics.dart</w:t>
            </w:r>
          </w:p>
        </w:tc>
        <w:tc>
          <w:tcPr>
            <w:tcW w:type="dxa" w:w="6739"/>
            <w:tcMar>
              <w:top w:type="dxa" w:w="80"/>
              <w:left w:type="dxa" w:w="120"/>
              <w:bottom w:type="dxa" w:w="80"/>
              <w:right w:type="dxa" w:w="120"/>
            </w:tcMar>
          </w:tcPr>
          <w:p>
            <w:pPr>
              <w:spacing w:after="0"/>
            </w:pPr>
            <w:r>
              <w:t xml:space="preserve">In-process log ring buffer (200 entries) + DiagnosticsScreen</w:t>
            </w:r>
          </w:p>
        </w:tc>
      </w:tr>
      <w:tr>
        <w:tc>
          <w:tcPr>
            <w:tcW w:type="dxa" w:w="2621"/>
            <w:tcMar>
              <w:top w:type="dxa" w:w="80"/>
              <w:left w:type="dxa" w:w="120"/>
              <w:bottom w:type="dxa" w:w="80"/>
              <w:right w:type="dxa" w:w="120"/>
            </w:tcMar>
          </w:tcPr>
          <w:p>
            <w:pPr>
              <w:spacing w:after="0"/>
            </w:pPr>
            <w:r>
              <w:t xml:space="preserve">splash_screen.dart</w:t>
            </w:r>
          </w:p>
        </w:tc>
        <w:tc>
          <w:tcPr>
            <w:tcW w:type="dxa" w:w="6739"/>
            <w:tcMar>
              <w:top w:type="dxa" w:w="80"/>
              <w:left w:type="dxa" w:w="120"/>
              <w:bottom w:type="dxa" w:w="80"/>
              <w:right w:type="dxa" w:w="120"/>
            </w:tcMar>
          </w:tcPr>
          <w:p>
            <w:pPr>
              <w:spacing w:after="0"/>
            </w:pPr>
            <w:r>
              <w:t xml:space="preserve">Brief launch splash before HomeScreen</w:t>
            </w:r>
          </w:p>
        </w:tc>
      </w:tr>
    </w:tbl>
    <w:p>
      <w:pPr>
        <w:spacing w:after="120"/>
      </w:pPr>
      <w:r>
        <w:t xml:space="preserve">Android platform code is the standard Flutter scaffold (MainActivity.kt is a 5-line FlutterActivity subclass). All app logic is in Dart.</w:t>
      </w:r>
    </w:p>
    <w:p>
      <w:pPr>
        <w:pStyle w:val="Heading1"/>
      </w:pPr>
      <w:r>
        <w:t xml:space="preserve">3. Data model</w:t>
      </w:r>
    </w:p>
    <w:p>
      <w:pPr>
        <w:spacing w:after="120"/>
      </w:pPr>
      <w:r>
        <w:t xml:space="preserve">Two-level drink hierarchy: fixed Category (5 of them) → user-editable Drink sub-types.</w:t>
      </w:r>
    </w:p>
    <w:p>
      <w:pPr>
        <w:pStyle w:val="Heading2"/>
      </w:pPr>
      <w:r>
        <w:t xml:space="preserve">3.1 DrinkCategory</w:t>
      </w:r>
    </w:p>
    <w:p>
      <w:pPr>
        <w:spacing w:after="120"/>
      </w:pPr>
      <w:r>
        <w:t xml:space="preserve">Fixed list: Hot Tea, Cold Tea, Coffee, Soda, Bog Standard Water. Each has a Material icon, default volume, brewable flag, and default brew-time presets. Not user-editable.</w:t>
      </w:r>
    </w:p>
    <w:p>
      <w:pPr>
        <w:pStyle w:val="Heading2"/>
      </w:pPr>
      <w:r>
        <w:t xml:space="preserve">3.2 Drink</w:t>
      </w:r>
    </w:p>
    <w:p>
      <w:pPr>
        <w:spacing w:after="120"/>
      </w:pPr>
      <w:r>
        <w:t xml:space="preserve">Per-category sub-type. Fields: stable int id, type (matching the category name), description, defaultVolume (oz), brewable, brewTimes (preset minutes), isDefault. DrinksStore.upsert enforces exactly-one-default-per-category.</w:t>
      </w:r>
    </w:p>
    <w:p>
      <w:pPr>
        <w:spacing w:after="120"/>
      </w:pPr>
      <w:r>
        <w:t xml:space="preserve">Seeded list ships 13 sub-types on first launch; defaults are Green Tea, Triple Berry, Cream &amp; Sugar, Diet Pepsi, Water.</w:t>
      </w:r>
    </w:p>
    <w:p>
      <w:pPr>
        <w:pStyle w:val="Heading2"/>
      </w:pPr>
      <w:r>
        <w:t xml:space="preserve">3.3 LogEntry</w:t>
      </w:r>
    </w:p>
    <w:p>
      <w:pPr>
        <w:spacing w:after="120"/>
      </w:pPr>
      <w:r>
        <w:t xml:space="preserve">One recorded beverage. Fields: id (microsecondsSinceEpoch at log time), timestamp, drinkId, type (denormalized), description (denormalized), volume, notes.</w:t>
      </w:r>
    </w:p>
    <w:p>
      <w:pPr>
        <w:spacing w:after="120"/>
      </w:pPr>
      <w:r>
        <w:t xml:space="preserve">type/description are denormalized intentionally — deleting a drink doesn't invalidate historical entries; they keep their original labels.</w:t>
      </w:r>
    </w:p>
    <w:p>
      <w:pPr>
        <w:pStyle w:val="Heading2"/>
      </w:pPr>
      <w:r>
        <w:t xml:space="preserve">3.4 ActiveBrewState</w:t>
      </w:r>
    </w:p>
    <w:p>
      <w:pPr>
        <w:spacing w:after="120"/>
      </w:pPr>
      <w:r>
        <w:t xml:space="preserve">The single in-progress brew, if any. Fields: endsAt, originalDuration, appBarTitle, alarmTitle, alarmBody, doneLabel, drinkIdToLog (nullable — null for kettle), drinkTypeForLog, drinkDescriptionForLog, volume, notes.</w:t>
      </w:r>
    </w:p>
    <w:p>
      <w:pPr>
        <w:spacing w:after="120"/>
      </w:pPr>
      <w:r>
        <w:t xml:space="preserve">Brews and kettle timers share the same type; they differ only in whether drinkIdToLog is set.</w:t>
      </w:r>
    </w:p>
    <w:p>
      <w:pPr>
        <w:pStyle w:val="Heading1"/>
      </w:pPr>
      <w:r>
        <w:t xml:space="preserve">4. Storage</w:t>
      </w:r>
    </w:p>
    <w:p>
      <w:pPr>
        <w:spacing w:after="120"/>
      </w:pPr>
      <w:r>
        <w:t xml:space="preserve">All persistent state lives in flutter_secure_storage (Android Keystore + EncryptedSharedPreferences — AES-256-GCM). SecureStore in storage.dart is a thin wrapper that mirrors the SharedPreferences API (getString/setString/getInt/setInt/getStringList/setStringList) on top of the secure backing store.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744"/>
        <w:gridCol w:w="5616"/>
      </w:tblGrid>
      <w:tr>
        <w:trPr>
          <w:tblHeader/>
        </w:trPr>
        <w:tc>
          <w:tcPr>
            <w:tcW w:type="dxa" w:w="3744"/>
            <w:shd w:fill="E8E8E8" w:val="clear"/>
            <w:tcMar>
              <w:top w:type="dxa" w:w="80"/>
              <w:left w:type="dxa" w:w="120"/>
              <w:bottom w:type="dxa" w:w="80"/>
              <w:right w:type="dxa" w:w="120"/>
            </w:tcMar>
          </w:tcPr>
          <w:p>
            <w:pPr>
              <w:spacing w:after="0"/>
            </w:pPr>
            <w:r>
              <w:t xml:space="preserve">Key</w:t>
            </w:r>
          </w:p>
        </w:tc>
        <w:tc>
          <w:tcPr>
            <w:tcW w:type="dxa" w:w="5616"/>
            <w:shd w:fill="E8E8E8" w:val="clear"/>
            <w:tcMar>
              <w:top w:type="dxa" w:w="80"/>
              <w:left w:type="dxa" w:w="120"/>
              <w:bottom w:type="dxa" w:w="80"/>
              <w:right w:type="dxa" w:w="120"/>
            </w:tcMar>
          </w:tcPr>
          <w:p>
            <w:pPr>
              <w:spacing w:after="0"/>
            </w:pPr>
            <w:r>
              <w:t xml:space="preserve">Contents</w:t>
            </w:r>
          </w:p>
        </w:tc>
      </w:tr>
      <w:tr>
        <w:tc>
          <w:tcPr>
            <w:tcW w:type="dxa" w:w="3744"/>
            <w:tcMar>
              <w:top w:type="dxa" w:w="80"/>
              <w:left w:type="dxa" w:w="120"/>
              <w:bottom w:type="dxa" w:w="80"/>
              <w:right w:type="dxa" w:w="120"/>
            </w:tcMar>
          </w:tcPr>
          <w:p>
            <w:pPr>
              <w:spacing w:after="0"/>
            </w:pPr>
            <w:r>
              <w:t xml:space="preserve">drinks_v2</w:t>
            </w:r>
          </w:p>
        </w:tc>
        <w:tc>
          <w:tcPr>
            <w:tcW w:type="dxa" w:w="5616"/>
            <w:tcMar>
              <w:top w:type="dxa" w:w="80"/>
              <w:left w:type="dxa" w:w="120"/>
              <w:bottom w:type="dxa" w:w="80"/>
              <w:right w:type="dxa" w:w="120"/>
            </w:tcMar>
          </w:tcPr>
          <w:p>
            <w:pPr>
              <w:spacing w:after="0"/>
            </w:pPr>
            <w:r>
              <w:t xml:space="preserve">JSON array of Drink objects (with isDefault field)</w:t>
            </w:r>
          </w:p>
        </w:tc>
      </w:tr>
      <w:tr>
        <w:tc>
          <w:tcPr>
            <w:tcW w:type="dxa" w:w="3744"/>
            <w:tcMar>
              <w:top w:type="dxa" w:w="80"/>
              <w:left w:type="dxa" w:w="120"/>
              <w:bottom w:type="dxa" w:w="80"/>
              <w:right w:type="dxa" w:w="120"/>
            </w:tcMar>
          </w:tcPr>
          <w:p>
            <w:pPr>
              <w:spacing w:after="0"/>
            </w:pPr>
            <w:r>
              <w:t xml:space="preserve">brew_log</w:t>
            </w:r>
          </w:p>
        </w:tc>
        <w:tc>
          <w:tcPr>
            <w:tcW w:type="dxa" w:w="5616"/>
            <w:tcMar>
              <w:top w:type="dxa" w:w="80"/>
              <w:left w:type="dxa" w:w="120"/>
              <w:bottom w:type="dxa" w:w="80"/>
              <w:right w:type="dxa" w:w="120"/>
            </w:tcMar>
          </w:tcPr>
          <w:p>
            <w:pPr>
              <w:spacing w:after="0"/>
            </w:pPr>
            <w:r>
              <w:t xml:space="preserve">List of JSON-encoded LogEntry objects</w:t>
            </w:r>
          </w:p>
        </w:tc>
      </w:tr>
      <w:tr>
        <w:tc>
          <w:tcPr>
            <w:tcW w:type="dxa" w:w="3744"/>
            <w:tcMar>
              <w:top w:type="dxa" w:w="80"/>
              <w:left w:type="dxa" w:w="120"/>
              <w:bottom w:type="dxa" w:w="80"/>
              <w:right w:type="dxa" w:w="120"/>
            </w:tcMar>
          </w:tcPr>
          <w:p>
            <w:pPr>
              <w:spacing w:after="0"/>
            </w:pPr>
            <w:r>
              <w:t xml:space="preserve">theme_mode</w:t>
            </w:r>
          </w:p>
        </w:tc>
        <w:tc>
          <w:tcPr>
            <w:tcW w:type="dxa" w:w="5616"/>
            <w:tcMar>
              <w:top w:type="dxa" w:w="80"/>
              <w:left w:type="dxa" w:w="120"/>
              <w:bottom w:type="dxa" w:w="80"/>
              <w:right w:type="dxa" w:w="120"/>
            </w:tcMar>
          </w:tcPr>
          <w:p>
            <w:pPr>
              <w:spacing w:after="0"/>
            </w:pPr>
            <w:r>
              <w:t xml:space="preserve">"system" | "light" | "dark"</w:t>
            </w:r>
          </w:p>
        </w:tc>
      </w:tr>
      <w:tr>
        <w:tc>
          <w:tcPr>
            <w:tcW w:type="dxa" w:w="3744"/>
            <w:tcMar>
              <w:top w:type="dxa" w:w="80"/>
              <w:left w:type="dxa" w:w="120"/>
              <w:bottom w:type="dxa" w:w="80"/>
              <w:right w:type="dxa" w:w="120"/>
            </w:tcMar>
          </w:tcPr>
          <w:p>
            <w:pPr>
              <w:spacing w:after="0"/>
            </w:pPr>
            <w:r>
              <w:t xml:space="preserve">kettle_minutes</w:t>
            </w:r>
          </w:p>
        </w:tc>
        <w:tc>
          <w:tcPr>
            <w:tcW w:type="dxa" w:w="5616"/>
            <w:tcMar>
              <w:top w:type="dxa" w:w="80"/>
              <w:left w:type="dxa" w:w="120"/>
              <w:bottom w:type="dxa" w:w="80"/>
              <w:right w:type="dxa" w:w="120"/>
            </w:tcMar>
          </w:tcPr>
          <w:p>
            <w:pPr>
              <w:spacing w:after="0"/>
            </w:pPr>
            <w:r>
              <w:t xml:space="preserve">1–30, default 5</w:t>
            </w:r>
          </w:p>
        </w:tc>
      </w:tr>
      <w:tr>
        <w:tc>
          <w:tcPr>
            <w:tcW w:type="dxa" w:w="3744"/>
            <w:tcMar>
              <w:top w:type="dxa" w:w="80"/>
              <w:left w:type="dxa" w:w="120"/>
              <w:bottom w:type="dxa" w:w="80"/>
              <w:right w:type="dxa" w:w="120"/>
            </w:tcMar>
          </w:tcPr>
          <w:p>
            <w:pPr>
              <w:spacing w:after="0"/>
            </w:pPr>
            <w:r>
              <w:t xml:space="preserve">active_brew_v1</w:t>
            </w:r>
          </w:p>
        </w:tc>
        <w:tc>
          <w:tcPr>
            <w:tcW w:type="dxa" w:w="5616"/>
            <w:tcMar>
              <w:top w:type="dxa" w:w="80"/>
              <w:left w:type="dxa" w:w="120"/>
              <w:bottom w:type="dxa" w:w="80"/>
              <w:right w:type="dxa" w:w="120"/>
            </w:tcMar>
          </w:tcPr>
          <w:p>
            <w:pPr>
              <w:spacing w:after="0"/>
            </w:pPr>
            <w:r>
              <w:t xml:space="preserve">JSON-encoded ActiveBrewState, or absent if no brew</w:t>
            </w:r>
          </w:p>
        </w:tc>
      </w:tr>
      <w:tr>
        <w:tc>
          <w:tcPr>
            <w:tcW w:type="dxa" w:w="3744"/>
            <w:tcMar>
              <w:top w:type="dxa" w:w="80"/>
              <w:left w:type="dxa" w:w="120"/>
              <w:bottom w:type="dxa" w:w="80"/>
              <w:right w:type="dxa" w:w="120"/>
            </w:tcMar>
          </w:tcPr>
          <w:p>
            <w:pPr>
              <w:spacing w:after="0"/>
            </w:pPr>
            <w:r>
              <w:t xml:space="preserve">custom_alert_sound_path</w:t>
            </w:r>
          </w:p>
        </w:tc>
        <w:tc>
          <w:tcPr>
            <w:tcW w:type="dxa" w:w="5616"/>
            <w:tcMar>
              <w:top w:type="dxa" w:w="80"/>
              <w:left w:type="dxa" w:w="120"/>
              <w:bottom w:type="dxa" w:w="80"/>
              <w:right w:type="dxa" w:w="120"/>
            </w:tcMar>
          </w:tcPr>
          <w:p>
            <w:pPr>
              <w:spacing w:after="0"/>
            </w:pPr>
            <w:r>
              <w:t xml:space="preserve">Absolute path to the user-chosen audio file (copied into app-private storage)</w:t>
            </w:r>
          </w:p>
        </w:tc>
      </w:tr>
      <w:tr>
        <w:tc>
          <w:tcPr>
            <w:tcW w:type="dxa" w:w="3744"/>
            <w:tcMar>
              <w:top w:type="dxa" w:w="80"/>
              <w:left w:type="dxa" w:w="120"/>
              <w:bottom w:type="dxa" w:w="80"/>
              <w:right w:type="dxa" w:w="120"/>
            </w:tcMar>
          </w:tcPr>
          <w:p>
            <w:pPr>
              <w:spacing w:after="0"/>
            </w:pPr>
            <w:r>
              <w:t xml:space="preserve">keep_screen_on_during_brew</w:t>
            </w:r>
          </w:p>
        </w:tc>
        <w:tc>
          <w:tcPr>
            <w:tcW w:type="dxa" w:w="5616"/>
            <w:tcMar>
              <w:top w:type="dxa" w:w="80"/>
              <w:left w:type="dxa" w:w="120"/>
              <w:bottom w:type="dxa" w:w="80"/>
              <w:right w:type="dxa" w:w="120"/>
            </w:tcMar>
          </w:tcPr>
          <w:p>
            <w:pPr>
              <w:spacing w:after="0"/>
            </w:pPr>
            <w:r>
              <w:t xml:space="preserve">"true" / "false", default true</w:t>
            </w:r>
          </w:p>
        </w:tc>
      </w:tr>
      <w:tr>
        <w:tc>
          <w:tcPr>
            <w:tcW w:type="dxa" w:w="3744"/>
            <w:tcMar>
              <w:top w:type="dxa" w:w="80"/>
              <w:left w:type="dxa" w:w="120"/>
              <w:bottom w:type="dxa" w:w="80"/>
              <w:right w:type="dxa" w:w="120"/>
            </w:tcMar>
          </w:tcPr>
          <w:p>
            <w:pPr>
              <w:spacing w:after="0"/>
            </w:pPr>
            <w:r>
              <w:t xml:space="preserve">_migrated_to_secure_v1</w:t>
            </w:r>
          </w:p>
        </w:tc>
        <w:tc>
          <w:tcPr>
            <w:tcW w:type="dxa" w:w="5616"/>
            <w:tcMar>
              <w:top w:type="dxa" w:w="80"/>
              <w:left w:type="dxa" w:w="120"/>
              <w:bottom w:type="dxa" w:w="80"/>
              <w:right w:type="dxa" w:w="120"/>
            </w:tcMar>
          </w:tcPr>
          <w:p>
            <w:pPr>
              <w:spacing w:after="0"/>
            </w:pPr>
            <w:r>
              <w:t xml:space="preserve">One-shot migration flag (so the SharedPreferences → secure migration runs at most once per install)</w:t>
            </w:r>
          </w:p>
        </w:tc>
      </w:tr>
    </w:tbl>
    <w:p>
      <w:pPr>
        <w:pStyle w:val="Heading3"/>
      </w:pPr>
      <w:r>
        <w:t xml:space="preserve">Migration from pre-encryption storage</w:t>
      </w:r>
    </w:p>
    <w:p>
      <w:pPr>
        <w:spacing w:after="120"/>
      </w:pPr>
      <w:r>
        <w:t xml:space="preserve">SecureStore.migrateFromSharedPreferences() runs first on every cold start. If the migration flag is absent, it reads every known key from the old SharedPreferences instance, writes it into secure storage, then sets the flag. The old SharedPreferences entries are also cleared. Idempotent — second-and-later launches see the flag and return immediately.</w:t>
      </w:r>
    </w:p>
    <w:p>
      <w:pPr>
        <w:pStyle w:val="Heading1"/>
      </w:pPr>
      <w:r>
        <w:t xml:space="preserve">5. Reactive state — global notifiers</w:t>
      </w:r>
    </w:p>
    <w:p>
      <w:pPr>
        <w:spacing w:after="120"/>
      </w:pPr>
      <w:r>
        <w:t xml:space="preserve">No dependency-injection framework. Screens read via ValueListenableBuilder; mutations go through service methods that update both the persisted store and the notifier.</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557"/>
        <w:gridCol w:w="2527"/>
        <w:gridCol w:w="3276"/>
      </w:tblGrid>
      <w:tr>
        <w:trPr>
          <w:tblHeader/>
        </w:trPr>
        <w:tc>
          <w:tcPr>
            <w:tcW w:type="dxa" w:w="3557"/>
            <w:shd w:fill="E8E8E8" w:val="clear"/>
            <w:tcMar>
              <w:top w:type="dxa" w:w="80"/>
              <w:left w:type="dxa" w:w="120"/>
              <w:bottom w:type="dxa" w:w="80"/>
              <w:right w:type="dxa" w:w="120"/>
            </w:tcMar>
          </w:tcPr>
          <w:p>
            <w:pPr>
              <w:spacing w:after="0"/>
            </w:pPr>
            <w:r>
              <w:t xml:space="preserve">Notifier</w:t>
            </w:r>
          </w:p>
        </w:tc>
        <w:tc>
          <w:tcPr>
            <w:tcW w:type="dxa" w:w="2527"/>
            <w:shd w:fill="E8E8E8" w:val="clear"/>
            <w:tcMar>
              <w:top w:type="dxa" w:w="80"/>
              <w:left w:type="dxa" w:w="120"/>
              <w:bottom w:type="dxa" w:w="80"/>
              <w:right w:type="dxa" w:w="120"/>
            </w:tcMar>
          </w:tcPr>
          <w:p>
            <w:pPr>
              <w:spacing w:after="0"/>
            </w:pPr>
            <w:r>
              <w:t xml:space="preserve">Type</w:t>
            </w:r>
          </w:p>
        </w:tc>
        <w:tc>
          <w:tcPr>
            <w:tcW w:type="dxa" w:w="3276"/>
            <w:shd w:fill="E8E8E8" w:val="clear"/>
            <w:tcMar>
              <w:top w:type="dxa" w:w="80"/>
              <w:left w:type="dxa" w:w="120"/>
              <w:bottom w:type="dxa" w:w="80"/>
              <w:right w:type="dxa" w:w="120"/>
            </w:tcMar>
          </w:tcPr>
          <w:p>
            <w:pPr>
              <w:spacing w:after="0"/>
            </w:pPr>
            <w:r>
              <w:t xml:space="preserve">Source of truth</w:t>
            </w:r>
          </w:p>
        </w:tc>
      </w:tr>
      <w:tr>
        <w:tc>
          <w:tcPr>
            <w:tcW w:type="dxa" w:w="3557"/>
            <w:tcMar>
              <w:top w:type="dxa" w:w="80"/>
              <w:left w:type="dxa" w:w="120"/>
              <w:bottom w:type="dxa" w:w="80"/>
              <w:right w:type="dxa" w:w="120"/>
            </w:tcMar>
          </w:tcPr>
          <w:p>
            <w:pPr>
              <w:spacing w:after="0"/>
            </w:pPr>
            <w:r>
              <w:t xml:space="preserve">drinksNotifier</w:t>
            </w:r>
          </w:p>
        </w:tc>
        <w:tc>
          <w:tcPr>
            <w:tcW w:type="dxa" w:w="2527"/>
            <w:tcMar>
              <w:top w:type="dxa" w:w="80"/>
              <w:left w:type="dxa" w:w="120"/>
              <w:bottom w:type="dxa" w:w="80"/>
              <w:right w:type="dxa" w:w="120"/>
            </w:tcMar>
          </w:tcPr>
          <w:p>
            <w:pPr>
              <w:spacing w:after="0"/>
            </w:pPr>
            <w:r>
              <w:t xml:space="preserve">List&lt;Drink&gt;</w:t>
            </w:r>
          </w:p>
        </w:tc>
        <w:tc>
          <w:tcPr>
            <w:tcW w:type="dxa" w:w="3276"/>
            <w:tcMar>
              <w:top w:type="dxa" w:w="80"/>
              <w:left w:type="dxa" w:w="120"/>
              <w:bottom w:type="dxa" w:w="80"/>
              <w:right w:type="dxa" w:w="120"/>
            </w:tcMar>
          </w:tcPr>
          <w:p>
            <w:pPr>
              <w:spacing w:after="0"/>
            </w:pPr>
            <w:r>
              <w:t xml:space="preserve">storage.dart</w:t>
            </w:r>
          </w:p>
        </w:tc>
      </w:tr>
      <w:tr>
        <w:tc>
          <w:tcPr>
            <w:tcW w:type="dxa" w:w="3557"/>
            <w:tcMar>
              <w:top w:type="dxa" w:w="80"/>
              <w:left w:type="dxa" w:w="120"/>
              <w:bottom w:type="dxa" w:w="80"/>
              <w:right w:type="dxa" w:w="120"/>
            </w:tcMar>
          </w:tcPr>
          <w:p>
            <w:pPr>
              <w:spacing w:after="0"/>
            </w:pPr>
            <w:r>
              <w:t xml:space="preserve">activeBrewNotifier</w:t>
            </w:r>
          </w:p>
        </w:tc>
        <w:tc>
          <w:tcPr>
            <w:tcW w:type="dxa" w:w="2527"/>
            <w:tcMar>
              <w:top w:type="dxa" w:w="80"/>
              <w:left w:type="dxa" w:w="120"/>
              <w:bottom w:type="dxa" w:w="80"/>
              <w:right w:type="dxa" w:w="120"/>
            </w:tcMar>
          </w:tcPr>
          <w:p>
            <w:pPr>
              <w:spacing w:after="0"/>
            </w:pPr>
            <w:r>
              <w:t xml:space="preserve">ActiveBrewState?</w:t>
            </w:r>
          </w:p>
        </w:tc>
        <w:tc>
          <w:tcPr>
            <w:tcW w:type="dxa" w:w="3276"/>
            <w:tcMar>
              <w:top w:type="dxa" w:w="80"/>
              <w:left w:type="dxa" w:w="120"/>
              <w:bottom w:type="dxa" w:w="80"/>
              <w:right w:type="dxa" w:w="120"/>
            </w:tcMar>
          </w:tcPr>
          <w:p>
            <w:pPr>
              <w:spacing w:after="0"/>
            </w:pPr>
            <w:r>
              <w:t xml:space="preserve">active_brew.dart</w:t>
            </w:r>
          </w:p>
        </w:tc>
      </w:tr>
      <w:tr>
        <w:tc>
          <w:tcPr>
            <w:tcW w:type="dxa" w:w="3557"/>
            <w:tcMar>
              <w:top w:type="dxa" w:w="80"/>
              <w:left w:type="dxa" w:w="120"/>
              <w:bottom w:type="dxa" w:w="80"/>
              <w:right w:type="dxa" w:w="120"/>
            </w:tcMar>
          </w:tcPr>
          <w:p>
            <w:pPr>
              <w:spacing w:after="0"/>
            </w:pPr>
            <w:r>
              <w:t xml:space="preserve">themeModeNotifier</w:t>
            </w:r>
          </w:p>
        </w:tc>
        <w:tc>
          <w:tcPr>
            <w:tcW w:type="dxa" w:w="2527"/>
            <w:tcMar>
              <w:top w:type="dxa" w:w="80"/>
              <w:left w:type="dxa" w:w="120"/>
              <w:bottom w:type="dxa" w:w="80"/>
              <w:right w:type="dxa" w:w="120"/>
            </w:tcMar>
          </w:tcPr>
          <w:p>
            <w:pPr>
              <w:spacing w:after="0"/>
            </w:pPr>
            <w:r>
              <w:t xml:space="preserve">ThemeMode</w:t>
            </w:r>
          </w:p>
        </w:tc>
        <w:tc>
          <w:tcPr>
            <w:tcW w:type="dxa" w:w="3276"/>
            <w:tcMar>
              <w:top w:type="dxa" w:w="80"/>
              <w:left w:type="dxa" w:w="120"/>
              <w:bottom w:type="dxa" w:w="80"/>
              <w:right w:type="dxa" w:w="120"/>
            </w:tcMar>
          </w:tcPr>
          <w:p>
            <w:pPr>
              <w:spacing w:after="0"/>
            </w:pPr>
            <w:r>
              <w:t xml:space="preserve">settings.dart</w:t>
            </w:r>
          </w:p>
        </w:tc>
      </w:tr>
      <w:tr>
        <w:tc>
          <w:tcPr>
            <w:tcW w:type="dxa" w:w="3557"/>
            <w:tcMar>
              <w:top w:type="dxa" w:w="80"/>
              <w:left w:type="dxa" w:w="120"/>
              <w:bottom w:type="dxa" w:w="80"/>
              <w:right w:type="dxa" w:w="120"/>
            </w:tcMar>
          </w:tcPr>
          <w:p>
            <w:pPr>
              <w:spacing w:after="0"/>
            </w:pPr>
            <w:r>
              <w:t xml:space="preserve">kettleMinutesNotifier</w:t>
            </w:r>
          </w:p>
        </w:tc>
        <w:tc>
          <w:tcPr>
            <w:tcW w:type="dxa" w:w="2527"/>
            <w:tcMar>
              <w:top w:type="dxa" w:w="80"/>
              <w:left w:type="dxa" w:w="120"/>
              <w:bottom w:type="dxa" w:w="80"/>
              <w:right w:type="dxa" w:w="120"/>
            </w:tcMar>
          </w:tcPr>
          <w:p>
            <w:pPr>
              <w:spacing w:after="0"/>
            </w:pPr>
            <w:r>
              <w:t xml:space="preserve">int</w:t>
            </w:r>
          </w:p>
        </w:tc>
        <w:tc>
          <w:tcPr>
            <w:tcW w:type="dxa" w:w="3276"/>
            <w:tcMar>
              <w:top w:type="dxa" w:w="80"/>
              <w:left w:type="dxa" w:w="120"/>
              <w:bottom w:type="dxa" w:w="80"/>
              <w:right w:type="dxa" w:w="120"/>
            </w:tcMar>
          </w:tcPr>
          <w:p>
            <w:pPr>
              <w:spacing w:after="0"/>
            </w:pPr>
            <w:r>
              <w:t xml:space="preserve">settings.dart</w:t>
            </w:r>
          </w:p>
        </w:tc>
      </w:tr>
      <w:tr>
        <w:tc>
          <w:tcPr>
            <w:tcW w:type="dxa" w:w="3557"/>
            <w:tcMar>
              <w:top w:type="dxa" w:w="80"/>
              <w:left w:type="dxa" w:w="120"/>
              <w:bottom w:type="dxa" w:w="80"/>
              <w:right w:type="dxa" w:w="120"/>
            </w:tcMar>
          </w:tcPr>
          <w:p>
            <w:pPr>
              <w:spacing w:after="0"/>
            </w:pPr>
            <w:r>
              <w:t xml:space="preserve">customAlertSoundPathNotifier</w:t>
            </w:r>
          </w:p>
        </w:tc>
        <w:tc>
          <w:tcPr>
            <w:tcW w:type="dxa" w:w="2527"/>
            <w:tcMar>
              <w:top w:type="dxa" w:w="80"/>
              <w:left w:type="dxa" w:w="120"/>
              <w:bottom w:type="dxa" w:w="80"/>
              <w:right w:type="dxa" w:w="120"/>
            </w:tcMar>
          </w:tcPr>
          <w:p>
            <w:pPr>
              <w:spacing w:after="0"/>
            </w:pPr>
            <w:r>
              <w:t xml:space="preserve">String?</w:t>
            </w:r>
          </w:p>
        </w:tc>
        <w:tc>
          <w:tcPr>
            <w:tcW w:type="dxa" w:w="3276"/>
            <w:tcMar>
              <w:top w:type="dxa" w:w="80"/>
              <w:left w:type="dxa" w:w="120"/>
              <w:bottom w:type="dxa" w:w="80"/>
              <w:right w:type="dxa" w:w="120"/>
            </w:tcMar>
          </w:tcPr>
          <w:p>
            <w:pPr>
              <w:spacing w:after="0"/>
            </w:pPr>
            <w:r>
              <w:t xml:space="preserve">settings.dart</w:t>
            </w:r>
          </w:p>
        </w:tc>
      </w:tr>
      <w:tr>
        <w:tc>
          <w:tcPr>
            <w:tcW w:type="dxa" w:w="3557"/>
            <w:tcMar>
              <w:top w:type="dxa" w:w="80"/>
              <w:left w:type="dxa" w:w="120"/>
              <w:bottom w:type="dxa" w:w="80"/>
              <w:right w:type="dxa" w:w="120"/>
            </w:tcMar>
          </w:tcPr>
          <w:p>
            <w:pPr>
              <w:spacing w:after="0"/>
            </w:pPr>
            <w:r>
              <w:t xml:space="preserve">keepScreenOnDuringBrewNotifier</w:t>
            </w:r>
          </w:p>
        </w:tc>
        <w:tc>
          <w:tcPr>
            <w:tcW w:type="dxa" w:w="2527"/>
            <w:tcMar>
              <w:top w:type="dxa" w:w="80"/>
              <w:left w:type="dxa" w:w="120"/>
              <w:bottom w:type="dxa" w:w="80"/>
              <w:right w:type="dxa" w:w="120"/>
            </w:tcMar>
          </w:tcPr>
          <w:p>
            <w:pPr>
              <w:spacing w:after="0"/>
            </w:pPr>
            <w:r>
              <w:t xml:space="preserve">bool</w:t>
            </w:r>
          </w:p>
        </w:tc>
        <w:tc>
          <w:tcPr>
            <w:tcW w:type="dxa" w:w="3276"/>
            <w:tcMar>
              <w:top w:type="dxa" w:w="80"/>
              <w:left w:type="dxa" w:w="120"/>
              <w:bottom w:type="dxa" w:w="80"/>
              <w:right w:type="dxa" w:w="120"/>
            </w:tcMar>
          </w:tcPr>
          <w:p>
            <w:pPr>
              <w:spacing w:after="0"/>
            </w:pPr>
            <w:r>
              <w:t xml:space="preserve">settings.dart</w:t>
            </w:r>
          </w:p>
        </w:tc>
      </w:tr>
    </w:tbl>
    <w:p>
      <w:pPr>
        <w:pStyle w:val="Heading1"/>
      </w:pPr>
      <w:r>
        <w:t xml:space="preserve">6. Screens and navigation</w:t>
      </w:r>
    </w:p>
    <w:p>
      <w:pPr>
        <w:spacing w:after="120"/>
      </w:pPr>
      <w:r>
        <w:t xml:space="preserve">Navigation strategy:</w:t>
      </w:r>
    </w:p>
    <w:p>
      <w:pPr>
        <w:pStyle w:val="ListParagraph"/>
        <w:numPr>
          <w:ilvl w:val="0"/>
          <w:numId w:val="2"/>
        </w:numPr>
        <w:spacing w:after="60"/>
      </w:pPr>
      <w:r>
        <w:rPr>
          <w:b/>
          <w:bCs/>
        </w:rPr>
        <w:t xml:space="preserve">Brew → Timer</w:t>
      </w:r>
      <w:r>
        <w:t xml:space="preserve"> uses pushReplacement so backing out of TimerScreen lands on Home, not back on DrinkScreen.</w:t>
      </w:r>
    </w:p>
    <w:p>
      <w:pPr>
        <w:pStyle w:val="ListParagraph"/>
        <w:numPr>
          <w:ilvl w:val="0"/>
          <w:numId w:val="2"/>
        </w:numPr>
        <w:spacing w:after="60"/>
      </w:pPr>
      <w:r>
        <w:rPr>
          <w:b/>
          <w:bCs/>
        </w:rPr>
        <w:t xml:space="preserve">Kettle → Timer</w:t>
      </w:r>
      <w:r>
        <w:t xml:space="preserve"> uses plain push so popping returns to DrinkScreen, where Brew is one tap away. _onDone returns true via Navigator.pop(true) so the caller can show a "Water's hot" SnackBar.</w:t>
      </w:r>
    </w:p>
    <w:p>
      <w:pPr>
        <w:pStyle w:val="ListParagraph"/>
        <w:numPr>
          <w:ilvl w:val="0"/>
          <w:numId w:val="2"/>
        </w:numPr>
        <w:spacing w:after="60"/>
      </w:pPr>
      <w:r>
        <w:t xml:space="preserve">TimerScreen.dispose() does NOT call ActiveBrew.stop(); backing out leaves the brew running. Only Cancel and Done resolve a brew.</w:t>
      </w:r>
    </w:p>
    <w:p>
      <w:pPr>
        <w:pStyle w:val="ListParagraph"/>
        <w:numPr>
          <w:ilvl w:val="0"/>
          <w:numId w:val="2"/>
        </w:numPr>
        <w:spacing w:after="60"/>
      </w:pPr>
      <w:r>
        <w:t xml:space="preserve">Cancel/Done in TimerScreen pop FIRST, then fire ActiveBrew.stop()/complete() via unawaited() to avoid the ValueListenableBuilder rebuilding a black scaffold with null brew before pop completes.</w:t>
      </w:r>
    </w:p>
    <w:p>
      <w:pPr>
        <w:pStyle w:val="Heading1"/>
      </w:pPr>
      <w:r>
        <w:t xml:space="preserve">7. The brew system</w:t>
      </w:r>
    </w:p>
    <w:p>
      <w:pPr>
        <w:spacing w:after="120"/>
      </w:pPr>
      <w:r>
        <w:t xml:space="preserve">The most complex piece. Two isolates cooperate to keep the alert ringing across foreground, background, and locked states.</w:t>
      </w:r>
    </w:p>
    <w:p>
      <w:pPr>
        <w:pStyle w:val="Heading2"/>
      </w:pPr>
      <w:r>
        <w:t xml:space="preserve">7.1 States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685"/>
        <w:gridCol w:w="3931"/>
        <w:gridCol w:w="3744"/>
      </w:tblGrid>
      <w:tr>
        <w:trPr>
          <w:tblHeader/>
        </w:trPr>
        <w:tc>
          <w:tcPr>
            <w:tcW w:type="dxa" w:w="1685"/>
            <w:shd w:fill="E8E8E8" w:val="clear"/>
            <w:tcMar>
              <w:top w:type="dxa" w:w="80"/>
              <w:left w:type="dxa" w:w="120"/>
              <w:bottom w:type="dxa" w:w="80"/>
              <w:right w:type="dxa" w:w="120"/>
            </w:tcMar>
          </w:tcPr>
          <w:p>
            <w:pPr>
              <w:spacing w:after="0"/>
            </w:pPr>
            <w:r>
              <w:t xml:space="preserve">State</w:t>
            </w:r>
          </w:p>
        </w:tc>
        <w:tc>
          <w:tcPr>
            <w:tcW w:type="dxa" w:w="3931"/>
            <w:shd w:fill="E8E8E8" w:val="clear"/>
            <w:tcMar>
              <w:top w:type="dxa" w:w="80"/>
              <w:left w:type="dxa" w:w="120"/>
              <w:bottom w:type="dxa" w:w="80"/>
              <w:right w:type="dxa" w:w="120"/>
            </w:tcMar>
          </w:tcPr>
          <w:p>
            <w:pPr>
              <w:spacing w:after="0"/>
            </w:pPr>
            <w:r>
              <w:t xml:space="preserve">Check</w:t>
            </w:r>
          </w:p>
        </w:tc>
        <w:tc>
          <w:tcPr>
            <w:tcW w:type="dxa" w:w="3744"/>
            <w:shd w:fill="E8E8E8" w:val="clear"/>
            <w:tcMar>
              <w:top w:type="dxa" w:w="80"/>
              <w:left w:type="dxa" w:w="120"/>
              <w:bottom w:type="dxa" w:w="80"/>
              <w:right w:type="dxa" w:w="120"/>
            </w:tcMar>
          </w:tcPr>
          <w:p>
            <w:pPr>
              <w:spacing w:after="0"/>
            </w:pPr>
            <w:r>
              <w:t xml:space="preserve">Meaning</w:t>
            </w:r>
          </w:p>
        </w:tc>
      </w:tr>
      <w:tr>
        <w:tc>
          <w:tcPr>
            <w:tcW w:type="dxa" w:w="1685"/>
            <w:tcMar>
              <w:top w:type="dxa" w:w="80"/>
              <w:left w:type="dxa" w:w="120"/>
              <w:bottom w:type="dxa" w:w="80"/>
              <w:right w:type="dxa" w:w="120"/>
            </w:tcMar>
          </w:tcPr>
          <w:p>
            <w:pPr>
              <w:spacing w:after="0"/>
            </w:pPr>
            <w:r>
              <w:t xml:space="preserve">Idle</w:t>
            </w:r>
          </w:p>
        </w:tc>
        <w:tc>
          <w:tcPr>
            <w:tcW w:type="dxa" w:w="3931"/>
            <w:tcMar>
              <w:top w:type="dxa" w:w="80"/>
              <w:left w:type="dxa" w:w="120"/>
              <w:bottom w:type="dxa" w:w="80"/>
              <w:right w:type="dxa" w:w="120"/>
            </w:tcMar>
          </w:tcPr>
          <w:p>
            <w:pPr>
              <w:spacing w:after="0"/>
            </w:pPr>
            <w:r>
              <w:t xml:space="preserve">ActiveBrew.current == null</w:t>
            </w:r>
          </w:p>
        </w:tc>
        <w:tc>
          <w:tcPr>
            <w:tcW w:type="dxa" w:w="3744"/>
            <w:tcMar>
              <w:top w:type="dxa" w:w="80"/>
              <w:left w:type="dxa" w:w="120"/>
              <w:bottom w:type="dxa" w:w="80"/>
              <w:right w:type="dxa" w:w="120"/>
            </w:tcMar>
          </w:tcPr>
          <w:p>
            <w:pPr>
              <w:spacing w:after="0"/>
            </w:pPr>
            <w:r>
              <w:t xml:space="preserve">No brew running</w:t>
            </w:r>
          </w:p>
        </w:tc>
      </w:tr>
      <w:tr>
        <w:tc>
          <w:tcPr>
            <w:tcW w:type="dxa" w:w="1685"/>
            <w:tcMar>
              <w:top w:type="dxa" w:w="80"/>
              <w:left w:type="dxa" w:w="120"/>
              <w:bottom w:type="dxa" w:w="80"/>
              <w:right w:type="dxa" w:w="120"/>
            </w:tcMar>
          </w:tcPr>
          <w:p>
            <w:pPr>
              <w:spacing w:after="0"/>
            </w:pPr>
            <w:r>
              <w:t xml:space="preserve">Running</w:t>
            </w:r>
          </w:p>
        </w:tc>
        <w:tc>
          <w:tcPr>
            <w:tcW w:type="dxa" w:w="3931"/>
            <w:tcMar>
              <w:top w:type="dxa" w:w="80"/>
              <w:left w:type="dxa" w:w="120"/>
              <w:bottom w:type="dxa" w:w="80"/>
              <w:right w:type="dxa" w:w="120"/>
            </w:tcMar>
          </w:tcPr>
          <w:p>
            <w:pPr>
              <w:spacing w:after="0"/>
            </w:pPr>
            <w:r>
              <w:t xml:space="preserve">current != null &amp;&amp; !current.expired</w:t>
            </w:r>
          </w:p>
        </w:tc>
        <w:tc>
          <w:tcPr>
            <w:tcW w:type="dxa" w:w="3744"/>
            <w:tcMar>
              <w:top w:type="dxa" w:w="80"/>
              <w:left w:type="dxa" w:w="120"/>
              <w:bottom w:type="dxa" w:w="80"/>
              <w:right w:type="dxa" w:w="120"/>
            </w:tcMar>
          </w:tcPr>
          <w:p>
            <w:pPr>
              <w:spacing w:after="0"/>
            </w:pPr>
            <w:r>
              <w:t xml:space="preserve">Counting down</w:t>
            </w:r>
          </w:p>
        </w:tc>
      </w:tr>
      <w:tr>
        <w:tc>
          <w:tcPr>
            <w:tcW w:type="dxa" w:w="1685"/>
            <w:tcMar>
              <w:top w:type="dxa" w:w="80"/>
              <w:left w:type="dxa" w:w="120"/>
              <w:bottom w:type="dxa" w:w="80"/>
              <w:right w:type="dxa" w:w="120"/>
            </w:tcMar>
          </w:tcPr>
          <w:p>
            <w:pPr>
              <w:spacing w:after="0"/>
            </w:pPr>
            <w:r>
              <w:t xml:space="preserve">Expired</w:t>
            </w:r>
          </w:p>
        </w:tc>
        <w:tc>
          <w:tcPr>
            <w:tcW w:type="dxa" w:w="3931"/>
            <w:tcMar>
              <w:top w:type="dxa" w:w="80"/>
              <w:left w:type="dxa" w:w="120"/>
              <w:bottom w:type="dxa" w:w="80"/>
              <w:right w:type="dxa" w:w="120"/>
            </w:tcMar>
          </w:tcPr>
          <w:p>
            <w:pPr>
              <w:spacing w:after="0"/>
            </w:pPr>
            <w:r>
              <w:t xml:space="preserve">current != null &amp;&amp; current.expired</w:t>
            </w:r>
          </w:p>
        </w:tc>
        <w:tc>
          <w:tcPr>
            <w:tcW w:type="dxa" w:w="3744"/>
            <w:tcMar>
              <w:top w:type="dxa" w:w="80"/>
              <w:left w:type="dxa" w:w="120"/>
              <w:bottom w:type="dxa" w:w="80"/>
              <w:right w:type="dxa" w:w="120"/>
            </w:tcMar>
          </w:tcPr>
          <w:p>
            <w:pPr>
              <w:spacing w:after="0"/>
            </w:pPr>
            <w:r>
              <w:t xml:space="preserve">Hit zero; user hasn't tapped Done or Cancel yet</w:t>
            </w:r>
          </w:p>
        </w:tc>
      </w:tr>
    </w:tbl>
    <w:p>
      <w:pPr>
        <w:spacing w:after="120"/>
      </w:pPr>
      <w:r>
        <w:t xml:space="preserve">expired is a computed property: endsAt.isBefore(DateTime.now()).</w:t>
      </w:r>
    </w:p>
    <w:p>
      <w:pPr>
        <w:pStyle w:val="Heading2"/>
      </w:pPr>
      <w:r>
        <w:t xml:space="preserve">7.2 Transitions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123"/>
        <w:gridCol w:w="1123"/>
        <w:gridCol w:w="1872"/>
        <w:gridCol w:w="5242"/>
      </w:tblGrid>
      <w:tr>
        <w:trPr>
          <w:tblHeader/>
        </w:trPr>
        <w:tc>
          <w:tcPr>
            <w:tcW w:type="dxa" w:w="1123"/>
            <w:shd w:fill="E8E8E8" w:val="clear"/>
            <w:tcMar>
              <w:top w:type="dxa" w:w="80"/>
              <w:left w:type="dxa" w:w="120"/>
              <w:bottom w:type="dxa" w:w="80"/>
              <w:right w:type="dxa" w:w="120"/>
            </w:tcMar>
          </w:tcPr>
          <w:p>
            <w:pPr>
              <w:spacing w:after="0"/>
            </w:pPr>
            <w:r>
              <w:t xml:space="preserve">From</w:t>
            </w:r>
          </w:p>
        </w:tc>
        <w:tc>
          <w:tcPr>
            <w:tcW w:type="dxa" w:w="1123"/>
            <w:shd w:fill="E8E8E8" w:val="clear"/>
            <w:tcMar>
              <w:top w:type="dxa" w:w="80"/>
              <w:left w:type="dxa" w:w="120"/>
              <w:bottom w:type="dxa" w:w="80"/>
              <w:right w:type="dxa" w:w="120"/>
            </w:tcMar>
          </w:tcPr>
          <w:p>
            <w:pPr>
              <w:spacing w:after="0"/>
            </w:pPr>
            <w:r>
              <w:t xml:space="preserve">To</w:t>
            </w:r>
          </w:p>
        </w:tc>
        <w:tc>
          <w:tcPr>
            <w:tcW w:type="dxa" w:w="1872"/>
            <w:shd w:fill="E8E8E8" w:val="clear"/>
            <w:tcMar>
              <w:top w:type="dxa" w:w="80"/>
              <w:left w:type="dxa" w:w="120"/>
              <w:bottom w:type="dxa" w:w="80"/>
              <w:right w:type="dxa" w:w="120"/>
            </w:tcMar>
          </w:tcPr>
          <w:p>
            <w:pPr>
              <w:spacing w:after="0"/>
            </w:pPr>
            <w:r>
              <w:t xml:space="preserve">Trigger</w:t>
            </w:r>
          </w:p>
        </w:tc>
        <w:tc>
          <w:tcPr>
            <w:tcW w:type="dxa" w:w="5242"/>
            <w:shd w:fill="E8E8E8" w:val="clear"/>
            <w:tcMar>
              <w:top w:type="dxa" w:w="80"/>
              <w:left w:type="dxa" w:w="120"/>
              <w:bottom w:type="dxa" w:w="80"/>
              <w:right w:type="dxa" w:w="120"/>
            </w:tcMar>
          </w:tcPr>
          <w:p>
            <w:pPr>
              <w:spacing w:after="0"/>
            </w:pPr>
            <w:r>
              <w:t xml:space="preserve">What happens</w:t>
            </w:r>
          </w:p>
        </w:tc>
      </w:tr>
      <w:tr>
        <w:tc>
          <w:tcPr>
            <w:tcW w:type="dxa" w:w="1123"/>
            <w:tcMar>
              <w:top w:type="dxa" w:w="80"/>
              <w:left w:type="dxa" w:w="120"/>
              <w:bottom w:type="dxa" w:w="80"/>
              <w:right w:type="dxa" w:w="120"/>
            </w:tcMar>
          </w:tcPr>
          <w:p>
            <w:pPr>
              <w:spacing w:after="0"/>
            </w:pPr>
            <w:r>
              <w:t xml:space="preserve">Idle</w:t>
            </w:r>
          </w:p>
        </w:tc>
        <w:tc>
          <w:tcPr>
            <w:tcW w:type="dxa" w:w="1123"/>
            <w:tcMar>
              <w:top w:type="dxa" w:w="80"/>
              <w:left w:type="dxa" w:w="120"/>
              <w:bottom w:type="dxa" w:w="80"/>
              <w:right w:type="dxa" w:w="120"/>
            </w:tcMar>
          </w:tcPr>
          <w:p>
            <w:pPr>
              <w:spacing w:after="0"/>
            </w:pPr>
            <w:r>
              <w:t xml:space="preserve">Running</w:t>
            </w:r>
          </w:p>
        </w:tc>
        <w:tc>
          <w:tcPr>
            <w:tcW w:type="dxa" w:w="1872"/>
            <w:tcMar>
              <w:top w:type="dxa" w:w="80"/>
              <w:left w:type="dxa" w:w="120"/>
              <w:bottom w:type="dxa" w:w="80"/>
              <w:right w:type="dxa" w:w="120"/>
            </w:tcMar>
          </w:tcPr>
          <w:p>
            <w:pPr>
              <w:spacing w:after="0"/>
            </w:pPr>
            <w:r>
              <w:t xml:space="preserve">ActiveBrew.start(...)</w:t>
            </w:r>
          </w:p>
        </w:tc>
        <w:tc>
          <w:tcPr>
            <w:tcW w:type="dxa" w:w="5242"/>
            <w:tcMar>
              <w:top w:type="dxa" w:w="80"/>
              <w:left w:type="dxa" w:w="120"/>
              <w:bottom w:type="dxa" w:w="80"/>
              <w:right w:type="dxa" w:w="120"/>
            </w:tcMar>
          </w:tcPr>
          <w:p>
            <w:pPr>
              <w:spacing w:after="0"/>
            </w:pPr>
            <w:r>
              <w:t xml:space="preserve">Acquire wake lock (if setting is on). Schedule OS completion notification (inexactAllowWhileIdle). Start foreground service. Persist ActiveBrewState. Emit on activeBrewNotifier.</w:t>
            </w:r>
          </w:p>
        </w:tc>
      </w:tr>
      <w:tr>
        <w:tc>
          <w:tcPr>
            <w:tcW w:type="dxa" w:w="1123"/>
            <w:tcMar>
              <w:top w:type="dxa" w:w="80"/>
              <w:left w:type="dxa" w:w="120"/>
              <w:bottom w:type="dxa" w:w="80"/>
              <w:right w:type="dxa" w:w="120"/>
            </w:tcMar>
          </w:tcPr>
          <w:p>
            <w:pPr>
              <w:spacing w:after="0"/>
            </w:pPr>
            <w:r>
              <w:t xml:space="preserve">Running</w:t>
            </w:r>
          </w:p>
        </w:tc>
        <w:tc>
          <w:tcPr>
            <w:tcW w:type="dxa" w:w="1123"/>
            <w:tcMar>
              <w:top w:type="dxa" w:w="80"/>
              <w:left w:type="dxa" w:w="120"/>
              <w:bottom w:type="dxa" w:w="80"/>
              <w:right w:type="dxa" w:w="120"/>
            </w:tcMar>
          </w:tcPr>
          <w:p>
            <w:pPr>
              <w:spacing w:after="0"/>
            </w:pPr>
            <w:r>
              <w:t xml:space="preserve">Running</w:t>
            </w:r>
          </w:p>
        </w:tc>
        <w:tc>
          <w:tcPr>
            <w:tcW w:type="dxa" w:w="1872"/>
            <w:tcMar>
              <w:top w:type="dxa" w:w="80"/>
              <w:left w:type="dxa" w:w="120"/>
              <w:bottom w:type="dxa" w:w="80"/>
              <w:right w:type="dxa" w:w="120"/>
            </w:tcMar>
          </w:tcPr>
          <w:p>
            <w:pPr>
              <w:spacing w:after="0"/>
            </w:pPr>
            <w:r>
              <w:t xml:space="preserve">(passive)</w:t>
            </w:r>
          </w:p>
        </w:tc>
        <w:tc>
          <w:tcPr>
            <w:tcW w:type="dxa" w:w="5242"/>
            <w:tcMar>
              <w:top w:type="dxa" w:w="80"/>
              <w:left w:type="dxa" w:w="120"/>
              <w:bottom w:type="dxa" w:w="80"/>
              <w:right w:type="dxa" w:w="120"/>
            </w:tcMar>
          </w:tcPr>
          <w:p>
            <w:pPr>
              <w:spacing w:after="0"/>
            </w:pPr>
            <w:r>
              <w:t xml:space="preserve">"expired" flips true when DateTime.now() crosses endsAt. Service's onRepeatEvent (1s) sees it; main's banner/TimerScreen tickers see it.</w:t>
            </w:r>
          </w:p>
        </w:tc>
      </w:tr>
      <w:tr>
        <w:tc>
          <w:tcPr>
            <w:tcW w:type="dxa" w:w="1123"/>
            <w:tcMar>
              <w:top w:type="dxa" w:w="80"/>
              <w:left w:type="dxa" w:w="120"/>
              <w:bottom w:type="dxa" w:w="80"/>
              <w:right w:type="dxa" w:w="120"/>
            </w:tcMar>
          </w:tcPr>
          <w:p>
            <w:pPr>
              <w:spacing w:after="0"/>
            </w:pPr>
            <w:r>
              <w:t xml:space="preserve">Running</w:t>
            </w:r>
          </w:p>
        </w:tc>
        <w:tc>
          <w:tcPr>
            <w:tcW w:type="dxa" w:w="1123"/>
            <w:tcMar>
              <w:top w:type="dxa" w:w="80"/>
              <w:left w:type="dxa" w:w="120"/>
              <w:bottom w:type="dxa" w:w="80"/>
              <w:right w:type="dxa" w:w="120"/>
            </w:tcMar>
          </w:tcPr>
          <w:p>
            <w:pPr>
              <w:spacing w:after="0"/>
            </w:pPr>
            <w:r>
              <w:t xml:space="preserve">Idle</w:t>
            </w:r>
          </w:p>
        </w:tc>
        <w:tc>
          <w:tcPr>
            <w:tcW w:type="dxa" w:w="1872"/>
            <w:tcMar>
              <w:top w:type="dxa" w:w="80"/>
              <w:left w:type="dxa" w:w="120"/>
              <w:bottom w:type="dxa" w:w="80"/>
              <w:right w:type="dxa" w:w="120"/>
            </w:tcMar>
          </w:tcPr>
          <w:p>
            <w:pPr>
              <w:spacing w:after="0"/>
            </w:pPr>
            <w:r>
              <w:t xml:space="preserve">ActiveBrew.stop()</w:t>
            </w:r>
          </w:p>
        </w:tc>
        <w:tc>
          <w:tcPr>
            <w:tcW w:type="dxa" w:w="5242"/>
            <w:tcMar>
              <w:top w:type="dxa" w:w="80"/>
              <w:left w:type="dxa" w:w="120"/>
              <w:bottom w:type="dxa" w:w="80"/>
              <w:right w:type="dxa" w:w="120"/>
            </w:tcMar>
          </w:tcPr>
          <w:p>
            <w:pPr>
              <w:spacing w:after="0"/>
            </w:pPr>
            <w:r>
              <w:t xml:space="preserve">Cancel OS notification, stop foreground service, persist null, release wake lock. _expiryHandled is NOT reset here (only start() resets it).</w:t>
            </w:r>
          </w:p>
        </w:tc>
      </w:tr>
      <w:tr>
        <w:tc>
          <w:tcPr>
            <w:tcW w:type="dxa" w:w="1123"/>
            <w:tcMar>
              <w:top w:type="dxa" w:w="80"/>
              <w:left w:type="dxa" w:w="120"/>
              <w:bottom w:type="dxa" w:w="80"/>
              <w:right w:type="dxa" w:w="120"/>
            </w:tcMar>
          </w:tcPr>
          <w:p>
            <w:pPr>
              <w:spacing w:after="0"/>
            </w:pPr>
            <w:r>
              <w:t xml:space="preserve">Expired</w:t>
            </w:r>
          </w:p>
        </w:tc>
        <w:tc>
          <w:tcPr>
            <w:tcW w:type="dxa" w:w="1123"/>
            <w:tcMar>
              <w:top w:type="dxa" w:w="80"/>
              <w:left w:type="dxa" w:w="120"/>
              <w:bottom w:type="dxa" w:w="80"/>
              <w:right w:type="dxa" w:w="120"/>
            </w:tcMar>
          </w:tcPr>
          <w:p>
            <w:pPr>
              <w:spacing w:after="0"/>
            </w:pPr>
            <w:r>
              <w:t xml:space="preserve">Idle</w:t>
            </w:r>
          </w:p>
        </w:tc>
        <w:tc>
          <w:tcPr>
            <w:tcW w:type="dxa" w:w="1872"/>
            <w:tcMar>
              <w:top w:type="dxa" w:w="80"/>
              <w:left w:type="dxa" w:w="120"/>
              <w:bottom w:type="dxa" w:w="80"/>
              <w:right w:type="dxa" w:w="120"/>
            </w:tcMar>
          </w:tcPr>
          <w:p>
            <w:pPr>
              <w:spacing w:after="0"/>
            </w:pPr>
            <w:r>
              <w:t xml:space="preserve">ActiveBrew.complete()</w:t>
            </w:r>
          </w:p>
        </w:tc>
        <w:tc>
          <w:tcPr>
            <w:tcW w:type="dxa" w:w="5242"/>
            <w:tcMar>
              <w:top w:type="dxa" w:w="80"/>
              <w:left w:type="dxa" w:w="120"/>
              <w:bottom w:type="dxa" w:w="80"/>
              <w:right w:type="dxa" w:w="120"/>
            </w:tcMar>
          </w:tcPr>
          <w:p>
            <w:pPr>
              <w:spacing w:after="0"/>
            </w:pPr>
            <w:r>
              <w:t xml:space="preserve">Write LogEntry if drinkIdToLog is set, then same teardown as stop().</w:t>
            </w:r>
          </w:p>
        </w:tc>
      </w:tr>
    </w:tbl>
    <w:p>
      <w:pPr>
        <w:pStyle w:val="Heading2"/>
      </w:pPr>
      <w:r>
        <w:t xml:space="preserve">7.3 The foreground service</w:t>
      </w:r>
    </w:p>
    <w:p>
      <w:pPr>
        <w:spacing w:after="120"/>
      </w:pPr>
      <w:r>
        <w:t xml:space="preserve">flutter_foreground_task runs brew_service.dart's BrewTaskHandler in a SEPARATE Dart isolate. The service is configured in main.dart with channel ID brew_in_progress_v1, LOW importance, onlyAlertOnce, and a 1-second repeat tick. Required because Android pauses Flutter's frame callbacks when the device locks; without the service, the in-app audio path never reaches the audio call.</w:t>
      </w:r>
    </w:p>
    <w:p>
      <w:pPr>
        <w:spacing w:after="120"/>
      </w:pPr>
      <w:r>
        <w:t xml:space="preserve">The service is started in ActiveBrew._startBrewService(), keyed on serviceId 256. State that the isolate needs (endsAt, customSoundPath) is round-tripped through FlutterForegroundTask.saveData before startService is called.</w:t>
      </w:r>
    </w:p>
    <w:p>
      <w:pPr>
        <w:spacing w:after="120"/>
      </w:pPr>
      <w:r>
        <w:t xml:space="preserve">Android 14+ requires a foregroundServiceType for any foreground service. The manifest declares mediaPlayback — a defensible choice because the service's job is to play the brew-complete sound.</w:t>
      </w:r>
    </w:p>
    <w:p>
      <w:pPr>
        <w:pStyle w:val="Heading2"/>
      </w:pPr>
      <w:r>
        <w:t xml:space="preserve">7.4 Two audio paths</w:t>
      </w:r>
    </w:p>
    <w:p>
      <w:pPr>
        <w:spacing w:after="120"/>
      </w:pPr>
      <w:r>
        <w:t xml:space="preserve">Both paths use audioplayers (a fresh AudioPlayer per call — a static player loses audio focus after the first play and silently no-ops thereafter). They differ only in which isolate they run in.</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182"/>
        <w:gridCol w:w="2153"/>
        <w:gridCol w:w="4025"/>
      </w:tblGrid>
      <w:tr>
        <w:trPr>
          <w:tblHeader/>
        </w:trPr>
        <w:tc>
          <w:tcPr>
            <w:tcW w:type="dxa" w:w="3182"/>
            <w:shd w:fill="E8E8E8" w:val="clear"/>
            <w:tcMar>
              <w:top w:type="dxa" w:w="80"/>
              <w:left w:type="dxa" w:w="120"/>
              <w:bottom w:type="dxa" w:w="80"/>
              <w:right w:type="dxa" w:w="120"/>
            </w:tcMar>
          </w:tcPr>
          <w:p>
            <w:pPr>
              <w:spacing w:after="0"/>
            </w:pPr>
            <w:r>
              <w:t xml:space="preserve">Path</w:t>
            </w:r>
          </w:p>
        </w:tc>
        <w:tc>
          <w:tcPr>
            <w:tcW w:type="dxa" w:w="2153"/>
            <w:shd w:fill="E8E8E8" w:val="clear"/>
            <w:tcMar>
              <w:top w:type="dxa" w:w="80"/>
              <w:left w:type="dxa" w:w="120"/>
              <w:bottom w:type="dxa" w:w="80"/>
              <w:right w:type="dxa" w:w="120"/>
            </w:tcMar>
          </w:tcPr>
          <w:p>
            <w:pPr>
              <w:spacing w:after="0"/>
            </w:pPr>
            <w:r>
              <w:t xml:space="preserve">Isolate</w:t>
            </w:r>
          </w:p>
        </w:tc>
        <w:tc>
          <w:tcPr>
            <w:tcW w:type="dxa" w:w="4025"/>
            <w:shd w:fill="E8E8E8" w:val="clear"/>
            <w:tcMar>
              <w:top w:type="dxa" w:w="80"/>
              <w:left w:type="dxa" w:w="120"/>
              <w:bottom w:type="dxa" w:w="80"/>
              <w:right w:type="dxa" w:w="120"/>
            </w:tcMar>
          </w:tcPr>
          <w:p>
            <w:pPr>
              <w:spacing w:after="0"/>
            </w:pPr>
            <w:r>
              <w:t xml:space="preserve">Fires when</w:t>
            </w:r>
          </w:p>
        </w:tc>
      </w:tr>
      <w:tr>
        <w:tc>
          <w:tcPr>
            <w:tcW w:type="dxa" w:w="3182"/>
            <w:tcMar>
              <w:top w:type="dxa" w:w="80"/>
              <w:left w:type="dxa" w:w="120"/>
              <w:bottom w:type="dxa" w:w="80"/>
              <w:right w:type="dxa" w:w="120"/>
            </w:tcMar>
          </w:tcPr>
          <w:p>
            <w:pPr>
              <w:spacing w:after="0"/>
            </w:pPr>
            <w:r>
              <w:t xml:space="preserve">Alarm.foregroundAlert()</w:t>
            </w:r>
          </w:p>
        </w:tc>
        <w:tc>
          <w:tcPr>
            <w:tcW w:type="dxa" w:w="2153"/>
            <w:tcMar>
              <w:top w:type="dxa" w:w="80"/>
              <w:left w:type="dxa" w:w="120"/>
              <w:bottom w:type="dxa" w:w="80"/>
              <w:right w:type="dxa" w:w="120"/>
            </w:tcMar>
          </w:tcPr>
          <w:p>
            <w:pPr>
              <w:spacing w:after="0"/>
            </w:pPr>
            <w:r>
              <w:t xml:space="preserve">main</w:t>
            </w:r>
          </w:p>
        </w:tc>
        <w:tc>
          <w:tcPr>
            <w:tcW w:type="dxa" w:w="4025"/>
            <w:tcMar>
              <w:top w:type="dxa" w:w="80"/>
              <w:left w:type="dxa" w:w="120"/>
              <w:bottom w:type="dxa" w:w="80"/>
              <w:right w:type="dxa" w:w="120"/>
            </w:tcMar>
          </w:tcPr>
          <w:p>
            <w:pPr>
              <w:spacing w:after="0"/>
            </w:pPr>
            <w:r>
              <w:t xml:space="preserve">App is RESUMED at expiry</w:t>
            </w:r>
          </w:p>
        </w:tc>
      </w:tr>
      <w:tr>
        <w:tc>
          <w:tcPr>
            <w:tcW w:type="dxa" w:w="3182"/>
            <w:tcMar>
              <w:top w:type="dxa" w:w="80"/>
              <w:left w:type="dxa" w:w="120"/>
              <w:bottom w:type="dxa" w:w="80"/>
              <w:right w:type="dxa" w:w="120"/>
            </w:tcMar>
          </w:tcPr>
          <w:p>
            <w:pPr>
              <w:spacing w:after="0"/>
            </w:pPr>
            <w:r>
              <w:t xml:space="preserve">BrewTaskHandler._fireExpiry()</w:t>
            </w:r>
          </w:p>
        </w:tc>
        <w:tc>
          <w:tcPr>
            <w:tcW w:type="dxa" w:w="2153"/>
            <w:tcMar>
              <w:top w:type="dxa" w:w="80"/>
              <w:left w:type="dxa" w:w="120"/>
              <w:bottom w:type="dxa" w:w="80"/>
              <w:right w:type="dxa" w:w="120"/>
            </w:tcMar>
          </w:tcPr>
          <w:p>
            <w:pPr>
              <w:spacing w:after="0"/>
            </w:pPr>
            <w:r>
              <w:t xml:space="preserve">foreground service</w:t>
            </w:r>
          </w:p>
        </w:tc>
        <w:tc>
          <w:tcPr>
            <w:tcW w:type="dxa" w:w="4025"/>
            <w:tcMar>
              <w:top w:type="dxa" w:w="80"/>
              <w:left w:type="dxa" w:w="120"/>
              <w:bottom w:type="dxa" w:w="80"/>
              <w:right w:type="dxa" w:w="120"/>
            </w:tcMar>
          </w:tcPr>
          <w:p>
            <w:pPr>
              <w:spacing w:after="0"/>
            </w:pPr>
            <w:r>
              <w:t xml:space="preserve">App is paused / backgrounded / locked at expiry</w:t>
            </w:r>
          </w:p>
        </w:tc>
      </w:tr>
    </w:tbl>
    <w:p>
      <w:pPr>
        <w:pStyle w:val="Heading3"/>
      </w:pPr>
      <w:r>
        <w:t xml:space="preserve">Audio context settings (both isolates)</w:t>
      </w:r>
    </w:p>
    <w:p>
      <w:pPr>
        <w:pStyle w:val="ListParagraph"/>
        <w:numPr>
          <w:ilvl w:val="0"/>
          <w:numId w:val="2"/>
        </w:numPr>
        <w:spacing w:after="60"/>
      </w:pPr>
      <w:r>
        <w:t xml:space="preserve">contentType: music</w:t>
      </w:r>
    </w:p>
    <w:p>
      <w:pPr>
        <w:pStyle w:val="ListParagraph"/>
        <w:numPr>
          <w:ilvl w:val="0"/>
          <w:numId w:val="2"/>
        </w:numPr>
        <w:spacing w:after="60"/>
      </w:pPr>
      <w:r>
        <w:t xml:space="preserve">usageType: media — plays on the media stream so the user's media-volume rocker controls it. Routing to notification/alarm stream made the sound inaudible on devices where the user had silenced that stream.</w:t>
      </w:r>
    </w:p>
    <w:p>
      <w:pPr>
        <w:pStyle w:val="ListParagraph"/>
        <w:numPr>
          <w:ilvl w:val="0"/>
          <w:numId w:val="2"/>
        </w:numPr>
        <w:spacing w:after="60"/>
      </w:pPr>
      <w:r>
        <w:t xml:space="preserve">audioFocus: gainTransientMayDuck — asks other audio (e.g. the user's music) to lower volume briefly; focus is released when our ~1-second sound finishes and the other app returns to full volume. Plain gain caused music apps to stop and never resume.</w:t>
      </w:r>
    </w:p>
    <w:p>
      <w:pPr>
        <w:pStyle w:val="Heading2"/>
      </w:pPr>
      <w:r>
        <w:t xml:space="preserve">7.5 Double-ding suppression (lifecycle handshake)</w:t>
      </w:r>
    </w:p>
    <w:p>
      <w:pPr>
        <w:spacing w:after="120"/>
      </w:pPr>
      <w:r>
        <w:t xml:space="preserve">Both isolates have independent expiry detectors. Without coordination, both fire audio when the app is open and unlocked at expiry — a double ding.</w:t>
      </w:r>
    </w:p>
    <w:p>
      <w:pPr>
        <w:spacing w:after="120"/>
      </w:pPr>
      <w:r>
        <w:t xml:space="preserve">Fix: a _BrewLifecycleSync WidgetsBindingObserver in active_brew.dart writes the main isolate's resumed/paused state into FlutterForegroundTask shared data under key main_isolate_resumed. The service reads this flag at the top of _fireExpiry:</w:t>
      </w:r>
    </w:p>
    <w:p>
      <w:pPr>
        <w:pStyle w:val="ListParagraph"/>
        <w:numPr>
          <w:ilvl w:val="0"/>
          <w:numId w:val="2"/>
        </w:numPr>
        <w:spacing w:after="60"/>
      </w:pPr>
      <w:r>
        <w:t xml:space="preserve">Flag is </w:t>
      </w:r>
      <w:r>
        <w:rPr>
          <w:b/>
          <w:bCs/>
        </w:rPr>
        <w:t xml:space="preserve">true</w:t>
      </w:r>
      <w:r>
        <w:t xml:space="preserve"> (app resumed): the service sends "brew_expired_main_will_alert" to main (logged for diagnostics) and updates the persistent notification to "Brew complete", but skips its own audio and haptics. Main's banner / TimerScreen tickers fire handleExpiry within ~1s.</w:t>
      </w:r>
    </w:p>
    <w:p>
      <w:pPr>
        <w:pStyle w:val="ListParagraph"/>
        <w:numPr>
          <w:ilvl w:val="0"/>
          <w:numId w:val="2"/>
        </w:numPr>
        <w:spacing w:after="60"/>
      </w:pPr>
      <w:r>
        <w:t xml:space="preserve">Flag is </w:t>
      </w:r>
      <w:r>
        <w:rPr>
          <w:b/>
          <w:bCs/>
        </w:rPr>
        <w:t xml:space="preserve">false</w:t>
      </w:r>
      <w:r>
        <w:t xml:space="preserve"> (paused/backgrounded/locked): existing path. Service sends "brew_expired" to main, vibrates three times, plays audio. When main later resumes, the message handler has already called markExpiryHandledByService() which set _expiryHandled = true, so main's banner Timer sees the flag and skips.</w:t>
      </w:r>
    </w:p>
    <w:p>
      <w:pPr>
        <w:spacing w:after="120"/>
      </w:pPr>
      <w:r>
        <w:t xml:space="preserve">Race protection: _expiryHandled is set to true and reset to false ONLY by start() (for the next brew). stop() and complete() do NOT reset it — doing so previously opened a ~80ms race where the home-banner Timer re-fired handleExpiry between the flag clear and state clear.</w:t>
      </w:r>
    </w:p>
    <w:p>
      <w:pPr>
        <w:pStyle w:val="Heading2"/>
      </w:pPr>
      <w:r>
        <w:t xml:space="preserve">7.6 The OS scheduled notification</w:t>
      </w:r>
    </w:p>
    <w:p>
      <w:pPr>
        <w:spacing w:after="120"/>
      </w:pPr>
      <w:r>
        <w:t xml:space="preserve">Alarm.scheduleCompletion() uses flutter_local_notifications with:</w:t>
      </w:r>
    </w:p>
    <w:p>
      <w:pPr>
        <w:pStyle w:val="ListParagraph"/>
        <w:numPr>
          <w:ilvl w:val="0"/>
          <w:numId w:val="2"/>
        </w:numPr>
        <w:spacing w:after="60"/>
      </w:pPr>
      <w:r>
        <w:t xml:space="preserve">Channel: brew_complete_v8 (high importance, with bundled WAV bound directly via RawResourceAndroidNotificationSound).</w:t>
      </w:r>
    </w:p>
    <w:p>
      <w:pPr>
        <w:pStyle w:val="ListParagraph"/>
        <w:numPr>
          <w:ilvl w:val="0"/>
          <w:numId w:val="2"/>
        </w:numPr>
        <w:spacing w:after="60"/>
      </w:pPr>
      <w:r>
        <w:t xml:space="preserve">Fixed notification id 9001 — reschedules replace, cancel always works without tracking per-brew ids.</w:t>
      </w:r>
    </w:p>
    <w:p>
      <w:pPr>
        <w:pStyle w:val="ListParagraph"/>
        <w:numPr>
          <w:ilvl w:val="0"/>
          <w:numId w:val="2"/>
        </w:numPr>
        <w:spacing w:after="60"/>
      </w:pPr>
      <w:r>
        <w:t xml:space="preserve">androidScheduleMode: inexactAllowWhileIdle — no exact-alarm permission required; drift is typically seconds (worst case ~15 min on heavily throttled devices). Acceptable for a brew timer; the foreground service is the primary alert path anyway.</w:t>
      </w:r>
    </w:p>
    <w:p>
      <w:pPr>
        <w:spacing w:after="120"/>
      </w:pPr>
      <w:r>
        <w:t xml:space="preserve">Cancelled by ActiveBrew.handleExpiry() (foreground path) and by stop()/complete() in all cases.</w:t>
      </w:r>
    </w:p>
    <w:p>
      <w:pPr>
        <w:pStyle w:val="Heading2"/>
      </w:pPr>
      <w:r>
        <w:t xml:space="preserve">7.7 Wake lock</w:t>
      </w:r>
    </w:p>
    <w:p>
      <w:pPr>
        <w:spacing w:after="120"/>
      </w:pPr>
      <w:r>
        <w:t xml:space="preserve">ActiveBrew._enableWakeLock() calls wakelock_plus, which sets the Android window's FLAG_KEEP_SCREEN_ON. Not a true CPU wake lock — just keeps the screen on.</w:t>
      </w:r>
    </w:p>
    <w:p>
      <w:pPr>
        <w:spacing w:after="120"/>
      </w:pPr>
      <w:r>
        <w:t xml:space="preserve">Gated by keepScreenOnDuringBrewNotifier (Settings → Keep screen on while brewing). When the toggle is off, _enableWakeLock logs "wake lock SKIPPED" and no-ops. Released in stop()/complete() regardless.</w:t>
      </w:r>
    </w:p>
    <w:p>
      <w:pPr>
        <w:pStyle w:val="Heading2"/>
      </w:pPr>
      <w:r>
        <w:t xml:space="preserve">7.8 Persistence and restoration</w:t>
      </w:r>
    </w:p>
    <w:p>
      <w:pPr>
        <w:spacing w:after="120"/>
      </w:pPr>
      <w:r>
        <w:t xml:space="preserve">ActiveBrew._persist() writes to SecureStore key active_brew_v1 on every transition. ActiveBrew.load() runs once at app startup. On load:</w:t>
      </w:r>
    </w:p>
    <w:p>
      <w:pPr>
        <w:pStyle w:val="ListParagraph"/>
        <w:numPr>
          <w:ilvl w:val="0"/>
          <w:numId w:val="2"/>
        </w:numPr>
        <w:spacing w:after="60"/>
      </w:pPr>
      <w:r>
        <w:t xml:space="preserve">No persisted state → idle.</w:t>
      </w:r>
    </w:p>
    <w:p>
      <w:pPr>
        <w:pStyle w:val="ListParagraph"/>
        <w:numPr>
          <w:ilvl w:val="0"/>
          <w:numId w:val="2"/>
        </w:numPr>
        <w:spacing w:after="60"/>
      </w:pPr>
      <w:r>
        <w:t xml:space="preserve">Persisted state with endsAt more than 1 hour in the past → discarded as stale.</w:t>
      </w:r>
    </w:p>
    <w:p>
      <w:pPr>
        <w:pStyle w:val="ListParagraph"/>
        <w:numPr>
          <w:ilvl w:val="0"/>
          <w:numId w:val="2"/>
        </w:numPr>
        <w:spacing w:after="60"/>
      </w:pPr>
      <w:r>
        <w:t xml:space="preserve">Otherwise → restored. Wake lock re-acquired if the brew is still running.</w:t>
      </w:r>
    </w:p>
    <w:p>
      <w:pPr>
        <w:pStyle w:val="Heading2"/>
      </w:pPr>
      <w:r>
        <w:t xml:space="preserve">7.9 Brew vs. Kettle</w:t>
      </w:r>
    </w:p>
    <w:p>
      <w:pPr>
        <w:spacing w:after="120"/>
      </w:pPr>
      <w:r>
        <w:t xml:space="preserve">Same ActiveBrew type; differences are entirely in calling-side wiring.</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872"/>
        <w:gridCol w:w="3744"/>
        <w:gridCol w:w="3744"/>
      </w:tblGrid>
      <w:tr>
        <w:trPr>
          <w:tblHeader/>
        </w:trPr>
        <w:tc>
          <w:tcPr>
            <w:tcW w:type="dxa" w:w="1872"/>
            <w:shd w:fill="E8E8E8" w:val="clear"/>
            <w:tcMar>
              <w:top w:type="dxa" w:w="80"/>
              <w:left w:type="dxa" w:w="120"/>
              <w:bottom w:type="dxa" w:w="80"/>
              <w:right w:type="dxa" w:w="120"/>
            </w:tcMar>
          </w:tcPr>
          <w:p>
            <w:pPr>
              <w:spacing w:after="0"/>
            </w:pPr>
            <w:r>
              <w:t xml:space="preserve">Aspect</w:t>
            </w:r>
          </w:p>
        </w:tc>
        <w:tc>
          <w:tcPr>
            <w:tcW w:type="dxa" w:w="3744"/>
            <w:shd w:fill="E8E8E8" w:val="clear"/>
            <w:tcMar>
              <w:top w:type="dxa" w:w="80"/>
              <w:left w:type="dxa" w:w="120"/>
              <w:bottom w:type="dxa" w:w="80"/>
              <w:right w:type="dxa" w:w="120"/>
            </w:tcMar>
          </w:tcPr>
          <w:p>
            <w:pPr>
              <w:spacing w:after="0"/>
            </w:pPr>
            <w:r>
              <w:t xml:space="preserve">Brew</w:t>
            </w:r>
          </w:p>
        </w:tc>
        <w:tc>
          <w:tcPr>
            <w:tcW w:type="dxa" w:w="3744"/>
            <w:shd w:fill="E8E8E8" w:val="clear"/>
            <w:tcMar>
              <w:top w:type="dxa" w:w="80"/>
              <w:left w:type="dxa" w:w="120"/>
              <w:bottom w:type="dxa" w:w="80"/>
              <w:right w:type="dxa" w:w="120"/>
            </w:tcMar>
          </w:tcPr>
          <w:p>
            <w:pPr>
              <w:spacing w:after="0"/>
            </w:pPr>
            <w:r>
              <w:t xml:space="preserve">Kettle</w:t>
            </w:r>
          </w:p>
        </w:tc>
      </w:tr>
      <w:tr>
        <w:tc>
          <w:tcPr>
            <w:tcW w:type="dxa" w:w="1872"/>
            <w:tcMar>
              <w:top w:type="dxa" w:w="80"/>
              <w:left w:type="dxa" w:w="120"/>
              <w:bottom w:type="dxa" w:w="80"/>
              <w:right w:type="dxa" w:w="120"/>
            </w:tcMar>
          </w:tcPr>
          <w:p>
            <w:pPr>
              <w:spacing w:after="0"/>
            </w:pPr>
            <w:r>
              <w:t xml:space="preserve">drinkIdToLog</w:t>
            </w:r>
          </w:p>
        </w:tc>
        <w:tc>
          <w:tcPr>
            <w:tcW w:type="dxa" w:w="3744"/>
            <w:tcMar>
              <w:top w:type="dxa" w:w="80"/>
              <w:left w:type="dxa" w:w="120"/>
              <w:bottom w:type="dxa" w:w="80"/>
              <w:right w:type="dxa" w:w="120"/>
            </w:tcMar>
          </w:tcPr>
          <w:p>
            <w:pPr>
              <w:spacing w:after="0"/>
            </w:pPr>
            <w:r>
              <w:t xml:space="preserve">set to the current drink</w:t>
            </w:r>
          </w:p>
        </w:tc>
        <w:tc>
          <w:tcPr>
            <w:tcW w:type="dxa" w:w="3744"/>
            <w:tcMar>
              <w:top w:type="dxa" w:w="80"/>
              <w:left w:type="dxa" w:w="120"/>
              <w:bottom w:type="dxa" w:w="80"/>
              <w:right w:type="dxa" w:w="120"/>
            </w:tcMar>
          </w:tcPr>
          <w:p>
            <w:pPr>
              <w:spacing w:after="0"/>
            </w:pPr>
            <w:r>
              <w:t xml:space="preserve">null</w:t>
            </w:r>
          </w:p>
        </w:tc>
      </w:tr>
      <w:tr>
        <w:tc>
          <w:tcPr>
            <w:tcW w:type="dxa" w:w="1872"/>
            <w:tcMar>
              <w:top w:type="dxa" w:w="80"/>
              <w:left w:type="dxa" w:w="120"/>
              <w:bottom w:type="dxa" w:w="80"/>
              <w:right w:type="dxa" w:w="120"/>
            </w:tcMar>
          </w:tcPr>
          <w:p>
            <w:pPr>
              <w:spacing w:after="0"/>
            </w:pPr>
            <w:r>
              <w:t xml:space="preserve">Done label</w:t>
            </w:r>
          </w:p>
        </w:tc>
        <w:tc>
          <w:tcPr>
            <w:tcW w:type="dxa" w:w="3744"/>
            <w:tcMar>
              <w:top w:type="dxa" w:w="80"/>
              <w:left w:type="dxa" w:w="120"/>
              <w:bottom w:type="dxa" w:w="80"/>
              <w:right w:type="dxa" w:w="120"/>
            </w:tcMar>
          </w:tcPr>
          <w:p>
            <w:pPr>
              <w:spacing w:after="0"/>
            </w:pPr>
            <w:r>
              <w:t xml:space="preserve">Done — log it</w:t>
            </w:r>
          </w:p>
        </w:tc>
        <w:tc>
          <w:tcPr>
            <w:tcW w:type="dxa" w:w="3744"/>
            <w:tcMar>
              <w:top w:type="dxa" w:w="80"/>
              <w:left w:type="dxa" w:w="120"/>
              <w:bottom w:type="dxa" w:w="80"/>
              <w:right w:type="dxa" w:w="120"/>
            </w:tcMar>
          </w:tcPr>
          <w:p>
            <w:pPr>
              <w:spacing w:after="0"/>
            </w:pPr>
            <w:r>
              <w:t xml:space="preserve">Brew now</w:t>
            </w:r>
          </w:p>
        </w:tc>
      </w:tr>
      <w:tr>
        <w:tc>
          <w:tcPr>
            <w:tcW w:type="dxa" w:w="1872"/>
            <w:tcMar>
              <w:top w:type="dxa" w:w="80"/>
              <w:left w:type="dxa" w:w="120"/>
              <w:bottom w:type="dxa" w:w="80"/>
              <w:right w:type="dxa" w:w="120"/>
            </w:tcMar>
          </w:tcPr>
          <w:p>
            <w:pPr>
              <w:spacing w:after="0"/>
            </w:pPr>
            <w:r>
              <w:t xml:space="preserve">Done action</w:t>
            </w:r>
          </w:p>
        </w:tc>
        <w:tc>
          <w:tcPr>
            <w:tcW w:type="dxa" w:w="3744"/>
            <w:tcMar>
              <w:top w:type="dxa" w:w="80"/>
              <w:left w:type="dxa" w:w="120"/>
              <w:bottom w:type="dxa" w:w="80"/>
              <w:right w:type="dxa" w:w="120"/>
            </w:tcMar>
          </w:tcPr>
          <w:p>
            <w:pPr>
              <w:spacing w:after="0"/>
            </w:pPr>
            <w:r>
              <w:t xml:space="preserve">complete() writes a LogEntry</w:t>
            </w:r>
          </w:p>
        </w:tc>
        <w:tc>
          <w:tcPr>
            <w:tcW w:type="dxa" w:w="3744"/>
            <w:tcMar>
              <w:top w:type="dxa" w:w="80"/>
              <w:left w:type="dxa" w:w="120"/>
              <w:bottom w:type="dxa" w:w="80"/>
              <w:right w:type="dxa" w:w="120"/>
            </w:tcMar>
          </w:tcPr>
          <w:p>
            <w:pPr>
              <w:spacing w:after="0"/>
            </w:pPr>
            <w:r>
              <w:t xml:space="preserve">complete() no-ops on logging</w:t>
            </w:r>
          </w:p>
        </w:tc>
      </w:tr>
      <w:tr>
        <w:tc>
          <w:tcPr>
            <w:tcW w:type="dxa" w:w="1872"/>
            <w:tcMar>
              <w:top w:type="dxa" w:w="80"/>
              <w:left w:type="dxa" w:w="120"/>
              <w:bottom w:type="dxa" w:w="80"/>
              <w:right w:type="dxa" w:w="120"/>
            </w:tcMar>
          </w:tcPr>
          <w:p>
            <w:pPr>
              <w:spacing w:after="0"/>
            </w:pPr>
            <w:r>
              <w:t xml:space="preserve">Navigation</w:t>
            </w:r>
          </w:p>
        </w:tc>
        <w:tc>
          <w:tcPr>
            <w:tcW w:type="dxa" w:w="3744"/>
            <w:tcMar>
              <w:top w:type="dxa" w:w="80"/>
              <w:left w:type="dxa" w:w="120"/>
              <w:bottom w:type="dxa" w:w="80"/>
              <w:right w:type="dxa" w:w="120"/>
            </w:tcMar>
          </w:tcPr>
          <w:p>
            <w:pPr>
              <w:spacing w:after="0"/>
            </w:pPr>
            <w:r>
              <w:t xml:space="preserve">pushReplacement — DrinkScreen dropped</w:t>
            </w:r>
          </w:p>
        </w:tc>
        <w:tc>
          <w:tcPr>
            <w:tcW w:type="dxa" w:w="3744"/>
            <w:tcMar>
              <w:top w:type="dxa" w:w="80"/>
              <w:left w:type="dxa" w:w="120"/>
              <w:bottom w:type="dxa" w:w="80"/>
              <w:right w:type="dxa" w:w="120"/>
            </w:tcMar>
          </w:tcPr>
          <w:p>
            <w:pPr>
              <w:spacing w:after="0"/>
            </w:pPr>
            <w:r>
              <w:t xml:space="preserve">push — DrinkScreen stays underneath</w:t>
            </w:r>
          </w:p>
        </w:tc>
      </w:tr>
      <w:tr>
        <w:tc>
          <w:tcPr>
            <w:tcW w:type="dxa" w:w="1872"/>
            <w:tcMar>
              <w:top w:type="dxa" w:w="80"/>
              <w:left w:type="dxa" w:w="120"/>
              <w:bottom w:type="dxa" w:w="80"/>
              <w:right w:type="dxa" w:w="120"/>
            </w:tcMar>
          </w:tcPr>
          <w:p>
            <w:pPr>
              <w:spacing w:after="0"/>
            </w:pPr>
            <w:r>
              <w:t xml:space="preserve">Post-completion</w:t>
            </w:r>
          </w:p>
        </w:tc>
        <w:tc>
          <w:tcPr>
            <w:tcW w:type="dxa" w:w="3744"/>
            <w:tcMar>
              <w:top w:type="dxa" w:w="80"/>
              <w:left w:type="dxa" w:w="120"/>
              <w:bottom w:type="dxa" w:w="80"/>
              <w:right w:type="dxa" w:w="120"/>
            </w:tcMar>
          </w:tcPr>
          <w:p>
            <w:pPr>
              <w:spacing w:after="0"/>
            </w:pPr>
            <w:r>
              <w:t xml:space="preserve">Lands on Home</w:t>
            </w:r>
          </w:p>
        </w:tc>
        <w:tc>
          <w:tcPr>
            <w:tcW w:type="dxa" w:w="3744"/>
            <w:tcMar>
              <w:top w:type="dxa" w:w="80"/>
              <w:left w:type="dxa" w:w="120"/>
              <w:bottom w:type="dxa" w:w="80"/>
              <w:right w:type="dxa" w:w="120"/>
            </w:tcMar>
          </w:tcPr>
          <w:p>
            <w:pPr>
              <w:spacing w:after="0"/>
            </w:pPr>
            <w:r>
              <w:t xml:space="preserve">Returns to DrinkScreen with "Water's hot" SnackBar</w:t>
            </w:r>
          </w:p>
        </w:tc>
      </w:tr>
    </w:tbl>
    <w:p>
      <w:pPr>
        <w:pStyle w:val="Heading1"/>
      </w:pPr>
      <w:r>
        <w:t xml:space="preserve">8. Settings &amp; diagnostics</w:t>
      </w:r>
    </w:p>
    <w:p>
      <w:pPr>
        <w:spacing w:after="120"/>
      </w:pPr>
      <w:r>
        <w:t xml:space="preserve">SettingsScreen sections: Appearance, Brew screen (keep-screen-on toggle), Kettle (slider), Alert sound (radio + file picker + preview), Diagnostics.</w:t>
      </w:r>
    </w:p>
    <w:p>
      <w:pPr>
        <w:spacing w:after="120"/>
      </w:pPr>
      <w:r>
        <w:t xml:space="preserve">Diagnostics class is a 200-entry ring buffer of timestamped DiagEntry records. Every meaningful operation (brew start/stop/complete, audio attempt, audio context change, OS notif schedule/cancel, foreground service start/stop, wake lock toggle, expiry handler decisions) logs here. DiagnosticsScreen renders the buffer with Copy + Clear buttons.</w:t>
      </w:r>
    </w:p>
    <w:p>
      <w:pPr>
        <w:spacing w:after="120"/>
      </w:pPr>
      <w:r>
        <w:t xml:space="preserve">Two test buttons in the diagnostics view:</w:t>
      </w:r>
    </w:p>
    <w:p>
      <w:pPr>
        <w:pStyle w:val="ListParagraph"/>
        <w:numPr>
          <w:ilvl w:val="0"/>
          <w:numId w:val="2"/>
        </w:numPr>
        <w:spacing w:after="60"/>
      </w:pPr>
      <w:r>
        <w:rPr>
          <w:b/>
          <w:bCs/>
        </w:rPr>
        <w:t xml:space="preserve">Simulate in-app alert</w:t>
      </w:r>
      <w:r>
        <w:t xml:space="preserve"> — calls Alarm.foregroundAlert() directly.</w:t>
      </w:r>
    </w:p>
    <w:p>
      <w:pPr>
        <w:pStyle w:val="ListParagraph"/>
        <w:numPr>
          <w:ilvl w:val="0"/>
          <w:numId w:val="2"/>
        </w:numPr>
        <w:spacing w:after="60"/>
      </w:pPr>
      <w:r>
        <w:rPr>
          <w:b/>
          <w:bCs/>
        </w:rPr>
        <w:t xml:space="preserve">Test OS notification</w:t>
      </w:r>
      <w:r>
        <w:t xml:space="preserve"> — calls Alarm.testFireCompletionNotification(), which posts notif id 9001 immediately to verify channel sound + permissions are working in isolation.</w:t>
      </w:r>
    </w:p>
    <w:p>
      <w:pPr>
        <w:pStyle w:val="Heading1"/>
      </w:pPr>
      <w:r>
        <w:t xml:space="preserve">9. Theming</w:t>
      </w:r>
    </w:p>
    <w:p>
      <w:pPr>
        <w:spacing w:after="120"/>
      </w:pPr>
      <w:r>
        <w:t xml:space="preserve">Material 3 with ColorScheme.fromSeed(seedColor: Color(0xFF6B4423)) — coffee brown. Light and dark variants both generated from the same seed. themeMode is driven by themeModeNotifier (default ThemeMode.system). The BinkyApp widget wraps MaterialApp in a ValueListenableBuilder&lt;ThemeMode&gt; so changes rebuild the tree on Settings.setThemeMode().</w:t>
      </w:r>
    </w:p>
    <w:p>
      <w:pPr>
        <w:pStyle w:val="Heading1"/>
      </w:pPr>
      <w:r>
        <w:t xml:space="preserve">10. Permissions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370"/>
        <w:gridCol w:w="4025"/>
        <w:gridCol w:w="1965"/>
      </w:tblGrid>
      <w:tr>
        <w:trPr>
          <w:tblHeader/>
        </w:trPr>
        <w:tc>
          <w:tcPr>
            <w:tcW w:type="dxa" w:w="3370"/>
            <w:shd w:fill="E8E8E8" w:val="clear"/>
            <w:tcMar>
              <w:top w:type="dxa" w:w="80"/>
              <w:left w:type="dxa" w:w="120"/>
              <w:bottom w:type="dxa" w:w="80"/>
              <w:right w:type="dxa" w:w="120"/>
            </w:tcMar>
          </w:tcPr>
          <w:p>
            <w:pPr>
              <w:spacing w:after="0"/>
            </w:pPr>
            <w:r>
              <w:t xml:space="preserve">Permission</w:t>
            </w:r>
          </w:p>
        </w:tc>
        <w:tc>
          <w:tcPr>
            <w:tcW w:type="dxa" w:w="4025"/>
            <w:shd w:fill="E8E8E8" w:val="clear"/>
            <w:tcMar>
              <w:top w:type="dxa" w:w="80"/>
              <w:left w:type="dxa" w:w="120"/>
              <w:bottom w:type="dxa" w:w="80"/>
              <w:right w:type="dxa" w:w="120"/>
            </w:tcMar>
          </w:tcPr>
          <w:p>
            <w:pPr>
              <w:spacing w:after="0"/>
            </w:pPr>
            <w:r>
              <w:t xml:space="preserve">Justification</w:t>
            </w:r>
          </w:p>
        </w:tc>
        <w:tc>
          <w:tcPr>
            <w:tcW w:type="dxa" w:w="1965"/>
            <w:shd w:fill="E8E8E8" w:val="clear"/>
            <w:tcMar>
              <w:top w:type="dxa" w:w="80"/>
              <w:left w:type="dxa" w:w="120"/>
              <w:bottom w:type="dxa" w:w="80"/>
              <w:right w:type="dxa" w:w="120"/>
            </w:tcMar>
          </w:tcPr>
          <w:p>
            <w:pPr>
              <w:spacing w:after="0"/>
            </w:pPr>
            <w:r>
              <w:t xml:space="preserve">Runtime prompt?</w:t>
            </w:r>
          </w:p>
        </w:tc>
      </w:tr>
      <w:tr>
        <w:tc>
          <w:tcPr>
            <w:tcW w:type="dxa" w:w="3370"/>
            <w:tcMar>
              <w:top w:type="dxa" w:w="80"/>
              <w:left w:type="dxa" w:w="120"/>
              <w:bottom w:type="dxa" w:w="80"/>
              <w:right w:type="dxa" w:w="120"/>
            </w:tcMar>
          </w:tcPr>
          <w:p>
            <w:pPr>
              <w:spacing w:after="0"/>
            </w:pPr>
            <w:r>
              <w:t xml:space="preserve">POST_NOTIFICATIONS</w:t>
            </w:r>
          </w:p>
        </w:tc>
        <w:tc>
          <w:tcPr>
            <w:tcW w:type="dxa" w:w="4025"/>
            <w:tcMar>
              <w:top w:type="dxa" w:w="80"/>
              <w:left w:type="dxa" w:w="120"/>
              <w:bottom w:type="dxa" w:w="80"/>
              <w:right w:type="dxa" w:w="120"/>
            </w:tcMar>
          </w:tcPr>
          <w:p>
            <w:pPr>
              <w:spacing w:after="0"/>
            </w:pPr>
            <w:r>
              <w:t xml:space="preserve">Brew-complete OS notification + persistent "Brew in progress" foreground-service notification</w:t>
            </w:r>
          </w:p>
        </w:tc>
        <w:tc>
          <w:tcPr>
            <w:tcW w:type="dxa" w:w="1965"/>
            <w:tcMar>
              <w:top w:type="dxa" w:w="80"/>
              <w:left w:type="dxa" w:w="120"/>
              <w:bottom w:type="dxa" w:w="80"/>
              <w:right w:type="dxa" w:w="120"/>
            </w:tcMar>
          </w:tcPr>
          <w:p>
            <w:pPr>
              <w:spacing w:after="0"/>
            </w:pPr>
            <w:r>
              <w:t xml:space="preserve">Yes, on first brew start (Android 13+)</w:t>
            </w:r>
          </w:p>
        </w:tc>
      </w:tr>
      <w:tr>
        <w:tc>
          <w:tcPr>
            <w:tcW w:type="dxa" w:w="3370"/>
            <w:tcMar>
              <w:top w:type="dxa" w:w="80"/>
              <w:left w:type="dxa" w:w="120"/>
              <w:bottom w:type="dxa" w:w="80"/>
              <w:right w:type="dxa" w:w="120"/>
            </w:tcMar>
          </w:tcPr>
          <w:p>
            <w:pPr>
              <w:spacing w:after="0"/>
            </w:pPr>
            <w:r>
              <w:t xml:space="preserve">VIBRATE</w:t>
            </w:r>
          </w:p>
        </w:tc>
        <w:tc>
          <w:tcPr>
            <w:tcW w:type="dxa" w:w="4025"/>
            <w:tcMar>
              <w:top w:type="dxa" w:w="80"/>
              <w:left w:type="dxa" w:w="120"/>
              <w:bottom w:type="dxa" w:w="80"/>
              <w:right w:type="dxa" w:w="120"/>
            </w:tcMar>
          </w:tcPr>
          <w:p>
            <w:pPr>
              <w:spacing w:after="0"/>
            </w:pPr>
            <w:r>
              <w:t xml:space="preserve">Haptic pulses at brew completion</w:t>
            </w:r>
          </w:p>
        </w:tc>
        <w:tc>
          <w:tcPr>
            <w:tcW w:type="dxa" w:w="1965"/>
            <w:tcMar>
              <w:top w:type="dxa" w:w="80"/>
              <w:left w:type="dxa" w:w="120"/>
              <w:bottom w:type="dxa" w:w="80"/>
              <w:right w:type="dxa" w:w="120"/>
            </w:tcMar>
          </w:tcPr>
          <w:p>
            <w:pPr>
              <w:spacing w:after="0"/>
            </w:pPr>
            <w:r>
              <w:t xml:space="preserve">No (normal permission)</w:t>
            </w:r>
          </w:p>
        </w:tc>
      </w:tr>
      <w:tr>
        <w:tc>
          <w:tcPr>
            <w:tcW w:type="dxa" w:w="3370"/>
            <w:tcMar>
              <w:top w:type="dxa" w:w="80"/>
              <w:left w:type="dxa" w:w="120"/>
              <w:bottom w:type="dxa" w:w="80"/>
              <w:right w:type="dxa" w:w="120"/>
            </w:tcMar>
          </w:tcPr>
          <w:p>
            <w:pPr>
              <w:spacing w:after="0"/>
            </w:pPr>
            <w:r>
              <w:t xml:space="preserve">FOREGROUND_SERVICE</w:t>
            </w:r>
          </w:p>
        </w:tc>
        <w:tc>
          <w:tcPr>
            <w:tcW w:type="dxa" w:w="4025"/>
            <w:tcMar>
              <w:top w:type="dxa" w:w="80"/>
              <w:left w:type="dxa" w:w="120"/>
              <w:bottom w:type="dxa" w:w="80"/>
              <w:right w:type="dxa" w:w="120"/>
            </w:tcMar>
          </w:tcPr>
          <w:p>
            <w:pPr>
              <w:spacing w:after="0"/>
            </w:pPr>
            <w:r>
              <w:t xml:space="preserve">Needed to start a foreground service</w:t>
            </w:r>
          </w:p>
        </w:tc>
        <w:tc>
          <w:tcPr>
            <w:tcW w:type="dxa" w:w="1965"/>
            <w:tcMar>
              <w:top w:type="dxa" w:w="80"/>
              <w:left w:type="dxa" w:w="120"/>
              <w:bottom w:type="dxa" w:w="80"/>
              <w:right w:type="dxa" w:w="120"/>
            </w:tcMar>
          </w:tcPr>
          <w:p>
            <w:pPr>
              <w:spacing w:after="0"/>
            </w:pPr>
            <w:r>
              <w:t xml:space="preserve">No</w:t>
            </w:r>
          </w:p>
        </w:tc>
      </w:tr>
      <w:tr>
        <w:tc>
          <w:tcPr>
            <w:tcW w:type="dxa" w:w="3370"/>
            <w:tcMar>
              <w:top w:type="dxa" w:w="80"/>
              <w:left w:type="dxa" w:w="120"/>
              <w:bottom w:type="dxa" w:w="80"/>
              <w:right w:type="dxa" w:w="120"/>
            </w:tcMar>
          </w:tcPr>
          <w:p>
            <w:pPr>
              <w:spacing w:after="0"/>
            </w:pPr>
            <w:r>
              <w:t xml:space="preserve">FOREGROUND_SERVICE_MEDIA_PLAYBACK</w:t>
            </w:r>
          </w:p>
        </w:tc>
        <w:tc>
          <w:tcPr>
            <w:tcW w:type="dxa" w:w="4025"/>
            <w:tcMar>
              <w:top w:type="dxa" w:w="80"/>
              <w:left w:type="dxa" w:w="120"/>
              <w:bottom w:type="dxa" w:w="80"/>
              <w:right w:type="dxa" w:w="120"/>
            </w:tcMar>
          </w:tcPr>
          <w:p>
            <w:pPr>
              <w:spacing w:after="0"/>
            </w:pPr>
            <w:r>
              <w:t xml:space="preserve">Android 14+ requirement; matches the service's declared type (mediaPlayback)</w:t>
            </w:r>
          </w:p>
        </w:tc>
        <w:tc>
          <w:tcPr>
            <w:tcW w:type="dxa" w:w="1965"/>
            <w:tcMar>
              <w:top w:type="dxa" w:w="80"/>
              <w:left w:type="dxa" w:w="120"/>
              <w:bottom w:type="dxa" w:w="80"/>
              <w:right w:type="dxa" w:w="120"/>
            </w:tcMar>
          </w:tcPr>
          <w:p>
            <w:pPr>
              <w:spacing w:after="0"/>
            </w:pPr>
            <w:r>
              <w:t xml:space="preserve">No</w:t>
            </w:r>
          </w:p>
        </w:tc>
      </w:tr>
      <w:tr>
        <w:tc>
          <w:tcPr>
            <w:tcW w:type="dxa" w:w="3370"/>
            <w:tcMar>
              <w:top w:type="dxa" w:w="80"/>
              <w:left w:type="dxa" w:w="120"/>
              <w:bottom w:type="dxa" w:w="80"/>
              <w:right w:type="dxa" w:w="120"/>
            </w:tcMar>
          </w:tcPr>
          <w:p>
            <w:pPr>
              <w:spacing w:after="0"/>
            </w:pPr>
            <w:r>
              <w:t xml:space="preserve">WAKE_LOCK</w:t>
            </w:r>
          </w:p>
        </w:tc>
        <w:tc>
          <w:tcPr>
            <w:tcW w:type="dxa" w:w="4025"/>
            <w:tcMar>
              <w:top w:type="dxa" w:w="80"/>
              <w:left w:type="dxa" w:w="120"/>
              <w:bottom w:type="dxa" w:w="80"/>
              <w:right w:type="dxa" w:w="120"/>
            </w:tcMar>
          </w:tcPr>
          <w:p>
            <w:pPr>
              <w:spacing w:after="0"/>
            </w:pPr>
            <w:r>
              <w:t xml:space="preserve">Paired with the foreground service to keep CPU active long enough to fire audio while locked</w:t>
            </w:r>
          </w:p>
        </w:tc>
        <w:tc>
          <w:tcPr>
            <w:tcW w:type="dxa" w:w="1965"/>
            <w:tcMar>
              <w:top w:type="dxa" w:w="80"/>
              <w:left w:type="dxa" w:w="120"/>
              <w:bottom w:type="dxa" w:w="80"/>
              <w:right w:type="dxa" w:w="120"/>
            </w:tcMar>
          </w:tcPr>
          <w:p>
            <w:pPr>
              <w:spacing w:after="0"/>
            </w:pPr>
            <w:r>
              <w:t xml:space="preserve">No</w:t>
            </w:r>
          </w:p>
        </w:tc>
      </w:tr>
    </w:tbl>
    <w:p>
      <w:pPr>
        <w:pStyle w:val="Heading3"/>
      </w:pPr>
      <w:r>
        <w:t xml:space="preserve">Permissions explicitly NOT declared</w:t>
      </w:r>
    </w:p>
    <w:p>
      <w:pPr>
        <w:pStyle w:val="ListParagraph"/>
        <w:numPr>
          <w:ilvl w:val="0"/>
          <w:numId w:val="2"/>
        </w:numPr>
        <w:spacing w:after="60"/>
      </w:pPr>
      <w:r>
        <w:t xml:space="preserve">INTERNET — the app cannot make any network call. This is verified by </w:t>
      </w:r>
      <w:r>
        <w:rPr>
          <w:rFonts w:ascii="Consolas" w:cs="Consolas" w:eastAsia="Consolas" w:hAnsi="Consolas"/>
          <w:sz w:val="20"/>
          <w:szCs w:val="20"/>
        </w:rPr>
        <w:t xml:space="preserve">adb shell pm dump com.binkyapp | grep INTERNET</w:t>
      </w:r>
      <w:r>
        <w:t xml:space="preserve"> returning nothing.</w:t>
      </w:r>
    </w:p>
    <w:p>
      <w:pPr>
        <w:pStyle w:val="ListParagraph"/>
        <w:numPr>
          <w:ilvl w:val="0"/>
          <w:numId w:val="2"/>
        </w:numPr>
        <w:spacing w:after="60"/>
      </w:pPr>
      <w:r>
        <w:t xml:space="preserve">ACCESS_NETWORK_STATE — irrelevant without INTERNET.</w:t>
      </w:r>
    </w:p>
    <w:p>
      <w:pPr>
        <w:pStyle w:val="ListParagraph"/>
        <w:numPr>
          <w:ilvl w:val="0"/>
          <w:numId w:val="2"/>
        </w:numPr>
        <w:spacing w:after="60"/>
      </w:pPr>
      <w:r>
        <w:t xml:space="preserve">READ_EXTERNAL_STORAGE / WRITE_EXTERNAL_STORAGE / READ_MEDIA_* — CSV export uses the app's own temp directory + OS share sheet. Custom-sound picking uses the system file picker (temporary URI access, copied into app-private storage immediately).</w:t>
      </w:r>
    </w:p>
    <w:p>
      <w:pPr>
        <w:pStyle w:val="ListParagraph"/>
        <w:numPr>
          <w:ilvl w:val="0"/>
          <w:numId w:val="2"/>
        </w:numPr>
        <w:spacing w:after="60"/>
      </w:pPr>
      <w:r>
        <w:t xml:space="preserve">USE_EXACT_ALARM / SCHEDULE_EXACT_ALARM — OS notification uses inexactAllowWhileIdle.</w:t>
      </w:r>
    </w:p>
    <w:p>
      <w:pPr>
        <w:pStyle w:val="ListParagraph"/>
        <w:numPr>
          <w:ilvl w:val="0"/>
          <w:numId w:val="2"/>
        </w:numPr>
        <w:spacing w:after="60"/>
      </w:pPr>
      <w:r>
        <w:t xml:space="preserve">RECEIVE_BOOT_COMPLETED — alarms / foreground service don't survive reboot; brew durations are minutes, not hours.</w:t>
      </w:r>
    </w:p>
    <w:p>
      <w:pPr>
        <w:spacing w:after="120"/>
      </w:pPr>
      <w:r>
        <w:t xml:space="preserve">Manifest also sets android:allowBackup="false" and android:usesCleartextTraffic="false".</w:t>
      </w:r>
    </w:p>
    <w:p>
      <w:pPr>
        <w:pStyle w:val="Heading1"/>
      </w:pPr>
      <w:r>
        <w:t xml:space="preserve">11. Build configuration</w:t>
      </w:r>
    </w:p>
    <w:p>
      <w:pPr>
        <w:spacing w:after="120"/>
      </w:pPr>
      <w:r>
        <w:t xml:space="preserve">android/app/build.gradle.kts:</w:t>
      </w:r>
    </w:p>
    <w:p>
      <w:pPr>
        <w:pStyle w:val="ListParagraph"/>
        <w:numPr>
          <w:ilvl w:val="0"/>
          <w:numId w:val="2"/>
        </w:numPr>
        <w:spacing w:after="60"/>
      </w:pPr>
      <w:r>
        <w:t xml:space="preserve">applicationId = "com.binkyapp", namespace = "com.binkyapp"</w:t>
      </w:r>
    </w:p>
    <w:p>
      <w:pPr>
        <w:pStyle w:val="ListParagraph"/>
        <w:numPr>
          <w:ilvl w:val="0"/>
          <w:numId w:val="2"/>
        </w:numPr>
        <w:spacing w:after="60"/>
      </w:pPr>
      <w:r>
        <w:t xml:space="preserve">compileSdk = flutter.compileSdkVersion (~35), minSdk = 21, targetSdk = flutter.targetSdkVersion</w:t>
      </w:r>
    </w:p>
    <w:p>
      <w:pPr>
        <w:pStyle w:val="ListParagraph"/>
        <w:numPr>
          <w:ilvl w:val="0"/>
          <w:numId w:val="2"/>
        </w:numPr>
        <w:spacing w:after="60"/>
      </w:pPr>
      <w:r>
        <w:t xml:space="preserve">isCoreLibraryDesugaringEnabled = true (required by flutter_local_notifications), desugar_jdk_libs:2.1.4</w:t>
      </w:r>
    </w:p>
    <w:p>
      <w:pPr>
        <w:pStyle w:val="ListParagraph"/>
        <w:numPr>
          <w:ilvl w:val="0"/>
          <w:numId w:val="2"/>
        </w:numPr>
        <w:spacing w:after="60"/>
      </w:pPr>
      <w:r>
        <w:t xml:space="preserve">Release buildType: isMinifyEnabled = true (R8), isShrinkResources = true, ProGuard rules from proguard-rules.pro</w:t>
      </w:r>
    </w:p>
    <w:p>
      <w:pPr>
        <w:pStyle w:val="ListParagraph"/>
        <w:numPr>
          <w:ilvl w:val="0"/>
          <w:numId w:val="2"/>
        </w:numPr>
        <w:spacing w:after="60"/>
      </w:pPr>
      <w:r>
        <w:t xml:space="preserve">Signing config reads from android/key.properties if present, falls back to debug keystore otherwise (key.properties is gitignored)</w:t>
      </w:r>
    </w:p>
    <w:p>
      <w:pPr>
        <w:pStyle w:val="Heading3"/>
      </w:pPr>
      <w:r>
        <w:t xml:space="preserve">proguard-rules.pro keeps:</w:t>
      </w:r>
    </w:p>
    <w:p>
      <w:pPr>
        <w:pStyle w:val="ListParagraph"/>
        <w:numPr>
          <w:ilvl w:val="0"/>
          <w:numId w:val="2"/>
        </w:numPr>
        <w:spacing w:after="60"/>
      </w:pPr>
      <w:r>
        <w:t xml:space="preserve">All io.flutter.** classes (engine + plugin runtime)</w:t>
      </w:r>
    </w:p>
    <w:p>
      <w:pPr>
        <w:pStyle w:val="ListParagraph"/>
        <w:numPr>
          <w:ilvl w:val="0"/>
          <w:numId w:val="2"/>
        </w:numPr>
        <w:spacing w:after="60"/>
      </w:pPr>
      <w:r>
        <w:t xml:space="preserve">com.dexterous.** (flutter_local_notifications uses reflection)</w:t>
      </w:r>
    </w:p>
    <w:p>
      <w:pPr>
        <w:pStyle w:val="ListParagraph"/>
        <w:numPr>
          <w:ilvl w:val="0"/>
          <w:numId w:val="2"/>
        </w:numPr>
        <w:spacing w:after="60"/>
      </w:pPr>
      <w:r>
        <w:t xml:space="preserve">GeneratedPluginRegistrant</w:t>
      </w:r>
    </w:p>
    <w:p>
      <w:pPr>
        <w:pStyle w:val="ListParagraph"/>
        <w:numPr>
          <w:ilvl w:val="0"/>
          <w:numId w:val="2"/>
        </w:numPr>
        <w:spacing w:after="60"/>
      </w:pPr>
      <w:r>
        <w:t xml:space="preserve">Enum reflection for serialized notification responses</w:t>
      </w:r>
    </w:p>
    <w:p>
      <w:pPr>
        <w:pStyle w:val="ListParagraph"/>
        <w:numPr>
          <w:ilvl w:val="0"/>
          <w:numId w:val="2"/>
        </w:numPr>
        <w:spacing w:after="60"/>
      </w:pPr>
      <w:r>
        <w:t xml:space="preserve">CRITICAL: -keepattributes Signature + -keep com.google.gson.reflect.TypeToken — without these, R8 strips the generic type metadata that Gson uses internally inside flutter_local_notifications, and the notification scheduling chain throws PlatformException in release builds only.</w:t>
      </w:r>
    </w:p>
    <w:p>
      <w:pPr>
        <w:pStyle w:val="Heading3"/>
      </w:pPr>
      <w:r>
        <w:t xml:space="preserve">res/raw/keep.xml</w:t>
      </w:r>
    </w:p>
    <w:p>
      <w:pPr>
        <w:spacing w:after="120"/>
      </w:pPr>
      <w:r>
        <w:t xml:space="preserve">Tells the R8 resource shrinker NOT to strip res/raw/brew_complete.wav. Without this, the bundled chime was stripped from release APKs because the OS notification channel references it via name string (not directly inspectable to R8).</w:t>
      </w:r>
    </w:p>
    <w:p>
      <w:pPr>
        <w:pStyle w:val="Heading3"/>
      </w:pPr>
      <w:r>
        <w:t xml:space="preserve">Dart obfuscation</w:t>
      </w:r>
    </w:p>
    <w:p>
      <w:pPr>
        <w:spacing w:after="120"/>
      </w:pPr>
      <w:r>
        <w:t xml:space="preserve">Release build adds: flutter build appbundle --release --obfuscate --split-debug-info=build\symbols</w:t>
      </w:r>
    </w:p>
    <w:p>
      <w:pPr>
        <w:spacing w:after="120"/>
      </w:pPr>
      <w:r>
        <w:t xml:space="preserve">The build/symbols/ directory (per-architecture .symbols files) is what you'd use to de-obfuscate crash reports. Keep it locally per release; don't commit.</w:t>
      </w:r>
    </w:p>
    <w:p>
      <w:pPr>
        <w:pStyle w:val="Heading1"/>
      </w:pPr>
      <w:r>
        <w:t xml:space="preserve">12. Dependencies</w:t>
      </w:r>
    </w:p>
    <w:p>
      <w:pPr>
        <w:spacing w:after="120"/>
      </w:pPr>
      <w:r>
        <w:t xml:space="preserve">Production deps. None make network calls.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808"/>
        <w:gridCol w:w="1310"/>
        <w:gridCol w:w="5242"/>
      </w:tblGrid>
      <w:tr>
        <w:trPr>
          <w:tblHeader/>
        </w:trPr>
        <w:tc>
          <w:tcPr>
            <w:tcW w:type="dxa" w:w="2808"/>
            <w:shd w:fill="E8E8E8" w:val="clear"/>
            <w:tcMar>
              <w:top w:type="dxa" w:w="80"/>
              <w:left w:type="dxa" w:w="120"/>
              <w:bottom w:type="dxa" w:w="80"/>
              <w:right w:type="dxa" w:w="120"/>
            </w:tcMar>
          </w:tcPr>
          <w:p>
            <w:pPr>
              <w:spacing w:after="0"/>
            </w:pPr>
            <w:r>
              <w:t xml:space="preserve">Package</w:t>
            </w:r>
          </w:p>
        </w:tc>
        <w:tc>
          <w:tcPr>
            <w:tcW w:type="dxa" w:w="1310"/>
            <w:shd w:fill="E8E8E8" w:val="clear"/>
            <w:tcMar>
              <w:top w:type="dxa" w:w="80"/>
              <w:left w:type="dxa" w:w="120"/>
              <w:bottom w:type="dxa" w:w="80"/>
              <w:right w:type="dxa" w:w="120"/>
            </w:tcMar>
          </w:tcPr>
          <w:p>
            <w:pPr>
              <w:spacing w:after="0"/>
            </w:pPr>
            <w:r>
              <w:t xml:space="preserve">Version</w:t>
            </w:r>
          </w:p>
        </w:tc>
        <w:tc>
          <w:tcPr>
            <w:tcW w:type="dxa" w:w="5242"/>
            <w:shd w:fill="E8E8E8" w:val="clear"/>
            <w:tcMar>
              <w:top w:type="dxa" w:w="80"/>
              <w:left w:type="dxa" w:w="120"/>
              <w:bottom w:type="dxa" w:w="80"/>
              <w:right w:type="dxa" w:w="120"/>
            </w:tcMar>
          </w:tcPr>
          <w:p>
            <w:pPr>
              <w:spacing w:after="0"/>
            </w:pPr>
            <w:r>
              <w:t xml:space="preserve">Purpose</w:t>
            </w:r>
          </w:p>
        </w:tc>
      </w:tr>
      <w:tr>
        <w:tc>
          <w:tcPr>
            <w:tcW w:type="dxa" w:w="2808"/>
            <w:tcMar>
              <w:top w:type="dxa" w:w="80"/>
              <w:left w:type="dxa" w:w="120"/>
              <w:bottom w:type="dxa" w:w="80"/>
              <w:right w:type="dxa" w:w="120"/>
            </w:tcMar>
          </w:tcPr>
          <w:p>
            <w:pPr>
              <w:spacing w:after="0"/>
            </w:pPr>
            <w:r>
              <w:t xml:space="preserve">shared_preferences</w:t>
            </w:r>
          </w:p>
        </w:tc>
        <w:tc>
          <w:tcPr>
            <w:tcW w:type="dxa" w:w="1310"/>
            <w:tcMar>
              <w:top w:type="dxa" w:w="80"/>
              <w:left w:type="dxa" w:w="120"/>
              <w:bottom w:type="dxa" w:w="80"/>
              <w:right w:type="dxa" w:w="120"/>
            </w:tcMar>
          </w:tcPr>
          <w:p>
            <w:pPr>
              <w:spacing w:after="0"/>
            </w:pPr>
            <w:r>
              <w:t xml:space="preserve">^2.2.3</w:t>
            </w:r>
          </w:p>
        </w:tc>
        <w:tc>
          <w:tcPr>
            <w:tcW w:type="dxa" w:w="5242"/>
            <w:tcMar>
              <w:top w:type="dxa" w:w="80"/>
              <w:left w:type="dxa" w:w="120"/>
              <w:bottom w:type="dxa" w:w="80"/>
              <w:right w:type="dxa" w:w="120"/>
            </w:tcMar>
          </w:tcPr>
          <w:p>
            <w:pPr>
              <w:spacing w:after="0"/>
            </w:pPr>
            <w:r>
              <w:t xml:space="preserve">Kept solely for the one-shot migration to secure storage</w:t>
            </w:r>
          </w:p>
        </w:tc>
      </w:tr>
      <w:tr>
        <w:tc>
          <w:tcPr>
            <w:tcW w:type="dxa" w:w="2808"/>
            <w:tcMar>
              <w:top w:type="dxa" w:w="80"/>
              <w:left w:type="dxa" w:w="120"/>
              <w:bottom w:type="dxa" w:w="80"/>
              <w:right w:type="dxa" w:w="120"/>
            </w:tcMar>
          </w:tcPr>
          <w:p>
            <w:pPr>
              <w:spacing w:after="0"/>
            </w:pPr>
            <w:r>
              <w:t xml:space="preserve">flutter_secure_storage</w:t>
            </w:r>
          </w:p>
        </w:tc>
        <w:tc>
          <w:tcPr>
            <w:tcW w:type="dxa" w:w="1310"/>
            <w:tcMar>
              <w:top w:type="dxa" w:w="80"/>
              <w:left w:type="dxa" w:w="120"/>
              <w:bottom w:type="dxa" w:w="80"/>
              <w:right w:type="dxa" w:w="120"/>
            </w:tcMar>
          </w:tcPr>
          <w:p>
            <w:pPr>
              <w:spacing w:after="0"/>
            </w:pPr>
            <w:r>
              <w:t xml:space="preserve">^9.2.2</w:t>
            </w:r>
          </w:p>
        </w:tc>
        <w:tc>
          <w:tcPr>
            <w:tcW w:type="dxa" w:w="5242"/>
            <w:tcMar>
              <w:top w:type="dxa" w:w="80"/>
              <w:left w:type="dxa" w:w="120"/>
              <w:bottom w:type="dxa" w:w="80"/>
              <w:right w:type="dxa" w:w="120"/>
            </w:tcMar>
          </w:tcPr>
          <w:p>
            <w:pPr>
              <w:spacing w:after="0"/>
            </w:pPr>
            <w:r>
              <w:t xml:space="preserve">AES-256-GCM encrypted local store (Android Keystore + EncryptedSharedPreferences)</w:t>
            </w:r>
          </w:p>
        </w:tc>
      </w:tr>
      <w:tr>
        <w:tc>
          <w:tcPr>
            <w:tcW w:type="dxa" w:w="2808"/>
            <w:tcMar>
              <w:top w:type="dxa" w:w="80"/>
              <w:left w:type="dxa" w:w="120"/>
              <w:bottom w:type="dxa" w:w="80"/>
              <w:right w:type="dxa" w:w="120"/>
            </w:tcMar>
          </w:tcPr>
          <w:p>
            <w:pPr>
              <w:spacing w:after="0"/>
            </w:pPr>
            <w:r>
              <w:t xml:space="preserve">audioplayers</w:t>
            </w:r>
          </w:p>
        </w:tc>
        <w:tc>
          <w:tcPr>
            <w:tcW w:type="dxa" w:w="1310"/>
            <w:tcMar>
              <w:top w:type="dxa" w:w="80"/>
              <w:left w:type="dxa" w:w="120"/>
              <w:bottom w:type="dxa" w:w="80"/>
              <w:right w:type="dxa" w:w="120"/>
            </w:tcMar>
          </w:tcPr>
          <w:p>
            <w:pPr>
              <w:spacing w:after="0"/>
            </w:pPr>
            <w:r>
              <w:t xml:space="preserve">^6.1.0</w:t>
            </w:r>
          </w:p>
        </w:tc>
        <w:tc>
          <w:tcPr>
            <w:tcW w:type="dxa" w:w="5242"/>
            <w:tcMar>
              <w:top w:type="dxa" w:w="80"/>
              <w:left w:type="dxa" w:w="120"/>
              <w:bottom w:type="dxa" w:w="80"/>
              <w:right w:type="dxa" w:w="120"/>
            </w:tcMar>
          </w:tcPr>
          <w:p>
            <w:pPr>
              <w:spacing w:after="0"/>
            </w:pPr>
            <w:r>
              <w:t xml:space="preserve">Playback of the brew-complete WAV (bundled or user-chosen)</w:t>
            </w:r>
          </w:p>
        </w:tc>
      </w:tr>
      <w:tr>
        <w:tc>
          <w:tcPr>
            <w:tcW w:type="dxa" w:w="2808"/>
            <w:tcMar>
              <w:top w:type="dxa" w:w="80"/>
              <w:left w:type="dxa" w:w="120"/>
              <w:bottom w:type="dxa" w:w="80"/>
              <w:right w:type="dxa" w:w="120"/>
            </w:tcMar>
          </w:tcPr>
          <w:p>
            <w:pPr>
              <w:spacing w:after="0"/>
            </w:pPr>
            <w:r>
              <w:t xml:space="preserve">share_plus</w:t>
            </w:r>
          </w:p>
        </w:tc>
        <w:tc>
          <w:tcPr>
            <w:tcW w:type="dxa" w:w="1310"/>
            <w:tcMar>
              <w:top w:type="dxa" w:w="80"/>
              <w:left w:type="dxa" w:w="120"/>
              <w:bottom w:type="dxa" w:w="80"/>
              <w:right w:type="dxa" w:w="120"/>
            </w:tcMar>
          </w:tcPr>
          <w:p>
            <w:pPr>
              <w:spacing w:after="0"/>
            </w:pPr>
            <w:r>
              <w:t xml:space="preserve">^9.0.0</w:t>
            </w:r>
          </w:p>
        </w:tc>
        <w:tc>
          <w:tcPr>
            <w:tcW w:type="dxa" w:w="5242"/>
            <w:tcMar>
              <w:top w:type="dxa" w:w="80"/>
              <w:left w:type="dxa" w:w="120"/>
              <w:bottom w:type="dxa" w:w="80"/>
              <w:right w:type="dxa" w:w="120"/>
            </w:tcMar>
          </w:tcPr>
          <w:p>
            <w:pPr>
              <w:spacing w:after="0"/>
            </w:pPr>
            <w:r>
              <w:t xml:space="preserve">OS share sheet for CSV export</w:t>
            </w:r>
          </w:p>
        </w:tc>
      </w:tr>
      <w:tr>
        <w:tc>
          <w:tcPr>
            <w:tcW w:type="dxa" w:w="2808"/>
            <w:tcMar>
              <w:top w:type="dxa" w:w="80"/>
              <w:left w:type="dxa" w:w="120"/>
              <w:bottom w:type="dxa" w:w="80"/>
              <w:right w:type="dxa" w:w="120"/>
            </w:tcMar>
          </w:tcPr>
          <w:p>
            <w:pPr>
              <w:spacing w:after="0"/>
            </w:pPr>
            <w:r>
              <w:t xml:space="preserve">path_provider</w:t>
            </w:r>
          </w:p>
        </w:tc>
        <w:tc>
          <w:tcPr>
            <w:tcW w:type="dxa" w:w="1310"/>
            <w:tcMar>
              <w:top w:type="dxa" w:w="80"/>
              <w:left w:type="dxa" w:w="120"/>
              <w:bottom w:type="dxa" w:w="80"/>
              <w:right w:type="dxa" w:w="120"/>
            </w:tcMar>
          </w:tcPr>
          <w:p>
            <w:pPr>
              <w:spacing w:after="0"/>
            </w:pPr>
            <w:r>
              <w:t xml:space="preserve">^2.1.3</w:t>
            </w:r>
          </w:p>
        </w:tc>
        <w:tc>
          <w:tcPr>
            <w:tcW w:type="dxa" w:w="5242"/>
            <w:tcMar>
              <w:top w:type="dxa" w:w="80"/>
              <w:left w:type="dxa" w:w="120"/>
              <w:bottom w:type="dxa" w:w="80"/>
              <w:right w:type="dxa" w:w="120"/>
            </w:tcMar>
          </w:tcPr>
          <w:p>
            <w:pPr>
              <w:spacing w:after="0"/>
            </w:pPr>
            <w:r>
              <w:t xml:space="preserve">Temp directory for CSV file + app-private dir for custom sound copy</w:t>
            </w:r>
          </w:p>
        </w:tc>
      </w:tr>
      <w:tr>
        <w:tc>
          <w:tcPr>
            <w:tcW w:type="dxa" w:w="2808"/>
            <w:tcMar>
              <w:top w:type="dxa" w:w="80"/>
              <w:left w:type="dxa" w:w="120"/>
              <w:bottom w:type="dxa" w:w="80"/>
              <w:right w:type="dxa" w:w="120"/>
            </w:tcMar>
          </w:tcPr>
          <w:p>
            <w:pPr>
              <w:spacing w:after="0"/>
            </w:pPr>
            <w:r>
              <w:t xml:space="preserve">file_picker</w:t>
            </w:r>
          </w:p>
        </w:tc>
        <w:tc>
          <w:tcPr>
            <w:tcW w:type="dxa" w:w="1310"/>
            <w:tcMar>
              <w:top w:type="dxa" w:w="80"/>
              <w:left w:type="dxa" w:w="120"/>
              <w:bottom w:type="dxa" w:w="80"/>
              <w:right w:type="dxa" w:w="120"/>
            </w:tcMar>
          </w:tcPr>
          <w:p>
            <w:pPr>
              <w:spacing w:after="0"/>
            </w:pPr>
            <w:r>
              <w:t xml:space="preserve">^8.0.7</w:t>
            </w:r>
          </w:p>
        </w:tc>
        <w:tc>
          <w:tcPr>
            <w:tcW w:type="dxa" w:w="5242"/>
            <w:tcMar>
              <w:top w:type="dxa" w:w="80"/>
              <w:left w:type="dxa" w:w="120"/>
              <w:bottom w:type="dxa" w:w="80"/>
              <w:right w:type="dxa" w:w="120"/>
            </w:tcMar>
          </w:tcPr>
          <w:p>
            <w:pPr>
              <w:spacing w:after="0"/>
            </w:pPr>
            <w:r>
              <w:t xml:space="preserve">System file picker for custom alert sound (pinned to stay compatible with share_plus 9.x's web dep)</w:t>
            </w:r>
          </w:p>
        </w:tc>
      </w:tr>
      <w:tr>
        <w:tc>
          <w:tcPr>
            <w:tcW w:type="dxa" w:w="2808"/>
            <w:tcMar>
              <w:top w:type="dxa" w:w="80"/>
              <w:left w:type="dxa" w:w="120"/>
              <w:bottom w:type="dxa" w:w="80"/>
              <w:right w:type="dxa" w:w="120"/>
            </w:tcMar>
          </w:tcPr>
          <w:p>
            <w:pPr>
              <w:spacing w:after="0"/>
            </w:pPr>
            <w:r>
              <w:t xml:space="preserve">wakelock_plus</w:t>
            </w:r>
          </w:p>
        </w:tc>
        <w:tc>
          <w:tcPr>
            <w:tcW w:type="dxa" w:w="1310"/>
            <w:tcMar>
              <w:top w:type="dxa" w:w="80"/>
              <w:left w:type="dxa" w:w="120"/>
              <w:bottom w:type="dxa" w:w="80"/>
              <w:right w:type="dxa" w:w="120"/>
            </w:tcMar>
          </w:tcPr>
          <w:p>
            <w:pPr>
              <w:spacing w:after="0"/>
            </w:pPr>
            <w:r>
              <w:t xml:space="preserve">^1.2.8</w:t>
            </w:r>
          </w:p>
        </w:tc>
        <w:tc>
          <w:tcPr>
            <w:tcW w:type="dxa" w:w="5242"/>
            <w:tcMar>
              <w:top w:type="dxa" w:w="80"/>
              <w:left w:type="dxa" w:w="120"/>
              <w:bottom w:type="dxa" w:w="80"/>
              <w:right w:type="dxa" w:w="120"/>
            </w:tcMar>
          </w:tcPr>
          <w:p>
            <w:pPr>
              <w:spacing w:after="0"/>
            </w:pPr>
            <w:r>
              <w:t xml:space="preserve">Window FLAG_KEEP_SCREEN_ON during brew (gated by setting)</w:t>
            </w:r>
          </w:p>
        </w:tc>
      </w:tr>
      <w:tr>
        <w:tc>
          <w:tcPr>
            <w:tcW w:type="dxa" w:w="2808"/>
            <w:tcMar>
              <w:top w:type="dxa" w:w="80"/>
              <w:left w:type="dxa" w:w="120"/>
              <w:bottom w:type="dxa" w:w="80"/>
              <w:right w:type="dxa" w:w="120"/>
            </w:tcMar>
          </w:tcPr>
          <w:p>
            <w:pPr>
              <w:spacing w:after="0"/>
            </w:pPr>
            <w:r>
              <w:t xml:space="preserve">flutter_local_notifications</w:t>
            </w:r>
          </w:p>
        </w:tc>
        <w:tc>
          <w:tcPr>
            <w:tcW w:type="dxa" w:w="1310"/>
            <w:tcMar>
              <w:top w:type="dxa" w:w="80"/>
              <w:left w:type="dxa" w:w="120"/>
              <w:bottom w:type="dxa" w:w="80"/>
              <w:right w:type="dxa" w:w="120"/>
            </w:tcMar>
          </w:tcPr>
          <w:p>
            <w:pPr>
              <w:spacing w:after="0"/>
            </w:pPr>
            <w:r>
              <w:t xml:space="preserve">^17.2.3</w:t>
            </w:r>
          </w:p>
        </w:tc>
        <w:tc>
          <w:tcPr>
            <w:tcW w:type="dxa" w:w="5242"/>
            <w:tcMar>
              <w:top w:type="dxa" w:w="80"/>
              <w:left w:type="dxa" w:w="120"/>
              <w:bottom w:type="dxa" w:w="80"/>
              <w:right w:type="dxa" w:w="120"/>
            </w:tcMar>
          </w:tcPr>
          <w:p>
            <w:pPr>
              <w:spacing w:after="0"/>
            </w:pPr>
            <w:r>
              <w:t xml:space="preserve">OS-scheduled completion notification (high-importance channel with bundled sound)</w:t>
            </w:r>
          </w:p>
        </w:tc>
      </w:tr>
      <w:tr>
        <w:tc>
          <w:tcPr>
            <w:tcW w:type="dxa" w:w="2808"/>
            <w:tcMar>
              <w:top w:type="dxa" w:w="80"/>
              <w:left w:type="dxa" w:w="120"/>
              <w:bottom w:type="dxa" w:w="80"/>
              <w:right w:type="dxa" w:w="120"/>
            </w:tcMar>
          </w:tcPr>
          <w:p>
            <w:pPr>
              <w:spacing w:after="0"/>
            </w:pPr>
            <w:r>
              <w:t xml:space="preserve">timezone</w:t>
            </w:r>
          </w:p>
        </w:tc>
        <w:tc>
          <w:tcPr>
            <w:tcW w:type="dxa" w:w="1310"/>
            <w:tcMar>
              <w:top w:type="dxa" w:w="80"/>
              <w:left w:type="dxa" w:w="120"/>
              <w:bottom w:type="dxa" w:w="80"/>
              <w:right w:type="dxa" w:w="120"/>
            </w:tcMar>
          </w:tcPr>
          <w:p>
            <w:pPr>
              <w:spacing w:after="0"/>
            </w:pPr>
            <w:r>
              <w:t xml:space="preserve">^0.9.4</w:t>
            </w:r>
          </w:p>
        </w:tc>
        <w:tc>
          <w:tcPr>
            <w:tcW w:type="dxa" w:w="5242"/>
            <w:tcMar>
              <w:top w:type="dxa" w:w="80"/>
              <w:left w:type="dxa" w:w="120"/>
              <w:bottom w:type="dxa" w:w="80"/>
              <w:right w:type="dxa" w:w="120"/>
            </w:tcMar>
          </w:tcPr>
          <w:p>
            <w:pPr>
              <w:spacing w:after="0"/>
            </w:pPr>
            <w:r>
              <w:t xml:space="preserve">Required by flutter_local_notifications for zoned scheduling</w:t>
            </w:r>
          </w:p>
        </w:tc>
      </w:tr>
      <w:tr>
        <w:tc>
          <w:tcPr>
            <w:tcW w:type="dxa" w:w="2808"/>
            <w:tcMar>
              <w:top w:type="dxa" w:w="80"/>
              <w:left w:type="dxa" w:w="120"/>
              <w:bottom w:type="dxa" w:w="80"/>
              <w:right w:type="dxa" w:w="120"/>
            </w:tcMar>
          </w:tcPr>
          <w:p>
            <w:pPr>
              <w:spacing w:after="0"/>
            </w:pPr>
            <w:r>
              <w:t xml:space="preserve">flutter_foreground_task</w:t>
            </w:r>
          </w:p>
        </w:tc>
        <w:tc>
          <w:tcPr>
            <w:tcW w:type="dxa" w:w="1310"/>
            <w:tcMar>
              <w:top w:type="dxa" w:w="80"/>
              <w:left w:type="dxa" w:w="120"/>
              <w:bottom w:type="dxa" w:w="80"/>
              <w:right w:type="dxa" w:w="120"/>
            </w:tcMar>
          </w:tcPr>
          <w:p>
            <w:pPr>
              <w:spacing w:after="0"/>
            </w:pPr>
            <w:r>
              <w:t xml:space="preserve">^8.10.0</w:t>
            </w:r>
          </w:p>
        </w:tc>
        <w:tc>
          <w:tcPr>
            <w:tcW w:type="dxa" w:w="5242"/>
            <w:tcMar>
              <w:top w:type="dxa" w:w="80"/>
              <w:left w:type="dxa" w:w="120"/>
              <w:bottom w:type="dxa" w:w="80"/>
              <w:right w:type="dxa" w:w="120"/>
            </w:tcMar>
          </w:tcPr>
          <w:p>
            <w:pPr>
              <w:spacing w:after="0"/>
            </w:pPr>
            <w:r>
              <w:t xml:space="preserve">Foreground service that keeps a Dart isolate alive while a brew is running</w:t>
            </w:r>
          </w:p>
        </w:tc>
      </w:tr>
    </w:tbl>
    <w:p>
      <w:pPr>
        <w:pStyle w:val="Heading3"/>
      </w:pPr>
      <w:r>
        <w:t xml:space="preserve">Dev dependencies</w:t>
      </w:r>
    </w:p>
    <w:p>
      <w:pPr>
        <w:pStyle w:val="ListParagraph"/>
        <w:numPr>
          <w:ilvl w:val="0"/>
          <w:numId w:val="2"/>
        </w:numPr>
        <w:spacing w:after="60"/>
      </w:pPr>
      <w:r>
        <w:t xml:space="preserve">flutter_lints ^4.0.0</w:t>
      </w:r>
    </w:p>
    <w:p>
      <w:pPr>
        <w:pStyle w:val="ListParagraph"/>
        <w:numPr>
          <w:ilvl w:val="0"/>
          <w:numId w:val="2"/>
        </w:numPr>
        <w:spacing w:after="60"/>
      </w:pPr>
      <w:r>
        <w:t xml:space="preserve">flutter_launcher_icons ^0.14.1 — generates Android mipmap icons from a source PNG</w:t>
      </w:r>
    </w:p>
    <w:p>
      <w:pPr>
        <w:pStyle w:val="ListParagraph"/>
        <w:numPr>
          <w:ilvl w:val="0"/>
          <w:numId w:val="2"/>
        </w:numPr>
        <w:spacing w:after="60"/>
      </w:pPr>
      <w:r>
        <w:t xml:space="preserve">flutter_native_splash ^2.4.1 — generates the launch splash background and icon</w:t>
      </w:r>
    </w:p>
    <w:p>
      <w:pPr>
        <w:pStyle w:val="Heading1"/>
      </w:pPr>
      <w:r>
        <w:t xml:space="preserve">13. Behavior under unusual conditions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808"/>
        <w:gridCol w:w="6552"/>
      </w:tblGrid>
      <w:tr>
        <w:trPr>
          <w:tblHeader/>
        </w:trPr>
        <w:tc>
          <w:tcPr>
            <w:tcW w:type="dxa" w:w="2808"/>
            <w:shd w:fill="E8E8E8" w:val="clear"/>
            <w:tcMar>
              <w:top w:type="dxa" w:w="80"/>
              <w:left w:type="dxa" w:w="120"/>
              <w:bottom w:type="dxa" w:w="80"/>
              <w:right w:type="dxa" w:w="120"/>
            </w:tcMar>
          </w:tcPr>
          <w:p>
            <w:pPr>
              <w:spacing w:after="0"/>
            </w:pPr>
            <w:r>
              <w:t xml:space="preserve">Condition</w:t>
            </w:r>
          </w:p>
        </w:tc>
        <w:tc>
          <w:tcPr>
            <w:tcW w:type="dxa" w:w="6552"/>
            <w:shd w:fill="E8E8E8" w:val="clear"/>
            <w:tcMar>
              <w:top w:type="dxa" w:w="80"/>
              <w:left w:type="dxa" w:w="120"/>
              <w:bottom w:type="dxa" w:w="80"/>
              <w:right w:type="dxa" w:w="120"/>
            </w:tcMar>
          </w:tcPr>
          <w:p>
            <w:pPr>
              <w:spacing w:after="0"/>
            </w:pPr>
            <w:r>
              <w:t xml:space="preserve">Behavior</w:t>
            </w:r>
          </w:p>
        </w:tc>
      </w:tr>
      <w:tr>
        <w:tc>
          <w:tcPr>
            <w:tcW w:type="dxa" w:w="2808"/>
            <w:tcMar>
              <w:top w:type="dxa" w:w="80"/>
              <w:left w:type="dxa" w:w="120"/>
              <w:bottom w:type="dxa" w:w="80"/>
              <w:right w:type="dxa" w:w="120"/>
            </w:tcMar>
          </w:tcPr>
          <w:p>
            <w:pPr>
              <w:spacing w:after="0"/>
            </w:pPr>
            <w:r>
              <w:t xml:space="preserve">App backgrounded mid-brew</w:t>
            </w:r>
          </w:p>
        </w:tc>
        <w:tc>
          <w:tcPr>
            <w:tcW w:type="dxa" w:w="6552"/>
            <w:tcMar>
              <w:top w:type="dxa" w:w="80"/>
              <w:left w:type="dxa" w:w="120"/>
              <w:bottom w:type="dxa" w:w="80"/>
              <w:right w:type="dxa" w:w="120"/>
            </w:tcMar>
          </w:tcPr>
          <w:p>
            <w:pPr>
              <w:spacing w:after="0"/>
            </w:pPr>
            <w:r>
              <w:t xml:space="preserve">Main isolate pauses; foreground service tick continues. Lifecycle observer writes main_isolate_resumed=false. Service is the alert path.</w:t>
            </w:r>
          </w:p>
        </w:tc>
      </w:tr>
      <w:tr>
        <w:tc>
          <w:tcPr>
            <w:tcW w:type="dxa" w:w="2808"/>
            <w:tcMar>
              <w:top w:type="dxa" w:w="80"/>
              <w:left w:type="dxa" w:w="120"/>
              <w:bottom w:type="dxa" w:w="80"/>
              <w:right w:type="dxa" w:w="120"/>
            </w:tcMar>
          </w:tcPr>
          <w:p>
            <w:pPr>
              <w:spacing w:after="0"/>
            </w:pPr>
            <w:r>
              <w:t xml:space="preserve">App swiped from recents mid-brew</w:t>
            </w:r>
          </w:p>
        </w:tc>
        <w:tc>
          <w:tcPr>
            <w:tcW w:type="dxa" w:w="6552"/>
            <w:tcMar>
              <w:top w:type="dxa" w:w="80"/>
              <w:left w:type="dxa" w:w="120"/>
              <w:bottom w:type="dxa" w:w="80"/>
              <w:right w:type="dxa" w:w="120"/>
            </w:tcMar>
          </w:tcPr>
          <w:p>
            <w:pPr>
              <w:spacing w:after="0"/>
            </w:pPr>
            <w:r>
              <w:t xml:space="preserve">Process killed. Foreground service survives (it's its own service). Audio still fires at expiry via the service isolate. On next launch, ActiveBrew.load() rehydrates state from secure storage.</w:t>
            </w:r>
          </w:p>
        </w:tc>
      </w:tr>
      <w:tr>
        <w:tc>
          <w:tcPr>
            <w:tcW w:type="dxa" w:w="2808"/>
            <w:tcMar>
              <w:top w:type="dxa" w:w="80"/>
              <w:left w:type="dxa" w:w="120"/>
              <w:bottom w:type="dxa" w:w="80"/>
              <w:right w:type="dxa" w:w="120"/>
            </w:tcMar>
          </w:tcPr>
          <w:p>
            <w:pPr>
              <w:spacing w:after="0"/>
            </w:pPr>
            <w:r>
              <w:t xml:space="preserve">App force-stopped from Settings</w:t>
            </w:r>
          </w:p>
        </w:tc>
        <w:tc>
          <w:tcPr>
            <w:tcW w:type="dxa" w:w="6552"/>
            <w:tcMar>
              <w:top w:type="dxa" w:w="80"/>
              <w:left w:type="dxa" w:w="120"/>
              <w:bottom w:type="dxa" w:w="80"/>
              <w:right w:type="dxa" w:w="120"/>
            </w:tcMar>
          </w:tcPr>
          <w:p>
            <w:pPr>
              <w:spacing w:after="0"/>
            </w:pPr>
            <w:r>
              <w:t xml:space="preserve">Process killed AND foreground service torn down AND OS alarms cleared. Persisted state survives. On next launch the banner shows the expired-brew state and the user can resolve manually. Worst case: silent miss.</w:t>
            </w:r>
          </w:p>
        </w:tc>
      </w:tr>
      <w:tr>
        <w:tc>
          <w:tcPr>
            <w:tcW w:type="dxa" w:w="2808"/>
            <w:tcMar>
              <w:top w:type="dxa" w:w="80"/>
              <w:left w:type="dxa" w:w="120"/>
              <w:bottom w:type="dxa" w:w="80"/>
              <w:right w:type="dxa" w:w="120"/>
            </w:tcMar>
          </w:tcPr>
          <w:p>
            <w:pPr>
              <w:spacing w:after="0"/>
            </w:pPr>
            <w:r>
              <w:t xml:space="preserve">Phone reboot mid-brew</w:t>
            </w:r>
          </w:p>
        </w:tc>
        <w:tc>
          <w:tcPr>
            <w:tcW w:type="dxa" w:w="6552"/>
            <w:tcMar>
              <w:top w:type="dxa" w:w="80"/>
              <w:left w:type="dxa" w:w="120"/>
              <w:bottom w:type="dxa" w:w="80"/>
              <w:right w:type="dxa" w:w="120"/>
            </w:tcMar>
          </w:tcPr>
          <w:p>
            <w:pPr>
              <w:spacing w:after="0"/>
            </w:pPr>
            <w:r>
              <w:t xml:space="preserve">Same as force-stop. No RECEIVE_BOOT_COMPLETED.</w:t>
            </w:r>
          </w:p>
        </w:tc>
      </w:tr>
      <w:tr>
        <w:tc>
          <w:tcPr>
            <w:tcW w:type="dxa" w:w="2808"/>
            <w:tcMar>
              <w:top w:type="dxa" w:w="80"/>
              <w:left w:type="dxa" w:w="120"/>
              <w:bottom w:type="dxa" w:w="80"/>
              <w:right w:type="dxa" w:w="120"/>
            </w:tcMar>
          </w:tcPr>
          <w:p>
            <w:pPr>
              <w:spacing w:after="0"/>
            </w:pPr>
            <w:r>
              <w:t xml:space="preserve">Notification permission denied</w:t>
            </w:r>
          </w:p>
        </w:tc>
        <w:tc>
          <w:tcPr>
            <w:tcW w:type="dxa" w:w="6552"/>
            <w:tcMar>
              <w:top w:type="dxa" w:w="80"/>
              <w:left w:type="dxa" w:w="120"/>
              <w:bottom w:type="dxa" w:w="80"/>
              <w:right w:type="dxa" w:w="120"/>
            </w:tcMar>
          </w:tcPr>
          <w:p>
            <w:pPr>
              <w:spacing w:after="0"/>
            </w:pPr>
            <w:r>
              <w:t xml:space="preserve">OS notification doesn't display, but the foreground service still runs (it's a system service, not a notification). The persistent "Brew in progress" banner is still required to show — Android refuses to start a foreground service without the runtime permission on Android 13+. Net effect: no brew can start.</w:t>
            </w:r>
          </w:p>
        </w:tc>
      </w:tr>
      <w:tr>
        <w:tc>
          <w:tcPr>
            <w:tcW w:type="dxa" w:w="2808"/>
            <w:tcMar>
              <w:top w:type="dxa" w:w="80"/>
              <w:left w:type="dxa" w:w="120"/>
              <w:bottom w:type="dxa" w:w="80"/>
              <w:right w:type="dxa" w:w="120"/>
            </w:tcMar>
          </w:tcPr>
          <w:p>
            <w:pPr>
              <w:spacing w:after="0"/>
            </w:pPr>
            <w:r>
              <w:t xml:space="preserve">Two brews started in quick succession</w:t>
            </w:r>
          </w:p>
        </w:tc>
        <w:tc>
          <w:tcPr>
            <w:tcW w:type="dxa" w:w="6552"/>
            <w:tcMar>
              <w:top w:type="dxa" w:w="80"/>
              <w:left w:type="dxa" w:w="120"/>
              <w:bottom w:type="dxa" w:w="80"/>
              <w:right w:type="dxa" w:w="120"/>
            </w:tcMar>
          </w:tcPr>
          <w:p>
            <w:pPr>
              <w:spacing w:after="0"/>
            </w:pPr>
            <w:r>
              <w:t xml:space="preserve">DrinkScreen._confirmReplaceIfRunning() shows a confirmation dialog. Keep Running aborts; Replace lets ActiveBrew.start internally call stop() first.</w:t>
            </w:r>
          </w:p>
        </w:tc>
      </w:tr>
      <w:tr>
        <w:tc>
          <w:tcPr>
            <w:tcW w:type="dxa" w:w="2808"/>
            <w:tcMar>
              <w:top w:type="dxa" w:w="80"/>
              <w:left w:type="dxa" w:w="120"/>
              <w:bottom w:type="dxa" w:w="80"/>
              <w:right w:type="dxa" w:w="120"/>
            </w:tcMar>
          </w:tcPr>
          <w:p>
            <w:pPr>
              <w:spacing w:after="0"/>
            </w:pPr>
            <w:r>
              <w:t xml:space="preserve">Brew expires &gt;1 hour in the past during app load</w:t>
            </w:r>
          </w:p>
        </w:tc>
        <w:tc>
          <w:tcPr>
            <w:tcW w:type="dxa" w:w="6552"/>
            <w:tcMar>
              <w:top w:type="dxa" w:w="80"/>
              <w:left w:type="dxa" w:w="120"/>
              <w:bottom w:type="dxa" w:w="80"/>
              <w:right w:type="dxa" w:w="120"/>
            </w:tcMar>
          </w:tcPr>
          <w:p>
            <w:pPr>
              <w:spacing w:after="0"/>
            </w:pPr>
            <w:r>
              <w:t xml:space="preserve">Discarded as stale; user sees a clean slate.</w:t>
            </w:r>
          </w:p>
        </w:tc>
      </w:tr>
      <w:tr>
        <w:tc>
          <w:tcPr>
            <w:tcW w:type="dxa" w:w="2808"/>
            <w:tcMar>
              <w:top w:type="dxa" w:w="80"/>
              <w:left w:type="dxa" w:w="120"/>
              <w:bottom w:type="dxa" w:w="80"/>
              <w:right w:type="dxa" w:w="120"/>
            </w:tcMar>
          </w:tcPr>
          <w:p>
            <w:pPr>
              <w:spacing w:after="0"/>
            </w:pPr>
            <w:r>
              <w:t xml:space="preserve">Drink deleted while a brew for it is running</w:t>
            </w:r>
          </w:p>
        </w:tc>
        <w:tc>
          <w:tcPr>
            <w:tcW w:type="dxa" w:w="6552"/>
            <w:tcMar>
              <w:top w:type="dxa" w:w="80"/>
              <w:left w:type="dxa" w:w="120"/>
              <w:bottom w:type="dxa" w:w="80"/>
              <w:right w:type="dxa" w:w="120"/>
            </w:tcMar>
          </w:tcPr>
          <w:p>
            <w:pPr>
              <w:spacing w:after="0"/>
            </w:pPr>
            <w:r>
              <w:t xml:space="preserve">complete() falls back to the type/description denormalized in ActiveBrewState; the log entry still gets written with the original labels.</w:t>
            </w:r>
          </w:p>
        </w:tc>
      </w:tr>
      <w:tr>
        <w:tc>
          <w:tcPr>
            <w:tcW w:type="dxa" w:w="2808"/>
            <w:tcMar>
              <w:top w:type="dxa" w:w="80"/>
              <w:left w:type="dxa" w:w="120"/>
              <w:bottom w:type="dxa" w:w="80"/>
              <w:right w:type="dxa" w:w="120"/>
            </w:tcMar>
          </w:tcPr>
          <w:p>
            <w:pPr>
              <w:spacing w:after="0"/>
            </w:pPr>
            <w:r>
              <w:t xml:space="preserve">CSV export with zero entries</w:t>
            </w:r>
          </w:p>
        </w:tc>
        <w:tc>
          <w:tcPr>
            <w:tcW w:type="dxa" w:w="6552"/>
            <w:tcMar>
              <w:top w:type="dxa" w:w="80"/>
              <w:left w:type="dxa" w:w="120"/>
              <w:bottom w:type="dxa" w:w="80"/>
              <w:right w:type="dxa" w:w="120"/>
            </w:tcMar>
          </w:tcPr>
          <w:p>
            <w:pPr>
              <w:spacing w:after="0"/>
            </w:pPr>
            <w:r>
              <w:t xml:space="preserve">CSV with just the header row. Share sheet still opens.</w:t>
            </w:r>
          </w:p>
        </w:tc>
      </w:tr>
      <w:tr>
        <w:tc>
          <w:tcPr>
            <w:tcW w:type="dxa" w:w="2808"/>
            <w:tcMar>
              <w:top w:type="dxa" w:w="80"/>
              <w:left w:type="dxa" w:w="120"/>
              <w:bottom w:type="dxa" w:w="80"/>
              <w:right w:type="dxa" w:w="120"/>
            </w:tcMar>
          </w:tcPr>
          <w:p>
            <w:pPr>
              <w:spacing w:after="0"/>
            </w:pPr>
            <w:r>
              <w:t xml:space="preserve">Audio context "stuck" from a prior misconfiguration</w:t>
            </w:r>
          </w:p>
        </w:tc>
        <w:tc>
          <w:tcPr>
            <w:tcW w:type="dxa" w:w="6552"/>
            <w:tcMar>
              <w:top w:type="dxa" w:w="80"/>
              <w:left w:type="dxa" w:w="120"/>
              <w:bottom w:type="dxa" w:w="80"/>
              <w:right w:type="dxa" w:w="120"/>
            </w:tcMar>
          </w:tcPr>
          <w:p>
            <w:pPr>
              <w:spacing w:after="0"/>
            </w:pPr>
            <w:r>
              <w:t xml:space="preserve">_ensureAudioContext() is idempotent and explicitly resets the global AudioPlayer.global context to MEDIA / MUSIC / TRANSIENT_DUCK the first time audio is needed in the process.</w:t>
            </w:r>
          </w:p>
        </w:tc>
      </w:tr>
      <w:tr>
        <w:tc>
          <w:tcPr>
            <w:tcW w:type="dxa" w:w="2808"/>
            <w:tcMar>
              <w:top w:type="dxa" w:w="80"/>
              <w:left w:type="dxa" w:w="120"/>
              <w:bottom w:type="dxa" w:w="80"/>
              <w:right w:type="dxa" w:w="120"/>
            </w:tcMar>
          </w:tcPr>
          <w:p>
            <w:pPr>
              <w:spacing w:after="0"/>
            </w:pPr>
            <w:r>
              <w:t xml:space="preserve">Music playing in another app when brew expires</w:t>
            </w:r>
          </w:p>
        </w:tc>
        <w:tc>
          <w:tcPr>
            <w:tcW w:type="dxa" w:w="6552"/>
            <w:tcMar>
              <w:top w:type="dxa" w:w="80"/>
              <w:left w:type="dxa" w:w="120"/>
              <w:bottom w:type="dxa" w:w="80"/>
              <w:right w:type="dxa" w:w="120"/>
            </w:tcMar>
          </w:tcPr>
          <w:p>
            <w:pPr>
              <w:spacing w:after="0"/>
            </w:pPr>
            <w:r>
              <w:t xml:space="preserve">Music ducks briefly (gainTransientMayDuck), brew sound plays, music returns to full volume.</w:t>
            </w:r>
          </w:p>
        </w:tc>
      </w:tr>
    </w:tbl>
    <w:p>
      <w:pPr>
        <w:pStyle w:val="Heading1"/>
      </w:pPr>
      <w:r>
        <w:t xml:space="preserve">14. Known limitations / explicitly deferred</w:t>
      </w:r>
    </w:p>
    <w:p>
      <w:pPr>
        <w:spacing w:after="120"/>
      </w:pPr>
      <w:r>
        <w:t xml:space="preserve">These are conscious decisions, not bugs:</w:t>
      </w:r>
    </w:p>
    <w:p>
      <w:pPr>
        <w:pStyle w:val="ListParagraph"/>
        <w:numPr>
          <w:ilvl w:val="0"/>
          <w:numId w:val="3"/>
        </w:numPr>
        <w:spacing w:after="60"/>
      </w:pPr>
      <w:r>
        <w:rPr>
          <w:b/>
          <w:bCs/>
        </w:rPr>
        <w:t xml:space="preserve">No reboot survival.</w:t>
      </w:r>
      <w:r>
        <w:t xml:space="preserve"> Foreground service + OS alarms are cleared on phone reboot. Brew durations are minutes, not hours.</w:t>
      </w:r>
    </w:p>
    <w:p>
      <w:pPr>
        <w:pStyle w:val="ListParagraph"/>
        <w:numPr>
          <w:ilvl w:val="0"/>
          <w:numId w:val="3"/>
        </w:numPr>
        <w:spacing w:after="60"/>
      </w:pPr>
      <w:r>
        <w:rPr>
          <w:b/>
          <w:bCs/>
        </w:rPr>
        <w:t xml:space="preserve">No notification action buttons.</w:t>
      </w:r>
      <w:r>
        <w:t xml:space="preserve"> Cancelling a running brew requires opening the app. Adding Cancel/Snooze on the persistent notification would be ~30 lines but isn't implemented.</w:t>
      </w:r>
    </w:p>
    <w:p>
      <w:pPr>
        <w:pStyle w:val="ListParagraph"/>
        <w:numPr>
          <w:ilvl w:val="0"/>
          <w:numId w:val="3"/>
        </w:numPr>
        <w:spacing w:after="60"/>
      </w:pPr>
      <w:r>
        <w:rPr>
          <w:b/>
          <w:bCs/>
        </w:rPr>
        <w:t xml:space="preserve">Single concurrent brew.</w:t>
      </w:r>
      <w:r>
        <w:t xml:space="preserve"> Multi-brew would need a list UI, per-brew service correlation, and more state — out of scope for this app.</w:t>
      </w:r>
    </w:p>
    <w:p>
      <w:pPr>
        <w:pStyle w:val="ListParagraph"/>
        <w:numPr>
          <w:ilvl w:val="0"/>
          <w:numId w:val="3"/>
        </w:numPr>
        <w:spacing w:after="60"/>
      </w:pPr>
      <w:r>
        <w:rPr>
          <w:b/>
          <w:bCs/>
        </w:rPr>
        <w:t xml:space="preserve">No cloud sync, no account, no backup.</w:t>
      </w:r>
      <w:r>
        <w:t xml:space="preserve"> Intentional. CSV export covers data portability. allowBackup="false" means even Android's adb-backup can't extract the database.</w:t>
      </w:r>
    </w:p>
    <w:p>
      <w:pPr>
        <w:pStyle w:val="ListParagraph"/>
        <w:numPr>
          <w:ilvl w:val="0"/>
          <w:numId w:val="3"/>
        </w:numPr>
        <w:spacing w:after="60"/>
      </w:pPr>
      <w:r>
        <w:rPr>
          <w:b/>
          <w:bCs/>
        </w:rPr>
        <w:t xml:space="preserve">Android only.</w:t>
      </w:r>
      <w:r>
        <w:t xml:space="preserve"> Flutter is cross-platform but iOS-specific notification config, foreground-service equivalents, and audio focus haven't been wired up.</w:t>
      </w:r>
    </w:p>
    <w:p>
      <w:pPr>
        <w:pStyle w:val="ListParagraph"/>
        <w:numPr>
          <w:ilvl w:val="0"/>
          <w:numId w:val="3"/>
        </w:numPr>
        <w:spacing w:after="60"/>
      </w:pPr>
      <w:r>
        <w:rPr>
          <w:b/>
          <w:bCs/>
        </w:rPr>
        <w:t xml:space="preserve">No internationalization.</w:t>
      </w:r>
      <w:r>
        <w:t xml:space="preserve"> All strings are English literals.</w:t>
      </w:r>
    </w:p>
    <w:p>
      <w:pPr>
        <w:pStyle w:val="ListParagraph"/>
        <w:numPr>
          <w:ilvl w:val="0"/>
          <w:numId w:val="3"/>
        </w:numPr>
        <w:spacing w:after="60"/>
      </w:pPr>
      <w:r>
        <w:rPr>
          <w:b/>
          <w:bCs/>
        </w:rPr>
        <w:t xml:space="preserve">No automated tests.</w:t>
      </w:r>
      <w:r>
        <w:t xml:space="preserve"> Logic-heavy classes (ActiveBrew, DrinksStore, LogStore) are pure Dart and would be straightforward to test.</w:t>
      </w:r>
    </w:p>
    <w:p>
      <w:pPr>
        <w:pStyle w:val="ListParagraph"/>
        <w:numPr>
          <w:ilvl w:val="0"/>
          <w:numId w:val="3"/>
        </w:numPr>
        <w:spacing w:after="60"/>
      </w:pPr>
      <w:r>
        <w:rPr>
          <w:b/>
          <w:bCs/>
        </w:rPr>
        <w:t xml:space="preserve">Dart obfuscation symbols are local-only.</w:t>
      </w:r>
      <w:r>
        <w:t xml:space="preserve"> Save build/symbols/ somewhere safe per release — without them, Play Console crash reports are unreadable.</w:t>
      </w:r>
    </w:p>
    <w:p>
      <w:pPr>
        <w:pStyle w:val="Heading1"/>
      </w:pPr>
      <w:r>
        <w:t xml:space="preserve">15. Build &amp; deploy quick reference</w:t>
      </w:r>
    </w:p>
    <w:p>
      <w:pPr>
        <w:pStyle w:val="Heading3"/>
      </w:pPr>
      <w:r>
        <w:t xml:space="preserve">Day-to-day development</w:t>
      </w:r>
    </w:p>
    <w:p>
      <w:pPr>
        <w:spacing w:after="120"/>
      </w:pPr>
      <w:r>
        <w:rPr>
          <w:rFonts w:ascii="Consolas" w:cs="Consolas" w:eastAsia="Consolas" w:hAnsi="Consolas"/>
          <w:sz w:val="20"/>
          <w:szCs w:val="20"/>
        </w:rPr>
        <w:t xml:space="preserve">flutter run</w:t>
      </w:r>
    </w:p>
    <w:p>
      <w:pPr>
        <w:pStyle w:val="Heading3"/>
      </w:pPr>
      <w:r>
        <w:t xml:space="preserve">Static analysis</w:t>
      </w:r>
    </w:p>
    <w:p>
      <w:pPr>
        <w:spacing w:after="120"/>
      </w:pPr>
      <w:r>
        <w:rPr>
          <w:rFonts w:ascii="Consolas" w:cs="Consolas" w:eastAsia="Consolas" w:hAnsi="Consolas"/>
          <w:sz w:val="20"/>
          <w:szCs w:val="20"/>
        </w:rPr>
        <w:t xml:space="preserve">flutter analyze</w:t>
      </w:r>
    </w:p>
    <w:p>
      <w:pPr>
        <w:pStyle w:val="Heading3"/>
      </w:pPr>
      <w:r>
        <w:t xml:space="preserve">Generate launcher icons</w:t>
      </w:r>
    </w:p>
    <w:p>
      <w:pPr>
        <w:spacing w:after="120"/>
      </w:pPr>
      <w:r>
        <w:rPr>
          <w:rFonts w:ascii="Consolas" w:cs="Consolas" w:eastAsia="Consolas" w:hAnsi="Consolas"/>
          <w:sz w:val="20"/>
          <w:szCs w:val="20"/>
        </w:rPr>
        <w:t xml:space="preserve">dart run flutter_launcher_icons</w:t>
      </w:r>
    </w:p>
    <w:p>
      <w:pPr>
        <w:pStyle w:val="Heading3"/>
      </w:pPr>
      <w:r>
        <w:t xml:space="preserve">Release AAB for Play Store</w:t>
      </w:r>
    </w:p>
    <w:p>
      <w:pPr>
        <w:spacing w:after="120"/>
      </w:pPr>
      <w:r>
        <w:rPr>
          <w:rFonts w:ascii="Consolas" w:cs="Consolas" w:eastAsia="Consolas" w:hAnsi="Consolas"/>
          <w:sz w:val="20"/>
          <w:szCs w:val="20"/>
        </w:rPr>
        <w:t xml:space="preserve">flutter clean</w:t>
      </w:r>
    </w:p>
    <w:p>
      <w:pPr>
        <w:spacing w:after="120"/>
      </w:pPr>
      <w:r>
        <w:rPr>
          <w:rFonts w:ascii="Consolas" w:cs="Consolas" w:eastAsia="Consolas" w:hAnsi="Consolas"/>
          <w:sz w:val="20"/>
          <w:szCs w:val="20"/>
        </w:rPr>
        <w:t xml:space="preserve">flutter pub get</w:t>
      </w:r>
    </w:p>
    <w:p>
      <w:pPr>
        <w:spacing w:after="120"/>
      </w:pPr>
      <w:r>
        <w:rPr>
          <w:rFonts w:ascii="Consolas" w:cs="Consolas" w:eastAsia="Consolas" w:hAnsi="Consolas"/>
          <w:sz w:val="20"/>
          <w:szCs w:val="20"/>
        </w:rPr>
        <w:t xml:space="preserve">flutter analyze</w:t>
      </w:r>
    </w:p>
    <w:p>
      <w:pPr>
        <w:spacing w:after="120"/>
      </w:pPr>
      <w:r>
        <w:rPr>
          <w:rFonts w:ascii="Consolas" w:cs="Consolas" w:eastAsia="Consolas" w:hAnsi="Consolas"/>
          <w:sz w:val="20"/>
          <w:szCs w:val="20"/>
        </w:rPr>
        <w:t xml:space="preserve">flutter build appbundle --release --obfuscate --split-debug-info=build\symbols</w:t>
      </w:r>
    </w:p>
    <w:p>
      <w:pPr>
        <w:spacing w:after="120"/>
      </w:pPr>
      <w:r>
        <w:t xml:space="preserve">Output lands in build/app/outputs/bundle/release/app-release.aab. Bump version in pubspec.yaml for every Play upload — the build code (the number after +) must be strictly greater than the previous upload or Play will reject it.</w:t>
      </w:r>
    </w:p>
    <w:p>
      <w:pPr>
        <w:pStyle w:val="Heading1"/>
      </w:pPr>
      <w:r>
        <w:t xml:space="preserve">16. Repo layout</w:t>
      </w:r>
    </w:p>
    <w:p>
      <w:pPr>
        <w:spacing w:after="120"/>
      </w:pPr>
      <w:r>
        <w:rPr>
          <w:rFonts w:ascii="Consolas" w:cs="Consolas" w:eastAsia="Consolas" w:hAnsi="Consolas"/>
          <w:sz w:val="20"/>
          <w:szCs w:val="20"/>
        </w:rPr>
        <w:t xml:space="preserve">D:\ProjectFiles\Binky\binky\</w:t>
      </w:r>
    </w:p>
    <w:p>
      <w:pPr>
        <w:pStyle w:val="ListParagraph"/>
        <w:numPr>
          <w:ilvl w:val="0"/>
          <w:numId w:val="2"/>
        </w:numPr>
        <w:spacing w:after="60"/>
      </w:pPr>
      <w:r>
        <w:t xml:space="preserve">PRIVACY_POLICY.md — public-facing, host before Play submission</w:t>
      </w:r>
    </w:p>
    <w:p>
      <w:pPr>
        <w:pStyle w:val="ListParagraph"/>
        <w:numPr>
          <w:ilvl w:val="0"/>
          <w:numId w:val="2"/>
        </w:numPr>
        <w:spacing w:after="60"/>
      </w:pPr>
      <w:r>
        <w:t xml:space="preserve">PLAY_LISTING.md — copy-paste source for Play Console</w:t>
      </w:r>
    </w:p>
    <w:p>
      <w:pPr>
        <w:pStyle w:val="ListParagraph"/>
        <w:numPr>
          <w:ilvl w:val="0"/>
          <w:numId w:val="2"/>
        </w:numPr>
        <w:spacing w:after="60"/>
      </w:pPr>
      <w:r>
        <w:t xml:space="preserve">TECHNICAL.md — markdown source for this document</w:t>
      </w:r>
    </w:p>
    <w:p>
      <w:pPr>
        <w:pStyle w:val="ListParagraph"/>
        <w:numPr>
          <w:ilvl w:val="0"/>
          <w:numId w:val="2"/>
        </w:numPr>
        <w:spacing w:after="60"/>
      </w:pPr>
      <w:r>
        <w:t xml:space="preserve">binky - Technical Reference.docx — this document</w:t>
      </w:r>
    </w:p>
    <w:p>
      <w:pPr>
        <w:pStyle w:val="ListParagraph"/>
        <w:numPr>
          <w:ilvl w:val="0"/>
          <w:numId w:val="2"/>
        </w:numPr>
        <w:spacing w:after="60"/>
      </w:pPr>
      <w:r>
        <w:t xml:space="preserve">binky - User Guide.docx — user-facing guide</w:t>
      </w:r>
    </w:p>
    <w:p>
      <w:pPr>
        <w:pStyle w:val="ListParagraph"/>
        <w:numPr>
          <w:ilvl w:val="0"/>
          <w:numId w:val="2"/>
        </w:numPr>
        <w:spacing w:after="60"/>
      </w:pPr>
      <w:r>
        <w:t xml:space="preserve">binky - Play Store Deployment Guide.docx — deployment checklist</w:t>
      </w:r>
    </w:p>
    <w:p>
      <w:pPr>
        <w:pStyle w:val="ListParagraph"/>
        <w:numPr>
          <w:ilvl w:val="0"/>
          <w:numId w:val="2"/>
        </w:numPr>
        <w:spacing w:after="60"/>
      </w:pPr>
      <w:r>
        <w:t xml:space="preserve">app/ — Flutter project</w:t>
      </w:r>
    </w:p>
    <w:p>
      <w:pPr>
        <w:pStyle w:val="ListParagraph"/>
        <w:numPr>
          <w:ilvl w:val="1"/>
          <w:numId w:val="2"/>
        </w:numPr>
        <w:spacing w:after="60"/>
      </w:pPr>
      <w:r>
        <w:t xml:space="preserve">  app/lib/ — all Dart source (12 files)</w:t>
      </w:r>
    </w:p>
    <w:p>
      <w:pPr>
        <w:pStyle w:val="ListParagraph"/>
        <w:numPr>
          <w:ilvl w:val="1"/>
          <w:numId w:val="2"/>
        </w:numPr>
        <w:spacing w:after="60"/>
      </w:pPr>
      <w:r>
        <w:t xml:space="preserve">  app/assets/sounds/brew_complete.wav — default chime</w:t>
      </w:r>
    </w:p>
    <w:p>
      <w:pPr>
        <w:pStyle w:val="ListParagraph"/>
        <w:numPr>
          <w:ilvl w:val="1"/>
          <w:numId w:val="2"/>
        </w:numPr>
        <w:spacing w:after="60"/>
      </w:pPr>
      <w:r>
        <w:t xml:space="preserve">  app/android/app/build.gradle.kts — signing, R8, applicationId</w:t>
      </w:r>
    </w:p>
    <w:p>
      <w:pPr>
        <w:pStyle w:val="ListParagraph"/>
        <w:numPr>
          <w:ilvl w:val="1"/>
          <w:numId w:val="2"/>
        </w:numPr>
        <w:spacing w:after="60"/>
      </w:pPr>
      <w:r>
        <w:t xml:space="preserve">  app/android/app/proguard-rules.pro</w:t>
      </w:r>
    </w:p>
    <w:p>
      <w:pPr>
        <w:pStyle w:val="ListParagraph"/>
        <w:numPr>
          <w:ilvl w:val="1"/>
          <w:numId w:val="2"/>
        </w:numPr>
        <w:spacing w:after="60"/>
      </w:pPr>
      <w:r>
        <w:t xml:space="preserve">  app/android/app/src/main/res/raw/brew_complete.wav</w:t>
      </w:r>
    </w:p>
    <w:p>
      <w:pPr>
        <w:pStyle w:val="ListParagraph"/>
        <w:numPr>
          <w:ilvl w:val="1"/>
          <w:numId w:val="2"/>
        </w:numPr>
        <w:spacing w:after="60"/>
      </w:pPr>
      <w:r>
        <w:t xml:space="preserve">  app/android/app/src/main/res/raw/keep.xml — R8 resource-keep directive</w:t>
      </w:r>
    </w:p>
    <w:p>
      <w:pPr>
        <w:pStyle w:val="ListParagraph"/>
        <w:numPr>
          <w:ilvl w:val="1"/>
          <w:numId w:val="2"/>
        </w:numPr>
        <w:spacing w:after="60"/>
      </w:pPr>
      <w:r>
        <w:t xml:space="preserve">  app/android/app/src/main/AndroidManifest.xml — permissions, service entry</w:t>
      </w:r>
    </w:p>
    <w:p>
      <w:pPr>
        <w:pStyle w:val="ListParagraph"/>
        <w:numPr>
          <w:ilvl w:val="1"/>
          <w:numId w:val="2"/>
        </w:numPr>
        <w:spacing w:after="60"/>
      </w:pPr>
      <w:r>
        <w:t xml:space="preserve">  app/pubspec.yaml — deps, version, launcher_icons config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binky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sz w:val="48"/>
      <w:szCs w:val="48"/>
    </w:rPr>
  </w:style>
  <w:style w:type="paragraph" w:styleId="Subtitle">
    <w:name w:val="Subtitle"/>
    <w:basedOn w:val="Normal"/>
    <w:next w:val="Normal"/>
    <w:qFormat/>
    <w:pPr>
      <w:spacing w:after="360" w:before="0"/>
    </w:pPr>
    <w:rPr>
      <w:rFonts w:ascii="Arial" w:cs="Arial" w:eastAsia="Arial" w:hAnsi="Arial"/>
      <w:i/>
      <w:iCs/>
      <w:color w:val="555555"/>
      <w:sz w:val="24"/>
      <w:szCs w:val="24"/>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binky - Technical Reference</dc:title>
  <dc:creator>binky</dc:creator>
  <cp:lastModifiedBy>Un-named</cp:lastModifiedBy>
  <cp:revision>1</cp:revision>
  <dcterms:created xsi:type="dcterms:W3CDTF">2026-05-26T23:31:30.908Z</dcterms:created>
  <dcterms:modified xsi:type="dcterms:W3CDTF">2026-05-26T23:31:30.908Z</dcterms:modified>
</cp:coreProperties>
</file>

<file path=docProps/custom.xml><?xml version="1.0" encoding="utf-8"?>
<Properties xmlns="http://schemas.openxmlformats.org/officeDocument/2006/custom-properties" xmlns:vt="http://schemas.openxmlformats.org/officeDocument/2006/docPropsVTypes"/>
</file>