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DF63E" w14:textId="7312D975" w:rsidR="00877AF0" w:rsidRPr="00877AF0" w:rsidRDefault="00877AF0" w:rsidP="00B02F58">
      <w:pPr>
        <w:rPr>
          <w:b/>
          <w:bCs/>
        </w:rPr>
      </w:pPr>
      <w:r w:rsidRPr="00877AF0">
        <w:rPr>
          <w:b/>
          <w:bCs/>
        </w:rPr>
        <w:t>Instructions:</w:t>
      </w:r>
    </w:p>
    <w:p w14:paraId="086C9D48" w14:textId="700A503A" w:rsidR="00B02F58" w:rsidRDefault="00B02F58" w:rsidP="00B02F58">
      <w:r>
        <w:t>Please take no more than 2 hours (need not be consecutive time) to do this</w:t>
      </w:r>
      <w:r w:rsidR="00877AF0">
        <w:t xml:space="preserve"> </w:t>
      </w:r>
      <w:r>
        <w:t>analysis.  Feel free to use any resource, except other humans.  For any coding,</w:t>
      </w:r>
      <w:r w:rsidR="00877AF0">
        <w:t xml:space="preserve"> </w:t>
      </w:r>
      <w:r>
        <w:t xml:space="preserve">use any programming language </w:t>
      </w:r>
      <w:r w:rsidR="00877AF0">
        <w:t xml:space="preserve">and/or analysis system </w:t>
      </w:r>
      <w:r>
        <w:t xml:space="preserve">you are comfortable with.  If you </w:t>
      </w:r>
      <w:r w:rsidR="00D357D0">
        <w:t>can</w:t>
      </w:r>
      <w:r>
        <w:t xml:space="preserve"> do</w:t>
      </w:r>
      <w:r w:rsidR="00877AF0">
        <w:t xml:space="preserve"> </w:t>
      </w:r>
      <w:r>
        <w:t>the analysis without any coding (which is fine), please also enclose a</w:t>
      </w:r>
      <w:r w:rsidR="00877AF0">
        <w:t xml:space="preserve"> </w:t>
      </w:r>
      <w:r>
        <w:t xml:space="preserve">non-proprietary sample code </w:t>
      </w:r>
      <w:r w:rsidR="00D357D0">
        <w:t xml:space="preserve">of your </w:t>
      </w:r>
      <w:r>
        <w:t>so I can see your coding style.</w:t>
      </w:r>
    </w:p>
    <w:p w14:paraId="49DA8356" w14:textId="77777777" w:rsidR="00B02F58" w:rsidRDefault="00B02F58" w:rsidP="00B02F58"/>
    <w:p w14:paraId="5091A8E1" w14:textId="2AE39D3F" w:rsidR="00B02F58" w:rsidRDefault="00B02F58" w:rsidP="00B02F58">
      <w:r>
        <w:t>There is no one right answer.   I am more interested in how you think and</w:t>
      </w:r>
      <w:r w:rsidR="00877AF0">
        <w:t xml:space="preserve"> </w:t>
      </w:r>
      <w:r>
        <w:t>go about analysis.</w:t>
      </w:r>
    </w:p>
    <w:p w14:paraId="7F08A3D7" w14:textId="77777777" w:rsidR="00B02F58" w:rsidRDefault="00B02F58" w:rsidP="00B02F58"/>
    <w:p w14:paraId="098262B9" w14:textId="77777777" w:rsidR="00B02F58" w:rsidRDefault="00B02F58" w:rsidP="00B02F58">
      <w:r>
        <w:t>Many thanks!</w:t>
      </w:r>
    </w:p>
    <w:p w14:paraId="01B8F169" w14:textId="77777777" w:rsidR="00B02F58" w:rsidRDefault="00B02F58" w:rsidP="00B02F58"/>
    <w:p w14:paraId="2F11F43B" w14:textId="79143A06" w:rsidR="00B02F58" w:rsidRPr="00877AF0" w:rsidRDefault="00B02F58" w:rsidP="00B02F58">
      <w:pPr>
        <w:rPr>
          <w:b/>
          <w:bCs/>
        </w:rPr>
      </w:pPr>
      <w:r w:rsidRPr="00877AF0">
        <w:rPr>
          <w:b/>
          <w:bCs/>
        </w:rPr>
        <w:t>The data:</w:t>
      </w:r>
    </w:p>
    <w:p w14:paraId="5ED33FEB" w14:textId="77777777" w:rsidR="00B02F58" w:rsidRPr="00877AF0" w:rsidRDefault="00B02F58" w:rsidP="00B02F58">
      <w:pPr>
        <w:rPr>
          <w:i/>
          <w:iCs/>
        </w:rPr>
      </w:pPr>
      <w:r w:rsidRPr="00877AF0">
        <w:rPr>
          <w:i/>
          <w:iCs/>
        </w:rPr>
        <w:t>From various sources:</w:t>
      </w:r>
    </w:p>
    <w:p w14:paraId="69480BF6" w14:textId="640D988E" w:rsidR="00B02F58" w:rsidRDefault="00B02F58" w:rsidP="00877AF0">
      <w:pPr>
        <w:pStyle w:val="ListParagraph"/>
        <w:numPr>
          <w:ilvl w:val="0"/>
          <w:numId w:val="1"/>
        </w:numPr>
      </w:pPr>
      <w:r>
        <w:t>immune_genes.txt.   This is a list of immune-related genes.</w:t>
      </w:r>
    </w:p>
    <w:p w14:paraId="6E1A489C" w14:textId="77777777" w:rsidR="00B02F58" w:rsidRDefault="00B02F58" w:rsidP="00B02F58"/>
    <w:p w14:paraId="016080F0" w14:textId="4497B76C" w:rsidR="00B02F58" w:rsidRPr="00877AF0" w:rsidRDefault="00B02F58" w:rsidP="00B02F58">
      <w:pPr>
        <w:rPr>
          <w:i/>
          <w:iCs/>
        </w:rPr>
      </w:pPr>
      <w:r w:rsidRPr="00877AF0">
        <w:rPr>
          <w:i/>
          <w:iCs/>
        </w:rPr>
        <w:t xml:space="preserve">TCGA - Note that the below (except dlbc_log2cna.txt) were </w:t>
      </w:r>
      <w:r w:rsidR="00D357D0">
        <w:rPr>
          <w:i/>
          <w:iCs/>
        </w:rPr>
        <w:t xml:space="preserve">opened and </w:t>
      </w:r>
      <w:r w:rsidRPr="00877AF0">
        <w:rPr>
          <w:i/>
          <w:iCs/>
        </w:rPr>
        <w:t>edited using Excel</w:t>
      </w:r>
    </w:p>
    <w:p w14:paraId="6E3F18D4" w14:textId="15BBFF3E" w:rsidR="00B02F58" w:rsidRPr="00877AF0" w:rsidRDefault="00B02F58" w:rsidP="00B02F58">
      <w:pPr>
        <w:rPr>
          <w:i/>
          <w:iCs/>
        </w:rPr>
      </w:pPr>
      <w:r w:rsidRPr="00877AF0">
        <w:rPr>
          <w:i/>
          <w:iCs/>
        </w:rPr>
        <w:t>and saved as TSV files</w:t>
      </w:r>
      <w:r w:rsidR="00D357D0">
        <w:rPr>
          <w:i/>
          <w:iCs/>
        </w:rPr>
        <w:t>.  The identifiers, such as TCGA-FA-8693-01, represent anonymized patient IDs.</w:t>
      </w:r>
    </w:p>
    <w:p w14:paraId="05A86C37" w14:textId="57C6138C" w:rsidR="00B02F58" w:rsidRDefault="00B02F58" w:rsidP="00877AF0">
      <w:pPr>
        <w:pStyle w:val="ListParagraph"/>
        <w:numPr>
          <w:ilvl w:val="0"/>
          <w:numId w:val="2"/>
        </w:numPr>
      </w:pPr>
      <w:r>
        <w:t>dlbc_cna.txt.  -2 = homozygous deletion, -1 = heterozygous deletion, 0 = diploid, 1 = gain, and 2 = amplification of a gene.</w:t>
      </w:r>
    </w:p>
    <w:p w14:paraId="0FF92E58" w14:textId="77777777" w:rsidR="00877AF0" w:rsidRDefault="00B02F58" w:rsidP="00B02F58">
      <w:pPr>
        <w:pStyle w:val="ListParagraph"/>
        <w:numPr>
          <w:ilvl w:val="0"/>
          <w:numId w:val="2"/>
        </w:numPr>
      </w:pPr>
      <w:r>
        <w:t>dlbc_log2cna.txt.  This is log2(</w:t>
      </w:r>
      <w:proofErr w:type="spellStart"/>
      <w:r>
        <w:t>copy_number</w:t>
      </w:r>
      <w:proofErr w:type="spellEnd"/>
      <w:r>
        <w:t xml:space="preserve"> + 1).</w:t>
      </w:r>
    </w:p>
    <w:p w14:paraId="278D57E2" w14:textId="0140047F" w:rsidR="00B02F58" w:rsidRDefault="00B02F58" w:rsidP="00B02F58">
      <w:pPr>
        <w:pStyle w:val="ListParagraph"/>
        <w:numPr>
          <w:ilvl w:val="0"/>
          <w:numId w:val="2"/>
        </w:numPr>
      </w:pPr>
      <w:r>
        <w:t>dlbc_expr.txt.  This is median RNA-seq gene expression.</w:t>
      </w:r>
    </w:p>
    <w:p w14:paraId="373A9F3F" w14:textId="77777777" w:rsidR="00B02F58" w:rsidRDefault="00B02F58" w:rsidP="00B02F58"/>
    <w:p w14:paraId="5EFBFD3D" w14:textId="77777777" w:rsidR="00B02F58" w:rsidRPr="00877AF0" w:rsidRDefault="00B02F58" w:rsidP="00B02F58">
      <w:pPr>
        <w:rPr>
          <w:i/>
          <w:iCs/>
        </w:rPr>
      </w:pPr>
      <w:r w:rsidRPr="00877AF0">
        <w:rPr>
          <w:i/>
          <w:iCs/>
        </w:rPr>
        <w:t xml:space="preserve">Broad's </w:t>
      </w:r>
      <w:proofErr w:type="spellStart"/>
      <w:r w:rsidRPr="00877AF0">
        <w:rPr>
          <w:i/>
          <w:iCs/>
        </w:rPr>
        <w:t>DepMap</w:t>
      </w:r>
      <w:proofErr w:type="spellEnd"/>
      <w:r w:rsidRPr="00877AF0">
        <w:rPr>
          <w:i/>
          <w:iCs/>
        </w:rPr>
        <w:t>:</w:t>
      </w:r>
    </w:p>
    <w:p w14:paraId="4E8BE3A0" w14:textId="252D1927" w:rsidR="00B02F58" w:rsidRDefault="00B02F58" w:rsidP="00877AF0">
      <w:pPr>
        <w:pStyle w:val="ListParagraph"/>
        <w:numPr>
          <w:ilvl w:val="0"/>
          <w:numId w:val="3"/>
        </w:numPr>
      </w:pPr>
      <w:r>
        <w:t>broad_info.csv - information about the Broad cell lines.  The first</w:t>
      </w:r>
      <w:r w:rsidR="00877AF0">
        <w:t xml:space="preserve"> </w:t>
      </w:r>
      <w:r>
        <w:t>column is the Broad ID of the cell line and the fourth column, e.g</w:t>
      </w:r>
      <w:r w:rsidR="00877AF0">
        <w:t xml:space="preserve">. </w:t>
      </w:r>
      <w:r>
        <w:t>NIHOVCAR3_OVARY, is the name of the cell line and the site.</w:t>
      </w:r>
    </w:p>
    <w:p w14:paraId="2F8428D5" w14:textId="5904B107" w:rsidR="00877AF0" w:rsidRDefault="00B02F58" w:rsidP="00B02F58">
      <w:pPr>
        <w:pStyle w:val="ListParagraph"/>
        <w:numPr>
          <w:ilvl w:val="0"/>
          <w:numId w:val="3"/>
        </w:numPr>
      </w:pPr>
      <w:r>
        <w:t>broad_crispr.txt - a TSV matrix of cell lines (see broad_info.csv) versus</w:t>
      </w:r>
      <w:r w:rsidR="00877AF0">
        <w:t xml:space="preserve"> </w:t>
      </w:r>
      <w:r>
        <w:t>genes.  The entries are the probability of negatively affecting proliferation</w:t>
      </w:r>
      <w:r w:rsidR="00877AF0">
        <w:t xml:space="preserve"> </w:t>
      </w:r>
      <w:r>
        <w:t xml:space="preserve">if the gene is knocked out.  I </w:t>
      </w:r>
      <w:r w:rsidR="00EF1242">
        <w:t>filtered</w:t>
      </w:r>
      <w:r>
        <w:t xml:space="preserve"> this to only the genes in</w:t>
      </w:r>
      <w:r w:rsidR="00877AF0">
        <w:t xml:space="preserve"> </w:t>
      </w:r>
      <w:r>
        <w:t>immune_genes.txt for brevity.</w:t>
      </w:r>
    </w:p>
    <w:p w14:paraId="7F5BFCC5" w14:textId="73FBA878" w:rsidR="00B02F58" w:rsidRDefault="00B02F58" w:rsidP="00B02F58">
      <w:pPr>
        <w:pStyle w:val="ListParagraph"/>
        <w:numPr>
          <w:ilvl w:val="1"/>
          <w:numId w:val="3"/>
        </w:numPr>
      </w:pPr>
      <w:r>
        <w:t>A cell line is called "dependent" on a gene if knocking out the gene</w:t>
      </w:r>
      <w:r w:rsidR="00877AF0">
        <w:t xml:space="preserve"> </w:t>
      </w:r>
      <w:r>
        <w:t>negatively affects proliferation.</w:t>
      </w:r>
    </w:p>
    <w:p w14:paraId="187AF6FC" w14:textId="18E9ECDE" w:rsidR="00A106AA" w:rsidRDefault="00A106AA" w:rsidP="00B02F58">
      <w:pPr>
        <w:pStyle w:val="ListParagraph"/>
        <w:numPr>
          <w:ilvl w:val="1"/>
          <w:numId w:val="3"/>
        </w:numPr>
      </w:pPr>
      <w:r>
        <w:t xml:space="preserve">This </w:t>
      </w:r>
      <w:r w:rsidR="00AF6FDA">
        <w:t>may be</w:t>
      </w:r>
      <w:r>
        <w:t xml:space="preserve"> provided in four separate files, broad_crispr.part1.txt.gz through broad_crispr.part4.txt.gz, </w:t>
      </w:r>
      <w:r w:rsidR="00AF6FDA">
        <w:t>if</w:t>
      </w:r>
      <w:r>
        <w:t xml:space="preserve"> emailing of large files </w:t>
      </w:r>
      <w:r w:rsidR="00AF6FDA">
        <w:t xml:space="preserve">is an </w:t>
      </w:r>
      <w:r>
        <w:t xml:space="preserve">issue.   You will have to concatenate them into broad_crispr.txt. </w:t>
      </w:r>
    </w:p>
    <w:p w14:paraId="551C4D72" w14:textId="77777777" w:rsidR="00B02F58" w:rsidRDefault="00B02F58" w:rsidP="00B02F58"/>
    <w:p w14:paraId="39D3E69B" w14:textId="77777777" w:rsidR="00B02F58" w:rsidRPr="00877AF0" w:rsidRDefault="00B02F58" w:rsidP="00B02F58">
      <w:pPr>
        <w:rPr>
          <w:b/>
          <w:bCs/>
        </w:rPr>
      </w:pPr>
      <w:r w:rsidRPr="00877AF0">
        <w:rPr>
          <w:b/>
          <w:bCs/>
        </w:rPr>
        <w:t>Analysis questions:</w:t>
      </w:r>
    </w:p>
    <w:p w14:paraId="11429A22" w14:textId="77777777" w:rsidR="00B02F58" w:rsidRDefault="00B02F58" w:rsidP="00B02F58"/>
    <w:p w14:paraId="4860598C" w14:textId="77777777" w:rsidR="00877AF0" w:rsidRDefault="00B02F58" w:rsidP="00B02F58">
      <w:pPr>
        <w:pStyle w:val="ListParagraph"/>
        <w:numPr>
          <w:ilvl w:val="0"/>
          <w:numId w:val="4"/>
        </w:numPr>
      </w:pPr>
      <w:r>
        <w:t>Find the genes that are most commonly homozygous deleted.  For brevity,</w:t>
      </w:r>
      <w:r w:rsidR="00877AF0">
        <w:t xml:space="preserve"> </w:t>
      </w:r>
      <w:r>
        <w:t xml:space="preserve">call this set of genes </w:t>
      </w:r>
      <w:proofErr w:type="spellStart"/>
      <w:r>
        <w:t>homDel</w:t>
      </w:r>
      <w:proofErr w:type="spellEnd"/>
      <w:r>
        <w:t>.</w:t>
      </w:r>
    </w:p>
    <w:p w14:paraId="513933AF" w14:textId="1A8091A6" w:rsidR="00877AF0" w:rsidRDefault="00B02F58" w:rsidP="00B02F58">
      <w:pPr>
        <w:pStyle w:val="ListParagraph"/>
        <w:numPr>
          <w:ilvl w:val="1"/>
          <w:numId w:val="4"/>
        </w:numPr>
      </w:pPr>
      <w:r>
        <w:t>Part of this will require one to statistically define "commonly" and</w:t>
      </w:r>
      <w:r w:rsidR="00877AF0">
        <w:t xml:space="preserve"> </w:t>
      </w:r>
      <w:r>
        <w:t>justify the definition.</w:t>
      </w:r>
      <w:r w:rsidR="00877AF0">
        <w:br/>
      </w:r>
    </w:p>
    <w:p w14:paraId="1DE3EDC1" w14:textId="5A2D2B5C" w:rsidR="00B02F58" w:rsidRDefault="00B02F58" w:rsidP="00B02F58">
      <w:pPr>
        <w:pStyle w:val="ListParagraph"/>
        <w:numPr>
          <w:ilvl w:val="0"/>
          <w:numId w:val="4"/>
        </w:numPr>
      </w:pPr>
      <w:r>
        <w:lastRenderedPageBreak/>
        <w:t xml:space="preserve">Compare the calls in cna.txt with log2cna.txt and expr.txt for set </w:t>
      </w:r>
      <w:proofErr w:type="spellStart"/>
      <w:r>
        <w:t>homDel</w:t>
      </w:r>
      <w:proofErr w:type="spellEnd"/>
      <w:r>
        <w:t>.</w:t>
      </w:r>
      <w:r w:rsidR="00877AF0">
        <w:t xml:space="preserve"> </w:t>
      </w:r>
      <w:r>
        <w:t>Are they correlated?</w:t>
      </w:r>
    </w:p>
    <w:p w14:paraId="2A5E72E0" w14:textId="77777777" w:rsidR="00877AF0" w:rsidRDefault="00B02F58" w:rsidP="00B02F58">
      <w:pPr>
        <w:pStyle w:val="ListParagraph"/>
        <w:numPr>
          <w:ilvl w:val="1"/>
          <w:numId w:val="4"/>
        </w:numPr>
      </w:pPr>
      <w:r>
        <w:t>Either way, please briefly explain what is going on.  If anything does</w:t>
      </w:r>
      <w:r w:rsidR="00877AF0">
        <w:t xml:space="preserve"> </w:t>
      </w:r>
      <w:r>
        <w:t>not correlate, what do we do about it?  This is a criti</w:t>
      </w:r>
      <w:r w:rsidR="00877AF0">
        <w:t>c</w:t>
      </w:r>
      <w:r>
        <w:t>al question!</w:t>
      </w:r>
    </w:p>
    <w:p w14:paraId="60388D90" w14:textId="77777777" w:rsidR="00877AF0" w:rsidRDefault="00877AF0" w:rsidP="00B02F58">
      <w:pPr>
        <w:pStyle w:val="ListParagraph"/>
        <w:numPr>
          <w:ilvl w:val="2"/>
          <w:numId w:val="4"/>
        </w:numPr>
      </w:pPr>
      <w:r>
        <w:t>Take as given that t</w:t>
      </w:r>
      <w:r w:rsidR="00B02F58">
        <w:t xml:space="preserve">here are no fusions nor deleterious mutations detected in the </w:t>
      </w:r>
      <w:proofErr w:type="spellStart"/>
      <w:r w:rsidR="00B02F58">
        <w:t>homDel</w:t>
      </w:r>
      <w:proofErr w:type="spellEnd"/>
      <w:r>
        <w:t xml:space="preserve"> </w:t>
      </w:r>
      <w:r w:rsidR="00B02F58">
        <w:t>set.</w:t>
      </w:r>
      <w:r>
        <w:br/>
      </w:r>
    </w:p>
    <w:p w14:paraId="2AEE4B1C" w14:textId="77777777" w:rsidR="00877AF0" w:rsidRDefault="00B02F58" w:rsidP="00B02F58">
      <w:pPr>
        <w:pStyle w:val="ListParagraph"/>
        <w:numPr>
          <w:ilvl w:val="0"/>
          <w:numId w:val="4"/>
        </w:numPr>
      </w:pPr>
      <w:r>
        <w:t xml:space="preserve">Let us consider only the samples where at least one gene in set </w:t>
      </w:r>
      <w:proofErr w:type="spellStart"/>
      <w:r>
        <w:t>homDel</w:t>
      </w:r>
      <w:proofErr w:type="spellEnd"/>
      <w:r>
        <w:t xml:space="preserve"> is</w:t>
      </w:r>
      <w:r w:rsidR="00877AF0">
        <w:t xml:space="preserve"> </w:t>
      </w:r>
      <w:r>
        <w:t xml:space="preserve">homozygous deleted by cna.txt.  Call this set of samples </w:t>
      </w:r>
      <w:proofErr w:type="spellStart"/>
      <w:r>
        <w:t>patientDel</w:t>
      </w:r>
      <w:proofErr w:type="spellEnd"/>
      <w:r>
        <w:t>.  Let u</w:t>
      </w:r>
      <w:r w:rsidR="00877AF0">
        <w:t xml:space="preserve">s </w:t>
      </w:r>
      <w:r>
        <w:t>also restrict ourselves to the set of genes in immune_genes.txt.</w:t>
      </w:r>
    </w:p>
    <w:p w14:paraId="5A389800" w14:textId="77777777" w:rsidR="00877AF0" w:rsidRDefault="00B02F58" w:rsidP="00B02F58">
      <w:pPr>
        <w:pStyle w:val="ListParagraph"/>
        <w:numPr>
          <w:ilvl w:val="1"/>
          <w:numId w:val="4"/>
        </w:numPr>
      </w:pPr>
      <w:r>
        <w:t xml:space="preserve">Thus, </w:t>
      </w:r>
      <w:r w:rsidR="00877AF0">
        <w:t>filter</w:t>
      </w:r>
      <w:r>
        <w:t xml:space="preserve"> dlbc_expr.txt to only </w:t>
      </w:r>
      <w:proofErr w:type="spellStart"/>
      <w:r>
        <w:t>homDel</w:t>
      </w:r>
      <w:proofErr w:type="spellEnd"/>
      <w:r>
        <w:t xml:space="preserve"> samples and</w:t>
      </w:r>
      <w:r w:rsidR="00877AF0">
        <w:t xml:space="preserve"> genes in</w:t>
      </w:r>
      <w:r>
        <w:t xml:space="preserve"> immune_genes</w:t>
      </w:r>
      <w:r w:rsidR="00877AF0">
        <w:t>.txt.</w:t>
      </w:r>
    </w:p>
    <w:p w14:paraId="38632254" w14:textId="77777777" w:rsidR="00877AF0" w:rsidRDefault="00B02F58" w:rsidP="00B02F58">
      <w:pPr>
        <w:pStyle w:val="ListParagraph"/>
        <w:numPr>
          <w:ilvl w:val="2"/>
          <w:numId w:val="4"/>
        </w:numPr>
      </w:pPr>
      <w:r>
        <w:t>Assume</w:t>
      </w:r>
      <w:r w:rsidR="00877AF0">
        <w:t xml:space="preserve"> </w:t>
      </w:r>
      <w:r>
        <w:t>FGF13 should be expressed in all samples.</w:t>
      </w:r>
      <w:r w:rsidR="00877AF0">
        <w:t xml:space="preserve">   You will need to use this assumption.</w:t>
      </w:r>
    </w:p>
    <w:p w14:paraId="3281BA72" w14:textId="77777777" w:rsidR="00877AF0" w:rsidRDefault="00B02F58" w:rsidP="00B02F58">
      <w:pPr>
        <w:pStyle w:val="ListParagraph"/>
        <w:numPr>
          <w:ilvl w:val="1"/>
          <w:numId w:val="4"/>
        </w:numPr>
      </w:pPr>
      <w:r>
        <w:t>Please show the genes that are very similarly expressed and very</w:t>
      </w:r>
      <w:r w:rsidR="00877AF0">
        <w:t xml:space="preserve"> </w:t>
      </w:r>
      <w:r>
        <w:t xml:space="preserve">differentially expressed </w:t>
      </w:r>
      <w:r w:rsidR="00877AF0">
        <w:t>across</w:t>
      </w:r>
      <w:r>
        <w:t xml:space="preserve"> the samples.</w:t>
      </w:r>
    </w:p>
    <w:p w14:paraId="5B88C7B5" w14:textId="59DA9601" w:rsidR="00B02F58" w:rsidRDefault="00B02F58" w:rsidP="00B02F58">
      <w:pPr>
        <w:pStyle w:val="ListParagraph"/>
        <w:numPr>
          <w:ilvl w:val="2"/>
          <w:numId w:val="4"/>
        </w:numPr>
      </w:pPr>
      <w:r>
        <w:t>You will first have to statistically define what is meant by</w:t>
      </w:r>
      <w:r w:rsidR="00877AF0">
        <w:t xml:space="preserve"> </w:t>
      </w:r>
      <w:r>
        <w:t>"very similarly expressed" and "very differentially expressed".</w:t>
      </w:r>
      <w:r w:rsidR="00877AF0">
        <w:br/>
      </w:r>
    </w:p>
    <w:p w14:paraId="27B3D1E4" w14:textId="1EAE2733" w:rsidR="00CD2AF2" w:rsidRDefault="00B02F58" w:rsidP="00B02F58">
      <w:pPr>
        <w:pStyle w:val="ListParagraph"/>
        <w:numPr>
          <w:ilvl w:val="0"/>
          <w:numId w:val="4"/>
        </w:numPr>
      </w:pPr>
      <w:r>
        <w:t xml:space="preserve">For the genes in </w:t>
      </w:r>
      <w:proofErr w:type="spellStart"/>
      <w:r>
        <w:t>homDel</w:t>
      </w:r>
      <w:proofErr w:type="spellEnd"/>
      <w:r>
        <w:t xml:space="preserve"> that are also present in broad_crispr.txt, determin</w:t>
      </w:r>
      <w:r w:rsidR="00877AF0">
        <w:t xml:space="preserve">e </w:t>
      </w:r>
      <w:r>
        <w:t>which cell lines - if any - are dependent on at least one of the genes in</w:t>
      </w:r>
      <w:r w:rsidR="00877AF0">
        <w:t xml:space="preserve"> </w:t>
      </w:r>
      <w:proofErr w:type="spellStart"/>
      <w:r>
        <w:t>homDel</w:t>
      </w:r>
      <w:proofErr w:type="spellEnd"/>
      <w:r>
        <w:t>.</w:t>
      </w:r>
    </w:p>
    <w:p w14:paraId="1A229F67" w14:textId="3E66E6CB" w:rsidR="00877AF0" w:rsidRDefault="00877AF0" w:rsidP="00877AF0">
      <w:pPr>
        <w:pStyle w:val="ListParagraph"/>
        <w:numPr>
          <w:ilvl w:val="1"/>
          <w:numId w:val="4"/>
        </w:numPr>
      </w:pPr>
      <w:r>
        <w:t>Please make sure to justify, if necessary, any cutoffs you determine.</w:t>
      </w:r>
    </w:p>
    <w:sectPr w:rsidR="00877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03F1"/>
    <w:multiLevelType w:val="hybridMultilevel"/>
    <w:tmpl w:val="F6E8E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A574C"/>
    <w:multiLevelType w:val="hybridMultilevel"/>
    <w:tmpl w:val="647C4B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B6BD6"/>
    <w:multiLevelType w:val="hybridMultilevel"/>
    <w:tmpl w:val="20EC69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8520F"/>
    <w:multiLevelType w:val="hybridMultilevel"/>
    <w:tmpl w:val="7EFAAB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267559">
    <w:abstractNumId w:val="2"/>
  </w:num>
  <w:num w:numId="2" w16cid:durableId="1741949045">
    <w:abstractNumId w:val="3"/>
  </w:num>
  <w:num w:numId="3" w16cid:durableId="1581868943">
    <w:abstractNumId w:val="1"/>
  </w:num>
  <w:num w:numId="4" w16cid:durableId="1499080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58"/>
    <w:rsid w:val="000A174B"/>
    <w:rsid w:val="00877AF0"/>
    <w:rsid w:val="00A106AA"/>
    <w:rsid w:val="00AF6FDA"/>
    <w:rsid w:val="00B02F58"/>
    <w:rsid w:val="00BB7F9A"/>
    <w:rsid w:val="00D357D0"/>
    <w:rsid w:val="00E821B8"/>
    <w:rsid w:val="00EF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1AAC"/>
  <w15:chartTrackingRefBased/>
  <w15:docId w15:val="{B7BED040-C064-934F-AA1C-403A7EB50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Toshiro K. Ohsumi</dc:creator>
  <cp:keywords/>
  <dc:description/>
  <cp:lastModifiedBy>Jefferson Parker</cp:lastModifiedBy>
  <cp:revision>5</cp:revision>
  <dcterms:created xsi:type="dcterms:W3CDTF">2021-07-13T21:11:00Z</dcterms:created>
  <dcterms:modified xsi:type="dcterms:W3CDTF">2023-04-09T15:49:00Z</dcterms:modified>
</cp:coreProperties>
</file>