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936" w:rsidRDefault="00DD4936" w:rsidP="00DD4936">
      <w:pPr>
        <w:spacing w:after="482"/>
        <w:ind w:left="0" w:firstLine="0"/>
      </w:pPr>
    </w:p>
    <w:p w:rsidR="00DD4936" w:rsidRDefault="00DD4936" w:rsidP="00DD4936">
      <w:pPr>
        <w:spacing w:after="74"/>
        <w:ind w:left="0" w:firstLine="0"/>
      </w:pPr>
      <w:r>
        <w:rPr>
          <w:sz w:val="26"/>
        </w:rPr>
        <w:t xml:space="preserve"> </w:t>
      </w:r>
    </w:p>
    <w:p w:rsidR="00DD4936" w:rsidRDefault="00DD4936" w:rsidP="00DD4936">
      <w:pPr>
        <w:spacing w:after="153"/>
        <w:ind w:left="0" w:right="1945" w:firstLine="0"/>
        <w:jc w:val="right"/>
      </w:pPr>
      <w:r>
        <w:rPr>
          <w:sz w:val="32"/>
        </w:rPr>
        <w:t xml:space="preserve">TALLINNA TÖÖSTUSHARIDUSKESKUS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firstLine="0"/>
      </w:pPr>
      <w:r>
        <w:rPr>
          <w:sz w:val="32"/>
        </w:rPr>
        <w:t xml:space="preserve"> </w:t>
      </w:r>
    </w:p>
    <w:p w:rsidR="00DD4936" w:rsidRDefault="00DD4936" w:rsidP="00DD4936">
      <w:pPr>
        <w:spacing w:after="153"/>
        <w:ind w:left="2701" w:firstLine="0"/>
      </w:pPr>
      <w:r>
        <w:rPr>
          <w:sz w:val="32"/>
        </w:rPr>
        <w:t xml:space="preserve">AUTOPOE APPI ESITLUS </w:t>
      </w:r>
    </w:p>
    <w:p w:rsidR="00DD4936" w:rsidRDefault="00DD4936" w:rsidP="00DD4936">
      <w:pPr>
        <w:spacing w:after="153"/>
        <w:ind w:right="329"/>
        <w:jc w:val="center"/>
      </w:pPr>
      <w:r>
        <w:rPr>
          <w:sz w:val="32"/>
        </w:rPr>
        <w:t xml:space="preserve"> Lõputöö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firstLine="0"/>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firstLine="0"/>
      </w:pPr>
      <w:r>
        <w:rPr>
          <w:sz w:val="32"/>
        </w:rPr>
        <w:t xml:space="preserve"> </w:t>
      </w:r>
    </w:p>
    <w:p w:rsidR="00DD4936" w:rsidRDefault="00DD4936" w:rsidP="00DD4936">
      <w:pPr>
        <w:spacing w:after="153"/>
        <w:ind w:left="0" w:firstLine="0"/>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left="0" w:right="247" w:firstLine="0"/>
        <w:jc w:val="center"/>
      </w:pPr>
      <w:r>
        <w:rPr>
          <w:sz w:val="32"/>
        </w:rPr>
        <w:t xml:space="preserve"> </w:t>
      </w:r>
    </w:p>
    <w:p w:rsidR="00DD4936" w:rsidRDefault="00DD4936" w:rsidP="00DD4936">
      <w:pPr>
        <w:spacing w:after="153"/>
        <w:ind w:right="330"/>
        <w:jc w:val="center"/>
      </w:pPr>
      <w:r>
        <w:rPr>
          <w:sz w:val="32"/>
        </w:rPr>
        <w:t xml:space="preserve">TALLINN  </w:t>
      </w:r>
    </w:p>
    <w:p w:rsidR="00DD4936" w:rsidRDefault="00DD4936" w:rsidP="00DD4936">
      <w:pPr>
        <w:spacing w:after="153"/>
        <w:ind w:right="328"/>
        <w:jc w:val="center"/>
      </w:pPr>
      <w:r>
        <w:rPr>
          <w:sz w:val="32"/>
        </w:rPr>
        <w:t xml:space="preserve">2021 </w:t>
      </w:r>
    </w:p>
    <w:p w:rsidR="00DD4936" w:rsidRDefault="00DD4936" w:rsidP="00DD4936">
      <w:pPr>
        <w:spacing w:after="0"/>
        <w:ind w:left="-5"/>
      </w:pPr>
      <w:r>
        <w:rPr>
          <w:b/>
          <w:sz w:val="28"/>
        </w:rPr>
        <w:t>SISUKORD</w:t>
      </w:r>
      <w:r>
        <w:rPr>
          <w:b/>
        </w:rP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58"/>
        <w:ind w:left="0" w:firstLine="0"/>
      </w:pPr>
      <w:r>
        <w:t xml:space="preserve"> </w:t>
      </w:r>
    </w:p>
    <w:p w:rsidR="00DD4936" w:rsidRDefault="00DD4936" w:rsidP="00DD4936">
      <w:pPr>
        <w:ind w:left="-5" w:right="278"/>
      </w:pPr>
      <w:r>
        <w:lastRenderedPageBreak/>
        <w:t xml:space="preserve">Sissejuhatus……………………………………………………………………………………3 </w:t>
      </w:r>
    </w:p>
    <w:p w:rsidR="00DD4936" w:rsidRDefault="00DD4936" w:rsidP="00DD4936">
      <w:pPr>
        <w:numPr>
          <w:ilvl w:val="0"/>
          <w:numId w:val="1"/>
        </w:numPr>
        <w:ind w:right="278" w:hanging="240"/>
      </w:pPr>
      <w:r>
        <w:t xml:space="preserve">Rakenduse planeerimine……………………………………………………………………4 </w:t>
      </w:r>
    </w:p>
    <w:p w:rsidR="00DD4936" w:rsidRDefault="00DD4936" w:rsidP="00DD4936">
      <w:pPr>
        <w:ind w:left="-5" w:right="278"/>
      </w:pPr>
      <w:r>
        <w:t xml:space="preserve">1.1. kirjeldus…………………………………………………………………………………...4 </w:t>
      </w:r>
    </w:p>
    <w:p w:rsidR="00DD4936" w:rsidRDefault="00DD4936" w:rsidP="00DD4936">
      <w:pPr>
        <w:numPr>
          <w:ilvl w:val="0"/>
          <w:numId w:val="2"/>
        </w:numPr>
        <w:ind w:right="278" w:hanging="180"/>
      </w:pPr>
      <w:r>
        <w:t xml:space="preserve">2.kasutusjuhtumite kirjeldus………………………………………………………………....4 </w:t>
      </w:r>
    </w:p>
    <w:p w:rsidR="00DD4936" w:rsidRDefault="00DD4936" w:rsidP="00DD4936">
      <w:pPr>
        <w:ind w:left="-5" w:right="278"/>
      </w:pPr>
      <w:r>
        <w:t xml:space="preserve">2.Rakenduse mudelid………………………………………………………………………….5 </w:t>
      </w:r>
    </w:p>
    <w:p w:rsidR="00DD4936" w:rsidRDefault="00DD4936" w:rsidP="00DD4936">
      <w:pPr>
        <w:numPr>
          <w:ilvl w:val="0"/>
          <w:numId w:val="2"/>
        </w:numPr>
        <w:ind w:right="278" w:hanging="180"/>
      </w:pPr>
      <w:r>
        <w:t>1.Case-tool mudelid…………………………………………………………………………5</w:t>
      </w:r>
      <w:r>
        <w:rPr>
          <w:sz w:val="22"/>
        </w:rPr>
        <w:t xml:space="preserve"> </w:t>
      </w:r>
    </w:p>
    <w:p w:rsidR="00DD4936" w:rsidRDefault="00DD4936" w:rsidP="00DD4936">
      <w:pPr>
        <w:ind w:left="-5" w:right="278"/>
      </w:pPr>
      <w:r>
        <w:t xml:space="preserve">2.1.1.Üks </w:t>
      </w:r>
      <w:proofErr w:type="spellStart"/>
      <w:r>
        <w:t>case</w:t>
      </w:r>
      <w:proofErr w:type="spellEnd"/>
      <w:r>
        <w:t xml:space="preserve">-tool mudel……………………………………………………………………..5 </w:t>
      </w:r>
    </w:p>
    <w:p w:rsidR="00DD4936" w:rsidRDefault="00DD4936" w:rsidP="00DD4936">
      <w:pPr>
        <w:numPr>
          <w:ilvl w:val="0"/>
          <w:numId w:val="3"/>
        </w:numPr>
        <w:ind w:right="278" w:hanging="180"/>
      </w:pPr>
      <w:r>
        <w:t xml:space="preserve">2.Diagrammid……………………………………………………………………………….6 </w:t>
      </w:r>
    </w:p>
    <w:p w:rsidR="00DD4936" w:rsidRDefault="00DD4936" w:rsidP="00DD4936">
      <w:pPr>
        <w:ind w:left="-5" w:right="278"/>
      </w:pPr>
      <w:r>
        <w:t xml:space="preserve">2.2.1.Login diagramm……………………………………………………………………...….6 </w:t>
      </w:r>
    </w:p>
    <w:p w:rsidR="00DD4936" w:rsidRDefault="00DD4936" w:rsidP="00DD4936">
      <w:pPr>
        <w:ind w:left="-5" w:right="278"/>
      </w:pPr>
      <w:r>
        <w:t xml:space="preserve">2.2.2.Autovõrdlus diagramm…………………………………………………………………..7 </w:t>
      </w:r>
    </w:p>
    <w:p w:rsidR="00DD4936" w:rsidRDefault="00DD4936" w:rsidP="00DD4936">
      <w:pPr>
        <w:ind w:left="-5" w:right="278"/>
      </w:pPr>
      <w:r>
        <w:t xml:space="preserve">2.2.3.Transaction diagramm...…………………………………………………………………8 </w:t>
      </w:r>
    </w:p>
    <w:p w:rsidR="00DD4936" w:rsidRDefault="00DD4936" w:rsidP="00DD4936">
      <w:pPr>
        <w:ind w:left="-5" w:right="278"/>
      </w:pPr>
      <w:r>
        <w:t xml:space="preserve">3.Rakenduse kavandmaine………………………………………………………………….....9 </w:t>
      </w:r>
    </w:p>
    <w:p w:rsidR="00DD4936" w:rsidRDefault="00DD4936" w:rsidP="00DD4936">
      <w:pPr>
        <w:numPr>
          <w:ilvl w:val="0"/>
          <w:numId w:val="3"/>
        </w:numPr>
        <w:ind w:right="278" w:hanging="180"/>
      </w:pPr>
      <w:r>
        <w:t xml:space="preserve">1.Prototüüp…………………………………………………………………………………..9 </w:t>
      </w:r>
    </w:p>
    <w:p w:rsidR="00DD4936" w:rsidRDefault="00DD4936" w:rsidP="00DD4936">
      <w:pPr>
        <w:spacing w:after="117"/>
        <w:ind w:left="-5" w:right="278"/>
      </w:pPr>
      <w:r>
        <w:t xml:space="preserve">3.2.Tööplaan…………………………………………………………………………………..9 </w:t>
      </w:r>
    </w:p>
    <w:p w:rsidR="00A9412C" w:rsidRDefault="00A9412C" w:rsidP="00DD4936">
      <w:pPr>
        <w:spacing w:after="117"/>
        <w:ind w:left="-5" w:right="278"/>
      </w:pPr>
      <w:r>
        <w:t>3.3. Reflektsioon…………………………………………………………………………….10</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21"/>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21"/>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21"/>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21"/>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right="260" w:firstLine="0"/>
        <w:jc w:val="center"/>
      </w:pPr>
      <w:r>
        <w:rPr>
          <w:rFonts w:ascii="Arial" w:eastAsia="Arial" w:hAnsi="Arial" w:cs="Arial"/>
        </w:rPr>
        <w:t xml:space="preserve"> </w:t>
      </w:r>
    </w:p>
    <w:p w:rsidR="00DD4936" w:rsidRDefault="00DD4936" w:rsidP="00DD4936">
      <w:pPr>
        <w:spacing w:after="19"/>
        <w:ind w:left="0" w:firstLine="0"/>
      </w:pPr>
      <w:r>
        <w:rPr>
          <w:rFonts w:ascii="Arial" w:eastAsia="Arial" w:hAnsi="Arial" w:cs="Arial"/>
        </w:rPr>
        <w:t xml:space="preserve"> </w:t>
      </w:r>
    </w:p>
    <w:p w:rsidR="00DD4936" w:rsidRDefault="00DD4936" w:rsidP="00DD4936">
      <w:pPr>
        <w:spacing w:after="57"/>
        <w:ind w:left="0" w:firstLine="0"/>
      </w:pPr>
      <w:r>
        <w:rPr>
          <w:rFonts w:ascii="Arial" w:eastAsia="Arial" w:hAnsi="Arial" w:cs="Arial"/>
        </w:rPr>
        <w:t xml:space="preserve"> </w:t>
      </w:r>
    </w:p>
    <w:p w:rsidR="00DD4936" w:rsidRDefault="00DD4936" w:rsidP="00DD4936">
      <w:pPr>
        <w:spacing w:after="0"/>
        <w:ind w:left="0" w:firstLine="0"/>
      </w:pPr>
      <w:r>
        <w:rPr>
          <w:b/>
          <w:sz w:val="28"/>
        </w:rPr>
        <w:t xml:space="preserve"> </w:t>
      </w:r>
    </w:p>
    <w:p w:rsidR="00DD4936" w:rsidRDefault="00DD4936" w:rsidP="00DD4936">
      <w:pPr>
        <w:pStyle w:val="Pealkiri1"/>
        <w:spacing w:after="54"/>
        <w:ind w:left="-5"/>
      </w:pPr>
      <w:r>
        <w:rPr>
          <w:i w:val="0"/>
          <w:sz w:val="28"/>
        </w:rPr>
        <w:lastRenderedPageBreak/>
        <w:t xml:space="preserve">SISSEJUHATUS </w:t>
      </w:r>
    </w:p>
    <w:p w:rsidR="00DD4936" w:rsidRDefault="00DD4936" w:rsidP="00DD4936">
      <w:pPr>
        <w:spacing w:after="0"/>
        <w:ind w:left="0" w:firstLine="0"/>
      </w:pPr>
      <w:r>
        <w:rPr>
          <w:b/>
          <w:sz w:val="32"/>
        </w:rPr>
        <w:t xml:space="preserve"> </w:t>
      </w:r>
    </w:p>
    <w:p w:rsidR="00DD4936" w:rsidRDefault="00DD4936" w:rsidP="00DD4936">
      <w:pPr>
        <w:spacing w:after="0" w:line="357" w:lineRule="auto"/>
        <w:ind w:left="-5" w:right="278"/>
      </w:pPr>
      <w:r>
        <w:t xml:space="preserve">Selle aruande eesmärgiks on anda inimestele lihtsam viis kuidas endale soetada autot või muid vajalike osasid mis sellega seotud. Nii ei pea inimesed väiksematest kohtadest liikuma kaugele, et osta täpselt mida on vaja.  </w:t>
      </w:r>
    </w:p>
    <w:p w:rsidR="00DD4936" w:rsidRDefault="00DD4936" w:rsidP="00DD4936">
      <w:pPr>
        <w:spacing w:after="115"/>
        <w:ind w:left="0" w:firstLine="0"/>
      </w:pPr>
      <w:r>
        <w:t xml:space="preserve"> </w:t>
      </w:r>
    </w:p>
    <w:p w:rsidR="00DD4936" w:rsidRDefault="00DD4936" w:rsidP="00DD4936">
      <w:pPr>
        <w:spacing w:after="3" w:line="356" w:lineRule="auto"/>
        <w:ind w:left="-5" w:right="278"/>
      </w:pPr>
      <w:r>
        <w:t xml:space="preserve">Seda rakendust on võimalik kasutada üle kogu eesti ning see muudab tellimise lihtsamaks ja mugavamaks.  Kuna on ka palju inimesi kes ei ole võimelised kaugele minema.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7"/>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7"/>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0"/>
        <w:ind w:left="0" w:firstLine="0"/>
      </w:pPr>
      <w:r>
        <w:t xml:space="preserve"> </w:t>
      </w:r>
    </w:p>
    <w:p w:rsidR="00DD4936" w:rsidRDefault="00DD4936" w:rsidP="00DD4936">
      <w:pPr>
        <w:pStyle w:val="Pealkiri1"/>
        <w:spacing w:after="0"/>
        <w:ind w:left="-5"/>
      </w:pPr>
      <w:r>
        <w:rPr>
          <w:i w:val="0"/>
          <w:sz w:val="28"/>
        </w:rPr>
        <w:lastRenderedPageBreak/>
        <w:t xml:space="preserve">1 RAKENDUSE PLANEERIMINE </w:t>
      </w:r>
    </w:p>
    <w:p w:rsidR="00DD4936" w:rsidRDefault="00DD4936" w:rsidP="00DD4936">
      <w:pPr>
        <w:spacing w:after="38"/>
        <w:ind w:left="0" w:firstLine="0"/>
      </w:pPr>
      <w:r>
        <w:t xml:space="preserve"> </w:t>
      </w:r>
    </w:p>
    <w:p w:rsidR="00DD4936" w:rsidRDefault="00DD4936" w:rsidP="00DD4936">
      <w:pPr>
        <w:pStyle w:val="Pealkiri2"/>
        <w:ind w:left="-5"/>
      </w:pPr>
      <w:r>
        <w:t xml:space="preserve">1.1  Kirjeldus </w:t>
      </w:r>
    </w:p>
    <w:p w:rsidR="00DD4936" w:rsidRDefault="00DD4936" w:rsidP="00DD4936">
      <w:pPr>
        <w:spacing w:after="0"/>
        <w:ind w:left="0" w:firstLine="0"/>
      </w:pPr>
      <w:r>
        <w:rPr>
          <w:b/>
          <w:i/>
          <w:sz w:val="26"/>
        </w:rPr>
        <w:t xml:space="preserve"> </w:t>
      </w:r>
    </w:p>
    <w:p w:rsidR="00DD4936" w:rsidRDefault="00DD4936" w:rsidP="00DD4936">
      <w:pPr>
        <w:spacing w:after="0" w:line="360" w:lineRule="auto"/>
        <w:ind w:left="-5" w:right="278"/>
      </w:pPr>
      <w:r>
        <w:t xml:space="preserve">Autopoe </w:t>
      </w:r>
      <w:proofErr w:type="spellStart"/>
      <w:r>
        <w:t>app</w:t>
      </w:r>
      <w:proofErr w:type="spellEnd"/>
      <w:r>
        <w:t xml:space="preserve">, kus on võimalik võrrelda kasutajal palju erinevate auto ja nende varuosade poodidega. Iga poe kohta on kirjas kõik vajalikud andmed: auto mudelid, hinnad, aastad, osade kvaliteet jne. Igaühel on võimalus </w:t>
      </w:r>
      <w:r>
        <w:rPr>
          <w:rFonts w:ascii="Arial" w:eastAsia="Arial" w:hAnsi="Arial" w:cs="Arial"/>
          <w:sz w:val="22"/>
        </w:rPr>
        <w:t xml:space="preserve">leida sobiv pakkumine. </w:t>
      </w:r>
    </w:p>
    <w:p w:rsidR="00DD4936" w:rsidRDefault="00DD4936" w:rsidP="00DD4936">
      <w:pPr>
        <w:spacing w:after="127"/>
        <w:ind w:left="0" w:firstLine="0"/>
      </w:pPr>
      <w:r>
        <w:rPr>
          <w:rFonts w:ascii="Arial" w:eastAsia="Arial" w:hAnsi="Arial" w:cs="Arial"/>
          <w:sz w:val="22"/>
        </w:rPr>
        <w:t xml:space="preserve"> </w:t>
      </w:r>
    </w:p>
    <w:p w:rsidR="00DD4936" w:rsidRDefault="00DD4936" w:rsidP="00DD4936">
      <w:pPr>
        <w:pStyle w:val="Pealkiri1"/>
        <w:spacing w:after="96"/>
        <w:ind w:left="0" w:firstLine="0"/>
      </w:pPr>
      <w:r>
        <w:rPr>
          <w:rFonts w:ascii="Arial" w:eastAsia="Arial" w:hAnsi="Arial" w:cs="Arial"/>
          <w:sz w:val="24"/>
        </w:rPr>
        <w:t xml:space="preserve">1.2.  Kasutusjuhtumite kirjeldused. </w:t>
      </w:r>
    </w:p>
    <w:p w:rsidR="00DD4936" w:rsidRDefault="00DD4936" w:rsidP="00DD4936">
      <w:pPr>
        <w:spacing w:after="0"/>
        <w:ind w:left="0" w:firstLine="0"/>
      </w:pPr>
      <w:r>
        <w:rPr>
          <w:rFonts w:ascii="Arial" w:eastAsia="Arial" w:hAnsi="Arial" w:cs="Arial"/>
          <w:sz w:val="22"/>
        </w:rPr>
        <w:t xml:space="preserve"> </w:t>
      </w:r>
    </w:p>
    <w:tbl>
      <w:tblPr>
        <w:tblStyle w:val="TableGrid"/>
        <w:tblW w:w="9030" w:type="dxa"/>
        <w:tblInd w:w="10" w:type="dxa"/>
        <w:tblCellMar>
          <w:top w:w="117" w:type="dxa"/>
          <w:left w:w="101" w:type="dxa"/>
          <w:bottom w:w="0" w:type="dxa"/>
          <w:right w:w="95" w:type="dxa"/>
        </w:tblCellMar>
        <w:tblLook w:val="04A0" w:firstRow="1" w:lastRow="0" w:firstColumn="1" w:lastColumn="0" w:noHBand="0" w:noVBand="1"/>
      </w:tblPr>
      <w:tblGrid>
        <w:gridCol w:w="4515"/>
        <w:gridCol w:w="4515"/>
      </w:tblGrid>
      <w:tr w:rsidR="00DD4936" w:rsidTr="00E8130A">
        <w:trPr>
          <w:trHeight w:val="727"/>
        </w:trPr>
        <w:tc>
          <w:tcPr>
            <w:tcW w:w="4515" w:type="dxa"/>
            <w:tcBorders>
              <w:top w:val="single" w:sz="8" w:space="0" w:color="000000"/>
              <w:left w:val="single" w:sz="8" w:space="0" w:color="000000"/>
              <w:bottom w:val="single" w:sz="8" w:space="0" w:color="000000"/>
              <w:right w:val="single" w:sz="8" w:space="0" w:color="000000"/>
            </w:tcBorders>
          </w:tcPr>
          <w:p w:rsidR="00DD4936" w:rsidRDefault="00DD4936" w:rsidP="00E8130A">
            <w:pPr>
              <w:spacing w:after="0"/>
              <w:ind w:left="0" w:firstLine="0"/>
            </w:pPr>
            <w:r>
              <w:rPr>
                <w:rFonts w:ascii="Arial" w:eastAsia="Arial" w:hAnsi="Arial" w:cs="Arial"/>
                <w:sz w:val="22"/>
              </w:rPr>
              <w:t xml:space="preserve">Login </w:t>
            </w:r>
          </w:p>
        </w:tc>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You</w:t>
            </w:r>
            <w:proofErr w:type="spellEnd"/>
            <w:r>
              <w:rPr>
                <w:rFonts w:ascii="Arial" w:eastAsia="Arial" w:hAnsi="Arial" w:cs="Arial"/>
                <w:sz w:val="22"/>
              </w:rPr>
              <w:t xml:space="preserve"> </w:t>
            </w:r>
            <w:proofErr w:type="spellStart"/>
            <w:r>
              <w:rPr>
                <w:rFonts w:ascii="Arial" w:eastAsia="Arial" w:hAnsi="Arial" w:cs="Arial"/>
                <w:sz w:val="22"/>
              </w:rPr>
              <w:t>create</w:t>
            </w:r>
            <w:proofErr w:type="spellEnd"/>
            <w:r>
              <w:rPr>
                <w:rFonts w:ascii="Arial" w:eastAsia="Arial" w:hAnsi="Arial" w:cs="Arial"/>
                <w:sz w:val="22"/>
              </w:rPr>
              <w:t xml:space="preserve"> a </w:t>
            </w:r>
            <w:proofErr w:type="spellStart"/>
            <w:r>
              <w:rPr>
                <w:rFonts w:ascii="Arial" w:eastAsia="Arial" w:hAnsi="Arial" w:cs="Arial"/>
                <w:sz w:val="22"/>
              </w:rPr>
              <w:t>account</w:t>
            </w:r>
            <w:proofErr w:type="spellEnd"/>
            <w:r>
              <w:rPr>
                <w:rFonts w:ascii="Arial" w:eastAsia="Arial" w:hAnsi="Arial" w:cs="Arial"/>
                <w:sz w:val="22"/>
              </w:rPr>
              <w:t xml:space="preserve"> </w:t>
            </w:r>
            <w:proofErr w:type="spellStart"/>
            <w:r>
              <w:rPr>
                <w:rFonts w:ascii="Arial" w:eastAsia="Arial" w:hAnsi="Arial" w:cs="Arial"/>
                <w:sz w:val="22"/>
              </w:rPr>
              <w:t>or</w:t>
            </w:r>
            <w:proofErr w:type="spellEnd"/>
            <w:r>
              <w:rPr>
                <w:rFonts w:ascii="Arial" w:eastAsia="Arial" w:hAnsi="Arial" w:cs="Arial"/>
                <w:sz w:val="22"/>
              </w:rPr>
              <w:t xml:space="preserve"> </w:t>
            </w:r>
            <w:proofErr w:type="spellStart"/>
            <w:r>
              <w:rPr>
                <w:rFonts w:ascii="Arial" w:eastAsia="Arial" w:hAnsi="Arial" w:cs="Arial"/>
                <w:sz w:val="22"/>
              </w:rPr>
              <w:t>use</w:t>
            </w:r>
            <w:proofErr w:type="spellEnd"/>
            <w:r>
              <w:rPr>
                <w:rFonts w:ascii="Arial" w:eastAsia="Arial" w:hAnsi="Arial" w:cs="Arial"/>
                <w:sz w:val="22"/>
              </w:rPr>
              <w:t xml:space="preserve"> </w:t>
            </w:r>
            <w:proofErr w:type="spellStart"/>
            <w:r>
              <w:rPr>
                <w:rFonts w:ascii="Arial" w:eastAsia="Arial" w:hAnsi="Arial" w:cs="Arial"/>
                <w:sz w:val="22"/>
              </w:rPr>
              <w:t>the</w:t>
            </w:r>
            <w:proofErr w:type="spellEnd"/>
            <w:r>
              <w:rPr>
                <w:rFonts w:ascii="Arial" w:eastAsia="Arial" w:hAnsi="Arial" w:cs="Arial"/>
                <w:sz w:val="22"/>
              </w:rPr>
              <w:t xml:space="preserve"> </w:t>
            </w:r>
            <w:proofErr w:type="spellStart"/>
            <w:r>
              <w:rPr>
                <w:rFonts w:ascii="Arial" w:eastAsia="Arial" w:hAnsi="Arial" w:cs="Arial"/>
                <w:sz w:val="22"/>
              </w:rPr>
              <w:t>current</w:t>
            </w:r>
            <w:proofErr w:type="spellEnd"/>
            <w:r>
              <w:rPr>
                <w:rFonts w:ascii="Arial" w:eastAsia="Arial" w:hAnsi="Arial" w:cs="Arial"/>
                <w:sz w:val="22"/>
              </w:rPr>
              <w:t xml:space="preserve"> </w:t>
            </w:r>
            <w:proofErr w:type="spellStart"/>
            <w:r>
              <w:rPr>
                <w:rFonts w:ascii="Arial" w:eastAsia="Arial" w:hAnsi="Arial" w:cs="Arial"/>
                <w:sz w:val="22"/>
              </w:rPr>
              <w:t>account</w:t>
            </w:r>
            <w:proofErr w:type="spellEnd"/>
            <w:r>
              <w:rPr>
                <w:rFonts w:ascii="Arial" w:eastAsia="Arial" w:hAnsi="Arial" w:cs="Arial"/>
                <w:sz w:val="22"/>
              </w:rPr>
              <w:t xml:space="preserve"> </w:t>
            </w:r>
            <w:proofErr w:type="spellStart"/>
            <w:r>
              <w:rPr>
                <w:rFonts w:ascii="Arial" w:eastAsia="Arial" w:hAnsi="Arial" w:cs="Arial"/>
                <w:sz w:val="22"/>
              </w:rPr>
              <w:t>to</w:t>
            </w:r>
            <w:proofErr w:type="spellEnd"/>
            <w:r>
              <w:rPr>
                <w:rFonts w:ascii="Arial" w:eastAsia="Arial" w:hAnsi="Arial" w:cs="Arial"/>
                <w:sz w:val="22"/>
              </w:rPr>
              <w:t xml:space="preserve"> </w:t>
            </w:r>
            <w:proofErr w:type="spellStart"/>
            <w:r>
              <w:rPr>
                <w:rFonts w:ascii="Arial" w:eastAsia="Arial" w:hAnsi="Arial" w:cs="Arial"/>
                <w:sz w:val="22"/>
              </w:rPr>
              <w:t>enter</w:t>
            </w:r>
            <w:proofErr w:type="spellEnd"/>
            <w:r>
              <w:rPr>
                <w:rFonts w:ascii="Arial" w:eastAsia="Arial" w:hAnsi="Arial" w:cs="Arial"/>
                <w:sz w:val="22"/>
              </w:rPr>
              <w:t xml:space="preserve"> </w:t>
            </w:r>
          </w:p>
        </w:tc>
      </w:tr>
      <w:tr w:rsidR="00DD4936" w:rsidTr="00E8130A">
        <w:trPr>
          <w:trHeight w:val="725"/>
        </w:trPr>
        <w:tc>
          <w:tcPr>
            <w:tcW w:w="4515" w:type="dxa"/>
            <w:tcBorders>
              <w:top w:val="single" w:sz="8" w:space="0" w:color="000000"/>
              <w:left w:val="single" w:sz="8" w:space="0" w:color="000000"/>
              <w:bottom w:val="single" w:sz="8" w:space="0" w:color="000000"/>
              <w:right w:val="single" w:sz="8" w:space="0" w:color="000000"/>
            </w:tcBorders>
          </w:tcPr>
          <w:p w:rsidR="00DD4936" w:rsidRDefault="00DD4936" w:rsidP="00E8130A">
            <w:pPr>
              <w:spacing w:after="0"/>
              <w:ind w:left="0" w:firstLine="0"/>
            </w:pPr>
            <w:proofErr w:type="spellStart"/>
            <w:r>
              <w:rPr>
                <w:rFonts w:ascii="Arial" w:eastAsia="Arial" w:hAnsi="Arial" w:cs="Arial"/>
                <w:sz w:val="22"/>
              </w:rPr>
              <w:t>transaction</w:t>
            </w:r>
            <w:proofErr w:type="spellEnd"/>
            <w:r>
              <w:rPr>
                <w:rFonts w:ascii="Arial" w:eastAsia="Arial" w:hAnsi="Arial" w:cs="Arial"/>
                <w:sz w:val="22"/>
              </w:rPr>
              <w:t xml:space="preserve"> </w:t>
            </w:r>
          </w:p>
        </w:tc>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You</w:t>
            </w:r>
            <w:proofErr w:type="spellEnd"/>
            <w:r>
              <w:rPr>
                <w:rFonts w:ascii="Arial" w:eastAsia="Arial" w:hAnsi="Arial" w:cs="Arial"/>
                <w:sz w:val="22"/>
              </w:rPr>
              <w:t xml:space="preserve"> </w:t>
            </w:r>
            <w:proofErr w:type="spellStart"/>
            <w:r>
              <w:rPr>
                <w:rFonts w:ascii="Arial" w:eastAsia="Arial" w:hAnsi="Arial" w:cs="Arial"/>
                <w:sz w:val="22"/>
              </w:rPr>
              <w:t>use</w:t>
            </w:r>
            <w:proofErr w:type="spellEnd"/>
            <w:r>
              <w:rPr>
                <w:rFonts w:ascii="Arial" w:eastAsia="Arial" w:hAnsi="Arial" w:cs="Arial"/>
                <w:sz w:val="22"/>
              </w:rPr>
              <w:t xml:space="preserve"> </w:t>
            </w:r>
            <w:proofErr w:type="spellStart"/>
            <w:r>
              <w:rPr>
                <w:rFonts w:ascii="Arial" w:eastAsia="Arial" w:hAnsi="Arial" w:cs="Arial"/>
                <w:sz w:val="22"/>
              </w:rPr>
              <w:t>transaction</w:t>
            </w:r>
            <w:proofErr w:type="spellEnd"/>
            <w:r>
              <w:rPr>
                <w:rFonts w:ascii="Arial" w:eastAsia="Arial" w:hAnsi="Arial" w:cs="Arial"/>
                <w:sz w:val="22"/>
              </w:rPr>
              <w:t xml:space="preserve"> </w:t>
            </w:r>
            <w:proofErr w:type="spellStart"/>
            <w:r>
              <w:rPr>
                <w:rFonts w:ascii="Arial" w:eastAsia="Arial" w:hAnsi="Arial" w:cs="Arial"/>
                <w:sz w:val="22"/>
              </w:rPr>
              <w:t>to</w:t>
            </w:r>
            <w:proofErr w:type="spellEnd"/>
            <w:r>
              <w:rPr>
                <w:rFonts w:ascii="Arial" w:eastAsia="Arial" w:hAnsi="Arial" w:cs="Arial"/>
                <w:sz w:val="22"/>
              </w:rPr>
              <w:t xml:space="preserve"> </w:t>
            </w:r>
            <w:proofErr w:type="spellStart"/>
            <w:r>
              <w:rPr>
                <w:rFonts w:ascii="Arial" w:eastAsia="Arial" w:hAnsi="Arial" w:cs="Arial"/>
                <w:sz w:val="22"/>
              </w:rPr>
              <w:t>pick</w:t>
            </w:r>
            <w:proofErr w:type="spellEnd"/>
            <w:r>
              <w:rPr>
                <w:rFonts w:ascii="Arial" w:eastAsia="Arial" w:hAnsi="Arial" w:cs="Arial"/>
                <w:sz w:val="22"/>
              </w:rPr>
              <w:t xml:space="preserve"> </w:t>
            </w:r>
            <w:proofErr w:type="spellStart"/>
            <w:r>
              <w:rPr>
                <w:rFonts w:ascii="Arial" w:eastAsia="Arial" w:hAnsi="Arial" w:cs="Arial"/>
                <w:sz w:val="22"/>
              </w:rPr>
              <w:t>anything</w:t>
            </w:r>
            <w:proofErr w:type="spellEnd"/>
            <w:r>
              <w:rPr>
                <w:rFonts w:ascii="Arial" w:eastAsia="Arial" w:hAnsi="Arial" w:cs="Arial"/>
                <w:sz w:val="22"/>
              </w:rPr>
              <w:t xml:space="preserve"> </w:t>
            </w:r>
            <w:proofErr w:type="spellStart"/>
            <w:r>
              <w:rPr>
                <w:rFonts w:ascii="Arial" w:eastAsia="Arial" w:hAnsi="Arial" w:cs="Arial"/>
                <w:sz w:val="22"/>
              </w:rPr>
              <w:t>you</w:t>
            </w:r>
            <w:proofErr w:type="spellEnd"/>
            <w:r>
              <w:rPr>
                <w:rFonts w:ascii="Arial" w:eastAsia="Arial" w:hAnsi="Arial" w:cs="Arial"/>
                <w:sz w:val="22"/>
              </w:rPr>
              <w:t xml:space="preserve"> </w:t>
            </w:r>
            <w:proofErr w:type="spellStart"/>
            <w:r>
              <w:rPr>
                <w:rFonts w:ascii="Arial" w:eastAsia="Arial" w:hAnsi="Arial" w:cs="Arial"/>
                <w:sz w:val="22"/>
              </w:rPr>
              <w:t>want</w:t>
            </w:r>
            <w:proofErr w:type="spellEnd"/>
            <w:r>
              <w:rPr>
                <w:rFonts w:ascii="Arial" w:eastAsia="Arial" w:hAnsi="Arial" w:cs="Arial"/>
                <w:sz w:val="22"/>
              </w:rPr>
              <w:t xml:space="preserve"> </w:t>
            </w:r>
            <w:proofErr w:type="spellStart"/>
            <w:r>
              <w:rPr>
                <w:rFonts w:ascii="Arial" w:eastAsia="Arial" w:hAnsi="Arial" w:cs="Arial"/>
                <w:sz w:val="22"/>
              </w:rPr>
              <w:t>from</w:t>
            </w:r>
            <w:proofErr w:type="spellEnd"/>
            <w:r>
              <w:rPr>
                <w:rFonts w:ascii="Arial" w:eastAsia="Arial" w:hAnsi="Arial" w:cs="Arial"/>
                <w:sz w:val="22"/>
              </w:rPr>
              <w:t xml:space="preserve"> </w:t>
            </w:r>
            <w:proofErr w:type="spellStart"/>
            <w:r>
              <w:rPr>
                <w:rFonts w:ascii="Arial" w:eastAsia="Arial" w:hAnsi="Arial" w:cs="Arial"/>
                <w:sz w:val="22"/>
              </w:rPr>
              <w:t>this</w:t>
            </w:r>
            <w:proofErr w:type="spellEnd"/>
            <w:r>
              <w:rPr>
                <w:rFonts w:ascii="Arial" w:eastAsia="Arial" w:hAnsi="Arial" w:cs="Arial"/>
                <w:sz w:val="22"/>
              </w:rPr>
              <w:t xml:space="preserve"> </w:t>
            </w:r>
            <w:proofErr w:type="spellStart"/>
            <w:r>
              <w:rPr>
                <w:rFonts w:ascii="Arial" w:eastAsia="Arial" w:hAnsi="Arial" w:cs="Arial"/>
                <w:sz w:val="22"/>
              </w:rPr>
              <w:t>app</w:t>
            </w:r>
            <w:proofErr w:type="spellEnd"/>
            <w:r>
              <w:rPr>
                <w:rFonts w:ascii="Arial" w:eastAsia="Arial" w:hAnsi="Arial" w:cs="Arial"/>
                <w:sz w:val="22"/>
              </w:rPr>
              <w:t xml:space="preserve"> </w:t>
            </w:r>
            <w:proofErr w:type="spellStart"/>
            <w:r>
              <w:rPr>
                <w:rFonts w:ascii="Arial" w:eastAsia="Arial" w:hAnsi="Arial" w:cs="Arial"/>
                <w:sz w:val="22"/>
              </w:rPr>
              <w:t>before</w:t>
            </w:r>
            <w:proofErr w:type="spellEnd"/>
            <w:r>
              <w:rPr>
                <w:rFonts w:ascii="Arial" w:eastAsia="Arial" w:hAnsi="Arial" w:cs="Arial"/>
                <w:sz w:val="22"/>
              </w:rPr>
              <w:t xml:space="preserve"> </w:t>
            </w:r>
            <w:proofErr w:type="spellStart"/>
            <w:r>
              <w:rPr>
                <w:rFonts w:ascii="Arial" w:eastAsia="Arial" w:hAnsi="Arial" w:cs="Arial"/>
                <w:sz w:val="22"/>
              </w:rPr>
              <w:t>buying</w:t>
            </w:r>
            <w:proofErr w:type="spellEnd"/>
            <w:r>
              <w:rPr>
                <w:rFonts w:ascii="Arial" w:eastAsia="Arial" w:hAnsi="Arial" w:cs="Arial"/>
                <w:sz w:val="22"/>
              </w:rPr>
              <w:t xml:space="preserve"> </w:t>
            </w:r>
          </w:p>
        </w:tc>
      </w:tr>
      <w:tr w:rsidR="00DD4936" w:rsidTr="00E8130A">
        <w:trPr>
          <w:trHeight w:val="473"/>
        </w:trPr>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Car</w:t>
            </w:r>
            <w:proofErr w:type="spellEnd"/>
            <w:r>
              <w:rPr>
                <w:rFonts w:ascii="Arial" w:eastAsia="Arial" w:hAnsi="Arial" w:cs="Arial"/>
                <w:sz w:val="22"/>
              </w:rPr>
              <w:t xml:space="preserve"> </w:t>
            </w:r>
            <w:proofErr w:type="spellStart"/>
            <w:r>
              <w:rPr>
                <w:rFonts w:ascii="Arial" w:eastAsia="Arial" w:hAnsi="Arial" w:cs="Arial"/>
                <w:sz w:val="22"/>
              </w:rPr>
              <w:t>Comparison</w:t>
            </w:r>
            <w:proofErr w:type="spellEnd"/>
            <w:r>
              <w:rPr>
                <w:rFonts w:ascii="Arial" w:eastAsia="Arial" w:hAnsi="Arial" w:cs="Arial"/>
                <w:sz w:val="22"/>
              </w:rPr>
              <w:t xml:space="preserve"> </w:t>
            </w:r>
          </w:p>
        </w:tc>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jc w:val="both"/>
            </w:pPr>
            <w:proofErr w:type="spellStart"/>
            <w:r>
              <w:rPr>
                <w:rFonts w:ascii="Arial" w:eastAsia="Arial" w:hAnsi="Arial" w:cs="Arial"/>
                <w:sz w:val="22"/>
              </w:rPr>
              <w:t>You</w:t>
            </w:r>
            <w:proofErr w:type="spellEnd"/>
            <w:r>
              <w:rPr>
                <w:rFonts w:ascii="Arial" w:eastAsia="Arial" w:hAnsi="Arial" w:cs="Arial"/>
                <w:sz w:val="22"/>
              </w:rPr>
              <w:t xml:space="preserve"> </w:t>
            </w:r>
            <w:proofErr w:type="spellStart"/>
            <w:r>
              <w:rPr>
                <w:rFonts w:ascii="Arial" w:eastAsia="Arial" w:hAnsi="Arial" w:cs="Arial"/>
                <w:sz w:val="22"/>
              </w:rPr>
              <w:t>can</w:t>
            </w:r>
            <w:proofErr w:type="spellEnd"/>
            <w:r>
              <w:rPr>
                <w:rFonts w:ascii="Arial" w:eastAsia="Arial" w:hAnsi="Arial" w:cs="Arial"/>
                <w:sz w:val="22"/>
              </w:rPr>
              <w:t xml:space="preserve"> </w:t>
            </w:r>
            <w:proofErr w:type="spellStart"/>
            <w:r>
              <w:rPr>
                <w:rFonts w:ascii="Arial" w:eastAsia="Arial" w:hAnsi="Arial" w:cs="Arial"/>
                <w:sz w:val="22"/>
              </w:rPr>
              <w:t>compare</w:t>
            </w:r>
            <w:proofErr w:type="spellEnd"/>
            <w:r>
              <w:rPr>
                <w:rFonts w:ascii="Arial" w:eastAsia="Arial" w:hAnsi="Arial" w:cs="Arial"/>
                <w:sz w:val="22"/>
              </w:rPr>
              <w:t xml:space="preserve"> </w:t>
            </w:r>
            <w:proofErr w:type="spellStart"/>
            <w:r>
              <w:rPr>
                <w:rFonts w:ascii="Arial" w:eastAsia="Arial" w:hAnsi="Arial" w:cs="Arial"/>
                <w:sz w:val="22"/>
              </w:rPr>
              <w:t>different</w:t>
            </w:r>
            <w:proofErr w:type="spellEnd"/>
            <w:r>
              <w:rPr>
                <w:rFonts w:ascii="Arial" w:eastAsia="Arial" w:hAnsi="Arial" w:cs="Arial"/>
                <w:sz w:val="22"/>
              </w:rPr>
              <w:t xml:space="preserve"> </w:t>
            </w:r>
            <w:proofErr w:type="spellStart"/>
            <w:r>
              <w:rPr>
                <w:rFonts w:ascii="Arial" w:eastAsia="Arial" w:hAnsi="Arial" w:cs="Arial"/>
                <w:sz w:val="22"/>
              </w:rPr>
              <w:t>cars</w:t>
            </w:r>
            <w:proofErr w:type="spellEnd"/>
            <w:r>
              <w:rPr>
                <w:rFonts w:ascii="Arial" w:eastAsia="Arial" w:hAnsi="Arial" w:cs="Arial"/>
                <w:sz w:val="22"/>
              </w:rPr>
              <w:t xml:space="preserve"> and </w:t>
            </w:r>
            <w:proofErr w:type="spellStart"/>
            <w:r>
              <w:rPr>
                <w:rFonts w:ascii="Arial" w:eastAsia="Arial" w:hAnsi="Arial" w:cs="Arial"/>
                <w:sz w:val="22"/>
              </w:rPr>
              <w:t>models</w:t>
            </w:r>
            <w:proofErr w:type="spellEnd"/>
            <w:r>
              <w:rPr>
                <w:rFonts w:ascii="Arial" w:eastAsia="Arial" w:hAnsi="Arial" w:cs="Arial"/>
                <w:sz w:val="22"/>
              </w:rPr>
              <w:t xml:space="preserve"> </w:t>
            </w:r>
          </w:p>
        </w:tc>
      </w:tr>
      <w:tr w:rsidR="00DD4936" w:rsidTr="00E8130A">
        <w:trPr>
          <w:trHeight w:val="475"/>
        </w:trPr>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Car</w:t>
            </w:r>
            <w:proofErr w:type="spellEnd"/>
            <w:r>
              <w:rPr>
                <w:rFonts w:ascii="Arial" w:eastAsia="Arial" w:hAnsi="Arial" w:cs="Arial"/>
                <w:sz w:val="22"/>
              </w:rPr>
              <w:t xml:space="preserve"> Parts </w:t>
            </w:r>
          </w:p>
        </w:tc>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Large</w:t>
            </w:r>
            <w:proofErr w:type="spellEnd"/>
            <w:r>
              <w:rPr>
                <w:rFonts w:ascii="Arial" w:eastAsia="Arial" w:hAnsi="Arial" w:cs="Arial"/>
                <w:sz w:val="22"/>
              </w:rPr>
              <w:t xml:space="preserve"> </w:t>
            </w:r>
            <w:proofErr w:type="spellStart"/>
            <w:r>
              <w:rPr>
                <w:rFonts w:ascii="Arial" w:eastAsia="Arial" w:hAnsi="Arial" w:cs="Arial"/>
                <w:sz w:val="22"/>
              </w:rPr>
              <w:t>choice</w:t>
            </w:r>
            <w:proofErr w:type="spellEnd"/>
            <w:r>
              <w:rPr>
                <w:rFonts w:ascii="Arial" w:eastAsia="Arial" w:hAnsi="Arial" w:cs="Arial"/>
                <w:sz w:val="22"/>
              </w:rPr>
              <w:t xml:space="preserve"> of </w:t>
            </w:r>
            <w:proofErr w:type="spellStart"/>
            <w:r>
              <w:rPr>
                <w:rFonts w:ascii="Arial" w:eastAsia="Arial" w:hAnsi="Arial" w:cs="Arial"/>
                <w:sz w:val="22"/>
              </w:rPr>
              <w:t>different</w:t>
            </w:r>
            <w:proofErr w:type="spellEnd"/>
            <w:r>
              <w:rPr>
                <w:rFonts w:ascii="Arial" w:eastAsia="Arial" w:hAnsi="Arial" w:cs="Arial"/>
                <w:sz w:val="22"/>
              </w:rPr>
              <w:t xml:space="preserve"> parts </w:t>
            </w:r>
            <w:proofErr w:type="spellStart"/>
            <w:r>
              <w:rPr>
                <w:rFonts w:ascii="Arial" w:eastAsia="Arial" w:hAnsi="Arial" w:cs="Arial"/>
                <w:sz w:val="22"/>
              </w:rPr>
              <w:t>for</w:t>
            </w:r>
            <w:proofErr w:type="spellEnd"/>
            <w:r>
              <w:rPr>
                <w:rFonts w:ascii="Arial" w:eastAsia="Arial" w:hAnsi="Arial" w:cs="Arial"/>
                <w:sz w:val="22"/>
              </w:rPr>
              <w:t xml:space="preserve"> all </w:t>
            </w:r>
            <w:proofErr w:type="spellStart"/>
            <w:r>
              <w:rPr>
                <w:rFonts w:ascii="Arial" w:eastAsia="Arial" w:hAnsi="Arial" w:cs="Arial"/>
                <w:sz w:val="22"/>
              </w:rPr>
              <w:t>cars</w:t>
            </w:r>
            <w:proofErr w:type="spellEnd"/>
            <w:r>
              <w:rPr>
                <w:rFonts w:ascii="Arial" w:eastAsia="Arial" w:hAnsi="Arial" w:cs="Arial"/>
                <w:sz w:val="22"/>
              </w:rPr>
              <w:t xml:space="preserve"> </w:t>
            </w:r>
          </w:p>
        </w:tc>
      </w:tr>
    </w:tbl>
    <w:p w:rsidR="00DD4936" w:rsidRDefault="00DD4936" w:rsidP="00DD4936">
      <w:pPr>
        <w:spacing w:after="0"/>
        <w:ind w:left="0" w:firstLine="0"/>
      </w:pPr>
      <w:r>
        <w:rPr>
          <w:rFonts w:ascii="Arial" w:eastAsia="Arial" w:hAnsi="Arial" w:cs="Arial"/>
          <w:sz w:val="22"/>
        </w:rPr>
        <w:t xml:space="preserve"> </w:t>
      </w:r>
    </w:p>
    <w:tbl>
      <w:tblPr>
        <w:tblStyle w:val="TableGrid"/>
        <w:tblW w:w="9030" w:type="dxa"/>
        <w:tblInd w:w="10" w:type="dxa"/>
        <w:tblCellMar>
          <w:top w:w="117" w:type="dxa"/>
          <w:left w:w="101" w:type="dxa"/>
          <w:bottom w:w="0" w:type="dxa"/>
          <w:right w:w="115" w:type="dxa"/>
        </w:tblCellMar>
        <w:tblLook w:val="04A0" w:firstRow="1" w:lastRow="0" w:firstColumn="1" w:lastColumn="0" w:noHBand="0" w:noVBand="1"/>
      </w:tblPr>
      <w:tblGrid>
        <w:gridCol w:w="4515"/>
        <w:gridCol w:w="4515"/>
      </w:tblGrid>
      <w:tr w:rsidR="00DD4936" w:rsidTr="00E8130A">
        <w:trPr>
          <w:trHeight w:val="684"/>
        </w:trPr>
        <w:tc>
          <w:tcPr>
            <w:tcW w:w="4515" w:type="dxa"/>
            <w:tcBorders>
              <w:top w:val="single" w:sz="8" w:space="0" w:color="000000"/>
              <w:left w:val="single" w:sz="8" w:space="0" w:color="000000"/>
              <w:bottom w:val="single" w:sz="8" w:space="0" w:color="000000"/>
              <w:right w:val="single" w:sz="8" w:space="0" w:color="000000"/>
            </w:tcBorders>
          </w:tcPr>
          <w:p w:rsidR="00DD4936" w:rsidRDefault="00DD4936" w:rsidP="00E8130A">
            <w:pPr>
              <w:spacing w:after="0"/>
              <w:ind w:left="0" w:firstLine="0"/>
            </w:pPr>
            <w:proofErr w:type="spellStart"/>
            <w:r>
              <w:rPr>
                <w:rFonts w:ascii="Arial" w:eastAsia="Arial" w:hAnsi="Arial" w:cs="Arial"/>
                <w:sz w:val="22"/>
              </w:rPr>
              <w:t>Car</w:t>
            </w:r>
            <w:proofErr w:type="spellEnd"/>
            <w:r>
              <w:rPr>
                <w:rFonts w:ascii="Arial" w:eastAsia="Arial" w:hAnsi="Arial" w:cs="Arial"/>
                <w:sz w:val="22"/>
              </w:rPr>
              <w:t xml:space="preserve"> </w:t>
            </w:r>
            <w:proofErr w:type="spellStart"/>
            <w:r>
              <w:rPr>
                <w:rFonts w:ascii="Arial" w:eastAsia="Arial" w:hAnsi="Arial" w:cs="Arial"/>
                <w:sz w:val="22"/>
              </w:rPr>
              <w:t>Prices</w:t>
            </w:r>
            <w:proofErr w:type="spellEnd"/>
            <w:r>
              <w:rPr>
                <w:rFonts w:ascii="Arial" w:eastAsia="Arial" w:hAnsi="Arial" w:cs="Arial"/>
                <w:sz w:val="22"/>
              </w:rPr>
              <w:t xml:space="preserve"> </w:t>
            </w:r>
          </w:p>
        </w:tc>
        <w:tc>
          <w:tcPr>
            <w:tcW w:w="4515" w:type="dxa"/>
            <w:tcBorders>
              <w:top w:val="single" w:sz="8" w:space="0" w:color="000000"/>
              <w:left w:val="single" w:sz="8" w:space="0" w:color="000000"/>
              <w:bottom w:val="single" w:sz="8" w:space="0" w:color="000000"/>
              <w:right w:val="single" w:sz="8" w:space="0" w:color="000000"/>
            </w:tcBorders>
          </w:tcPr>
          <w:p w:rsidR="00DD4936" w:rsidRDefault="00DD4936" w:rsidP="00E8130A">
            <w:pPr>
              <w:spacing w:after="0"/>
              <w:ind w:left="0" w:firstLine="0"/>
            </w:pPr>
            <w:proofErr w:type="spellStart"/>
            <w:r>
              <w:rPr>
                <w:rFonts w:ascii="Arial" w:eastAsia="Arial" w:hAnsi="Arial" w:cs="Arial"/>
                <w:sz w:val="22"/>
              </w:rPr>
              <w:t>Prices</w:t>
            </w:r>
            <w:proofErr w:type="spellEnd"/>
            <w:r>
              <w:rPr>
                <w:rFonts w:ascii="Arial" w:eastAsia="Arial" w:hAnsi="Arial" w:cs="Arial"/>
                <w:sz w:val="22"/>
              </w:rPr>
              <w:t xml:space="preserve"> </w:t>
            </w:r>
            <w:proofErr w:type="spellStart"/>
            <w:r>
              <w:rPr>
                <w:rFonts w:ascii="Arial" w:eastAsia="Arial" w:hAnsi="Arial" w:cs="Arial"/>
                <w:sz w:val="22"/>
              </w:rPr>
              <w:t>for</w:t>
            </w:r>
            <w:proofErr w:type="spellEnd"/>
            <w:r>
              <w:rPr>
                <w:rFonts w:ascii="Arial" w:eastAsia="Arial" w:hAnsi="Arial" w:cs="Arial"/>
                <w:sz w:val="22"/>
              </w:rPr>
              <w:t xml:space="preserve"> </w:t>
            </w:r>
            <w:proofErr w:type="spellStart"/>
            <w:r>
              <w:rPr>
                <w:rFonts w:ascii="Arial" w:eastAsia="Arial" w:hAnsi="Arial" w:cs="Arial"/>
                <w:sz w:val="22"/>
              </w:rPr>
              <w:t>every</w:t>
            </w:r>
            <w:proofErr w:type="spellEnd"/>
            <w:r>
              <w:rPr>
                <w:rFonts w:ascii="Arial" w:eastAsia="Arial" w:hAnsi="Arial" w:cs="Arial"/>
                <w:sz w:val="22"/>
              </w:rPr>
              <w:t xml:space="preserve"> </w:t>
            </w:r>
            <w:proofErr w:type="spellStart"/>
            <w:r>
              <w:rPr>
                <w:rFonts w:ascii="Arial" w:eastAsia="Arial" w:hAnsi="Arial" w:cs="Arial"/>
                <w:sz w:val="22"/>
              </w:rPr>
              <w:t>car</w:t>
            </w:r>
            <w:proofErr w:type="spellEnd"/>
            <w:r>
              <w:rPr>
                <w:rFonts w:ascii="Arial" w:eastAsia="Arial" w:hAnsi="Arial" w:cs="Arial"/>
                <w:sz w:val="22"/>
              </w:rPr>
              <w:t xml:space="preserve"> on sale </w:t>
            </w:r>
          </w:p>
        </w:tc>
      </w:tr>
      <w:tr w:rsidR="00DD4936" w:rsidTr="00E8130A">
        <w:trPr>
          <w:trHeight w:val="686"/>
        </w:trPr>
        <w:tc>
          <w:tcPr>
            <w:tcW w:w="4515" w:type="dxa"/>
            <w:tcBorders>
              <w:top w:val="single" w:sz="8" w:space="0" w:color="000000"/>
              <w:left w:val="single" w:sz="8" w:space="0" w:color="000000"/>
              <w:bottom w:val="single" w:sz="8" w:space="0" w:color="000000"/>
              <w:right w:val="single" w:sz="8" w:space="0" w:color="000000"/>
            </w:tcBorders>
          </w:tcPr>
          <w:p w:rsidR="00DD4936" w:rsidRDefault="00DD4936" w:rsidP="00E8130A">
            <w:pPr>
              <w:spacing w:after="0"/>
              <w:ind w:left="0" w:firstLine="0"/>
            </w:pPr>
            <w:r>
              <w:rPr>
                <w:rFonts w:ascii="Arial" w:eastAsia="Arial" w:hAnsi="Arial" w:cs="Arial"/>
                <w:sz w:val="22"/>
              </w:rPr>
              <w:t xml:space="preserve">Payment </w:t>
            </w:r>
          </w:p>
        </w:tc>
        <w:tc>
          <w:tcPr>
            <w:tcW w:w="4515" w:type="dxa"/>
            <w:tcBorders>
              <w:top w:val="single" w:sz="8" w:space="0" w:color="000000"/>
              <w:left w:val="single" w:sz="8" w:space="0" w:color="000000"/>
              <w:bottom w:val="single" w:sz="8" w:space="0" w:color="000000"/>
              <w:right w:val="single" w:sz="8" w:space="0" w:color="000000"/>
            </w:tcBorders>
          </w:tcPr>
          <w:p w:rsidR="00DD4936" w:rsidRDefault="00DD4936" w:rsidP="00E8130A">
            <w:pPr>
              <w:spacing w:after="0"/>
              <w:ind w:left="0" w:firstLine="0"/>
            </w:pPr>
            <w:proofErr w:type="spellStart"/>
            <w:r>
              <w:rPr>
                <w:rFonts w:ascii="Arial" w:eastAsia="Arial" w:hAnsi="Arial" w:cs="Arial"/>
                <w:sz w:val="22"/>
              </w:rPr>
              <w:t>After</w:t>
            </w:r>
            <w:proofErr w:type="spellEnd"/>
            <w:r>
              <w:rPr>
                <w:rFonts w:ascii="Arial" w:eastAsia="Arial" w:hAnsi="Arial" w:cs="Arial"/>
                <w:sz w:val="22"/>
              </w:rPr>
              <w:t xml:space="preserve"> </w:t>
            </w:r>
            <w:proofErr w:type="spellStart"/>
            <w:r>
              <w:rPr>
                <w:rFonts w:ascii="Arial" w:eastAsia="Arial" w:hAnsi="Arial" w:cs="Arial"/>
                <w:sz w:val="22"/>
              </w:rPr>
              <w:t>buying</w:t>
            </w:r>
            <w:proofErr w:type="spellEnd"/>
            <w:r>
              <w:rPr>
                <w:rFonts w:ascii="Arial" w:eastAsia="Arial" w:hAnsi="Arial" w:cs="Arial"/>
                <w:sz w:val="22"/>
              </w:rPr>
              <w:t xml:space="preserve"> a </w:t>
            </w:r>
            <w:proofErr w:type="spellStart"/>
            <w:r>
              <w:rPr>
                <w:rFonts w:ascii="Arial" w:eastAsia="Arial" w:hAnsi="Arial" w:cs="Arial"/>
                <w:sz w:val="22"/>
              </w:rPr>
              <w:t>car</w:t>
            </w:r>
            <w:proofErr w:type="spellEnd"/>
            <w:r>
              <w:rPr>
                <w:rFonts w:ascii="Arial" w:eastAsia="Arial" w:hAnsi="Arial" w:cs="Arial"/>
                <w:sz w:val="22"/>
              </w:rPr>
              <w:t xml:space="preserve"> </w:t>
            </w:r>
            <w:proofErr w:type="spellStart"/>
            <w:r>
              <w:rPr>
                <w:rFonts w:ascii="Arial" w:eastAsia="Arial" w:hAnsi="Arial" w:cs="Arial"/>
                <w:sz w:val="22"/>
              </w:rPr>
              <w:t>or</w:t>
            </w:r>
            <w:proofErr w:type="spellEnd"/>
            <w:r>
              <w:rPr>
                <w:rFonts w:ascii="Arial" w:eastAsia="Arial" w:hAnsi="Arial" w:cs="Arial"/>
                <w:sz w:val="22"/>
              </w:rPr>
              <w:t xml:space="preserve"> parts </w:t>
            </w:r>
            <w:proofErr w:type="spellStart"/>
            <w:r>
              <w:rPr>
                <w:rFonts w:ascii="Arial" w:eastAsia="Arial" w:hAnsi="Arial" w:cs="Arial"/>
                <w:sz w:val="22"/>
              </w:rPr>
              <w:t>for</w:t>
            </w:r>
            <w:proofErr w:type="spellEnd"/>
            <w:r>
              <w:rPr>
                <w:rFonts w:ascii="Arial" w:eastAsia="Arial" w:hAnsi="Arial" w:cs="Arial"/>
                <w:sz w:val="22"/>
              </w:rPr>
              <w:t xml:space="preserve"> </w:t>
            </w:r>
            <w:proofErr w:type="spellStart"/>
            <w:r>
              <w:rPr>
                <w:rFonts w:ascii="Arial" w:eastAsia="Arial" w:hAnsi="Arial" w:cs="Arial"/>
                <w:sz w:val="22"/>
              </w:rPr>
              <w:t>your</w:t>
            </w:r>
            <w:proofErr w:type="spellEnd"/>
            <w:r>
              <w:rPr>
                <w:rFonts w:ascii="Arial" w:eastAsia="Arial" w:hAnsi="Arial" w:cs="Arial"/>
                <w:sz w:val="22"/>
              </w:rPr>
              <w:t xml:space="preserve"> </w:t>
            </w:r>
            <w:proofErr w:type="spellStart"/>
            <w:r>
              <w:rPr>
                <w:rFonts w:ascii="Arial" w:eastAsia="Arial" w:hAnsi="Arial" w:cs="Arial"/>
                <w:sz w:val="22"/>
              </w:rPr>
              <w:t>car</w:t>
            </w:r>
            <w:proofErr w:type="spellEnd"/>
            <w:r>
              <w:rPr>
                <w:rFonts w:ascii="Arial" w:eastAsia="Arial" w:hAnsi="Arial" w:cs="Arial"/>
                <w:sz w:val="22"/>
              </w:rPr>
              <w:t xml:space="preserve"> </w:t>
            </w:r>
          </w:p>
        </w:tc>
      </w:tr>
    </w:tbl>
    <w:p w:rsidR="00DD4936" w:rsidRDefault="00DD4936" w:rsidP="00DD4936">
      <w:pPr>
        <w:spacing w:after="0"/>
        <w:ind w:left="0" w:firstLine="0"/>
      </w:pPr>
      <w:r>
        <w:rPr>
          <w:rFonts w:ascii="Arial" w:eastAsia="Arial" w:hAnsi="Arial" w:cs="Arial"/>
          <w:sz w:val="22"/>
        </w:rPr>
        <w:t xml:space="preserve"> </w:t>
      </w:r>
    </w:p>
    <w:tbl>
      <w:tblPr>
        <w:tblStyle w:val="TableGrid"/>
        <w:tblW w:w="9030" w:type="dxa"/>
        <w:tblInd w:w="10" w:type="dxa"/>
        <w:tblCellMar>
          <w:top w:w="0" w:type="dxa"/>
          <w:left w:w="101" w:type="dxa"/>
          <w:bottom w:w="0" w:type="dxa"/>
          <w:right w:w="115" w:type="dxa"/>
        </w:tblCellMar>
        <w:tblLook w:val="04A0" w:firstRow="1" w:lastRow="0" w:firstColumn="1" w:lastColumn="0" w:noHBand="0" w:noVBand="1"/>
      </w:tblPr>
      <w:tblGrid>
        <w:gridCol w:w="4515"/>
        <w:gridCol w:w="4515"/>
      </w:tblGrid>
      <w:tr w:rsidR="00DD4936" w:rsidTr="00E8130A">
        <w:trPr>
          <w:trHeight w:val="473"/>
        </w:trPr>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Extensions</w:t>
            </w:r>
            <w:proofErr w:type="spellEnd"/>
            <w:r>
              <w:rPr>
                <w:rFonts w:ascii="Arial" w:eastAsia="Arial" w:hAnsi="Arial" w:cs="Arial"/>
                <w:sz w:val="22"/>
              </w:rPr>
              <w:t xml:space="preserve"> </w:t>
            </w:r>
          </w:p>
        </w:tc>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Description</w:t>
            </w:r>
            <w:proofErr w:type="spellEnd"/>
            <w:r>
              <w:rPr>
                <w:rFonts w:ascii="Arial" w:eastAsia="Arial" w:hAnsi="Arial" w:cs="Arial"/>
                <w:sz w:val="22"/>
              </w:rPr>
              <w:t xml:space="preserve"> </w:t>
            </w:r>
          </w:p>
        </w:tc>
      </w:tr>
      <w:tr w:rsidR="00DD4936" w:rsidTr="00E8130A">
        <w:trPr>
          <w:trHeight w:val="475"/>
        </w:trPr>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Bad</w:t>
            </w:r>
            <w:proofErr w:type="spellEnd"/>
            <w:r>
              <w:rPr>
                <w:rFonts w:ascii="Arial" w:eastAsia="Arial" w:hAnsi="Arial" w:cs="Arial"/>
                <w:sz w:val="22"/>
              </w:rPr>
              <w:t xml:space="preserve"> Bin </w:t>
            </w:r>
          </w:p>
        </w:tc>
        <w:tc>
          <w:tcPr>
            <w:tcW w:w="4515" w:type="dxa"/>
            <w:tcBorders>
              <w:top w:val="single" w:sz="8" w:space="0" w:color="000000"/>
              <w:left w:val="single" w:sz="8" w:space="0" w:color="000000"/>
              <w:bottom w:val="single" w:sz="8" w:space="0" w:color="000000"/>
              <w:right w:val="single" w:sz="8" w:space="0" w:color="000000"/>
            </w:tcBorders>
            <w:vAlign w:val="center"/>
          </w:tcPr>
          <w:p w:rsidR="00DD4936" w:rsidRDefault="00DD4936" w:rsidP="00E8130A">
            <w:pPr>
              <w:spacing w:after="0"/>
              <w:ind w:left="0" w:firstLine="0"/>
            </w:pPr>
            <w:proofErr w:type="spellStart"/>
            <w:r>
              <w:rPr>
                <w:rFonts w:ascii="Arial" w:eastAsia="Arial" w:hAnsi="Arial" w:cs="Arial"/>
                <w:sz w:val="22"/>
              </w:rPr>
              <w:t>Transaction</w:t>
            </w:r>
            <w:proofErr w:type="spellEnd"/>
            <w:r>
              <w:rPr>
                <w:rFonts w:ascii="Arial" w:eastAsia="Arial" w:hAnsi="Arial" w:cs="Arial"/>
                <w:sz w:val="22"/>
              </w:rPr>
              <w:t xml:space="preserve"> </w:t>
            </w:r>
            <w:proofErr w:type="spellStart"/>
            <w:r>
              <w:rPr>
                <w:rFonts w:ascii="Arial" w:eastAsia="Arial" w:hAnsi="Arial" w:cs="Arial"/>
                <w:sz w:val="22"/>
              </w:rPr>
              <w:t>failed</w:t>
            </w:r>
            <w:proofErr w:type="spellEnd"/>
            <w:r>
              <w:rPr>
                <w:rFonts w:ascii="Arial" w:eastAsia="Arial" w:hAnsi="Arial" w:cs="Arial"/>
                <w:sz w:val="22"/>
              </w:rPr>
              <w:t xml:space="preserve"> </w:t>
            </w:r>
          </w:p>
        </w:tc>
      </w:tr>
    </w:tbl>
    <w:p w:rsidR="00DD4936" w:rsidRDefault="00DD4936" w:rsidP="00DD4936">
      <w:pPr>
        <w:spacing w:after="36"/>
        <w:ind w:left="0" w:firstLine="0"/>
      </w:pPr>
      <w:r>
        <w:rPr>
          <w:rFonts w:ascii="Arial" w:eastAsia="Arial" w:hAnsi="Arial" w:cs="Arial"/>
          <w:sz w:val="22"/>
        </w:rPr>
        <w:t xml:space="preserve"> </w:t>
      </w:r>
    </w:p>
    <w:p w:rsidR="00DD4936" w:rsidRDefault="00DD4936" w:rsidP="00DD4936">
      <w:pPr>
        <w:spacing w:after="115"/>
        <w:ind w:left="0" w:firstLine="0"/>
      </w:pPr>
      <w:r>
        <w:rPr>
          <w:rFonts w:ascii="Arial" w:eastAsia="Arial" w:hAnsi="Arial" w:cs="Arial"/>
          <w:b/>
          <w:i/>
        </w:rP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t xml:space="preserve"> </w:t>
      </w:r>
    </w:p>
    <w:p w:rsidR="00DD4936" w:rsidRDefault="00DD4936" w:rsidP="00DD4936">
      <w:pPr>
        <w:spacing w:after="19"/>
        <w:ind w:left="0" w:firstLine="0"/>
      </w:pPr>
      <w:r>
        <w:t xml:space="preserve"> </w:t>
      </w:r>
    </w:p>
    <w:p w:rsidR="00DD4936" w:rsidRDefault="00DD4936" w:rsidP="00DD4936">
      <w:pPr>
        <w:spacing w:after="16"/>
        <w:ind w:left="0" w:firstLine="0"/>
      </w:pPr>
      <w:r>
        <w:t xml:space="preserve"> </w:t>
      </w:r>
    </w:p>
    <w:p w:rsidR="00DD4936" w:rsidRDefault="00DD4936" w:rsidP="00DD4936">
      <w:pPr>
        <w:spacing w:after="16"/>
        <w:ind w:left="0" w:firstLine="0"/>
      </w:pPr>
      <w:r>
        <w:lastRenderedPageBreak/>
        <w:t xml:space="preserve"> </w:t>
      </w:r>
    </w:p>
    <w:p w:rsidR="00DD4936" w:rsidRDefault="00DD4936" w:rsidP="00DD4936">
      <w:pPr>
        <w:spacing w:after="16"/>
        <w:ind w:left="0" w:firstLine="0"/>
      </w:pPr>
      <w:r>
        <w:t xml:space="preserve"> </w:t>
      </w:r>
    </w:p>
    <w:p w:rsidR="00DD4936" w:rsidRDefault="00DD4936" w:rsidP="00DD4936">
      <w:pPr>
        <w:spacing w:after="0"/>
        <w:ind w:left="0" w:firstLine="0"/>
      </w:pPr>
      <w:r>
        <w:t xml:space="preserve"> </w:t>
      </w:r>
    </w:p>
    <w:p w:rsidR="00DD4936" w:rsidRDefault="00DD4936" w:rsidP="00DD4936">
      <w:pPr>
        <w:spacing w:after="18"/>
        <w:ind w:left="0" w:firstLine="0"/>
      </w:pPr>
      <w:r>
        <w:rPr>
          <w:b/>
          <w:sz w:val="28"/>
        </w:rPr>
        <w:t xml:space="preserve"> </w:t>
      </w:r>
    </w:p>
    <w:p w:rsidR="00DD4936" w:rsidRDefault="00DD4936" w:rsidP="00DD4936">
      <w:pPr>
        <w:pStyle w:val="Pealkiri1"/>
        <w:spacing w:after="0"/>
        <w:ind w:left="-5"/>
      </w:pPr>
      <w:r>
        <w:rPr>
          <w:i w:val="0"/>
          <w:sz w:val="28"/>
        </w:rPr>
        <w:t xml:space="preserve">2 RAKENDUSE MUDELID </w:t>
      </w:r>
    </w:p>
    <w:p w:rsidR="00DD4936" w:rsidRDefault="00DD4936" w:rsidP="00DD4936">
      <w:pPr>
        <w:spacing w:after="36"/>
        <w:ind w:left="0" w:firstLine="0"/>
      </w:pPr>
      <w:r>
        <w:t xml:space="preserve"> </w:t>
      </w:r>
    </w:p>
    <w:p w:rsidR="00DD4936" w:rsidRDefault="00DD4936" w:rsidP="00DD4936">
      <w:pPr>
        <w:pStyle w:val="Pealkiri1"/>
        <w:ind w:left="-5"/>
      </w:pPr>
      <w:r>
        <w:t xml:space="preserve">2.1. </w:t>
      </w:r>
      <w:proofErr w:type="spellStart"/>
      <w:r>
        <w:t>case</w:t>
      </w:r>
      <w:proofErr w:type="spellEnd"/>
      <w:r>
        <w:t xml:space="preserve">-tool mudelid </w:t>
      </w:r>
    </w:p>
    <w:p w:rsidR="00DD4936" w:rsidRDefault="00DD4936" w:rsidP="00DD4936">
      <w:pPr>
        <w:spacing w:after="0"/>
        <w:ind w:left="0" w:firstLine="0"/>
      </w:pPr>
      <w:r>
        <w:rPr>
          <w:b/>
          <w:i/>
          <w:sz w:val="26"/>
        </w:rPr>
        <w:t xml:space="preserve"> </w:t>
      </w:r>
    </w:p>
    <w:p w:rsidR="00DD4936" w:rsidRDefault="00DD4936" w:rsidP="00DD4936">
      <w:pPr>
        <w:pStyle w:val="Pealkiri2"/>
        <w:spacing w:after="93"/>
        <w:ind w:left="0" w:firstLine="0"/>
      </w:pPr>
      <w:r>
        <w:rPr>
          <w:sz w:val="24"/>
        </w:rPr>
        <w:t xml:space="preserve">2.1.1 üks </w:t>
      </w:r>
      <w:proofErr w:type="spellStart"/>
      <w:r>
        <w:rPr>
          <w:sz w:val="24"/>
        </w:rPr>
        <w:t>case</w:t>
      </w:r>
      <w:proofErr w:type="spellEnd"/>
      <w:r>
        <w:rPr>
          <w:sz w:val="24"/>
        </w:rPr>
        <w:t xml:space="preserve">-tool mudel </w:t>
      </w:r>
    </w:p>
    <w:p w:rsidR="00DD4936" w:rsidRDefault="00DD4936" w:rsidP="00DD4936">
      <w:pPr>
        <w:spacing w:after="9"/>
        <w:ind w:left="0" w:firstLine="0"/>
      </w:pPr>
      <w:r>
        <w:rPr>
          <w:b/>
          <w:sz w:val="32"/>
        </w:rPr>
        <w:t xml:space="preserve"> </w:t>
      </w:r>
    </w:p>
    <w:p w:rsidR="00DD4936" w:rsidRDefault="00DD4936" w:rsidP="00DD4936">
      <w:pPr>
        <w:spacing w:after="0"/>
        <w:ind w:left="0" w:right="74" w:firstLine="0"/>
        <w:jc w:val="right"/>
      </w:pPr>
      <w:r>
        <w:rPr>
          <w:noProof/>
        </w:rPr>
        <w:drawing>
          <wp:inline distT="0" distB="0" distL="0" distR="0" wp14:anchorId="463862AE" wp14:editId="7C2E8C24">
            <wp:extent cx="5843270" cy="4470273"/>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5"/>
                    <a:stretch>
                      <a:fillRect/>
                    </a:stretch>
                  </pic:blipFill>
                  <pic:spPr>
                    <a:xfrm>
                      <a:off x="0" y="0"/>
                      <a:ext cx="5843270" cy="4470273"/>
                    </a:xfrm>
                    <a:prstGeom prst="rect">
                      <a:avLst/>
                    </a:prstGeom>
                  </pic:spPr>
                </pic:pic>
              </a:graphicData>
            </a:graphic>
          </wp:inline>
        </w:drawing>
      </w:r>
      <w:r>
        <w:rPr>
          <w:b/>
          <w:sz w:val="32"/>
        </w:rPr>
        <w:t xml:space="preserve"> </w:t>
      </w:r>
    </w:p>
    <w:p w:rsidR="00DD4936" w:rsidRDefault="00DD4936" w:rsidP="00DD4936">
      <w:pPr>
        <w:spacing w:after="25"/>
        <w:ind w:left="0" w:firstLine="0"/>
      </w:pPr>
      <w:r>
        <w:rPr>
          <w:b/>
          <w:sz w:val="32"/>
        </w:rPr>
        <w:t xml:space="preserve"> </w:t>
      </w:r>
    </w:p>
    <w:p w:rsidR="00DD4936" w:rsidRDefault="00DD4936" w:rsidP="00DD4936">
      <w:pPr>
        <w:spacing w:after="23"/>
        <w:ind w:left="0" w:firstLine="0"/>
      </w:pPr>
      <w:r>
        <w:rPr>
          <w:b/>
          <w:sz w:val="32"/>
        </w:rPr>
        <w:t xml:space="preserve"> </w:t>
      </w:r>
    </w:p>
    <w:p w:rsidR="00DD4936" w:rsidRDefault="00DD4936" w:rsidP="00DD4936">
      <w:pPr>
        <w:spacing w:after="23"/>
        <w:ind w:left="0" w:firstLine="0"/>
      </w:pPr>
      <w:r>
        <w:rPr>
          <w:b/>
          <w:sz w:val="32"/>
        </w:rPr>
        <w:t xml:space="preserve"> </w:t>
      </w:r>
    </w:p>
    <w:p w:rsidR="00DD4936" w:rsidRDefault="00DD4936" w:rsidP="00DD4936">
      <w:pPr>
        <w:spacing w:after="23"/>
        <w:ind w:left="0" w:firstLine="0"/>
      </w:pPr>
      <w:r>
        <w:rPr>
          <w:b/>
          <w:sz w:val="32"/>
        </w:rPr>
        <w:t xml:space="preserve"> </w:t>
      </w:r>
    </w:p>
    <w:p w:rsidR="00DD4936" w:rsidRDefault="00DD4936" w:rsidP="00DD4936">
      <w:pPr>
        <w:spacing w:after="25"/>
        <w:ind w:left="0" w:firstLine="0"/>
      </w:pPr>
      <w:r>
        <w:rPr>
          <w:b/>
          <w:sz w:val="32"/>
        </w:rPr>
        <w:t xml:space="preserve"> </w:t>
      </w:r>
    </w:p>
    <w:p w:rsidR="00DD4936" w:rsidRDefault="00DD4936" w:rsidP="00DD4936">
      <w:pPr>
        <w:spacing w:after="23"/>
        <w:ind w:left="0" w:firstLine="0"/>
      </w:pPr>
      <w:r>
        <w:rPr>
          <w:b/>
          <w:sz w:val="32"/>
        </w:rPr>
        <w:t xml:space="preserve"> </w:t>
      </w:r>
    </w:p>
    <w:p w:rsidR="00DD4936" w:rsidRDefault="00DD4936" w:rsidP="00DD4936">
      <w:pPr>
        <w:spacing w:after="23"/>
        <w:ind w:left="0" w:firstLine="0"/>
      </w:pPr>
      <w:r>
        <w:rPr>
          <w:b/>
          <w:sz w:val="32"/>
        </w:rPr>
        <w:t xml:space="preserve"> </w:t>
      </w:r>
    </w:p>
    <w:p w:rsidR="00DD4936" w:rsidRDefault="00DD4936" w:rsidP="00DD4936">
      <w:pPr>
        <w:spacing w:after="0"/>
        <w:ind w:left="0" w:firstLine="0"/>
      </w:pPr>
      <w:r>
        <w:rPr>
          <w:b/>
          <w:sz w:val="32"/>
        </w:rPr>
        <w:t xml:space="preserve"> </w:t>
      </w:r>
    </w:p>
    <w:p w:rsidR="00DD4936" w:rsidRDefault="00DD4936" w:rsidP="00DD4936">
      <w:pPr>
        <w:spacing w:after="18"/>
        <w:ind w:left="0" w:firstLine="0"/>
      </w:pPr>
      <w:r>
        <w:rPr>
          <w:b/>
          <w:sz w:val="28"/>
        </w:rPr>
        <w:t xml:space="preserve"> </w:t>
      </w:r>
    </w:p>
    <w:p w:rsidR="00DD4936" w:rsidRDefault="00DD4936" w:rsidP="00DD4936">
      <w:pPr>
        <w:spacing w:after="0"/>
        <w:ind w:left="0" w:firstLine="0"/>
      </w:pPr>
      <w:r>
        <w:rPr>
          <w:b/>
          <w:sz w:val="28"/>
        </w:rPr>
        <w:t xml:space="preserve"> </w:t>
      </w:r>
    </w:p>
    <w:p w:rsidR="00DD4936" w:rsidRDefault="00DD4936" w:rsidP="00DD4936">
      <w:pPr>
        <w:spacing w:after="19"/>
        <w:ind w:left="0" w:firstLine="0"/>
      </w:pPr>
      <w:r>
        <w:rPr>
          <w:b/>
          <w:i/>
          <w:sz w:val="26"/>
        </w:rPr>
        <w:t xml:space="preserve"> </w:t>
      </w:r>
    </w:p>
    <w:p w:rsidR="00DD4936" w:rsidRDefault="00DD4936" w:rsidP="00DD4936">
      <w:pPr>
        <w:pStyle w:val="Pealkiri1"/>
        <w:ind w:left="-5"/>
      </w:pPr>
      <w:r>
        <w:lastRenderedPageBreak/>
        <w:t xml:space="preserve">2.2 Diagrammid </w:t>
      </w:r>
    </w:p>
    <w:p w:rsidR="00DD4936" w:rsidRDefault="00DD4936" w:rsidP="00DD4936">
      <w:pPr>
        <w:spacing w:after="19"/>
        <w:ind w:left="0" w:firstLine="0"/>
      </w:pPr>
      <w:r>
        <w:rPr>
          <w:b/>
          <w:i/>
          <w:sz w:val="26"/>
        </w:rPr>
        <w:t xml:space="preserve"> </w:t>
      </w:r>
    </w:p>
    <w:p w:rsidR="00DD4936" w:rsidRDefault="00DD4936" w:rsidP="00DD4936">
      <w:pPr>
        <w:pStyle w:val="Pealkiri2"/>
        <w:spacing w:after="74"/>
        <w:ind w:left="-5"/>
      </w:pPr>
      <w:r>
        <w:t xml:space="preserve">2.2.1 Login Diagramm </w:t>
      </w:r>
    </w:p>
    <w:p w:rsidR="00DD4936" w:rsidRDefault="00DD4936" w:rsidP="00DD4936">
      <w:pPr>
        <w:spacing w:after="0"/>
        <w:ind w:left="0" w:firstLine="0"/>
      </w:pPr>
      <w:r>
        <w:rPr>
          <w:b/>
          <w:sz w:val="32"/>
        </w:rPr>
        <w:t xml:space="preserve"> </w:t>
      </w:r>
    </w:p>
    <w:p w:rsidR="00DD4936" w:rsidRDefault="00DD4936" w:rsidP="00DD4936">
      <w:pPr>
        <w:spacing w:after="8"/>
        <w:ind w:left="0" w:firstLine="0"/>
      </w:pPr>
      <w:r>
        <w:rPr>
          <w:b/>
          <w:sz w:val="28"/>
        </w:rPr>
        <w:t xml:space="preserve"> </w:t>
      </w:r>
    </w:p>
    <w:p w:rsidR="00DD4936" w:rsidRDefault="00DD4936" w:rsidP="00DD4936">
      <w:pPr>
        <w:spacing w:after="0"/>
        <w:ind w:left="0" w:right="641" w:firstLine="0"/>
        <w:jc w:val="right"/>
      </w:pPr>
      <w:r>
        <w:rPr>
          <w:noProof/>
        </w:rPr>
        <w:drawing>
          <wp:inline distT="0" distB="0" distL="0" distR="0" wp14:anchorId="20C3469A" wp14:editId="7E784FCB">
            <wp:extent cx="5490845" cy="6312535"/>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6"/>
                    <a:stretch>
                      <a:fillRect/>
                    </a:stretch>
                  </pic:blipFill>
                  <pic:spPr>
                    <a:xfrm>
                      <a:off x="0" y="0"/>
                      <a:ext cx="5490845" cy="6312535"/>
                    </a:xfrm>
                    <a:prstGeom prst="rect">
                      <a:avLst/>
                    </a:prstGeom>
                  </pic:spPr>
                </pic:pic>
              </a:graphicData>
            </a:graphic>
          </wp:inline>
        </w:drawing>
      </w:r>
      <w:r>
        <w:rPr>
          <w:b/>
          <w:sz w:val="28"/>
        </w:rPr>
        <w:t xml:space="preserve"> </w:t>
      </w:r>
    </w:p>
    <w:p w:rsidR="00DD4936" w:rsidRDefault="00DD4936" w:rsidP="00DD4936">
      <w:pPr>
        <w:spacing w:after="19"/>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21"/>
        <w:ind w:left="0" w:firstLine="0"/>
      </w:pPr>
      <w:r>
        <w:rPr>
          <w:b/>
          <w:sz w:val="28"/>
        </w:rPr>
        <w:t xml:space="preserve"> </w:t>
      </w:r>
    </w:p>
    <w:p w:rsidR="00DD4936" w:rsidRDefault="00DD4936" w:rsidP="00DD4936">
      <w:pPr>
        <w:spacing w:after="0"/>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21"/>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0"/>
        <w:ind w:left="0" w:firstLine="0"/>
      </w:pPr>
      <w:r>
        <w:rPr>
          <w:b/>
          <w:sz w:val="28"/>
        </w:rPr>
        <w:lastRenderedPageBreak/>
        <w:t xml:space="preserve"> </w:t>
      </w:r>
    </w:p>
    <w:p w:rsidR="00DD4936" w:rsidRDefault="00DD4936" w:rsidP="00DD4936">
      <w:pPr>
        <w:spacing w:after="20"/>
        <w:ind w:left="-5"/>
      </w:pPr>
      <w:r>
        <w:rPr>
          <w:b/>
          <w:i/>
          <w:sz w:val="26"/>
        </w:rPr>
        <w:t xml:space="preserve">2.2.2.Autovõrdluste diagramm </w:t>
      </w:r>
    </w:p>
    <w:p w:rsidR="00DD4936" w:rsidRDefault="00DD4936" w:rsidP="00DD4936">
      <w:pPr>
        <w:spacing w:after="0"/>
        <w:ind w:left="0" w:firstLine="0"/>
        <w:jc w:val="right"/>
      </w:pPr>
      <w:r>
        <w:rPr>
          <w:noProof/>
        </w:rPr>
        <w:drawing>
          <wp:inline distT="0" distB="0" distL="0" distR="0" wp14:anchorId="689A1462" wp14:editId="7A0CD455">
            <wp:extent cx="5900420" cy="7631938"/>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7"/>
                    <a:stretch>
                      <a:fillRect/>
                    </a:stretch>
                  </pic:blipFill>
                  <pic:spPr>
                    <a:xfrm>
                      <a:off x="0" y="0"/>
                      <a:ext cx="5900420" cy="7631938"/>
                    </a:xfrm>
                    <a:prstGeom prst="rect">
                      <a:avLst/>
                    </a:prstGeom>
                  </pic:spPr>
                </pic:pic>
              </a:graphicData>
            </a:graphic>
          </wp:inline>
        </w:drawing>
      </w:r>
      <w:r>
        <w:rPr>
          <w:b/>
          <w:i/>
          <w:sz w:val="26"/>
        </w:rPr>
        <w:t xml:space="preserve"> </w:t>
      </w:r>
    </w:p>
    <w:p w:rsidR="00DD4936" w:rsidRDefault="00DD4936" w:rsidP="00DD4936">
      <w:pPr>
        <w:spacing w:after="18"/>
        <w:ind w:left="0" w:firstLine="0"/>
      </w:pPr>
      <w:r>
        <w:rPr>
          <w:b/>
          <w:sz w:val="28"/>
        </w:rPr>
        <w:t xml:space="preserve"> </w:t>
      </w:r>
    </w:p>
    <w:p w:rsidR="00DD4936" w:rsidRDefault="00DD4936" w:rsidP="00DD4936">
      <w:pPr>
        <w:spacing w:after="1"/>
        <w:ind w:left="0" w:firstLine="0"/>
      </w:pPr>
      <w:r>
        <w:rPr>
          <w:b/>
          <w:sz w:val="28"/>
        </w:rPr>
        <w:t xml:space="preserve"> </w:t>
      </w:r>
    </w:p>
    <w:p w:rsidR="00DD4936" w:rsidRDefault="00DD4936" w:rsidP="00DD4936">
      <w:pPr>
        <w:pStyle w:val="Pealkiri2"/>
        <w:ind w:left="-5"/>
      </w:pPr>
      <w:r>
        <w:t xml:space="preserve">2.2.3. </w:t>
      </w:r>
      <w:proofErr w:type="spellStart"/>
      <w:r>
        <w:t>Transaction</w:t>
      </w:r>
      <w:proofErr w:type="spellEnd"/>
      <w:r>
        <w:t xml:space="preserve"> diagramm </w:t>
      </w:r>
    </w:p>
    <w:p w:rsidR="00DD4936" w:rsidRDefault="00DD4936" w:rsidP="00DD4936">
      <w:pPr>
        <w:spacing w:after="7"/>
        <w:ind w:left="0" w:firstLine="0"/>
      </w:pPr>
      <w:r>
        <w:rPr>
          <w:b/>
          <w:i/>
          <w:sz w:val="26"/>
        </w:rPr>
        <w:t xml:space="preserve"> </w:t>
      </w:r>
    </w:p>
    <w:p w:rsidR="00DD4936" w:rsidRDefault="00DD4936" w:rsidP="00DD4936">
      <w:pPr>
        <w:spacing w:after="0"/>
        <w:ind w:left="0" w:right="267" w:firstLine="0"/>
        <w:jc w:val="right"/>
      </w:pPr>
      <w:r>
        <w:rPr>
          <w:noProof/>
        </w:rPr>
        <w:lastRenderedPageBreak/>
        <w:drawing>
          <wp:inline distT="0" distB="0" distL="0" distR="0" wp14:anchorId="593AADD3" wp14:editId="3B2B55B0">
            <wp:extent cx="5730875" cy="4724146"/>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8"/>
                    <a:stretch>
                      <a:fillRect/>
                    </a:stretch>
                  </pic:blipFill>
                  <pic:spPr>
                    <a:xfrm>
                      <a:off x="0" y="0"/>
                      <a:ext cx="5730875" cy="4724146"/>
                    </a:xfrm>
                    <a:prstGeom prst="rect">
                      <a:avLst/>
                    </a:prstGeom>
                  </pic:spPr>
                </pic:pic>
              </a:graphicData>
            </a:graphic>
          </wp:inline>
        </w:drawing>
      </w:r>
      <w:r>
        <w:rPr>
          <w:b/>
          <w:i/>
          <w:sz w:val="26"/>
        </w:rPr>
        <w:t xml:space="preserve"> </w:t>
      </w:r>
    </w:p>
    <w:p w:rsidR="00DD4936" w:rsidRDefault="00DD4936" w:rsidP="00DD4936">
      <w:pPr>
        <w:spacing w:after="39"/>
        <w:ind w:left="0" w:firstLine="0"/>
      </w:pPr>
      <w:r>
        <w:rPr>
          <w:b/>
          <w:i/>
          <w:sz w:val="26"/>
        </w:rPr>
        <w:t xml:space="preserve"> </w:t>
      </w:r>
    </w:p>
    <w:p w:rsidR="00DD4936" w:rsidRDefault="00DD4936" w:rsidP="00DD4936">
      <w:pPr>
        <w:spacing w:after="18"/>
        <w:ind w:left="0" w:firstLine="0"/>
      </w:pPr>
      <w:r>
        <w:rPr>
          <w:b/>
          <w:sz w:val="28"/>
        </w:rPr>
        <w:t xml:space="preserve"> </w:t>
      </w:r>
    </w:p>
    <w:p w:rsidR="00DD4936" w:rsidRDefault="00DD4936" w:rsidP="00DD4936">
      <w:pPr>
        <w:spacing w:after="21"/>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21"/>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21"/>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18"/>
        <w:ind w:left="0" w:firstLine="0"/>
      </w:pPr>
      <w:r>
        <w:rPr>
          <w:b/>
          <w:sz w:val="28"/>
        </w:rPr>
        <w:t xml:space="preserve"> </w:t>
      </w:r>
    </w:p>
    <w:p w:rsidR="00DD4936" w:rsidRDefault="00DD4936" w:rsidP="00DD4936">
      <w:pPr>
        <w:spacing w:after="0"/>
        <w:ind w:left="0" w:firstLine="0"/>
      </w:pPr>
      <w:r>
        <w:rPr>
          <w:b/>
          <w:sz w:val="28"/>
        </w:rPr>
        <w:t xml:space="preserve"> </w:t>
      </w:r>
    </w:p>
    <w:p w:rsidR="00DD4936" w:rsidRDefault="00DD4936" w:rsidP="00DD4936">
      <w:pPr>
        <w:spacing w:after="0"/>
        <w:ind w:left="-5"/>
      </w:pPr>
      <w:r>
        <w:rPr>
          <w:b/>
          <w:sz w:val="28"/>
        </w:rPr>
        <w:t>3 RAKENDUSE KAVANDAMINE</w:t>
      </w:r>
      <w:r>
        <w:rPr>
          <w:b/>
          <w:sz w:val="32"/>
        </w:rPr>
        <w:t xml:space="preserve"> </w:t>
      </w:r>
    </w:p>
    <w:p w:rsidR="00DD4936" w:rsidRDefault="00DD4936" w:rsidP="00DD4936">
      <w:pPr>
        <w:spacing w:after="0"/>
        <w:ind w:left="0" w:firstLine="0"/>
      </w:pPr>
      <w:r>
        <w:rPr>
          <w:b/>
          <w:sz w:val="32"/>
        </w:rPr>
        <w:t xml:space="preserve"> </w:t>
      </w:r>
    </w:p>
    <w:p w:rsidR="00DD4936" w:rsidRDefault="00DD4936" w:rsidP="00DD4936">
      <w:pPr>
        <w:pStyle w:val="Pealkiri1"/>
        <w:ind w:left="-5"/>
      </w:pPr>
      <w:r>
        <w:t xml:space="preserve">3.1.  </w:t>
      </w:r>
    </w:p>
    <w:p w:rsidR="00DD4936" w:rsidRDefault="00DD4936" w:rsidP="00DD4936">
      <w:pPr>
        <w:spacing w:after="7"/>
        <w:ind w:left="0" w:firstLine="0"/>
      </w:pPr>
      <w:r>
        <w:rPr>
          <w:b/>
          <w:i/>
          <w:sz w:val="26"/>
        </w:rPr>
        <w:t xml:space="preserve"> </w:t>
      </w:r>
    </w:p>
    <w:p w:rsidR="00DD4936" w:rsidRDefault="00DD4936" w:rsidP="00DD4936">
      <w:pPr>
        <w:spacing w:after="12"/>
        <w:ind w:left="0" w:right="1973" w:firstLine="0"/>
        <w:jc w:val="right"/>
      </w:pPr>
      <w:r>
        <w:rPr>
          <w:noProof/>
        </w:rPr>
        <w:lastRenderedPageBreak/>
        <w:drawing>
          <wp:inline distT="0" distB="0" distL="0" distR="0" wp14:anchorId="08831935" wp14:editId="286AB8AF">
            <wp:extent cx="4647311" cy="3485515"/>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9"/>
                    <a:stretch>
                      <a:fillRect/>
                    </a:stretch>
                  </pic:blipFill>
                  <pic:spPr>
                    <a:xfrm>
                      <a:off x="0" y="0"/>
                      <a:ext cx="4647311" cy="3485515"/>
                    </a:xfrm>
                    <a:prstGeom prst="rect">
                      <a:avLst/>
                    </a:prstGeom>
                  </pic:spPr>
                </pic:pic>
              </a:graphicData>
            </a:graphic>
          </wp:inline>
        </w:drawing>
      </w:r>
      <w:r>
        <w:rPr>
          <w:b/>
          <w:i/>
          <w:sz w:val="26"/>
        </w:rPr>
        <w:t xml:space="preserve"> </w:t>
      </w:r>
    </w:p>
    <w:p w:rsidR="00DD4936" w:rsidRDefault="00DD4936" w:rsidP="00DD4936">
      <w:pPr>
        <w:spacing w:after="0"/>
        <w:ind w:left="0" w:firstLine="0"/>
      </w:pPr>
      <w:r>
        <w:rPr>
          <w:b/>
          <w:sz w:val="32"/>
        </w:rPr>
        <w:t xml:space="preserve"> </w:t>
      </w:r>
    </w:p>
    <w:p w:rsidR="00DD4936" w:rsidRDefault="00DD4936" w:rsidP="00DD4936">
      <w:pPr>
        <w:pStyle w:val="Pealkiri1"/>
        <w:spacing w:after="76"/>
        <w:ind w:left="-5"/>
      </w:pPr>
      <w:r>
        <w:t xml:space="preserve">3.2. Tööplaan </w:t>
      </w:r>
    </w:p>
    <w:p w:rsidR="00DD4936" w:rsidRDefault="00DD4936" w:rsidP="00DD4936">
      <w:pPr>
        <w:spacing w:after="0"/>
        <w:ind w:left="0" w:firstLine="0"/>
      </w:pPr>
      <w:r>
        <w:rPr>
          <w:b/>
          <w:sz w:val="32"/>
        </w:rPr>
        <w:t xml:space="preserve"> </w:t>
      </w:r>
    </w:p>
    <w:p w:rsidR="00DD4936" w:rsidRDefault="00DD4936" w:rsidP="00DD4936">
      <w:pPr>
        <w:spacing w:after="0" w:line="294" w:lineRule="auto"/>
        <w:ind w:left="0" w:firstLine="0"/>
      </w:pPr>
      <w:r>
        <w:rPr>
          <w:rFonts w:ascii="Arial" w:eastAsia="Arial" w:hAnsi="Arial" w:cs="Arial"/>
        </w:rPr>
        <w:t xml:space="preserve">11.03 - Paneme kirja: </w:t>
      </w:r>
      <w:r>
        <w:rPr>
          <w:rFonts w:ascii="Arial" w:eastAsia="Arial" w:hAnsi="Arial" w:cs="Arial"/>
          <w:sz w:val="22"/>
        </w:rPr>
        <w:t xml:space="preserve">Projekti lühikirjeldus, </w:t>
      </w:r>
      <w:r>
        <w:rPr>
          <w:rFonts w:ascii="Arial" w:eastAsia="Arial" w:hAnsi="Arial" w:cs="Arial"/>
        </w:rPr>
        <w:t>Tööplaan ,</w:t>
      </w:r>
      <w:r>
        <w:rPr>
          <w:rFonts w:ascii="Calibri" w:eastAsia="Calibri" w:hAnsi="Calibri" w:cs="Calibri"/>
          <w:color w:val="343A40"/>
          <w:sz w:val="23"/>
        </w:rPr>
        <w:t>Kasutusjuhtumite skeemid,</w:t>
      </w:r>
      <w:r>
        <w:rPr>
          <w:rFonts w:ascii="Arial" w:eastAsia="Arial" w:hAnsi="Arial" w:cs="Arial"/>
        </w:rPr>
        <w:t xml:space="preserve"> Kasutusjuhtumite </w:t>
      </w:r>
      <w:proofErr w:type="spellStart"/>
      <w:r>
        <w:rPr>
          <w:rFonts w:ascii="Arial" w:eastAsia="Arial" w:hAnsi="Arial" w:cs="Arial"/>
        </w:rPr>
        <w:t>kirjeldused,</w:t>
      </w:r>
      <w:r>
        <w:rPr>
          <w:rFonts w:ascii="Arial" w:eastAsia="Arial" w:hAnsi="Arial" w:cs="Arial"/>
          <w:sz w:val="22"/>
        </w:rPr>
        <w:t>Prototüüp,Kasutusvahendid</w:t>
      </w:r>
      <w:proofErr w:type="spellEnd"/>
      <w:r>
        <w:rPr>
          <w:rFonts w:ascii="Arial" w:eastAsia="Arial" w:hAnsi="Arial" w:cs="Arial"/>
          <w:sz w:val="22"/>
        </w:rPr>
        <w:t xml:space="preserve"> </w:t>
      </w:r>
    </w:p>
    <w:p w:rsidR="00DD4936" w:rsidRDefault="00DD4936" w:rsidP="00DD4936">
      <w:pPr>
        <w:spacing w:after="16"/>
        <w:ind w:left="0" w:firstLine="0"/>
      </w:pPr>
      <w:r>
        <w:rPr>
          <w:rFonts w:ascii="Arial" w:eastAsia="Arial" w:hAnsi="Arial" w:cs="Arial"/>
          <w:sz w:val="22"/>
        </w:rPr>
        <w:t xml:space="preserve"> </w:t>
      </w:r>
    </w:p>
    <w:p w:rsidR="00DD4936" w:rsidRDefault="00DD4936" w:rsidP="00DD4936">
      <w:pPr>
        <w:spacing w:after="18"/>
        <w:ind w:left="-5"/>
      </w:pPr>
      <w:r>
        <w:rPr>
          <w:rFonts w:ascii="Arial" w:eastAsia="Arial" w:hAnsi="Arial" w:cs="Arial"/>
          <w:sz w:val="22"/>
        </w:rPr>
        <w:t xml:space="preserve">18.03-Paneme paika kes mida teeb ja kui kaua. </w:t>
      </w:r>
    </w:p>
    <w:p w:rsidR="00DD4936" w:rsidRDefault="00DD4936" w:rsidP="00DD4936">
      <w:pPr>
        <w:spacing w:after="16"/>
        <w:ind w:left="0" w:firstLine="0"/>
      </w:pPr>
      <w:r>
        <w:rPr>
          <w:rFonts w:ascii="Arial" w:eastAsia="Arial" w:hAnsi="Arial" w:cs="Arial"/>
          <w:sz w:val="22"/>
        </w:rPr>
        <w:t xml:space="preserve"> </w:t>
      </w:r>
    </w:p>
    <w:p w:rsidR="00DD4936" w:rsidRDefault="00DD4936" w:rsidP="00DD4936">
      <w:pPr>
        <w:spacing w:after="18"/>
        <w:ind w:left="-5"/>
      </w:pPr>
      <w:r>
        <w:rPr>
          <w:rFonts w:ascii="Arial" w:eastAsia="Arial" w:hAnsi="Arial" w:cs="Arial"/>
          <w:sz w:val="22"/>
        </w:rPr>
        <w:t xml:space="preserve">25.03-Hakkame </w:t>
      </w:r>
      <w:proofErr w:type="spellStart"/>
      <w:r>
        <w:rPr>
          <w:rFonts w:ascii="Arial" w:eastAsia="Arial" w:hAnsi="Arial" w:cs="Arial"/>
          <w:sz w:val="22"/>
        </w:rPr>
        <w:t>äppi</w:t>
      </w:r>
      <w:proofErr w:type="spellEnd"/>
      <w:r>
        <w:rPr>
          <w:rFonts w:ascii="Arial" w:eastAsia="Arial" w:hAnsi="Arial" w:cs="Arial"/>
          <w:sz w:val="22"/>
        </w:rPr>
        <w:t xml:space="preserve"> tegema. </w:t>
      </w:r>
    </w:p>
    <w:p w:rsidR="00DD4936" w:rsidRDefault="00DD4936" w:rsidP="00DD4936">
      <w:pPr>
        <w:spacing w:after="18"/>
        <w:ind w:left="-5"/>
      </w:pPr>
      <w:proofErr w:type="spellStart"/>
      <w:r>
        <w:rPr>
          <w:rFonts w:ascii="Arial" w:eastAsia="Arial" w:hAnsi="Arial" w:cs="Arial"/>
          <w:sz w:val="22"/>
        </w:rPr>
        <w:t>Japheth</w:t>
      </w:r>
      <w:proofErr w:type="spellEnd"/>
      <w:r>
        <w:rPr>
          <w:rFonts w:ascii="Arial" w:eastAsia="Arial" w:hAnsi="Arial" w:cs="Arial"/>
          <w:sz w:val="22"/>
        </w:rPr>
        <w:t xml:space="preserve">- teeb kaks </w:t>
      </w:r>
      <w:proofErr w:type="spellStart"/>
      <w:r>
        <w:rPr>
          <w:rFonts w:ascii="Arial" w:eastAsia="Arial" w:hAnsi="Arial" w:cs="Arial"/>
          <w:sz w:val="22"/>
        </w:rPr>
        <w:t>layouti</w:t>
      </w:r>
      <w:proofErr w:type="spellEnd"/>
      <w:r>
        <w:rPr>
          <w:rFonts w:ascii="Arial" w:eastAsia="Arial" w:hAnsi="Arial" w:cs="Arial"/>
          <w:sz w:val="22"/>
        </w:rPr>
        <w:t xml:space="preserve">  </w:t>
      </w:r>
    </w:p>
    <w:p w:rsidR="00DD4936" w:rsidRDefault="00DD4936" w:rsidP="00DD4936">
      <w:pPr>
        <w:spacing w:after="18"/>
        <w:ind w:left="-5"/>
      </w:pPr>
      <w:proofErr w:type="spellStart"/>
      <w:r>
        <w:rPr>
          <w:rFonts w:ascii="Arial" w:eastAsia="Arial" w:hAnsi="Arial" w:cs="Arial"/>
          <w:sz w:val="22"/>
        </w:rPr>
        <w:t>Klayd</w:t>
      </w:r>
      <w:proofErr w:type="spellEnd"/>
      <w:r>
        <w:rPr>
          <w:rFonts w:ascii="Arial" w:eastAsia="Arial" w:hAnsi="Arial" w:cs="Arial"/>
          <w:sz w:val="22"/>
        </w:rPr>
        <w:t xml:space="preserve">- Teeb ühe </w:t>
      </w:r>
      <w:proofErr w:type="spellStart"/>
      <w:r>
        <w:rPr>
          <w:rFonts w:ascii="Arial" w:eastAsia="Arial" w:hAnsi="Arial" w:cs="Arial"/>
          <w:sz w:val="22"/>
        </w:rPr>
        <w:t>activity</w:t>
      </w:r>
      <w:proofErr w:type="spellEnd"/>
      <w:r>
        <w:rPr>
          <w:rFonts w:ascii="Arial" w:eastAsia="Arial" w:hAnsi="Arial" w:cs="Arial"/>
          <w:sz w:val="22"/>
        </w:rPr>
        <w:t xml:space="preserve"> </w:t>
      </w:r>
    </w:p>
    <w:p w:rsidR="00DD4936" w:rsidRDefault="00DD4936" w:rsidP="00DD4936">
      <w:pPr>
        <w:spacing w:after="18"/>
        <w:ind w:left="-5"/>
      </w:pPr>
      <w:r>
        <w:rPr>
          <w:rFonts w:ascii="Arial" w:eastAsia="Arial" w:hAnsi="Arial" w:cs="Arial"/>
          <w:sz w:val="22"/>
        </w:rPr>
        <w:t xml:space="preserve">Henry- Teeb teise </w:t>
      </w:r>
      <w:proofErr w:type="spellStart"/>
      <w:r>
        <w:rPr>
          <w:rFonts w:ascii="Arial" w:eastAsia="Arial" w:hAnsi="Arial" w:cs="Arial"/>
          <w:sz w:val="22"/>
        </w:rPr>
        <w:t>activity</w:t>
      </w:r>
      <w:proofErr w:type="spellEnd"/>
      <w:r>
        <w:rPr>
          <w:rFonts w:ascii="Arial" w:eastAsia="Arial" w:hAnsi="Arial" w:cs="Arial"/>
          <w:sz w:val="22"/>
        </w:rPr>
        <w:t xml:space="preserve"> </w:t>
      </w:r>
    </w:p>
    <w:p w:rsidR="00DD4936" w:rsidRDefault="00DD4936" w:rsidP="00DD4936">
      <w:pPr>
        <w:spacing w:after="16"/>
        <w:ind w:left="0" w:firstLine="0"/>
      </w:pPr>
      <w:r>
        <w:rPr>
          <w:rFonts w:ascii="Arial" w:eastAsia="Arial" w:hAnsi="Arial" w:cs="Arial"/>
          <w:sz w:val="22"/>
        </w:rPr>
        <w:t xml:space="preserve"> </w:t>
      </w:r>
    </w:p>
    <w:p w:rsidR="00DD4936" w:rsidRDefault="00DD4936" w:rsidP="00DD4936">
      <w:pPr>
        <w:spacing w:after="18"/>
        <w:ind w:left="-5"/>
      </w:pPr>
      <w:r>
        <w:rPr>
          <w:rFonts w:ascii="Arial" w:eastAsia="Arial" w:hAnsi="Arial" w:cs="Arial"/>
          <w:sz w:val="22"/>
        </w:rPr>
        <w:t xml:space="preserve">01.04 - Teeme koosoleku  kell 16.00 ja vaatame  kes mida tegi. </w:t>
      </w:r>
    </w:p>
    <w:p w:rsidR="00DD4936" w:rsidRDefault="00DD4936" w:rsidP="00DD4936">
      <w:pPr>
        <w:spacing w:after="33"/>
        <w:ind w:left="0" w:firstLine="0"/>
      </w:pPr>
      <w:r>
        <w:rPr>
          <w:rFonts w:ascii="Arial" w:eastAsia="Arial" w:hAnsi="Arial" w:cs="Arial"/>
          <w:sz w:val="22"/>
        </w:rPr>
        <w:t xml:space="preserve"> </w:t>
      </w:r>
    </w:p>
    <w:p w:rsidR="00DD4936" w:rsidRDefault="00DD4936" w:rsidP="00DD4936">
      <w:pPr>
        <w:spacing w:after="90"/>
        <w:ind w:left="-5"/>
      </w:pPr>
      <w:r>
        <w:rPr>
          <w:rFonts w:ascii="Arial" w:eastAsia="Arial" w:hAnsi="Arial" w:cs="Arial"/>
          <w:sz w:val="22"/>
        </w:rPr>
        <w:t xml:space="preserve">08.04- Testime </w:t>
      </w:r>
      <w:proofErr w:type="spellStart"/>
      <w:r>
        <w:rPr>
          <w:rFonts w:ascii="Arial" w:eastAsia="Arial" w:hAnsi="Arial" w:cs="Arial"/>
          <w:sz w:val="22"/>
        </w:rPr>
        <w:t>äppi</w:t>
      </w:r>
      <w:proofErr w:type="spellEnd"/>
      <w:r>
        <w:rPr>
          <w:rFonts w:ascii="Arial" w:eastAsia="Arial" w:hAnsi="Arial" w:cs="Arial"/>
          <w:sz w:val="22"/>
        </w:rPr>
        <w:t>.</w:t>
      </w:r>
      <w:r>
        <w:rPr>
          <w:rFonts w:ascii="Arial" w:eastAsia="Arial" w:hAnsi="Arial" w:cs="Arial"/>
        </w:rPr>
        <w:t xml:space="preserve"> </w:t>
      </w:r>
    </w:p>
    <w:p w:rsidR="00DD4936" w:rsidRDefault="00DD4936" w:rsidP="00DD4936">
      <w:pPr>
        <w:spacing w:after="0"/>
        <w:ind w:left="0" w:firstLine="0"/>
      </w:pPr>
      <w:r>
        <w:rPr>
          <w:b/>
          <w:sz w:val="32"/>
        </w:rPr>
        <w:t xml:space="preserve"> </w:t>
      </w:r>
    </w:p>
    <w:p w:rsidR="00DD4936" w:rsidRDefault="00DD4936" w:rsidP="00DD4936">
      <w:pPr>
        <w:spacing w:after="0" w:line="263" w:lineRule="auto"/>
        <w:ind w:left="0" w:right="9277" w:firstLine="0"/>
      </w:pPr>
      <w:r>
        <w:rPr>
          <w:b/>
          <w:sz w:val="28"/>
        </w:rPr>
        <w:t xml:space="preserve"> </w:t>
      </w:r>
      <w:r>
        <w:rPr>
          <w:b/>
          <w:sz w:val="32"/>
        </w:rPr>
        <w:t xml:space="preserve"> </w:t>
      </w:r>
    </w:p>
    <w:p w:rsidR="00DD4936" w:rsidRDefault="00DD4936" w:rsidP="00DD4936">
      <w:pPr>
        <w:spacing w:after="0"/>
        <w:ind w:left="0" w:firstLine="0"/>
      </w:pPr>
      <w:r>
        <w:t xml:space="preserve"> </w:t>
      </w:r>
    </w:p>
    <w:p w:rsidR="00A9412C" w:rsidRDefault="00A9412C" w:rsidP="00DD4936">
      <w:pPr>
        <w:jc w:val="center"/>
        <w:rPr>
          <w:sz w:val="32"/>
          <w:szCs w:val="32"/>
        </w:rPr>
      </w:pPr>
    </w:p>
    <w:p w:rsidR="00A9412C" w:rsidRDefault="00A9412C" w:rsidP="00DD4936">
      <w:pPr>
        <w:jc w:val="center"/>
        <w:rPr>
          <w:sz w:val="32"/>
          <w:szCs w:val="32"/>
        </w:rPr>
      </w:pPr>
    </w:p>
    <w:p w:rsidR="00A9412C" w:rsidRDefault="00A9412C" w:rsidP="00DD4936">
      <w:pPr>
        <w:jc w:val="center"/>
        <w:rPr>
          <w:sz w:val="32"/>
          <w:szCs w:val="32"/>
        </w:rPr>
      </w:pPr>
    </w:p>
    <w:p w:rsidR="00A9412C" w:rsidRDefault="00A9412C" w:rsidP="00DD4936">
      <w:pPr>
        <w:jc w:val="center"/>
        <w:rPr>
          <w:sz w:val="32"/>
          <w:szCs w:val="32"/>
        </w:rPr>
      </w:pPr>
    </w:p>
    <w:p w:rsidR="00487A49" w:rsidRDefault="00DD4936" w:rsidP="00DD4936">
      <w:pPr>
        <w:jc w:val="center"/>
        <w:rPr>
          <w:sz w:val="32"/>
          <w:szCs w:val="32"/>
        </w:rPr>
      </w:pPr>
      <w:bookmarkStart w:id="0" w:name="_GoBack"/>
      <w:bookmarkEnd w:id="0"/>
      <w:proofErr w:type="spellStart"/>
      <w:r w:rsidRPr="00DD4936">
        <w:rPr>
          <w:sz w:val="32"/>
          <w:szCs w:val="32"/>
        </w:rPr>
        <w:lastRenderedPageBreak/>
        <w:t>Reflectsioon</w:t>
      </w:r>
      <w:proofErr w:type="spellEnd"/>
    </w:p>
    <w:p w:rsidR="00DD4936" w:rsidRDefault="00DD4936" w:rsidP="00DD4936">
      <w:pPr>
        <w:jc w:val="center"/>
        <w:rPr>
          <w:sz w:val="32"/>
          <w:szCs w:val="32"/>
        </w:rPr>
      </w:pPr>
    </w:p>
    <w:p w:rsidR="00DD4936" w:rsidRDefault="00DD4936" w:rsidP="00DD4936">
      <w:pPr>
        <w:rPr>
          <w:sz w:val="28"/>
          <w:szCs w:val="28"/>
        </w:rPr>
      </w:pPr>
      <w:r>
        <w:rPr>
          <w:sz w:val="28"/>
          <w:szCs w:val="28"/>
        </w:rPr>
        <w:t>Mis läks hästi:</w:t>
      </w:r>
    </w:p>
    <w:p w:rsidR="00DD4936" w:rsidRDefault="00DD4936" w:rsidP="00DD4936">
      <w:pPr>
        <w:rPr>
          <w:sz w:val="28"/>
          <w:szCs w:val="28"/>
        </w:rPr>
      </w:pPr>
      <w:r>
        <w:rPr>
          <w:sz w:val="28"/>
          <w:szCs w:val="28"/>
        </w:rPr>
        <w:t xml:space="preserve">Meeskond sai hästi läbi ja töö </w:t>
      </w:r>
      <w:r w:rsidR="009D520D">
        <w:rPr>
          <w:sz w:val="28"/>
          <w:szCs w:val="28"/>
        </w:rPr>
        <w:t>oli jagatud meeskonna liikmete vahel</w:t>
      </w:r>
    </w:p>
    <w:p w:rsidR="00DD4936" w:rsidRDefault="00DD4936" w:rsidP="00DD4936">
      <w:pPr>
        <w:rPr>
          <w:sz w:val="28"/>
          <w:szCs w:val="28"/>
        </w:rPr>
      </w:pPr>
      <w:r>
        <w:rPr>
          <w:sz w:val="28"/>
          <w:szCs w:val="28"/>
        </w:rPr>
        <w:t xml:space="preserve">Töö  sai valmis õigel tähtajal </w:t>
      </w:r>
    </w:p>
    <w:p w:rsidR="009D520D" w:rsidRDefault="009D520D" w:rsidP="00DD4936">
      <w:pPr>
        <w:rPr>
          <w:sz w:val="28"/>
          <w:szCs w:val="28"/>
        </w:rPr>
      </w:pPr>
      <w:r>
        <w:rPr>
          <w:sz w:val="28"/>
          <w:szCs w:val="28"/>
        </w:rPr>
        <w:t xml:space="preserve">Lõppkokku võttes </w:t>
      </w:r>
      <w:proofErr w:type="spellStart"/>
      <w:r>
        <w:rPr>
          <w:sz w:val="28"/>
          <w:szCs w:val="28"/>
        </w:rPr>
        <w:t>app</w:t>
      </w:r>
      <w:proofErr w:type="spellEnd"/>
      <w:r>
        <w:rPr>
          <w:sz w:val="28"/>
          <w:szCs w:val="28"/>
        </w:rPr>
        <w:t xml:space="preserve"> töötab ilma probleemideta </w:t>
      </w:r>
    </w:p>
    <w:p w:rsidR="009D520D" w:rsidRDefault="009D520D" w:rsidP="00DD4936">
      <w:pPr>
        <w:rPr>
          <w:sz w:val="28"/>
          <w:szCs w:val="28"/>
        </w:rPr>
      </w:pPr>
    </w:p>
    <w:p w:rsidR="009D520D" w:rsidRDefault="009D520D" w:rsidP="00DD4936">
      <w:pPr>
        <w:rPr>
          <w:sz w:val="28"/>
          <w:szCs w:val="28"/>
        </w:rPr>
      </w:pPr>
    </w:p>
    <w:p w:rsidR="009D520D" w:rsidRDefault="009D520D" w:rsidP="00DD4936">
      <w:pPr>
        <w:rPr>
          <w:sz w:val="28"/>
          <w:szCs w:val="28"/>
        </w:rPr>
      </w:pPr>
    </w:p>
    <w:p w:rsidR="009D520D" w:rsidRDefault="009D520D" w:rsidP="009D520D">
      <w:pPr>
        <w:ind w:left="0" w:firstLine="0"/>
        <w:rPr>
          <w:sz w:val="28"/>
          <w:szCs w:val="28"/>
        </w:rPr>
      </w:pPr>
    </w:p>
    <w:p w:rsidR="00DD4936" w:rsidRDefault="009D520D" w:rsidP="00DD4936">
      <w:pPr>
        <w:rPr>
          <w:sz w:val="28"/>
          <w:szCs w:val="28"/>
        </w:rPr>
      </w:pPr>
      <w:r>
        <w:rPr>
          <w:sz w:val="28"/>
          <w:szCs w:val="28"/>
        </w:rPr>
        <w:t xml:space="preserve">Mis läks halvasti: </w:t>
      </w:r>
    </w:p>
    <w:p w:rsidR="009D520D" w:rsidRDefault="009D520D" w:rsidP="00DD4936">
      <w:pPr>
        <w:rPr>
          <w:sz w:val="28"/>
          <w:szCs w:val="28"/>
        </w:rPr>
      </w:pPr>
      <w:r>
        <w:rPr>
          <w:sz w:val="28"/>
          <w:szCs w:val="28"/>
        </w:rPr>
        <w:t xml:space="preserve">Esines raskusi koodi kirjutamisega, ei arvestanud paljude asjadega. </w:t>
      </w:r>
    </w:p>
    <w:p w:rsidR="009D520D" w:rsidRDefault="009D520D" w:rsidP="00DD4936">
      <w:pPr>
        <w:rPr>
          <w:sz w:val="28"/>
          <w:szCs w:val="28"/>
        </w:rPr>
      </w:pPr>
      <w:r>
        <w:rPr>
          <w:sz w:val="28"/>
          <w:szCs w:val="28"/>
        </w:rPr>
        <w:t>Koodis tekkis vigu mis võttis kauem aega kui, ette määratud.</w:t>
      </w:r>
    </w:p>
    <w:p w:rsidR="009D520D" w:rsidRDefault="009D520D" w:rsidP="00DD4936">
      <w:pPr>
        <w:rPr>
          <w:sz w:val="28"/>
          <w:szCs w:val="28"/>
        </w:rPr>
      </w:pPr>
      <w:r>
        <w:rPr>
          <w:sz w:val="28"/>
          <w:szCs w:val="28"/>
        </w:rPr>
        <w:t xml:space="preserve">Töö maht oli jagatud valesti, Korraga oli suur hulk tööd jagatud,  mis oleks saanud olla palju väiksem, mis oleks olnud efektiivsem. </w:t>
      </w:r>
    </w:p>
    <w:p w:rsidR="009D520D" w:rsidRDefault="009D520D" w:rsidP="00DD4936">
      <w:pPr>
        <w:rPr>
          <w:sz w:val="28"/>
          <w:szCs w:val="28"/>
        </w:rPr>
      </w:pPr>
    </w:p>
    <w:p w:rsidR="009D520D" w:rsidRDefault="009D520D" w:rsidP="00DD4936">
      <w:pPr>
        <w:rPr>
          <w:sz w:val="28"/>
          <w:szCs w:val="28"/>
        </w:rPr>
      </w:pPr>
    </w:p>
    <w:p w:rsidR="009D520D" w:rsidRDefault="009D520D" w:rsidP="00DD4936">
      <w:pPr>
        <w:rPr>
          <w:sz w:val="28"/>
          <w:szCs w:val="28"/>
        </w:rPr>
      </w:pPr>
    </w:p>
    <w:p w:rsidR="009D520D" w:rsidRDefault="009D520D" w:rsidP="00DD4936">
      <w:pPr>
        <w:rPr>
          <w:sz w:val="28"/>
          <w:szCs w:val="28"/>
        </w:rPr>
      </w:pPr>
    </w:p>
    <w:p w:rsidR="009D520D" w:rsidRDefault="009D520D" w:rsidP="00DD4936">
      <w:pPr>
        <w:rPr>
          <w:sz w:val="28"/>
          <w:szCs w:val="28"/>
        </w:rPr>
      </w:pPr>
    </w:p>
    <w:p w:rsidR="009D520D" w:rsidRDefault="009D520D" w:rsidP="00DD4936">
      <w:pPr>
        <w:rPr>
          <w:sz w:val="28"/>
          <w:szCs w:val="28"/>
        </w:rPr>
      </w:pPr>
      <w:r>
        <w:rPr>
          <w:sz w:val="28"/>
          <w:szCs w:val="28"/>
        </w:rPr>
        <w:t xml:space="preserve">Mida võiks paremini teha: </w:t>
      </w:r>
    </w:p>
    <w:p w:rsidR="009D520D" w:rsidRDefault="009D520D" w:rsidP="00DD4936">
      <w:pPr>
        <w:rPr>
          <w:sz w:val="28"/>
          <w:szCs w:val="28"/>
        </w:rPr>
      </w:pPr>
      <w:r>
        <w:rPr>
          <w:sz w:val="28"/>
          <w:szCs w:val="28"/>
        </w:rPr>
        <w:t xml:space="preserve">Teinekord võiks töö rohkem ära jaotada, nii et ei oleks liiga palju teha korraga. </w:t>
      </w:r>
    </w:p>
    <w:p w:rsidR="009D520D" w:rsidRDefault="009D520D" w:rsidP="00DD4936">
      <w:pPr>
        <w:rPr>
          <w:sz w:val="28"/>
          <w:szCs w:val="28"/>
        </w:rPr>
      </w:pPr>
      <w:r>
        <w:rPr>
          <w:sz w:val="28"/>
          <w:szCs w:val="28"/>
        </w:rPr>
        <w:t xml:space="preserve">Rohkem peaks tegema koosolekuid, et saaks jagada ideid. </w:t>
      </w:r>
    </w:p>
    <w:p w:rsidR="009D520D" w:rsidRPr="00DD4936" w:rsidRDefault="009D520D" w:rsidP="00DD4936">
      <w:pPr>
        <w:rPr>
          <w:sz w:val="28"/>
          <w:szCs w:val="28"/>
        </w:rPr>
      </w:pPr>
      <w:r>
        <w:rPr>
          <w:sz w:val="28"/>
          <w:szCs w:val="28"/>
        </w:rPr>
        <w:t>Appi peaks rohkem testima, et hiljem vigu ei tuleks</w:t>
      </w:r>
    </w:p>
    <w:sectPr w:rsidR="009D520D" w:rsidRPr="00DD4936" w:rsidSect="00CD63AD">
      <w:pgSz w:w="11906" w:h="16838"/>
      <w:pgMar w:top="1417" w:right="1021" w:bottom="1417"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rial-BoldItalicMT">
    <w:altName w:val="Arial"/>
    <w:panose1 w:val="00000000000000000000"/>
    <w:charset w:val="00"/>
    <w:family w:val="roman"/>
    <w:notTrueType/>
    <w:pitch w:val="default"/>
  </w:font>
  <w:font w:name="___WRD_EMBED_SUB_4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14699"/>
    <w:multiLevelType w:val="hybridMultilevel"/>
    <w:tmpl w:val="48A8D7CE"/>
    <w:lvl w:ilvl="0" w:tplc="BB8A374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A54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F288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BAB1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24E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1E58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44B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9C05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A18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751A88"/>
    <w:multiLevelType w:val="hybridMultilevel"/>
    <w:tmpl w:val="FD5E8352"/>
    <w:lvl w:ilvl="0" w:tplc="69229B20">
      <w:start w:val="2"/>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F25C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2897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865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65E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411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417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660D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B275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126927"/>
    <w:multiLevelType w:val="hybridMultilevel"/>
    <w:tmpl w:val="A39ABBA6"/>
    <w:lvl w:ilvl="0" w:tplc="67080BB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BE6F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84F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829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7E9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2EB8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C8B2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CBF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9C0B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36"/>
    <w:rsid w:val="00032E0C"/>
    <w:rsid w:val="00051B99"/>
    <w:rsid w:val="00357B76"/>
    <w:rsid w:val="009D520D"/>
    <w:rsid w:val="00A157D8"/>
    <w:rsid w:val="00A9412C"/>
    <w:rsid w:val="00AE7A2E"/>
    <w:rsid w:val="00CD63AD"/>
    <w:rsid w:val="00DD4936"/>
    <w:rsid w:val="00F60BD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B2AF"/>
  <w15:chartTrackingRefBased/>
  <w15:docId w15:val="{F1DEFA49-437C-4AF5-95D1-EF9BADD2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2"/>
        <w:szCs w:val="24"/>
        <w:lang w:val="et-E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rsid w:val="00DD4936"/>
    <w:pPr>
      <w:spacing w:after="158" w:line="259" w:lineRule="auto"/>
      <w:ind w:left="10" w:hanging="10"/>
    </w:pPr>
    <w:rPr>
      <w:rFonts w:ascii="Times New Roman" w:eastAsia="Times New Roman" w:hAnsi="Times New Roman"/>
      <w:color w:val="000000"/>
      <w:sz w:val="24"/>
      <w:szCs w:val="22"/>
      <w:lang w:eastAsia="et-EE"/>
    </w:rPr>
  </w:style>
  <w:style w:type="paragraph" w:styleId="Pealkiri1">
    <w:name w:val="heading 1"/>
    <w:next w:val="Normaallaad"/>
    <w:link w:val="Pealkiri1Mrk"/>
    <w:uiPriority w:val="9"/>
    <w:qFormat/>
    <w:rsid w:val="00DD4936"/>
    <w:pPr>
      <w:keepNext/>
      <w:keepLines/>
      <w:spacing w:after="20" w:line="259" w:lineRule="auto"/>
      <w:ind w:left="10" w:hanging="10"/>
      <w:outlineLvl w:val="0"/>
    </w:pPr>
    <w:rPr>
      <w:rFonts w:ascii="Times New Roman" w:eastAsia="Times New Roman" w:hAnsi="Times New Roman"/>
      <w:b/>
      <w:i/>
      <w:color w:val="000000"/>
      <w:sz w:val="26"/>
      <w:szCs w:val="22"/>
      <w:lang w:eastAsia="et-EE"/>
    </w:rPr>
  </w:style>
  <w:style w:type="paragraph" w:styleId="Pealkiri2">
    <w:name w:val="heading 2"/>
    <w:next w:val="Normaallaad"/>
    <w:link w:val="Pealkiri2Mrk"/>
    <w:uiPriority w:val="9"/>
    <w:unhideWhenUsed/>
    <w:qFormat/>
    <w:rsid w:val="00DD4936"/>
    <w:pPr>
      <w:keepNext/>
      <w:keepLines/>
      <w:spacing w:after="20" w:line="259" w:lineRule="auto"/>
      <w:ind w:left="10" w:hanging="10"/>
      <w:outlineLvl w:val="1"/>
    </w:pPr>
    <w:rPr>
      <w:rFonts w:ascii="Times New Roman" w:eastAsia="Times New Roman" w:hAnsi="Times New Roman"/>
      <w:b/>
      <w:i/>
      <w:color w:val="000000"/>
      <w:sz w:val="26"/>
      <w:szCs w:val="22"/>
      <w:lang w:eastAsia="et-E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fontstyle01">
    <w:name w:val="fontstyle01"/>
    <w:basedOn w:val="Liguvaikefont"/>
    <w:rsid w:val="00DD4936"/>
    <w:rPr>
      <w:rFonts w:ascii="ArialMT" w:hAnsi="ArialMT" w:hint="default"/>
      <w:b w:val="0"/>
      <w:bCs w:val="0"/>
      <w:i w:val="0"/>
      <w:iCs w:val="0"/>
      <w:color w:val="000000"/>
      <w:sz w:val="22"/>
      <w:szCs w:val="22"/>
    </w:rPr>
  </w:style>
  <w:style w:type="character" w:customStyle="1" w:styleId="fontstyle11">
    <w:name w:val="fontstyle11"/>
    <w:basedOn w:val="Liguvaikefont"/>
    <w:rsid w:val="00DD4936"/>
    <w:rPr>
      <w:rFonts w:ascii="TimesNewRomanPSMT" w:hAnsi="TimesNewRomanPSMT" w:hint="default"/>
      <w:b w:val="0"/>
      <w:bCs w:val="0"/>
      <w:i w:val="0"/>
      <w:iCs w:val="0"/>
      <w:color w:val="000000"/>
      <w:sz w:val="32"/>
      <w:szCs w:val="32"/>
    </w:rPr>
  </w:style>
  <w:style w:type="character" w:customStyle="1" w:styleId="fontstyle31">
    <w:name w:val="fontstyle31"/>
    <w:basedOn w:val="Liguvaikefont"/>
    <w:rsid w:val="00DD4936"/>
    <w:rPr>
      <w:rFonts w:ascii="TimesNewRomanPS-BoldMT" w:hAnsi="TimesNewRomanPS-BoldMT" w:hint="default"/>
      <w:b/>
      <w:bCs/>
      <w:i w:val="0"/>
      <w:iCs w:val="0"/>
      <w:color w:val="000000"/>
      <w:sz w:val="28"/>
      <w:szCs w:val="28"/>
    </w:rPr>
  </w:style>
  <w:style w:type="character" w:customStyle="1" w:styleId="fontstyle41">
    <w:name w:val="fontstyle41"/>
    <w:basedOn w:val="Liguvaikefont"/>
    <w:rsid w:val="00DD4936"/>
    <w:rPr>
      <w:rFonts w:ascii="TimesNewRomanPS-BoldItalicMT" w:hAnsi="TimesNewRomanPS-BoldItalicMT" w:hint="default"/>
      <w:b/>
      <w:bCs/>
      <w:i/>
      <w:iCs/>
      <w:color w:val="000000"/>
      <w:sz w:val="26"/>
      <w:szCs w:val="26"/>
    </w:rPr>
  </w:style>
  <w:style w:type="character" w:customStyle="1" w:styleId="fontstyle51">
    <w:name w:val="fontstyle51"/>
    <w:basedOn w:val="Liguvaikefont"/>
    <w:rsid w:val="00DD4936"/>
    <w:rPr>
      <w:rFonts w:ascii="Arial-BoldItalicMT" w:hAnsi="Arial-BoldItalicMT" w:hint="default"/>
      <w:b/>
      <w:bCs/>
      <w:i/>
      <w:iCs/>
      <w:color w:val="000000"/>
      <w:sz w:val="24"/>
      <w:szCs w:val="24"/>
    </w:rPr>
  </w:style>
  <w:style w:type="character" w:customStyle="1" w:styleId="fontstyle61">
    <w:name w:val="fontstyle61"/>
    <w:basedOn w:val="Liguvaikefont"/>
    <w:rsid w:val="00DD4936"/>
    <w:rPr>
      <w:rFonts w:ascii="___WRD_EMBED_SUB_43" w:hAnsi="___WRD_EMBED_SUB_43" w:hint="default"/>
      <w:b w:val="0"/>
      <w:bCs w:val="0"/>
      <w:i w:val="0"/>
      <w:iCs w:val="0"/>
      <w:color w:val="343A40"/>
      <w:sz w:val="24"/>
      <w:szCs w:val="24"/>
    </w:rPr>
  </w:style>
  <w:style w:type="character" w:customStyle="1" w:styleId="Pealkiri1Mrk">
    <w:name w:val="Pealkiri 1 Märk"/>
    <w:basedOn w:val="Liguvaikefont"/>
    <w:link w:val="Pealkiri1"/>
    <w:uiPriority w:val="9"/>
    <w:rsid w:val="00DD4936"/>
    <w:rPr>
      <w:rFonts w:ascii="Times New Roman" w:eastAsia="Times New Roman" w:hAnsi="Times New Roman"/>
      <w:b/>
      <w:i/>
      <w:color w:val="000000"/>
      <w:sz w:val="26"/>
      <w:szCs w:val="22"/>
      <w:lang w:eastAsia="et-EE"/>
    </w:rPr>
  </w:style>
  <w:style w:type="character" w:customStyle="1" w:styleId="Pealkiri2Mrk">
    <w:name w:val="Pealkiri 2 Märk"/>
    <w:basedOn w:val="Liguvaikefont"/>
    <w:link w:val="Pealkiri2"/>
    <w:uiPriority w:val="9"/>
    <w:rsid w:val="00DD4936"/>
    <w:rPr>
      <w:rFonts w:ascii="Times New Roman" w:eastAsia="Times New Roman" w:hAnsi="Times New Roman"/>
      <w:b/>
      <w:i/>
      <w:color w:val="000000"/>
      <w:sz w:val="26"/>
      <w:szCs w:val="22"/>
      <w:lang w:eastAsia="et-EE"/>
    </w:rPr>
  </w:style>
  <w:style w:type="table" w:customStyle="1" w:styleId="TableGrid">
    <w:name w:val="TableGrid"/>
    <w:rsid w:val="00DD4936"/>
    <w:rPr>
      <w:rFonts w:asciiTheme="minorHAnsi" w:eastAsiaTheme="minorEastAsia" w:hAnsiTheme="minorHAnsi" w:cstheme="minorBidi"/>
      <w:szCs w:val="22"/>
      <w:lang w:eastAsia="et-E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8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534</Words>
  <Characters>3100</Characters>
  <Application>Microsoft Office Word</Application>
  <DocSecurity>0</DocSecurity>
  <Lines>25</Lines>
  <Paragraphs>7</Paragraphs>
  <ScaleCrop>false</ScaleCrop>
  <HeadingPairs>
    <vt:vector size="2" baseType="variant">
      <vt:variant>
        <vt:lpstr>Pealkiri</vt:lpstr>
      </vt:variant>
      <vt:variant>
        <vt:i4>1</vt:i4>
      </vt:variant>
    </vt:vector>
  </HeadingPairs>
  <TitlesOfParts>
    <vt:vector size="1" baseType="lpstr">
      <vt:lpstr/>
    </vt:vector>
  </TitlesOfParts>
  <Company>TTHK</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1</cp:revision>
  <dcterms:created xsi:type="dcterms:W3CDTF">2021-06-10T05:37:00Z</dcterms:created>
  <dcterms:modified xsi:type="dcterms:W3CDTF">2021-06-10T06:02:00Z</dcterms:modified>
</cp:coreProperties>
</file>