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D28" w:rsidRDefault="001B7D28" w:rsidP="00E323B8">
      <w:pPr>
        <w:spacing w:after="0" w:line="240" w:lineRule="auto"/>
        <w:rPr>
          <w:rFonts w:ascii="Calibri" w:eastAsia="Times New Roman" w:hAnsi="Calibri" w:cs="Calibri"/>
          <w:b/>
          <w:lang w:eastAsia="es-ES"/>
        </w:rPr>
      </w:pPr>
      <w:r>
        <w:rPr>
          <w:rFonts w:ascii="Calibri" w:eastAsia="Times New Roman" w:hAnsi="Calibri" w:cs="Calibri"/>
          <w:b/>
          <w:lang w:eastAsia="es-ES"/>
        </w:rPr>
        <w:t>Bogotá 2022-08-21</w:t>
      </w:r>
    </w:p>
    <w:p w:rsidR="001B7D28" w:rsidRDefault="001B7300" w:rsidP="00E323B8">
      <w:pPr>
        <w:spacing w:after="0" w:line="240" w:lineRule="auto"/>
        <w:rPr>
          <w:rFonts w:ascii="Calibri" w:eastAsia="Times New Roman" w:hAnsi="Calibri" w:cs="Calibri"/>
          <w:b/>
          <w:lang w:eastAsia="es-ES"/>
        </w:rPr>
      </w:pPr>
      <w:r>
        <w:rPr>
          <w:rFonts w:ascii="Calibri" w:eastAsia="Times New Roman" w:hAnsi="Calibri" w:cs="Calibri"/>
          <w:b/>
          <w:lang w:eastAsia="es-ES"/>
        </w:rPr>
        <w:t>Melodía</w:t>
      </w:r>
      <w:r w:rsidR="001B7D28">
        <w:rPr>
          <w:rFonts w:ascii="Calibri" w:eastAsia="Times New Roman" w:hAnsi="Calibri" w:cs="Calibri"/>
          <w:b/>
          <w:lang w:eastAsia="es-ES"/>
        </w:rPr>
        <w:t xml:space="preserve"> para dos Group</w:t>
      </w:r>
    </w:p>
    <w:p w:rsidR="001B7D28" w:rsidRDefault="001B7D28" w:rsidP="00E323B8">
      <w:pPr>
        <w:spacing w:after="0" w:line="240" w:lineRule="auto"/>
        <w:rPr>
          <w:rFonts w:ascii="Calibri" w:eastAsia="Times New Roman" w:hAnsi="Calibri" w:cs="Calibri"/>
          <w:b/>
          <w:lang w:eastAsia="es-ES"/>
        </w:rPr>
      </w:pPr>
    </w:p>
    <w:p w:rsidR="001B7D28" w:rsidRDefault="001B7D28" w:rsidP="00E323B8">
      <w:pPr>
        <w:spacing w:after="0" w:line="240" w:lineRule="auto"/>
        <w:rPr>
          <w:rFonts w:ascii="Calibri" w:eastAsia="Times New Roman" w:hAnsi="Calibri" w:cs="Calibri"/>
          <w:b/>
          <w:lang w:eastAsia="es-ES"/>
        </w:rPr>
      </w:pPr>
    </w:p>
    <w:p w:rsidR="001B7D28" w:rsidRPr="001B7D28" w:rsidRDefault="001B7D28" w:rsidP="00E323B8">
      <w:pPr>
        <w:spacing w:after="0" w:line="240" w:lineRule="auto"/>
        <w:rPr>
          <w:rFonts w:ascii="Calibri" w:eastAsia="Times New Roman" w:hAnsi="Calibri" w:cs="Calibri"/>
          <w:lang w:eastAsia="es-ES"/>
        </w:rPr>
      </w:pPr>
      <w:r w:rsidRPr="001B7D28">
        <w:rPr>
          <w:rFonts w:ascii="Calibri" w:eastAsia="Times New Roman" w:hAnsi="Calibri" w:cs="Calibri"/>
          <w:lang w:eastAsia="es-ES"/>
        </w:rPr>
        <w:t xml:space="preserve">A continuación, encontraremos una descripción global de los módulos por los cuales está conformada la plataforma </w:t>
      </w:r>
      <w:r>
        <w:rPr>
          <w:rFonts w:ascii="Calibri" w:eastAsia="Times New Roman" w:hAnsi="Calibri" w:cs="Calibri"/>
          <w:lang w:eastAsia="es-ES"/>
        </w:rPr>
        <w:t xml:space="preserve">que desarrollaremos </w:t>
      </w:r>
      <w:r w:rsidRPr="001B7D28">
        <w:rPr>
          <w:rFonts w:ascii="Calibri" w:eastAsia="Times New Roman" w:hAnsi="Calibri" w:cs="Calibri"/>
          <w:lang w:eastAsia="es-ES"/>
        </w:rPr>
        <w:t>para ustedes</w:t>
      </w:r>
      <w:r>
        <w:rPr>
          <w:rFonts w:ascii="Calibri" w:eastAsia="Times New Roman" w:hAnsi="Calibri" w:cs="Calibri"/>
          <w:lang w:eastAsia="es-ES"/>
        </w:rPr>
        <w:t>, seguido por un cuadro donde se especifican los valores y la forma de pago.</w:t>
      </w:r>
    </w:p>
    <w:p w:rsidR="001B7D28" w:rsidRDefault="001B7D28" w:rsidP="00E323B8">
      <w:pPr>
        <w:spacing w:after="0" w:line="240" w:lineRule="auto"/>
        <w:rPr>
          <w:rFonts w:ascii="Calibri" w:eastAsia="Times New Roman" w:hAnsi="Calibri" w:cs="Calibri"/>
          <w:b/>
          <w:lang w:eastAsia="es-ES"/>
        </w:rPr>
      </w:pPr>
    </w:p>
    <w:p w:rsidR="001B7D28" w:rsidRDefault="001B7D28" w:rsidP="00E323B8">
      <w:pPr>
        <w:spacing w:after="0" w:line="240" w:lineRule="auto"/>
        <w:rPr>
          <w:rFonts w:ascii="Calibri" w:eastAsia="Times New Roman" w:hAnsi="Calibri" w:cs="Calibri"/>
          <w:b/>
          <w:lang w:eastAsia="es-ES"/>
        </w:rPr>
      </w:pPr>
    </w:p>
    <w:p w:rsidR="00634C7F" w:rsidRDefault="00634C7F" w:rsidP="00E323B8">
      <w:pPr>
        <w:spacing w:after="0" w:line="240" w:lineRule="auto"/>
        <w:rPr>
          <w:rFonts w:ascii="Calibri" w:eastAsia="Times New Roman" w:hAnsi="Calibri" w:cs="Calibri"/>
          <w:b/>
          <w:lang w:eastAsia="es-ES"/>
        </w:rPr>
      </w:pPr>
      <w:r>
        <w:rPr>
          <w:rFonts w:ascii="Calibri" w:eastAsia="Times New Roman" w:hAnsi="Calibri" w:cs="Calibri"/>
          <w:b/>
          <w:lang w:eastAsia="es-ES"/>
        </w:rPr>
        <w:t>Modulo principal</w:t>
      </w:r>
    </w:p>
    <w:p w:rsidR="00634C7F" w:rsidRDefault="00634C7F" w:rsidP="00E323B8">
      <w:pPr>
        <w:spacing w:after="0" w:line="240" w:lineRule="auto"/>
        <w:rPr>
          <w:rFonts w:ascii="Calibri" w:eastAsia="Times New Roman" w:hAnsi="Calibri" w:cs="Calibri"/>
          <w:b/>
          <w:lang w:eastAsia="es-ES"/>
        </w:rPr>
      </w:pPr>
    </w:p>
    <w:p w:rsidR="00F503F7" w:rsidRDefault="00634C7F" w:rsidP="00E323B8">
      <w:pPr>
        <w:spacing w:after="0" w:line="240" w:lineRule="auto"/>
        <w:rPr>
          <w:rFonts w:ascii="Calibri" w:eastAsia="Times New Roman" w:hAnsi="Calibri" w:cs="Calibri"/>
          <w:lang w:eastAsia="es-ES"/>
        </w:rPr>
      </w:pPr>
      <w:r>
        <w:rPr>
          <w:rFonts w:ascii="Calibri" w:eastAsia="Times New Roman" w:hAnsi="Calibri" w:cs="Calibri"/>
          <w:lang w:eastAsia="es-ES"/>
        </w:rPr>
        <w:t xml:space="preserve">El usuario que visite la plataforma </w:t>
      </w:r>
      <w:r w:rsidR="00F503F7">
        <w:rPr>
          <w:rFonts w:ascii="Calibri" w:eastAsia="Times New Roman" w:hAnsi="Calibri" w:cs="Calibri"/>
          <w:lang w:eastAsia="es-ES"/>
        </w:rPr>
        <w:t>encontrara todas las sedes que hacen parte de Melodía para dos Group al ingresar a una de ellas podrá tener acceso a la información de eventos</w:t>
      </w:r>
      <w:r w:rsidR="000127F8">
        <w:rPr>
          <w:rFonts w:ascii="Calibri" w:eastAsia="Times New Roman" w:hAnsi="Calibri" w:cs="Calibri"/>
          <w:lang w:eastAsia="es-ES"/>
        </w:rPr>
        <w:t>, reservas de mesas y</w:t>
      </w:r>
      <w:r w:rsidR="00F503F7">
        <w:rPr>
          <w:rFonts w:ascii="Calibri" w:eastAsia="Times New Roman" w:hAnsi="Calibri" w:cs="Calibri"/>
          <w:lang w:eastAsia="es-ES"/>
        </w:rPr>
        <w:t xml:space="preserve"> venta de boletería y souvenirs de una manera muy amigable y fácil para el usuario.</w:t>
      </w:r>
    </w:p>
    <w:p w:rsidR="00F503F7" w:rsidRDefault="00F503F7" w:rsidP="00E323B8">
      <w:pPr>
        <w:spacing w:after="0" w:line="240" w:lineRule="auto"/>
        <w:rPr>
          <w:rFonts w:ascii="Calibri" w:eastAsia="Times New Roman" w:hAnsi="Calibri" w:cs="Calibri"/>
          <w:lang w:eastAsia="es-ES"/>
        </w:rPr>
      </w:pPr>
    </w:p>
    <w:p w:rsidR="00634C7F" w:rsidRPr="00634C7F" w:rsidRDefault="00F503F7" w:rsidP="00E323B8">
      <w:pPr>
        <w:spacing w:after="0" w:line="240" w:lineRule="auto"/>
        <w:rPr>
          <w:rFonts w:ascii="Calibri" w:eastAsia="Times New Roman" w:hAnsi="Calibri" w:cs="Calibri"/>
          <w:lang w:eastAsia="es-ES"/>
        </w:rPr>
      </w:pPr>
      <w:r>
        <w:rPr>
          <w:rFonts w:ascii="Calibri" w:eastAsia="Times New Roman" w:hAnsi="Calibri" w:cs="Calibri"/>
          <w:lang w:eastAsia="es-ES"/>
        </w:rPr>
        <w:t xml:space="preserve">Para realizar ciertas tareas dentro de la </w:t>
      </w:r>
      <w:r w:rsidR="001B7D28">
        <w:rPr>
          <w:rFonts w:ascii="Calibri" w:eastAsia="Times New Roman" w:hAnsi="Calibri" w:cs="Calibri"/>
          <w:lang w:eastAsia="es-ES"/>
        </w:rPr>
        <w:t xml:space="preserve">plataforma </w:t>
      </w:r>
      <w:r>
        <w:rPr>
          <w:rFonts w:ascii="Calibri" w:eastAsia="Times New Roman" w:hAnsi="Calibri" w:cs="Calibri"/>
          <w:lang w:eastAsia="es-ES"/>
        </w:rPr>
        <w:t xml:space="preserve">el usuario deberá estar </w:t>
      </w:r>
      <w:r w:rsidR="001B7D28">
        <w:rPr>
          <w:rFonts w:ascii="Calibri" w:eastAsia="Times New Roman" w:hAnsi="Calibri" w:cs="Calibri"/>
          <w:lang w:eastAsia="es-ES"/>
        </w:rPr>
        <w:t>autenticado, con</w:t>
      </w:r>
      <w:r>
        <w:rPr>
          <w:rFonts w:ascii="Calibri" w:eastAsia="Times New Roman" w:hAnsi="Calibri" w:cs="Calibri"/>
          <w:lang w:eastAsia="es-ES"/>
        </w:rPr>
        <w:t xml:space="preserve"> ello el usuario tiene la posibilidad de registrarse con nosotros, esto nos permitirá llevar un control mas a detalle de las actividades que se realicen dentro de la plataforma.</w:t>
      </w:r>
    </w:p>
    <w:p w:rsidR="00634C7F" w:rsidRPr="00634C7F" w:rsidRDefault="00634C7F" w:rsidP="00E323B8">
      <w:pPr>
        <w:spacing w:after="0" w:line="240" w:lineRule="auto"/>
        <w:rPr>
          <w:rFonts w:ascii="Calibri" w:eastAsia="Times New Roman" w:hAnsi="Calibri" w:cs="Calibri"/>
          <w:lang w:eastAsia="es-ES"/>
        </w:rPr>
      </w:pPr>
    </w:p>
    <w:p w:rsidR="00634C7F" w:rsidRDefault="00634C7F" w:rsidP="00E323B8">
      <w:pPr>
        <w:spacing w:after="0" w:line="240" w:lineRule="auto"/>
        <w:rPr>
          <w:rFonts w:ascii="Calibri" w:eastAsia="Times New Roman" w:hAnsi="Calibri" w:cs="Calibri"/>
          <w:b/>
          <w:lang w:eastAsia="es-ES"/>
        </w:rPr>
      </w:pPr>
    </w:p>
    <w:p w:rsidR="00D45C58" w:rsidRDefault="00D45C58" w:rsidP="00E323B8">
      <w:pPr>
        <w:spacing w:after="0" w:line="240" w:lineRule="auto"/>
        <w:rPr>
          <w:rFonts w:ascii="Calibri" w:eastAsia="Times New Roman" w:hAnsi="Calibri" w:cs="Calibri"/>
          <w:b/>
          <w:lang w:eastAsia="es-ES"/>
        </w:rPr>
      </w:pPr>
      <w:r w:rsidRPr="00634C7F">
        <w:rPr>
          <w:rFonts w:ascii="Calibri" w:eastAsia="Times New Roman" w:hAnsi="Calibri" w:cs="Calibri"/>
          <w:b/>
          <w:lang w:eastAsia="es-ES"/>
        </w:rPr>
        <w:t>Modulo</w:t>
      </w:r>
      <w:r w:rsidR="00E323B8" w:rsidRPr="00E323B8">
        <w:rPr>
          <w:rFonts w:ascii="Calibri" w:eastAsia="Times New Roman" w:hAnsi="Calibri" w:cs="Calibri"/>
          <w:b/>
          <w:lang w:eastAsia="es-ES"/>
        </w:rPr>
        <w:t xml:space="preserve"> administrativ</w:t>
      </w:r>
      <w:r w:rsidRPr="00634C7F">
        <w:rPr>
          <w:rFonts w:ascii="Calibri" w:eastAsia="Times New Roman" w:hAnsi="Calibri" w:cs="Calibri"/>
          <w:b/>
          <w:lang w:eastAsia="es-ES"/>
        </w:rPr>
        <w:t>o</w:t>
      </w:r>
    </w:p>
    <w:p w:rsidR="00634C7F" w:rsidRPr="00634C7F" w:rsidRDefault="00634C7F" w:rsidP="00E323B8">
      <w:pPr>
        <w:spacing w:after="0" w:line="240" w:lineRule="auto"/>
        <w:rPr>
          <w:rFonts w:ascii="Calibri" w:eastAsia="Times New Roman" w:hAnsi="Calibri" w:cs="Calibri"/>
          <w:b/>
          <w:lang w:eastAsia="es-ES"/>
        </w:rPr>
      </w:pPr>
    </w:p>
    <w:p w:rsidR="00D45C58" w:rsidRDefault="00D45C58" w:rsidP="00E323B8">
      <w:pPr>
        <w:spacing w:after="0" w:line="240" w:lineRule="auto"/>
        <w:rPr>
          <w:rFonts w:ascii="Calibri" w:eastAsia="Times New Roman" w:hAnsi="Calibri" w:cs="Calibri"/>
          <w:lang w:eastAsia="es-ES"/>
        </w:rPr>
      </w:pPr>
      <w:r>
        <w:rPr>
          <w:rFonts w:ascii="Calibri" w:eastAsia="Times New Roman" w:hAnsi="Calibri" w:cs="Calibri"/>
          <w:lang w:eastAsia="es-ES"/>
        </w:rPr>
        <w:t>*Creación de sedes dentro de la plataforma: El usuario administrador podrá crear la cantidad de sedes que desee, lo cual nos permite que la plataforma aumente su contenido de manera exponencial, en cada una de las sedes podremos realizar las siguientes actividades</w:t>
      </w:r>
      <w:r w:rsidR="00634C7F">
        <w:rPr>
          <w:rFonts w:ascii="Calibri" w:eastAsia="Times New Roman" w:hAnsi="Calibri" w:cs="Calibri"/>
          <w:lang w:eastAsia="es-ES"/>
        </w:rPr>
        <w:t>:</w:t>
      </w:r>
    </w:p>
    <w:p w:rsidR="00D45C58" w:rsidRDefault="00D45C58" w:rsidP="00E323B8">
      <w:pPr>
        <w:spacing w:after="0" w:line="240" w:lineRule="auto"/>
        <w:rPr>
          <w:rFonts w:ascii="Calibri" w:eastAsia="Times New Roman" w:hAnsi="Calibri" w:cs="Calibri"/>
          <w:lang w:eastAsia="es-ES"/>
        </w:rPr>
      </w:pPr>
    </w:p>
    <w:p w:rsidR="009141D6" w:rsidRDefault="00D45C58" w:rsidP="00E323B8">
      <w:pPr>
        <w:spacing w:after="0" w:line="240" w:lineRule="auto"/>
        <w:rPr>
          <w:rFonts w:ascii="Calibri" w:eastAsia="Times New Roman" w:hAnsi="Calibri" w:cs="Calibri"/>
          <w:lang w:eastAsia="es-ES"/>
        </w:rPr>
      </w:pPr>
      <w:r>
        <w:rPr>
          <w:rFonts w:ascii="Calibri" w:eastAsia="Times New Roman" w:hAnsi="Calibri" w:cs="Calibri"/>
          <w:lang w:eastAsia="es-ES"/>
        </w:rPr>
        <w:t xml:space="preserve">Creación de eventos para cada una de las </w:t>
      </w:r>
      <w:r w:rsidR="009141D6">
        <w:rPr>
          <w:rFonts w:ascii="Calibri" w:eastAsia="Times New Roman" w:hAnsi="Calibri" w:cs="Calibri"/>
          <w:lang w:eastAsia="es-ES"/>
        </w:rPr>
        <w:t>sedes,</w:t>
      </w:r>
      <w:r>
        <w:rPr>
          <w:rFonts w:ascii="Calibri" w:eastAsia="Times New Roman" w:hAnsi="Calibri" w:cs="Calibri"/>
          <w:lang w:eastAsia="es-ES"/>
        </w:rPr>
        <w:t xml:space="preserve"> en el podrán subir la info</w:t>
      </w:r>
      <w:r w:rsidR="009141D6">
        <w:rPr>
          <w:rFonts w:ascii="Calibri" w:eastAsia="Times New Roman" w:hAnsi="Calibri" w:cs="Calibri"/>
          <w:lang w:eastAsia="es-ES"/>
        </w:rPr>
        <w:t>rmación</w:t>
      </w:r>
      <w:r>
        <w:rPr>
          <w:rFonts w:ascii="Calibri" w:eastAsia="Times New Roman" w:hAnsi="Calibri" w:cs="Calibri"/>
          <w:lang w:eastAsia="es-ES"/>
        </w:rPr>
        <w:t xml:space="preserve"> e imágenes del evento, valores de boletería etc.</w:t>
      </w:r>
    </w:p>
    <w:p w:rsidR="009141D6" w:rsidRDefault="009141D6" w:rsidP="00E323B8">
      <w:pPr>
        <w:spacing w:after="0" w:line="240" w:lineRule="auto"/>
        <w:rPr>
          <w:rFonts w:ascii="Calibri" w:eastAsia="Times New Roman" w:hAnsi="Calibri" w:cs="Calibri"/>
          <w:lang w:eastAsia="es-ES"/>
        </w:rPr>
      </w:pPr>
    </w:p>
    <w:p w:rsidR="009141D6" w:rsidRDefault="009141D6" w:rsidP="00E323B8">
      <w:pPr>
        <w:spacing w:after="0" w:line="240" w:lineRule="auto"/>
        <w:rPr>
          <w:rFonts w:ascii="Calibri" w:eastAsia="Times New Roman" w:hAnsi="Calibri" w:cs="Calibri"/>
          <w:lang w:eastAsia="es-ES"/>
        </w:rPr>
      </w:pPr>
      <w:r>
        <w:rPr>
          <w:rFonts w:ascii="Calibri" w:eastAsia="Times New Roman" w:hAnsi="Calibri" w:cs="Calibri"/>
          <w:lang w:eastAsia="es-ES"/>
        </w:rPr>
        <w:t xml:space="preserve">Gestión de reservas para las sedes creadas, allí podremos visualizar la reserva con la </w:t>
      </w:r>
      <w:r w:rsidR="00634C7F">
        <w:rPr>
          <w:rFonts w:ascii="Calibri" w:eastAsia="Times New Roman" w:hAnsi="Calibri" w:cs="Calibri"/>
          <w:lang w:eastAsia="es-ES"/>
        </w:rPr>
        <w:t>información de</w:t>
      </w:r>
      <w:r>
        <w:rPr>
          <w:rFonts w:ascii="Calibri" w:eastAsia="Times New Roman" w:hAnsi="Calibri" w:cs="Calibri"/>
          <w:lang w:eastAsia="es-ES"/>
        </w:rPr>
        <w:t xml:space="preserve"> la persona y sus números de contacto.</w:t>
      </w:r>
    </w:p>
    <w:p w:rsidR="009141D6" w:rsidRDefault="009141D6" w:rsidP="00E323B8">
      <w:pPr>
        <w:spacing w:after="0" w:line="240" w:lineRule="auto"/>
        <w:rPr>
          <w:rFonts w:ascii="Calibri" w:eastAsia="Times New Roman" w:hAnsi="Calibri" w:cs="Calibri"/>
          <w:lang w:eastAsia="es-ES"/>
        </w:rPr>
      </w:pPr>
    </w:p>
    <w:p w:rsidR="00D45C58" w:rsidRDefault="009141D6" w:rsidP="00E323B8">
      <w:pPr>
        <w:spacing w:after="0" w:line="240" w:lineRule="auto"/>
        <w:rPr>
          <w:rFonts w:ascii="Calibri" w:eastAsia="Times New Roman" w:hAnsi="Calibri" w:cs="Calibri"/>
          <w:lang w:eastAsia="es-ES"/>
        </w:rPr>
      </w:pPr>
      <w:r>
        <w:rPr>
          <w:rFonts w:ascii="Calibri" w:eastAsia="Times New Roman" w:hAnsi="Calibri" w:cs="Calibri"/>
          <w:lang w:eastAsia="es-ES"/>
        </w:rPr>
        <w:t>Gestión de venta de boletería allí podremos ver las boletas vendidas por sedes y la información personal de la persona que realizo el pago por la plataforma</w:t>
      </w:r>
      <w:r w:rsidR="00D45C58">
        <w:rPr>
          <w:rFonts w:ascii="Calibri" w:eastAsia="Times New Roman" w:hAnsi="Calibri" w:cs="Calibri"/>
          <w:lang w:eastAsia="es-ES"/>
        </w:rPr>
        <w:t xml:space="preserve"> </w:t>
      </w:r>
    </w:p>
    <w:p w:rsidR="00634C7F" w:rsidRDefault="00634C7F" w:rsidP="00E323B8">
      <w:pPr>
        <w:spacing w:after="0" w:line="240" w:lineRule="auto"/>
        <w:rPr>
          <w:rFonts w:ascii="Calibri" w:eastAsia="Times New Roman" w:hAnsi="Calibri" w:cs="Calibri"/>
          <w:lang w:eastAsia="es-ES"/>
        </w:rPr>
      </w:pPr>
    </w:p>
    <w:p w:rsidR="00634C7F" w:rsidRDefault="00634C7F" w:rsidP="00E323B8">
      <w:pPr>
        <w:spacing w:after="0" w:line="240" w:lineRule="auto"/>
        <w:rPr>
          <w:rFonts w:ascii="Calibri" w:eastAsia="Times New Roman" w:hAnsi="Calibri" w:cs="Calibri"/>
          <w:lang w:eastAsia="es-ES"/>
        </w:rPr>
      </w:pPr>
      <w:r>
        <w:rPr>
          <w:rFonts w:ascii="Calibri" w:eastAsia="Times New Roman" w:hAnsi="Calibri" w:cs="Calibri"/>
          <w:lang w:eastAsia="es-ES"/>
        </w:rPr>
        <w:t>Gestión de Souvenirs, allí podremos subir N cantidad de productos, actualizar fotos precios etc. Podremos ver la cantidad vendida y que los datos personales de la persona que la adquirido, estos nos permitirán poder a futuro crear un programa de fidelización de clientes.</w:t>
      </w:r>
    </w:p>
    <w:p w:rsidR="00634C7F" w:rsidRDefault="00634C7F" w:rsidP="00E323B8">
      <w:pPr>
        <w:spacing w:after="0" w:line="240" w:lineRule="auto"/>
        <w:rPr>
          <w:rFonts w:ascii="Calibri" w:eastAsia="Times New Roman" w:hAnsi="Calibri" w:cs="Calibri"/>
          <w:lang w:eastAsia="es-ES"/>
        </w:rPr>
      </w:pPr>
    </w:p>
    <w:p w:rsidR="00634C7F" w:rsidRDefault="00634C7F" w:rsidP="00E323B8">
      <w:pPr>
        <w:spacing w:after="0" w:line="240" w:lineRule="auto"/>
        <w:rPr>
          <w:rFonts w:ascii="Calibri" w:eastAsia="Times New Roman" w:hAnsi="Calibri" w:cs="Calibri"/>
          <w:lang w:eastAsia="es-ES"/>
        </w:rPr>
      </w:pPr>
      <w:r>
        <w:rPr>
          <w:rFonts w:ascii="Calibri" w:eastAsia="Times New Roman" w:hAnsi="Calibri" w:cs="Calibri"/>
          <w:lang w:eastAsia="es-ES"/>
        </w:rPr>
        <w:t>M</w:t>
      </w:r>
      <w:r w:rsidR="001B7D28">
        <w:rPr>
          <w:rFonts w:ascii="Calibri" w:eastAsia="Times New Roman" w:hAnsi="Calibri" w:cs="Calibri"/>
          <w:lang w:eastAsia="es-ES"/>
        </w:rPr>
        <w:t>ó</w:t>
      </w:r>
      <w:r>
        <w:rPr>
          <w:rFonts w:ascii="Calibri" w:eastAsia="Times New Roman" w:hAnsi="Calibri" w:cs="Calibri"/>
          <w:lang w:eastAsia="es-ES"/>
        </w:rPr>
        <w:t>dulo reportes el cual nos permitirá generar un informe por cada sede con la información requerida (Coordinar tipo de reportes).</w:t>
      </w:r>
    </w:p>
    <w:p w:rsidR="00F503F7" w:rsidRDefault="00F503F7" w:rsidP="00E323B8">
      <w:pPr>
        <w:spacing w:after="0" w:line="240" w:lineRule="auto"/>
        <w:rPr>
          <w:rFonts w:ascii="Calibri" w:eastAsia="Times New Roman" w:hAnsi="Calibri" w:cs="Calibri"/>
          <w:lang w:eastAsia="es-ES"/>
        </w:rPr>
      </w:pPr>
    </w:p>
    <w:p w:rsidR="00F503F7" w:rsidRDefault="001B7D28" w:rsidP="00E323B8">
      <w:pPr>
        <w:spacing w:after="0" w:line="240" w:lineRule="auto"/>
        <w:rPr>
          <w:rFonts w:ascii="Calibri" w:eastAsia="Times New Roman" w:hAnsi="Calibri" w:cs="Calibri"/>
          <w:lang w:eastAsia="es-ES"/>
        </w:rPr>
      </w:pPr>
      <w:r w:rsidRPr="00F503F7">
        <w:rPr>
          <w:rFonts w:ascii="Calibri" w:eastAsia="Times New Roman" w:hAnsi="Calibri" w:cs="Calibri"/>
          <w:b/>
          <w:lang w:eastAsia="es-ES"/>
        </w:rPr>
        <w:t>Módulo</w:t>
      </w:r>
      <w:r w:rsidR="00F503F7" w:rsidRPr="00F503F7">
        <w:rPr>
          <w:rFonts w:ascii="Calibri" w:eastAsia="Times New Roman" w:hAnsi="Calibri" w:cs="Calibri"/>
          <w:b/>
          <w:lang w:eastAsia="es-ES"/>
        </w:rPr>
        <w:t xml:space="preserve"> de pagos</w:t>
      </w:r>
    </w:p>
    <w:p w:rsidR="00F503F7" w:rsidRDefault="00F503F7" w:rsidP="00E323B8">
      <w:pPr>
        <w:spacing w:after="0" w:line="240" w:lineRule="auto"/>
        <w:rPr>
          <w:rFonts w:ascii="Calibri" w:eastAsia="Times New Roman" w:hAnsi="Calibri" w:cs="Calibri"/>
          <w:lang w:eastAsia="es-ES"/>
        </w:rPr>
      </w:pPr>
    </w:p>
    <w:p w:rsidR="00F503F7" w:rsidRDefault="00F503F7" w:rsidP="00E323B8">
      <w:pPr>
        <w:spacing w:after="0" w:line="240" w:lineRule="auto"/>
        <w:rPr>
          <w:rFonts w:ascii="Calibri" w:eastAsia="Times New Roman" w:hAnsi="Calibri" w:cs="Calibri"/>
          <w:lang w:eastAsia="es-ES"/>
        </w:rPr>
      </w:pPr>
      <w:r>
        <w:rPr>
          <w:rFonts w:ascii="Calibri" w:eastAsia="Times New Roman" w:hAnsi="Calibri" w:cs="Calibri"/>
          <w:lang w:eastAsia="es-ES"/>
        </w:rPr>
        <w:t xml:space="preserve">Para el recaudo del dinero de venta de </w:t>
      </w:r>
      <w:r w:rsidR="001B7D28">
        <w:rPr>
          <w:rFonts w:ascii="Calibri" w:eastAsia="Times New Roman" w:hAnsi="Calibri" w:cs="Calibri"/>
          <w:lang w:eastAsia="es-ES"/>
        </w:rPr>
        <w:t>boleterías</w:t>
      </w:r>
      <w:r>
        <w:rPr>
          <w:rFonts w:ascii="Calibri" w:eastAsia="Times New Roman" w:hAnsi="Calibri" w:cs="Calibri"/>
          <w:lang w:eastAsia="es-ES"/>
        </w:rPr>
        <w:t xml:space="preserve"> y </w:t>
      </w:r>
      <w:r w:rsidR="001B7D28">
        <w:rPr>
          <w:rFonts w:ascii="Calibri" w:eastAsia="Times New Roman" w:hAnsi="Calibri" w:cs="Calibri"/>
          <w:lang w:eastAsia="es-ES"/>
        </w:rPr>
        <w:t>souvenirs</w:t>
      </w:r>
      <w:r>
        <w:rPr>
          <w:rFonts w:ascii="Calibri" w:eastAsia="Times New Roman" w:hAnsi="Calibri" w:cs="Calibri"/>
          <w:lang w:eastAsia="es-ES"/>
        </w:rPr>
        <w:t>, deberemos utilizar una plataforma de pagos, la que desee</w:t>
      </w:r>
      <w:r w:rsidR="000127F8">
        <w:rPr>
          <w:rFonts w:ascii="Calibri" w:eastAsia="Times New Roman" w:hAnsi="Calibri" w:cs="Calibri"/>
          <w:lang w:eastAsia="es-ES"/>
        </w:rPr>
        <w:t xml:space="preserve"> Melodía para dos </w:t>
      </w:r>
      <w:proofErr w:type="spellStart"/>
      <w:r w:rsidR="000127F8">
        <w:rPr>
          <w:rFonts w:ascii="Calibri" w:eastAsia="Times New Roman" w:hAnsi="Calibri" w:cs="Calibri"/>
          <w:lang w:eastAsia="es-ES"/>
        </w:rPr>
        <w:t>Group</w:t>
      </w:r>
      <w:proofErr w:type="spellEnd"/>
      <w:r w:rsidR="001B7D28">
        <w:rPr>
          <w:rFonts w:ascii="Calibri" w:eastAsia="Times New Roman" w:hAnsi="Calibri" w:cs="Calibri"/>
          <w:lang w:eastAsia="es-ES"/>
        </w:rPr>
        <w:t>,</w:t>
      </w:r>
      <w:r>
        <w:rPr>
          <w:rFonts w:ascii="Calibri" w:eastAsia="Times New Roman" w:hAnsi="Calibri" w:cs="Calibri"/>
          <w:lang w:eastAsia="es-ES"/>
        </w:rPr>
        <w:t xml:space="preserve"> </w:t>
      </w:r>
      <w:r w:rsidR="001B7D28">
        <w:rPr>
          <w:rFonts w:ascii="Calibri" w:eastAsia="Times New Roman" w:hAnsi="Calibri" w:cs="Calibri"/>
          <w:lang w:eastAsia="es-ES"/>
        </w:rPr>
        <w:t>así</w:t>
      </w:r>
      <w:r>
        <w:rPr>
          <w:rFonts w:ascii="Calibri" w:eastAsia="Times New Roman" w:hAnsi="Calibri" w:cs="Calibri"/>
          <w:lang w:eastAsia="es-ES"/>
        </w:rPr>
        <w:t xml:space="preserve"> podremos realizar el desarrollo en la tecnología requerida por ellos.</w:t>
      </w:r>
    </w:p>
    <w:p w:rsidR="00F503F7" w:rsidRDefault="00F503F7" w:rsidP="00E323B8">
      <w:pPr>
        <w:spacing w:after="0" w:line="240" w:lineRule="auto"/>
        <w:rPr>
          <w:rFonts w:ascii="Calibri" w:eastAsia="Times New Roman" w:hAnsi="Calibri" w:cs="Calibri"/>
          <w:lang w:eastAsia="es-ES"/>
        </w:rPr>
      </w:pPr>
    </w:p>
    <w:p w:rsidR="00F503F7" w:rsidRDefault="00F503F7" w:rsidP="00E323B8">
      <w:pPr>
        <w:spacing w:after="0" w:line="240" w:lineRule="auto"/>
        <w:rPr>
          <w:rFonts w:ascii="Calibri" w:eastAsia="Times New Roman" w:hAnsi="Calibri" w:cs="Calibri"/>
          <w:lang w:eastAsia="es-ES"/>
        </w:rPr>
      </w:pPr>
    </w:p>
    <w:p w:rsidR="00F503F7" w:rsidRPr="001B7D28" w:rsidRDefault="00F503F7" w:rsidP="00E323B8">
      <w:pPr>
        <w:spacing w:after="0" w:line="240" w:lineRule="auto"/>
        <w:rPr>
          <w:rFonts w:ascii="Calibri" w:eastAsia="Times New Roman" w:hAnsi="Calibri" w:cs="Calibri"/>
          <w:b/>
          <w:lang w:eastAsia="es-ES"/>
        </w:rPr>
      </w:pPr>
      <w:r w:rsidRPr="001B7D28">
        <w:rPr>
          <w:rFonts w:ascii="Calibri" w:eastAsia="Times New Roman" w:hAnsi="Calibri" w:cs="Calibri"/>
          <w:b/>
          <w:lang w:eastAsia="es-ES"/>
        </w:rPr>
        <w:t>Especificaciones técnicas</w:t>
      </w:r>
    </w:p>
    <w:p w:rsidR="00F503F7" w:rsidRDefault="00F503F7" w:rsidP="00E323B8">
      <w:pPr>
        <w:spacing w:after="0" w:line="240" w:lineRule="auto"/>
        <w:rPr>
          <w:rFonts w:ascii="Calibri" w:eastAsia="Times New Roman" w:hAnsi="Calibri" w:cs="Calibri"/>
          <w:lang w:eastAsia="es-ES"/>
        </w:rPr>
      </w:pPr>
    </w:p>
    <w:p w:rsidR="00F503F7" w:rsidRDefault="00F503F7" w:rsidP="00E323B8">
      <w:pPr>
        <w:spacing w:after="0" w:line="240" w:lineRule="auto"/>
        <w:rPr>
          <w:rFonts w:ascii="Calibri" w:eastAsia="Times New Roman" w:hAnsi="Calibri" w:cs="Calibri"/>
          <w:lang w:eastAsia="es-ES"/>
        </w:rPr>
      </w:pPr>
      <w:r>
        <w:rPr>
          <w:rFonts w:ascii="Calibri" w:eastAsia="Times New Roman" w:hAnsi="Calibri" w:cs="Calibri"/>
          <w:lang w:eastAsia="es-ES"/>
        </w:rPr>
        <w:lastRenderedPageBreak/>
        <w:t xml:space="preserve">La plataforma será 100% desarrollada por nosotros esto quiere decir que no se utilizaran </w:t>
      </w:r>
      <w:proofErr w:type="gramStart"/>
      <w:r>
        <w:rPr>
          <w:rFonts w:ascii="Calibri" w:eastAsia="Times New Roman" w:hAnsi="Calibri" w:cs="Calibri"/>
          <w:lang w:eastAsia="es-ES"/>
        </w:rPr>
        <w:t>CMS ,</w:t>
      </w:r>
      <w:proofErr w:type="gramEnd"/>
      <w:r>
        <w:rPr>
          <w:rFonts w:ascii="Calibri" w:eastAsia="Times New Roman" w:hAnsi="Calibri" w:cs="Calibri"/>
          <w:lang w:eastAsia="es-ES"/>
        </w:rPr>
        <w:t xml:space="preserve"> será desarrollada en Angular,NODEJS y la base de datos en Mysql.</w:t>
      </w:r>
    </w:p>
    <w:p w:rsidR="00F503F7" w:rsidRDefault="00F503F7" w:rsidP="00E323B8">
      <w:pPr>
        <w:spacing w:after="0" w:line="240" w:lineRule="auto"/>
        <w:rPr>
          <w:rFonts w:ascii="Calibri" w:eastAsia="Times New Roman" w:hAnsi="Calibri" w:cs="Calibri"/>
          <w:lang w:eastAsia="es-ES"/>
        </w:rPr>
      </w:pPr>
    </w:p>
    <w:p w:rsidR="00F503F7" w:rsidRDefault="00F503F7" w:rsidP="00E323B8">
      <w:pPr>
        <w:spacing w:after="0" w:line="240" w:lineRule="auto"/>
        <w:rPr>
          <w:rFonts w:ascii="Calibri" w:eastAsia="Times New Roman" w:hAnsi="Calibri" w:cs="Calibri"/>
          <w:lang w:eastAsia="es-ES"/>
        </w:rPr>
      </w:pPr>
      <w:r>
        <w:rPr>
          <w:rFonts w:ascii="Calibri" w:eastAsia="Times New Roman" w:hAnsi="Calibri" w:cs="Calibri"/>
          <w:lang w:eastAsia="es-ES"/>
        </w:rPr>
        <w:t>Tendremos una primera reunión en la cual veremos los puntos anteriores mas a detalle</w:t>
      </w:r>
      <w:r w:rsidR="001B7D28">
        <w:rPr>
          <w:rFonts w:ascii="Calibri" w:eastAsia="Times New Roman" w:hAnsi="Calibri" w:cs="Calibri"/>
          <w:lang w:eastAsia="es-ES"/>
        </w:rPr>
        <w:t xml:space="preserve"> para empezar a trabar en la arquitectura de la plataforma.</w:t>
      </w:r>
    </w:p>
    <w:p w:rsidR="001B7D28" w:rsidRDefault="001B7D28" w:rsidP="00E323B8">
      <w:pPr>
        <w:spacing w:after="0" w:line="240" w:lineRule="auto"/>
        <w:rPr>
          <w:rFonts w:ascii="Calibri" w:eastAsia="Times New Roman" w:hAnsi="Calibri" w:cs="Calibri"/>
          <w:lang w:eastAsia="es-ES"/>
        </w:rPr>
      </w:pPr>
    </w:p>
    <w:p w:rsidR="001B7D28" w:rsidRDefault="001B7D28" w:rsidP="00E323B8">
      <w:pPr>
        <w:spacing w:after="0" w:line="240" w:lineRule="auto"/>
        <w:rPr>
          <w:rFonts w:ascii="Calibri" w:eastAsia="Times New Roman" w:hAnsi="Calibri" w:cs="Calibri"/>
          <w:lang w:eastAsia="es-ES"/>
        </w:rPr>
      </w:pPr>
    </w:p>
    <w:p w:rsidR="001B7D28" w:rsidRDefault="001B7D28" w:rsidP="00E323B8">
      <w:pPr>
        <w:spacing w:after="0" w:line="240" w:lineRule="auto"/>
        <w:rPr>
          <w:rFonts w:ascii="Calibri" w:eastAsia="Times New Roman" w:hAnsi="Calibri" w:cs="Calibri"/>
          <w:lang w:eastAsia="es-ES"/>
        </w:rPr>
      </w:pPr>
    </w:p>
    <w:tbl>
      <w:tblPr>
        <w:tblStyle w:val="Tablaconcuadrcula"/>
        <w:tblW w:w="0" w:type="auto"/>
        <w:tblLook w:val="04A0" w:firstRow="1" w:lastRow="0" w:firstColumn="1" w:lastColumn="0" w:noHBand="0" w:noVBand="1"/>
      </w:tblPr>
      <w:tblGrid>
        <w:gridCol w:w="4157"/>
        <w:gridCol w:w="4157"/>
      </w:tblGrid>
      <w:tr w:rsidR="001B7D28" w:rsidTr="000127F8">
        <w:trPr>
          <w:trHeight w:val="1041"/>
        </w:trPr>
        <w:tc>
          <w:tcPr>
            <w:tcW w:w="4157" w:type="dxa"/>
          </w:tcPr>
          <w:p w:rsidR="001B7D28" w:rsidRPr="001B7D28" w:rsidRDefault="001B7D28" w:rsidP="001B7D28">
            <w:pPr>
              <w:jc w:val="center"/>
              <w:rPr>
                <w:rFonts w:ascii="Calibri" w:eastAsia="Times New Roman" w:hAnsi="Calibri" w:cs="Calibri"/>
                <w:color w:val="4472C4" w:themeColor="accent1"/>
                <w:lang w:eastAsia="es-ES"/>
              </w:rPr>
            </w:pPr>
          </w:p>
          <w:p w:rsidR="001B7D28" w:rsidRPr="001B7D28" w:rsidRDefault="001B7D28" w:rsidP="001B7D28">
            <w:pPr>
              <w:jc w:val="center"/>
              <w:rPr>
                <w:rFonts w:ascii="Calibri" w:eastAsia="Times New Roman" w:hAnsi="Calibri" w:cs="Calibri"/>
                <w:color w:val="4472C4" w:themeColor="accent1"/>
                <w:lang w:eastAsia="es-ES"/>
              </w:rPr>
            </w:pPr>
            <w:r w:rsidRPr="001B7D28">
              <w:rPr>
                <w:rFonts w:ascii="Calibri" w:eastAsia="Times New Roman" w:hAnsi="Calibri" w:cs="Calibri"/>
                <w:color w:val="4472C4" w:themeColor="accent1"/>
                <w:lang w:eastAsia="es-ES"/>
              </w:rPr>
              <w:t>DESCRIPCIÒN</w:t>
            </w:r>
          </w:p>
          <w:p w:rsidR="001B7D28" w:rsidRPr="001B7D28" w:rsidRDefault="001B7D28" w:rsidP="001B7D28">
            <w:pPr>
              <w:jc w:val="center"/>
              <w:rPr>
                <w:rFonts w:ascii="Calibri" w:eastAsia="Times New Roman" w:hAnsi="Calibri" w:cs="Calibri"/>
                <w:color w:val="4472C4" w:themeColor="accent1"/>
                <w:lang w:eastAsia="es-ES"/>
              </w:rPr>
            </w:pPr>
          </w:p>
        </w:tc>
        <w:tc>
          <w:tcPr>
            <w:tcW w:w="4157" w:type="dxa"/>
          </w:tcPr>
          <w:p w:rsidR="001B7D28" w:rsidRPr="001B7D28" w:rsidRDefault="001B7D28" w:rsidP="001B7D28">
            <w:pPr>
              <w:jc w:val="center"/>
              <w:rPr>
                <w:rFonts w:ascii="Calibri" w:eastAsia="Times New Roman" w:hAnsi="Calibri" w:cs="Calibri"/>
                <w:color w:val="4472C4" w:themeColor="accent1"/>
                <w:lang w:eastAsia="es-ES"/>
              </w:rPr>
            </w:pPr>
          </w:p>
          <w:p w:rsidR="001B7D28" w:rsidRPr="001B7D28" w:rsidRDefault="001B7D28" w:rsidP="001B7D28">
            <w:pPr>
              <w:jc w:val="center"/>
              <w:rPr>
                <w:rFonts w:ascii="Calibri" w:eastAsia="Times New Roman" w:hAnsi="Calibri" w:cs="Calibri"/>
                <w:color w:val="4472C4" w:themeColor="accent1"/>
                <w:lang w:eastAsia="es-ES"/>
              </w:rPr>
            </w:pPr>
            <w:r w:rsidRPr="001B7D28">
              <w:rPr>
                <w:rFonts w:ascii="Calibri" w:eastAsia="Times New Roman" w:hAnsi="Calibri" w:cs="Calibri"/>
                <w:color w:val="4472C4" w:themeColor="accent1"/>
                <w:lang w:eastAsia="es-ES"/>
              </w:rPr>
              <w:t>VALOR</w:t>
            </w:r>
          </w:p>
        </w:tc>
      </w:tr>
      <w:tr w:rsidR="001B7D28" w:rsidTr="000127F8">
        <w:trPr>
          <w:trHeight w:val="982"/>
        </w:trPr>
        <w:tc>
          <w:tcPr>
            <w:tcW w:w="4157" w:type="dxa"/>
          </w:tcPr>
          <w:p w:rsidR="001B7D28" w:rsidRDefault="001B7D28" w:rsidP="00E323B8">
            <w:pPr>
              <w:rPr>
                <w:rFonts w:ascii="Calibri" w:eastAsia="Times New Roman" w:hAnsi="Calibri" w:cs="Calibri"/>
                <w:lang w:eastAsia="es-ES"/>
              </w:rPr>
            </w:pPr>
          </w:p>
          <w:p w:rsidR="001B7D28" w:rsidRDefault="001B7D28" w:rsidP="00E323B8">
            <w:pPr>
              <w:rPr>
                <w:rFonts w:ascii="Calibri" w:eastAsia="Times New Roman" w:hAnsi="Calibri" w:cs="Calibri"/>
                <w:lang w:eastAsia="es-ES"/>
              </w:rPr>
            </w:pPr>
            <w:r>
              <w:rPr>
                <w:rFonts w:ascii="Calibri" w:eastAsia="Times New Roman" w:hAnsi="Calibri" w:cs="Calibri"/>
                <w:lang w:eastAsia="es-ES"/>
              </w:rPr>
              <w:t>Desarrollo plataforma Melodía para dos Group</w:t>
            </w:r>
            <w:r w:rsidR="001B7300">
              <w:rPr>
                <w:rFonts w:ascii="Calibri" w:eastAsia="Times New Roman" w:hAnsi="Calibri" w:cs="Calibri"/>
                <w:lang w:eastAsia="es-ES"/>
              </w:rPr>
              <w:t>, incluye soporte técnico por fallos de la plataforma.</w:t>
            </w:r>
          </w:p>
          <w:p w:rsidR="001B7300" w:rsidRDefault="001B7300" w:rsidP="00E323B8">
            <w:pPr>
              <w:rPr>
                <w:rFonts w:ascii="Calibri" w:eastAsia="Times New Roman" w:hAnsi="Calibri" w:cs="Calibri"/>
                <w:lang w:eastAsia="es-ES"/>
              </w:rPr>
            </w:pPr>
          </w:p>
        </w:tc>
        <w:tc>
          <w:tcPr>
            <w:tcW w:w="4157" w:type="dxa"/>
          </w:tcPr>
          <w:p w:rsidR="001B7300" w:rsidRDefault="001B7300" w:rsidP="001B7300">
            <w:pPr>
              <w:jc w:val="center"/>
              <w:rPr>
                <w:rFonts w:ascii="Calibri" w:eastAsia="Times New Roman" w:hAnsi="Calibri" w:cs="Calibri"/>
                <w:b/>
                <w:lang w:eastAsia="es-ES"/>
              </w:rPr>
            </w:pPr>
          </w:p>
          <w:p w:rsidR="001B7D28" w:rsidRPr="001B7300" w:rsidRDefault="001B7300" w:rsidP="001B7300">
            <w:pPr>
              <w:jc w:val="center"/>
              <w:rPr>
                <w:rFonts w:ascii="Calibri" w:eastAsia="Times New Roman" w:hAnsi="Calibri" w:cs="Calibri"/>
                <w:b/>
                <w:lang w:eastAsia="es-ES"/>
              </w:rPr>
            </w:pPr>
            <w:r w:rsidRPr="001B7300">
              <w:rPr>
                <w:rFonts w:ascii="Calibri" w:eastAsia="Times New Roman" w:hAnsi="Calibri" w:cs="Calibri"/>
                <w:b/>
                <w:lang w:eastAsia="es-ES"/>
              </w:rPr>
              <w:t>$4.</w:t>
            </w:r>
            <w:r>
              <w:rPr>
                <w:rFonts w:ascii="Calibri" w:eastAsia="Times New Roman" w:hAnsi="Calibri" w:cs="Calibri"/>
                <w:b/>
                <w:lang w:eastAsia="es-ES"/>
              </w:rPr>
              <w:t>3</w:t>
            </w:r>
            <w:r w:rsidRPr="001B7300">
              <w:rPr>
                <w:rFonts w:ascii="Calibri" w:eastAsia="Times New Roman" w:hAnsi="Calibri" w:cs="Calibri"/>
                <w:b/>
                <w:lang w:eastAsia="es-ES"/>
              </w:rPr>
              <w:t>00.000</w:t>
            </w:r>
          </w:p>
        </w:tc>
      </w:tr>
      <w:tr w:rsidR="000127F8" w:rsidTr="000127F8">
        <w:trPr>
          <w:trHeight w:val="982"/>
        </w:trPr>
        <w:tc>
          <w:tcPr>
            <w:tcW w:w="4157" w:type="dxa"/>
          </w:tcPr>
          <w:p w:rsidR="000127F8" w:rsidRDefault="000127F8" w:rsidP="00E323B8">
            <w:pPr>
              <w:rPr>
                <w:rFonts w:ascii="Calibri" w:eastAsia="Times New Roman" w:hAnsi="Calibri" w:cs="Calibri"/>
                <w:lang w:eastAsia="es-ES"/>
              </w:rPr>
            </w:pPr>
          </w:p>
          <w:p w:rsidR="000127F8" w:rsidRDefault="000127F8" w:rsidP="00E323B8">
            <w:pPr>
              <w:rPr>
                <w:rFonts w:ascii="Calibri" w:eastAsia="Times New Roman" w:hAnsi="Calibri" w:cs="Calibri"/>
                <w:lang w:eastAsia="es-ES"/>
              </w:rPr>
            </w:pPr>
            <w:r>
              <w:rPr>
                <w:rFonts w:ascii="Calibri" w:eastAsia="Times New Roman" w:hAnsi="Calibri" w:cs="Calibri"/>
                <w:lang w:eastAsia="es-ES"/>
              </w:rPr>
              <w:t>Implementación de la aplicación para ser usada en dispositivos móviles como una aplicación instalada en el teléfono</w:t>
            </w:r>
          </w:p>
          <w:p w:rsidR="000127F8" w:rsidRDefault="000127F8" w:rsidP="00E323B8">
            <w:pPr>
              <w:rPr>
                <w:rFonts w:ascii="Calibri" w:eastAsia="Times New Roman" w:hAnsi="Calibri" w:cs="Calibri"/>
                <w:lang w:eastAsia="es-ES"/>
              </w:rPr>
            </w:pPr>
            <w:r>
              <w:rPr>
                <w:rFonts w:ascii="Calibri" w:eastAsia="Times New Roman" w:hAnsi="Calibri" w:cs="Calibri"/>
                <w:lang w:eastAsia="es-ES"/>
              </w:rPr>
              <w:t>(Ver a detalle funcionamiento en primera reunión)</w:t>
            </w:r>
          </w:p>
          <w:p w:rsidR="000127F8" w:rsidRDefault="000127F8" w:rsidP="00E323B8">
            <w:pPr>
              <w:rPr>
                <w:rFonts w:ascii="Calibri" w:eastAsia="Times New Roman" w:hAnsi="Calibri" w:cs="Calibri"/>
                <w:lang w:eastAsia="es-ES"/>
              </w:rPr>
            </w:pPr>
          </w:p>
        </w:tc>
        <w:tc>
          <w:tcPr>
            <w:tcW w:w="4157" w:type="dxa"/>
          </w:tcPr>
          <w:p w:rsidR="000127F8" w:rsidRDefault="000127F8" w:rsidP="001B7300">
            <w:pPr>
              <w:jc w:val="center"/>
              <w:rPr>
                <w:rFonts w:ascii="Calibri" w:eastAsia="Times New Roman" w:hAnsi="Calibri" w:cs="Calibri"/>
                <w:b/>
                <w:lang w:eastAsia="es-ES"/>
              </w:rPr>
            </w:pPr>
          </w:p>
          <w:p w:rsidR="000127F8" w:rsidRDefault="000127F8" w:rsidP="001B7300">
            <w:pPr>
              <w:jc w:val="center"/>
              <w:rPr>
                <w:rFonts w:ascii="Calibri" w:eastAsia="Times New Roman" w:hAnsi="Calibri" w:cs="Calibri"/>
                <w:b/>
                <w:lang w:eastAsia="es-ES"/>
              </w:rPr>
            </w:pPr>
          </w:p>
          <w:p w:rsidR="000127F8" w:rsidRDefault="000127F8" w:rsidP="000127F8">
            <w:pPr>
              <w:rPr>
                <w:rFonts w:ascii="Calibri" w:eastAsia="Times New Roman" w:hAnsi="Calibri" w:cs="Calibri"/>
                <w:b/>
                <w:lang w:eastAsia="es-ES"/>
              </w:rPr>
            </w:pPr>
            <w:r>
              <w:rPr>
                <w:rFonts w:ascii="Calibri" w:eastAsia="Times New Roman" w:hAnsi="Calibri" w:cs="Calibri"/>
                <w:b/>
                <w:lang w:eastAsia="es-ES"/>
              </w:rPr>
              <w:t xml:space="preserve">                                $1.200.000</w:t>
            </w:r>
          </w:p>
        </w:tc>
      </w:tr>
    </w:tbl>
    <w:p w:rsidR="001B7D28" w:rsidRDefault="001B7D28"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r>
        <w:rPr>
          <w:rFonts w:ascii="Calibri" w:eastAsia="Times New Roman" w:hAnsi="Calibri" w:cs="Calibri"/>
          <w:lang w:eastAsia="es-ES"/>
        </w:rPr>
        <w:t>El método de pago es 50% inicio de desarrollo, 30% al entregarla al cliente, 20% al subirla al hosting y este activa en internet.</w:t>
      </w: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r>
        <w:rPr>
          <w:rFonts w:ascii="Calibri" w:eastAsia="Times New Roman" w:hAnsi="Calibri" w:cs="Calibri"/>
          <w:lang w:eastAsia="es-ES"/>
        </w:rPr>
        <w:t>NOTA: los valores antes mencionados son exentos de IVA, el hosting y dominio debe ser proporcionado por el cliente en el proveedor de su gusto.</w:t>
      </w: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r>
        <w:rPr>
          <w:rFonts w:ascii="Calibri" w:eastAsia="Times New Roman" w:hAnsi="Calibri" w:cs="Calibri"/>
          <w:lang w:eastAsia="es-ES"/>
        </w:rPr>
        <w:t>Mil gracias por la atención prestada.</w:t>
      </w:r>
      <w:bookmarkStart w:id="0" w:name="_GoBack"/>
      <w:bookmarkEnd w:id="0"/>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p>
    <w:p w:rsidR="001B7300" w:rsidRDefault="001B7300" w:rsidP="00E323B8">
      <w:pPr>
        <w:spacing w:after="0" w:line="240" w:lineRule="auto"/>
        <w:rPr>
          <w:rFonts w:ascii="Calibri" w:eastAsia="Times New Roman" w:hAnsi="Calibri" w:cs="Calibri"/>
          <w:lang w:eastAsia="es-ES"/>
        </w:rPr>
      </w:pPr>
      <w:r>
        <w:rPr>
          <w:rFonts w:ascii="Calibri" w:eastAsia="Times New Roman" w:hAnsi="Calibri" w:cs="Calibri"/>
          <w:lang w:eastAsia="es-ES"/>
        </w:rPr>
        <w:t>Jhonatan Andrès Leal Calderón</w:t>
      </w:r>
    </w:p>
    <w:p w:rsidR="001B7300" w:rsidRPr="00F503F7" w:rsidRDefault="001B7300" w:rsidP="00E323B8">
      <w:pPr>
        <w:spacing w:after="0" w:line="240" w:lineRule="auto"/>
        <w:rPr>
          <w:rFonts w:ascii="Calibri" w:eastAsia="Times New Roman" w:hAnsi="Calibri" w:cs="Calibri"/>
          <w:lang w:eastAsia="es-ES"/>
        </w:rPr>
      </w:pPr>
      <w:r>
        <w:rPr>
          <w:rFonts w:ascii="Calibri" w:eastAsia="Times New Roman" w:hAnsi="Calibri" w:cs="Calibri"/>
          <w:lang w:eastAsia="es-ES"/>
        </w:rPr>
        <w:t>Cordialmente</w:t>
      </w:r>
    </w:p>
    <w:p w:rsidR="000270D8" w:rsidRDefault="000270D8"/>
    <w:sectPr w:rsidR="000270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B8"/>
    <w:rsid w:val="000127F8"/>
    <w:rsid w:val="000270D8"/>
    <w:rsid w:val="001B7300"/>
    <w:rsid w:val="001B7D28"/>
    <w:rsid w:val="00634C7F"/>
    <w:rsid w:val="009141D6"/>
    <w:rsid w:val="00D45C58"/>
    <w:rsid w:val="00E323B8"/>
    <w:rsid w:val="00F503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EC36"/>
  <w15:chartTrackingRefBased/>
  <w15:docId w15:val="{D418598F-262F-4AE2-B06D-225CD0A1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B7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3307">
      <w:bodyDiv w:val="1"/>
      <w:marLeft w:val="0"/>
      <w:marRight w:val="0"/>
      <w:marTop w:val="0"/>
      <w:marBottom w:val="0"/>
      <w:divBdr>
        <w:top w:val="none" w:sz="0" w:space="0" w:color="auto"/>
        <w:left w:val="none" w:sz="0" w:space="0" w:color="auto"/>
        <w:bottom w:val="none" w:sz="0" w:space="0" w:color="auto"/>
        <w:right w:val="none" w:sz="0" w:space="0" w:color="auto"/>
      </w:divBdr>
    </w:div>
    <w:div w:id="331839250">
      <w:bodyDiv w:val="1"/>
      <w:marLeft w:val="0"/>
      <w:marRight w:val="0"/>
      <w:marTop w:val="0"/>
      <w:marBottom w:val="0"/>
      <w:divBdr>
        <w:top w:val="none" w:sz="0" w:space="0" w:color="auto"/>
        <w:left w:val="none" w:sz="0" w:space="0" w:color="auto"/>
        <w:bottom w:val="none" w:sz="0" w:space="0" w:color="auto"/>
        <w:right w:val="none" w:sz="0" w:space="0" w:color="auto"/>
      </w:divBdr>
    </w:div>
    <w:div w:id="900947725">
      <w:bodyDiv w:val="1"/>
      <w:marLeft w:val="0"/>
      <w:marRight w:val="0"/>
      <w:marTop w:val="0"/>
      <w:marBottom w:val="0"/>
      <w:divBdr>
        <w:top w:val="none" w:sz="0" w:space="0" w:color="auto"/>
        <w:left w:val="none" w:sz="0" w:space="0" w:color="auto"/>
        <w:bottom w:val="none" w:sz="0" w:space="0" w:color="auto"/>
        <w:right w:val="none" w:sz="0" w:space="0" w:color="auto"/>
      </w:divBdr>
    </w:div>
    <w:div w:id="200547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500</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japones</dc:creator>
  <cp:keywords/>
  <dc:description/>
  <cp:lastModifiedBy>japones</cp:lastModifiedBy>
  <cp:revision>2</cp:revision>
  <dcterms:created xsi:type="dcterms:W3CDTF">2022-08-21T17:30:00Z</dcterms:created>
  <dcterms:modified xsi:type="dcterms:W3CDTF">2022-09-06T00:15:00Z</dcterms:modified>
</cp:coreProperties>
</file>